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AB550E" w:rsidR="00AB550E" w:rsidP="00AB550E" w:rsidRDefault="00AB550E" w14:paraId="6FCF5682" w14:textId="64DE580E">
      <w:pPr>
        <w:widowControl w:val="0"/>
        <w:spacing w:after="0" w:line="240" w:lineRule="auto"/>
        <w:rPr>
          <w:rFonts w:ascii="Calibri" w:hAnsi="Calibri" w:eastAsia="Calibri" w:cs="Times New Roman"/>
          <w:b/>
          <w:color w:val="4F6228"/>
          <w:sz w:val="32"/>
          <w:szCs w:val="32"/>
          <w:lang w:val="en-US"/>
        </w:rPr>
      </w:pPr>
      <w:r w:rsidRPr="00AB550E">
        <w:rPr>
          <w:rFonts w:ascii="Calibri" w:hAnsi="Calibri" w:eastAsia="Calibri" w:cs="Times New Roman"/>
          <w:b/>
          <w:color w:val="4F6228"/>
          <w:sz w:val="32"/>
          <w:szCs w:val="32"/>
          <w:lang w:val="en-US"/>
        </w:rPr>
        <w:t>Assessment 1 –</w:t>
      </w:r>
      <w:r>
        <w:rPr>
          <w:rFonts w:ascii="Calibri" w:hAnsi="Calibri" w:eastAsia="Calibri" w:cs="Times New Roman"/>
          <w:b/>
          <w:color w:val="4F6228"/>
          <w:sz w:val="32"/>
          <w:szCs w:val="32"/>
          <w:lang w:val="en-US"/>
        </w:rPr>
        <w:t xml:space="preserve"> </w:t>
      </w:r>
      <w:r w:rsidRPr="00AB550E">
        <w:rPr>
          <w:rFonts w:ascii="Calibri" w:hAnsi="Calibri" w:eastAsia="Calibri" w:cs="Times New Roman"/>
          <w:b/>
          <w:color w:val="4F6228"/>
          <w:sz w:val="32"/>
          <w:szCs w:val="32"/>
          <w:lang w:val="en-US"/>
        </w:rPr>
        <w:t>Structured Activities</w:t>
      </w:r>
      <w:r w:rsidR="00753573">
        <w:rPr>
          <w:rFonts w:ascii="Calibri" w:hAnsi="Calibri" w:eastAsia="Calibri" w:cs="Times New Roman"/>
          <w:b/>
          <w:color w:val="4F6228"/>
          <w:sz w:val="32"/>
          <w:szCs w:val="32"/>
          <w:lang w:val="en-US"/>
        </w:rPr>
        <w:t xml:space="preserve"> (</w:t>
      </w:r>
      <w:r w:rsidRPr="00233F8E" w:rsidR="00233F8E">
        <w:rPr>
          <w:rFonts w:ascii="Calibri" w:hAnsi="Calibri" w:eastAsia="Calibri" w:cs="Times New Roman"/>
          <w:b/>
          <w:color w:val="4F6228"/>
          <w:sz w:val="32"/>
          <w:szCs w:val="32"/>
          <w:lang w:val="en-US"/>
        </w:rPr>
        <w:t>ICTWEB</w:t>
      </w:r>
      <w:r w:rsidR="004604BE">
        <w:rPr>
          <w:rFonts w:ascii="Calibri" w:hAnsi="Calibri" w:eastAsia="Calibri" w:cs="Times New Roman"/>
          <w:b/>
          <w:color w:val="4F6228"/>
          <w:sz w:val="32"/>
          <w:szCs w:val="32"/>
          <w:lang w:val="en-US"/>
        </w:rPr>
        <w:t>452</w:t>
      </w:r>
      <w:r w:rsidR="00753573">
        <w:rPr>
          <w:rFonts w:ascii="Calibri" w:hAnsi="Calibri" w:eastAsia="Calibri" w:cs="Times New Roman"/>
          <w:b/>
          <w:color w:val="4F6228"/>
          <w:sz w:val="32"/>
          <w:szCs w:val="32"/>
          <w:lang w:val="en-US"/>
        </w:rPr>
        <w:t>)</w:t>
      </w:r>
    </w:p>
    <w:p w:rsidRPr="00AB550E" w:rsidR="00AB550E" w:rsidP="00AB550E" w:rsidRDefault="00CF516A" w14:paraId="0036AABF" w14:textId="77777777">
      <w:pPr>
        <w:widowControl w:val="0"/>
        <w:spacing w:after="0" w:line="240" w:lineRule="auto"/>
        <w:rPr>
          <w:rFonts w:ascii="Calibri" w:hAnsi="Calibri" w:eastAsia="Calibri" w:cs="Times New Roman"/>
          <w:b/>
          <w:color w:val="4F6228"/>
          <w:sz w:val="32"/>
          <w:szCs w:val="32"/>
          <w:lang w:val="en-US"/>
        </w:rPr>
      </w:pPr>
      <w:r>
        <w:rPr>
          <w:rFonts w:ascii="Calibri" w:hAnsi="Calibri" w:eastAsia="Calibri" w:cs="Times New Roman"/>
          <w:b/>
          <w:color w:val="4F6228"/>
          <w:sz w:val="32"/>
          <w:szCs w:val="32"/>
          <w:lang w:val="en-US"/>
        </w:rPr>
        <w:t>Task 3</w:t>
      </w:r>
    </w:p>
    <w:p w:rsidR="00C02EEF" w:rsidP="00AB550E" w:rsidRDefault="00C02EEF" w14:paraId="4C411C0E" w14:textId="4D971287">
      <w:pPr>
        <w:widowControl w:val="0"/>
        <w:spacing w:after="0" w:line="240" w:lineRule="auto"/>
        <w:rPr>
          <w:rFonts w:ascii="Calibri" w:hAnsi="Calibri" w:eastAsia="Calibri" w:cs="Times New Roman"/>
          <w:b/>
          <w:lang w:val="en-US"/>
        </w:rPr>
      </w:pPr>
      <w:r w:rsidRPr="00C02EEF">
        <w:rPr>
          <w:rFonts w:ascii="Calibri" w:hAnsi="Calibri" w:eastAsia="Calibri" w:cs="Times New Roman"/>
          <w:b/>
          <w:lang w:val="en-US"/>
        </w:rPr>
        <w:t xml:space="preserve">You must complete </w:t>
      </w:r>
      <w:r w:rsidR="0014478F">
        <w:rPr>
          <w:rFonts w:ascii="Calibri" w:hAnsi="Calibri" w:eastAsia="Calibri" w:cs="Times New Roman"/>
          <w:b/>
          <w:lang w:val="en-US"/>
        </w:rPr>
        <w:t xml:space="preserve">questions and exercises </w:t>
      </w:r>
      <w:r w:rsidRPr="00C02EEF">
        <w:rPr>
          <w:rFonts w:ascii="Calibri" w:hAnsi="Calibri" w:eastAsia="Calibri" w:cs="Times New Roman"/>
          <w:b/>
          <w:lang w:val="en-US"/>
        </w:rPr>
        <w:t>as described below</w:t>
      </w:r>
      <w:r>
        <w:rPr>
          <w:rFonts w:ascii="Calibri" w:hAnsi="Calibri" w:eastAsia="Calibri" w:cs="Times New Roman"/>
          <w:b/>
          <w:lang w:val="en-US"/>
        </w:rPr>
        <w:t>.</w:t>
      </w:r>
    </w:p>
    <w:p w:rsidR="003E66A0" w:rsidP="00AB550E" w:rsidRDefault="003E66A0" w14:paraId="37AE9631" w14:textId="3FC4A4C7">
      <w:pPr>
        <w:widowControl w:val="0"/>
        <w:spacing w:after="0" w:line="240" w:lineRule="auto"/>
        <w:rPr>
          <w:rFonts w:ascii="Calibri" w:hAnsi="Calibri" w:eastAsia="Calibri" w:cs="Times New Roman"/>
          <w:b/>
          <w:lang w:val="en-US"/>
        </w:rPr>
      </w:pPr>
    </w:p>
    <w:p w:rsidRPr="007A20EE" w:rsidR="003E66A0" w:rsidP="003E66A0" w:rsidRDefault="003E66A0" w14:paraId="66688E7E" w14:textId="77777777">
      <w:pPr>
        <w:spacing w:after="160" w:line="259" w:lineRule="auto"/>
        <w:rPr>
          <w:rFonts w:ascii="Calibri" w:hAnsi="Calibri" w:eastAsia="Calibri" w:cs="Times New Roman"/>
          <w:b/>
        </w:rPr>
      </w:pPr>
      <w:r w:rsidRPr="007A20EE">
        <w:rPr>
          <w:rFonts w:ascii="Calibri" w:hAnsi="Calibri" w:eastAsia="Calibri" w:cs="Times New Roman"/>
          <w:b/>
          <w:i/>
          <w:iCs/>
        </w:rPr>
        <w:t>Preliminary Instructions</w:t>
      </w:r>
      <w:r w:rsidRPr="007A20EE">
        <w:rPr>
          <w:rFonts w:ascii="Calibri" w:hAnsi="Calibri" w:eastAsia="Calibri" w:cs="Times New Roman"/>
          <w:b/>
        </w:rPr>
        <w:t>:</w:t>
      </w:r>
    </w:p>
    <w:p w:rsidR="003E66A0" w:rsidP="003E66A0" w:rsidRDefault="003E66A0" w14:paraId="542F5C67" w14:textId="77777777">
      <w:pPr>
        <w:spacing w:after="160" w:line="259" w:lineRule="auto"/>
        <w:rPr>
          <w:rFonts w:ascii="Calibri" w:hAnsi="Calibri" w:eastAsia="Calibri" w:cs="Times New Roman"/>
          <w:bCs/>
        </w:rPr>
      </w:pPr>
      <w:r>
        <w:rPr>
          <w:rFonts w:ascii="Calibri" w:hAnsi="Calibri" w:eastAsia="Calibri" w:cs="Times New Roman"/>
          <w:bCs/>
        </w:rPr>
        <w:t>A. Consult with your lecturer during the execution of the following tasks (Tasks 1 – 3).</w:t>
      </w:r>
    </w:p>
    <w:p w:rsidRPr="002D296A" w:rsidR="003E66A0" w:rsidP="003E66A0" w:rsidRDefault="003E66A0" w14:paraId="37F8B316" w14:textId="77777777">
      <w:pPr>
        <w:spacing w:after="160" w:line="259" w:lineRule="auto"/>
        <w:rPr>
          <w:rFonts w:ascii="Calibri" w:hAnsi="Calibri" w:eastAsia="Calibri" w:cs="Times New Roman"/>
          <w:bCs/>
        </w:rPr>
      </w:pPr>
      <w:r>
        <w:rPr>
          <w:rFonts w:ascii="Calibri" w:hAnsi="Calibri" w:eastAsia="Calibri" w:cs="Times New Roman"/>
          <w:bCs/>
        </w:rPr>
        <w:t xml:space="preserve">B. Make sure you access the required </w:t>
      </w:r>
      <w:r w:rsidRPr="007A20EE">
        <w:rPr>
          <w:rFonts w:ascii="Calibri" w:hAnsi="Calibri" w:eastAsia="Calibri" w:cs="Times New Roman"/>
          <w:bCs/>
        </w:rPr>
        <w:t>organisational procedures</w:t>
      </w:r>
      <w:r>
        <w:rPr>
          <w:rFonts w:ascii="Calibri" w:hAnsi="Calibri" w:eastAsia="Calibri" w:cs="Times New Roman"/>
          <w:bCs/>
        </w:rPr>
        <w:t>, while you are working.</w:t>
      </w:r>
    </w:p>
    <w:p w:rsidR="003E66A0" w:rsidP="00AB550E" w:rsidRDefault="003E66A0" w14:paraId="75F22B00" w14:textId="77777777">
      <w:pPr>
        <w:widowControl w:val="0"/>
        <w:spacing w:after="0" w:line="240" w:lineRule="auto"/>
        <w:rPr>
          <w:rFonts w:ascii="Calibri" w:hAnsi="Calibri" w:eastAsia="Calibri" w:cs="Times New Roman"/>
          <w:b/>
          <w:lang w:val="en-US"/>
        </w:rPr>
      </w:pPr>
    </w:p>
    <w:p w:rsidR="00233F8E" w:rsidP="00C02EEF" w:rsidRDefault="00233F8E" w14:paraId="78DE278A" w14:textId="77777777">
      <w:pPr>
        <w:widowControl w:val="0"/>
        <w:spacing w:after="0" w:line="240" w:lineRule="auto"/>
        <w:rPr>
          <w:rFonts w:ascii="Calibri" w:hAnsi="Calibri" w:eastAsia="Calibri" w:cs="Times New Roman"/>
          <w:b/>
          <w:lang w:val="en-US"/>
        </w:rPr>
      </w:pPr>
    </w:p>
    <w:p w:rsidR="00C12D76" w:rsidP="00C12D76" w:rsidRDefault="00AB550E" w14:paraId="7D9FDB48" w14:textId="77777777">
      <w:pPr>
        <w:widowControl w:val="0"/>
        <w:spacing w:after="0" w:line="240" w:lineRule="auto"/>
        <w:rPr>
          <w:rFonts w:ascii="Calibri" w:hAnsi="Calibri" w:eastAsia="Calibri" w:cs="Times New Roman"/>
          <w:b/>
          <w:lang w:val="en-US"/>
        </w:rPr>
      </w:pPr>
      <w:r w:rsidRPr="00AB550E">
        <w:rPr>
          <w:rFonts w:ascii="Calibri" w:hAnsi="Calibri" w:eastAsia="Calibri" w:cs="Times New Roman"/>
          <w:b/>
          <w:lang w:val="en-US"/>
        </w:rPr>
        <w:t>QUESTIONS</w:t>
      </w:r>
    </w:p>
    <w:p w:rsidR="00D73FE0" w:rsidP="00C12D76" w:rsidRDefault="00D73FE0" w14:paraId="78AC46A0" w14:textId="77777777">
      <w:pPr>
        <w:widowControl w:val="0"/>
        <w:spacing w:after="0" w:line="240" w:lineRule="auto"/>
        <w:rPr>
          <w:rFonts w:ascii="Calibri" w:hAnsi="Calibri" w:eastAsia="Calibri" w:cs="Times New Roman"/>
          <w:lang w:val="en-US"/>
        </w:rPr>
      </w:pPr>
    </w:p>
    <w:p w:rsidRPr="00915F41" w:rsidR="00D7635D" w:rsidP="00915F41" w:rsidRDefault="00D7635D" w14:paraId="7BB7D23D" w14:textId="597F75C9">
      <w:pPr>
        <w:pStyle w:val="ListParagraph"/>
        <w:numPr>
          <w:ilvl w:val="0"/>
          <w:numId w:val="23"/>
        </w:numPr>
        <w:spacing w:after="0"/>
        <w:rPr>
          <w:rStyle w:val="Hyperlink"/>
          <w:rFonts w:ascii="Arial" w:hAnsi="Arial" w:eastAsia="Times New Roman" w:cs="Arial"/>
          <w:color w:val="auto"/>
          <w:u w:val="none"/>
          <w:lang w:val="en-US"/>
        </w:rPr>
      </w:pPr>
      <w:r w:rsidRPr="00D7635D">
        <w:rPr>
          <w:rFonts w:ascii="Arial" w:hAnsi="Arial" w:eastAsia="Times New Roman" w:cs="Arial"/>
          <w:lang w:val="en-US"/>
        </w:rPr>
        <w:t xml:space="preserve">Visit the following page giving W3C “Web Design and Applications” standards: </w:t>
      </w:r>
      <w:hyperlink w:history="1" r:id="rId5">
        <w:r w:rsidRPr="00D7635D">
          <w:rPr>
            <w:rStyle w:val="Hyperlink"/>
            <w:rFonts w:ascii="Arial" w:hAnsi="Arial" w:eastAsia="Times New Roman" w:cs="Arial"/>
            <w:lang w:val="en-US"/>
          </w:rPr>
          <w:t>https://www.w3.org/standards/webdesign/</w:t>
        </w:r>
      </w:hyperlink>
    </w:p>
    <w:p w:rsidRPr="00D7635D" w:rsidR="00915F41" w:rsidP="00915F41" w:rsidRDefault="00915F41" w14:paraId="09D68FF7" w14:textId="77777777">
      <w:pPr>
        <w:pStyle w:val="ListParagraph"/>
        <w:spacing w:after="0"/>
        <w:ind w:left="1080"/>
        <w:rPr>
          <w:rFonts w:ascii="Arial" w:hAnsi="Arial" w:eastAsia="Times New Roman" w:cs="Arial"/>
          <w:lang w:val="en-US"/>
        </w:rPr>
      </w:pPr>
    </w:p>
    <w:p w:rsidR="00D7635D" w:rsidP="00915F41" w:rsidRDefault="00D7635D" w14:paraId="2ABC292B" w14:textId="70278BF6">
      <w:pPr>
        <w:pStyle w:val="ListParagraph"/>
        <w:numPr>
          <w:ilvl w:val="0"/>
          <w:numId w:val="24"/>
        </w:numPr>
        <w:spacing w:after="0"/>
        <w:ind w:left="1800"/>
        <w:rPr>
          <w:rFonts w:ascii="Arial" w:hAnsi="Arial" w:eastAsia="Times New Roman" w:cs="Arial"/>
          <w:lang w:val="en-US"/>
        </w:rPr>
      </w:pPr>
      <w:r w:rsidRPr="54D10488" w:rsidR="00D7635D">
        <w:rPr>
          <w:rFonts w:ascii="Arial" w:hAnsi="Arial" w:eastAsia="Times New Roman" w:cs="Arial"/>
          <w:lang w:val="en-US"/>
        </w:rPr>
        <w:t xml:space="preserve">For the web standard </w:t>
      </w:r>
      <w:r w:rsidRPr="54D10488" w:rsidR="00D7635D">
        <w:rPr>
          <w:rFonts w:ascii="Arial" w:hAnsi="Arial" w:eastAsia="Times New Roman" w:cs="Arial"/>
          <w:lang w:val="en-US"/>
        </w:rPr>
        <w:t>“</w:t>
      </w:r>
      <w:r w:rsidRPr="54D10488" w:rsidR="00D7635D">
        <w:rPr>
          <w:rFonts w:ascii="Arial" w:hAnsi="Arial" w:eastAsia="Times New Roman" w:cs="Arial"/>
          <w:lang w:val="en-US"/>
        </w:rPr>
        <w:t>Accessibility</w:t>
      </w:r>
      <w:r w:rsidRPr="54D10488" w:rsidR="00D7635D">
        <w:rPr>
          <w:rFonts w:ascii="Arial" w:hAnsi="Arial" w:eastAsia="Times New Roman" w:cs="Arial"/>
          <w:lang w:val="en-US"/>
        </w:rPr>
        <w:t>”</w:t>
      </w:r>
      <w:r w:rsidRPr="54D10488" w:rsidR="00D7635D">
        <w:rPr>
          <w:rFonts w:ascii="Arial" w:hAnsi="Arial" w:eastAsia="Times New Roman" w:cs="Arial"/>
          <w:lang w:val="en-US"/>
        </w:rPr>
        <w:t>, describe 3 design principles discussed in th</w:t>
      </w:r>
      <w:r w:rsidRPr="54D10488" w:rsidR="00D7635D">
        <w:rPr>
          <w:rFonts w:ascii="Arial" w:hAnsi="Arial" w:eastAsia="Times New Roman" w:cs="Arial"/>
          <w:lang w:val="en-US"/>
        </w:rPr>
        <w:t>is</w:t>
      </w:r>
      <w:r w:rsidRPr="54D10488" w:rsidR="00D7635D">
        <w:rPr>
          <w:rFonts w:ascii="Arial" w:hAnsi="Arial" w:eastAsia="Times New Roman" w:cs="Arial"/>
          <w:lang w:val="en-US"/>
        </w:rPr>
        <w:t xml:space="preserve"> standard: </w:t>
      </w:r>
      <w:hyperlink r:id="Rc4533f33180f47e0">
        <w:r w:rsidRPr="54D10488" w:rsidR="00915F41">
          <w:rPr>
            <w:rStyle w:val="Hyperlink"/>
            <w:rFonts w:ascii="Arial" w:hAnsi="Arial" w:eastAsia="Times New Roman" w:cs="Arial"/>
            <w:lang w:val="en-US"/>
          </w:rPr>
          <w:t>https://www.w3.org/standards/webdesign/accessibility</w:t>
        </w:r>
      </w:hyperlink>
    </w:p>
    <w:p w:rsidR="2FC0C02F" w:rsidP="54D10488" w:rsidRDefault="2FC0C02F" w14:paraId="06C3C29A" w14:textId="1CE8E571">
      <w:pPr>
        <w:pStyle w:val="ListParagraph"/>
        <w:numPr>
          <w:ilvl w:val="1"/>
          <w:numId w:val="24"/>
        </w:numPr>
        <w:spacing w:after="0"/>
        <w:rPr>
          <w:rFonts w:ascii="Arial" w:hAnsi="Arial" w:eastAsia="Times New Roman" w:cs="Arial"/>
          <w:lang w:val="en-US"/>
        </w:rPr>
      </w:pPr>
      <w:r w:rsidRPr="54D10488" w:rsidR="2FC0C02F">
        <w:rPr>
          <w:rFonts w:ascii="Arial" w:hAnsi="Arial" w:eastAsia="Times New Roman" w:cs="Arial"/>
          <w:lang w:val="en-US"/>
        </w:rPr>
        <w:t xml:space="preserve">The three-design </w:t>
      </w:r>
      <w:r w:rsidRPr="54D10488" w:rsidR="6085C92C">
        <w:rPr>
          <w:rFonts w:ascii="Arial" w:hAnsi="Arial" w:eastAsia="Times New Roman" w:cs="Arial"/>
          <w:lang w:val="en-US"/>
        </w:rPr>
        <w:t>principles</w:t>
      </w:r>
      <w:r w:rsidRPr="54D10488" w:rsidR="2FC0C02F">
        <w:rPr>
          <w:rFonts w:ascii="Arial" w:hAnsi="Arial" w:eastAsia="Times New Roman" w:cs="Arial"/>
          <w:lang w:val="en-US"/>
        </w:rPr>
        <w:t xml:space="preserve"> in </w:t>
      </w:r>
      <w:r w:rsidRPr="54D10488" w:rsidR="26DE6C67">
        <w:rPr>
          <w:rFonts w:ascii="Arial" w:hAnsi="Arial" w:eastAsia="Times New Roman" w:cs="Arial"/>
          <w:lang w:val="en-US"/>
        </w:rPr>
        <w:t>W3C</w:t>
      </w:r>
      <w:r w:rsidRPr="54D10488" w:rsidR="2FC0C02F">
        <w:rPr>
          <w:rFonts w:ascii="Arial" w:hAnsi="Arial" w:eastAsia="Times New Roman" w:cs="Arial"/>
          <w:lang w:val="en-US"/>
        </w:rPr>
        <w:t xml:space="preserve"> are</w:t>
      </w:r>
      <w:r w:rsidRPr="54D10488" w:rsidR="6376E7BB">
        <w:rPr>
          <w:rFonts w:ascii="Arial" w:hAnsi="Arial" w:eastAsia="Times New Roman" w:cs="Arial"/>
          <w:lang w:val="en-US"/>
        </w:rPr>
        <w:t xml:space="preserve"> perceivable, operable, understandable.</w:t>
      </w:r>
    </w:p>
    <w:p w:rsidR="724F25D8" w:rsidP="54D10488" w:rsidRDefault="724F25D8" w14:paraId="79B33820" w14:textId="3BA0BB64">
      <w:pPr>
        <w:pStyle w:val="ListParagraph"/>
        <w:numPr>
          <w:ilvl w:val="2"/>
          <w:numId w:val="24"/>
        </w:numPr>
        <w:spacing w:after="0"/>
        <w:rPr>
          <w:rFonts w:ascii="Arial" w:hAnsi="Arial" w:eastAsia="Times New Roman" w:cs="Arial"/>
          <w:color w:val="FF0000"/>
          <w:lang w:val="en-US"/>
        </w:rPr>
      </w:pPr>
      <w:r w:rsidRPr="54D10488" w:rsidR="724F25D8">
        <w:rPr>
          <w:rFonts w:ascii="Arial" w:hAnsi="Arial" w:eastAsia="Times New Roman" w:cs="Arial"/>
          <w:b w:val="1"/>
          <w:bCs w:val="1"/>
          <w:color w:val="FF0000"/>
          <w:lang w:val="en-US"/>
        </w:rPr>
        <w:t xml:space="preserve">Perceivable </w:t>
      </w:r>
      <w:r w:rsidRPr="54D10488" w:rsidR="724F25D8">
        <w:rPr>
          <w:rFonts w:ascii="Arial" w:hAnsi="Arial" w:eastAsia="Times New Roman" w:cs="Arial"/>
          <w:color w:val="FF0000"/>
          <w:lang w:val="en-US"/>
        </w:rPr>
        <w:t>- ensuring that the text or information being presented to the user can understand, hear, or see easily, such as text alternative for images.</w:t>
      </w:r>
    </w:p>
    <w:p w:rsidR="6376E7BB" w:rsidP="54D10488" w:rsidRDefault="6376E7BB" w14:paraId="5A3F6ACB" w14:textId="0CF9C590">
      <w:pPr>
        <w:pStyle w:val="ListParagraph"/>
        <w:numPr>
          <w:ilvl w:val="2"/>
          <w:numId w:val="24"/>
        </w:numPr>
        <w:spacing w:after="0"/>
        <w:rPr>
          <w:rFonts w:ascii="Arial" w:hAnsi="Arial" w:eastAsia="Times New Roman" w:cs="Arial"/>
          <w:color w:val="FF0000"/>
          <w:lang w:val="en-US"/>
        </w:rPr>
      </w:pPr>
      <w:r w:rsidRPr="54D10488" w:rsidR="6376E7BB">
        <w:rPr>
          <w:rFonts w:ascii="Arial" w:hAnsi="Arial" w:eastAsia="Times New Roman" w:cs="Arial"/>
          <w:b w:val="1"/>
          <w:bCs w:val="1"/>
          <w:color w:val="FF0000"/>
          <w:lang w:val="en-US"/>
        </w:rPr>
        <w:t>Operable</w:t>
      </w:r>
      <w:r w:rsidRPr="54D10488" w:rsidR="313D3DAE">
        <w:rPr>
          <w:rFonts w:ascii="Arial" w:hAnsi="Arial" w:eastAsia="Times New Roman" w:cs="Arial"/>
          <w:b w:val="1"/>
          <w:bCs w:val="1"/>
          <w:color w:val="FF0000"/>
          <w:lang w:val="en-US"/>
        </w:rPr>
        <w:t xml:space="preserve"> </w:t>
      </w:r>
      <w:r w:rsidRPr="54D10488" w:rsidR="313D3DAE">
        <w:rPr>
          <w:rFonts w:ascii="Arial" w:hAnsi="Arial" w:eastAsia="Times New Roman" w:cs="Arial"/>
          <w:color w:val="FF0000"/>
          <w:lang w:val="en-US"/>
        </w:rPr>
        <w:t xml:space="preserve">– making the website more accessible and user can </w:t>
      </w:r>
      <w:r w:rsidRPr="54D10488" w:rsidR="7F1C52A0">
        <w:rPr>
          <w:rFonts w:ascii="Arial" w:hAnsi="Arial" w:eastAsia="Times New Roman" w:cs="Arial"/>
          <w:color w:val="FF0000"/>
          <w:lang w:val="en-US"/>
        </w:rPr>
        <w:t>navigate</w:t>
      </w:r>
      <w:r w:rsidRPr="54D10488" w:rsidR="313D3DAE">
        <w:rPr>
          <w:rFonts w:ascii="Arial" w:hAnsi="Arial" w:eastAsia="Times New Roman" w:cs="Arial"/>
          <w:color w:val="FF0000"/>
          <w:lang w:val="en-US"/>
        </w:rPr>
        <w:t xml:space="preserve"> the website</w:t>
      </w:r>
      <w:r w:rsidRPr="54D10488" w:rsidR="0734F7AD">
        <w:rPr>
          <w:rFonts w:ascii="Arial" w:hAnsi="Arial" w:eastAsia="Times New Roman" w:cs="Arial"/>
          <w:color w:val="FF0000"/>
          <w:lang w:val="en-US"/>
        </w:rPr>
        <w:t xml:space="preserve"> without any problem such as navigating the website using a keyboard.</w:t>
      </w:r>
    </w:p>
    <w:p w:rsidR="6376E7BB" w:rsidP="54D10488" w:rsidRDefault="6376E7BB" w14:paraId="55A3032E" w14:textId="263E9C6F">
      <w:pPr>
        <w:pStyle w:val="ListParagraph"/>
        <w:numPr>
          <w:ilvl w:val="2"/>
          <w:numId w:val="24"/>
        </w:numPr>
        <w:spacing w:after="0"/>
        <w:rPr>
          <w:rFonts w:ascii="Arial" w:hAnsi="Arial" w:eastAsia="Times New Roman" w:cs="Arial"/>
          <w:color w:val="FF0000"/>
          <w:lang w:val="en-US"/>
        </w:rPr>
      </w:pPr>
      <w:r w:rsidRPr="54D10488" w:rsidR="6376E7BB">
        <w:rPr>
          <w:rFonts w:ascii="Arial" w:hAnsi="Arial" w:eastAsia="Times New Roman" w:cs="Arial"/>
          <w:b w:val="1"/>
          <w:bCs w:val="1"/>
          <w:color w:val="FF0000"/>
          <w:lang w:val="en-US"/>
        </w:rPr>
        <w:t>Understandable</w:t>
      </w:r>
      <w:r w:rsidRPr="54D10488" w:rsidR="0E0D49CA">
        <w:rPr>
          <w:rFonts w:ascii="Arial" w:hAnsi="Arial" w:eastAsia="Times New Roman" w:cs="Arial"/>
          <w:b w:val="1"/>
          <w:bCs w:val="1"/>
          <w:color w:val="FF0000"/>
          <w:lang w:val="en-US"/>
        </w:rPr>
        <w:t xml:space="preserve"> </w:t>
      </w:r>
      <w:r w:rsidRPr="54D10488" w:rsidR="0E0D49CA">
        <w:rPr>
          <w:rFonts w:ascii="Arial" w:hAnsi="Arial" w:eastAsia="Times New Roman" w:cs="Arial"/>
          <w:color w:val="FF0000"/>
          <w:lang w:val="en-US"/>
        </w:rPr>
        <w:t>– the information</w:t>
      </w:r>
      <w:r w:rsidRPr="54D10488" w:rsidR="701D225D">
        <w:rPr>
          <w:rFonts w:ascii="Arial" w:hAnsi="Arial" w:eastAsia="Times New Roman" w:cs="Arial"/>
          <w:color w:val="FF0000"/>
          <w:lang w:val="en-US"/>
        </w:rPr>
        <w:t xml:space="preserve"> or the content</w:t>
      </w:r>
      <w:r w:rsidRPr="54D10488" w:rsidR="0E0D49CA">
        <w:rPr>
          <w:rFonts w:ascii="Arial" w:hAnsi="Arial" w:eastAsia="Times New Roman" w:cs="Arial"/>
          <w:color w:val="FF0000"/>
          <w:lang w:val="en-US"/>
        </w:rPr>
        <w:t xml:space="preserve"> that is being presented to the user </w:t>
      </w:r>
      <w:r w:rsidRPr="54D10488" w:rsidR="285B712B">
        <w:rPr>
          <w:rFonts w:ascii="Arial" w:hAnsi="Arial" w:eastAsia="Times New Roman" w:cs="Arial"/>
          <w:color w:val="FF0000"/>
          <w:lang w:val="en-US"/>
        </w:rPr>
        <w:t xml:space="preserve">must be </w:t>
      </w:r>
      <w:r w:rsidRPr="54D10488" w:rsidR="0E0D49CA">
        <w:rPr>
          <w:rFonts w:ascii="Arial" w:hAnsi="Arial" w:eastAsia="Times New Roman" w:cs="Arial"/>
          <w:color w:val="FF0000"/>
          <w:lang w:val="en-US"/>
        </w:rPr>
        <w:t xml:space="preserve">readable, </w:t>
      </w:r>
      <w:r w:rsidRPr="54D10488" w:rsidR="3BAAE3CE">
        <w:rPr>
          <w:rFonts w:ascii="Arial" w:hAnsi="Arial" w:eastAsia="Times New Roman" w:cs="Arial"/>
          <w:color w:val="FF0000"/>
          <w:lang w:val="en-US"/>
        </w:rPr>
        <w:t>easy</w:t>
      </w:r>
      <w:r w:rsidRPr="54D10488" w:rsidR="10CAAFC5">
        <w:rPr>
          <w:rFonts w:ascii="Arial" w:hAnsi="Arial" w:eastAsia="Times New Roman" w:cs="Arial"/>
          <w:color w:val="FF0000"/>
          <w:lang w:val="en-US"/>
        </w:rPr>
        <w:t xml:space="preserve"> to </w:t>
      </w:r>
      <w:r w:rsidRPr="54D10488" w:rsidR="0E0D49CA">
        <w:rPr>
          <w:rFonts w:ascii="Arial" w:hAnsi="Arial" w:eastAsia="Times New Roman" w:cs="Arial"/>
          <w:color w:val="FF0000"/>
          <w:lang w:val="en-US"/>
        </w:rPr>
        <w:t>understand</w:t>
      </w:r>
      <w:r w:rsidRPr="54D10488" w:rsidR="792802D6">
        <w:rPr>
          <w:rFonts w:ascii="Arial" w:hAnsi="Arial" w:eastAsia="Times New Roman" w:cs="Arial"/>
          <w:color w:val="FF0000"/>
          <w:lang w:val="en-US"/>
        </w:rPr>
        <w:t xml:space="preserve"> and without any</w:t>
      </w:r>
      <w:r w:rsidRPr="54D10488" w:rsidR="76A61049">
        <w:rPr>
          <w:rFonts w:ascii="Arial" w:hAnsi="Arial" w:eastAsia="Times New Roman" w:cs="Arial"/>
          <w:color w:val="FF0000"/>
          <w:lang w:val="en-US"/>
        </w:rPr>
        <w:t xml:space="preserve"> difficult words or idioms</w:t>
      </w:r>
      <w:r w:rsidRPr="54D10488" w:rsidR="792802D6">
        <w:rPr>
          <w:rFonts w:ascii="Arial" w:hAnsi="Arial" w:eastAsia="Times New Roman" w:cs="Arial"/>
          <w:color w:val="FF0000"/>
          <w:lang w:val="en-US"/>
        </w:rPr>
        <w:t>.</w:t>
      </w:r>
    </w:p>
    <w:p w:rsidRPr="00D7635D" w:rsidR="00915F41" w:rsidP="00915F41" w:rsidRDefault="00915F41" w14:paraId="383161BE" w14:textId="77777777">
      <w:pPr>
        <w:pStyle w:val="ListParagraph"/>
        <w:spacing w:after="0"/>
        <w:ind w:left="1800"/>
        <w:rPr>
          <w:rFonts w:ascii="Arial" w:hAnsi="Arial" w:eastAsia="Times New Roman" w:cs="Arial"/>
          <w:lang w:val="en-US"/>
        </w:rPr>
      </w:pPr>
    </w:p>
    <w:p w:rsidR="00D7635D" w:rsidP="54D10488" w:rsidRDefault="00D7635D" w14:paraId="2004A3EF" w14:textId="72CF64CC">
      <w:pPr>
        <w:pStyle w:val="ListParagraph"/>
        <w:numPr>
          <w:ilvl w:val="0"/>
          <w:numId w:val="24"/>
        </w:numPr>
        <w:spacing w:after="0"/>
        <w:ind w:left="1800"/>
        <w:rPr>
          <w:rFonts w:ascii="Arial" w:hAnsi="Arial" w:eastAsia="Times New Roman" w:cs="Arial"/>
          <w:lang w:val="en-US"/>
        </w:rPr>
      </w:pPr>
      <w:r w:rsidRPr="54D10488" w:rsidR="00D7635D">
        <w:rPr>
          <w:rFonts w:ascii="Arial" w:hAnsi="Arial" w:eastAsia="Times New Roman" w:cs="Arial"/>
          <w:lang w:val="en-US"/>
        </w:rPr>
        <w:t>Give a brief overview of 2 other standards that the World Wide Web Consortium (W3C) defines.</w:t>
      </w:r>
    </w:p>
    <w:p w:rsidR="50016E7E" w:rsidP="54D10488" w:rsidRDefault="50016E7E" w14:paraId="623F8309" w14:textId="12E35B09">
      <w:pPr>
        <w:pStyle w:val="ListParagraph"/>
        <w:numPr>
          <w:ilvl w:val="1"/>
          <w:numId w:val="24"/>
        </w:numPr>
        <w:spacing w:after="0"/>
        <w:rPr>
          <w:rFonts w:ascii="Arial" w:hAnsi="Arial" w:eastAsia="Times New Roman" w:cs="Arial"/>
          <w:lang w:val="en-US"/>
        </w:rPr>
      </w:pPr>
      <w:r w:rsidRPr="54D10488" w:rsidR="50016E7E">
        <w:rPr>
          <w:rFonts w:ascii="Arial" w:hAnsi="Arial" w:eastAsia="Times New Roman" w:cs="Arial"/>
          <w:lang w:val="en-US"/>
        </w:rPr>
        <w:t xml:space="preserve">The two other </w:t>
      </w:r>
      <w:r w:rsidRPr="54D10488" w:rsidR="352EF8C4">
        <w:rPr>
          <w:rFonts w:ascii="Arial" w:hAnsi="Arial" w:eastAsia="Times New Roman" w:cs="Arial"/>
          <w:lang w:val="en-US"/>
        </w:rPr>
        <w:t>standards that the W3C</w:t>
      </w:r>
      <w:r w:rsidRPr="54D10488" w:rsidR="311D9E95">
        <w:rPr>
          <w:rFonts w:ascii="Arial" w:hAnsi="Arial" w:eastAsia="Times New Roman" w:cs="Arial"/>
          <w:lang w:val="en-US"/>
        </w:rPr>
        <w:t xml:space="preserve"> defines are HTML and CSS</w:t>
      </w:r>
    </w:p>
    <w:p w:rsidR="7F05AB46" w:rsidP="54D10488" w:rsidRDefault="7F05AB46" w14:paraId="03807AA3" w14:textId="3FCB9FFD">
      <w:pPr>
        <w:pStyle w:val="ListParagraph"/>
        <w:numPr>
          <w:ilvl w:val="2"/>
          <w:numId w:val="24"/>
        </w:numPr>
        <w:spacing w:after="0"/>
        <w:rPr>
          <w:rFonts w:ascii="Arial" w:hAnsi="Arial" w:eastAsia="Times New Roman" w:cs="Arial"/>
          <w:color w:val="FF0000"/>
          <w:lang w:val="en-US"/>
        </w:rPr>
      </w:pPr>
      <w:r w:rsidRPr="54D10488" w:rsidR="7F05AB46">
        <w:rPr>
          <w:rFonts w:ascii="Arial" w:hAnsi="Arial" w:eastAsia="Times New Roman" w:cs="Arial"/>
          <w:b w:val="1"/>
          <w:bCs w:val="1"/>
          <w:color w:val="FF0000"/>
          <w:lang w:val="en-US"/>
        </w:rPr>
        <w:t xml:space="preserve">HTML </w:t>
      </w:r>
      <w:r w:rsidRPr="54D10488" w:rsidR="7F05AB46">
        <w:rPr>
          <w:rFonts w:ascii="Arial" w:hAnsi="Arial" w:eastAsia="Times New Roman" w:cs="Arial"/>
          <w:color w:val="FF0000"/>
          <w:lang w:val="en-US"/>
        </w:rPr>
        <w:t>is a markup language used to create a webpage to present information to users.</w:t>
      </w:r>
      <w:r w:rsidRPr="54D10488" w:rsidR="02401306">
        <w:rPr>
          <w:rFonts w:ascii="Arial" w:hAnsi="Arial" w:eastAsia="Times New Roman" w:cs="Arial"/>
          <w:color w:val="FF0000"/>
          <w:lang w:val="en-US"/>
        </w:rPr>
        <w:t xml:space="preserve"> W3C making sure that the we</w:t>
      </w:r>
      <w:r w:rsidRPr="54D10488" w:rsidR="46C75C79">
        <w:rPr>
          <w:rFonts w:ascii="Arial" w:hAnsi="Arial" w:eastAsia="Times New Roman" w:cs="Arial"/>
          <w:color w:val="FF0000"/>
          <w:lang w:val="en-US"/>
        </w:rPr>
        <w:t xml:space="preserve">bpage </w:t>
      </w:r>
      <w:r w:rsidRPr="54D10488" w:rsidR="1CD2F03E">
        <w:rPr>
          <w:rFonts w:ascii="Arial" w:hAnsi="Arial" w:eastAsia="Times New Roman" w:cs="Arial"/>
          <w:color w:val="FF0000"/>
          <w:lang w:val="en-US"/>
        </w:rPr>
        <w:t>is functional on different devices</w:t>
      </w:r>
    </w:p>
    <w:p w:rsidR="770E898D" w:rsidP="54D10488" w:rsidRDefault="770E898D" w14:paraId="05913DAF" w14:textId="0C55038A">
      <w:pPr>
        <w:pStyle w:val="ListParagraph"/>
        <w:numPr>
          <w:ilvl w:val="2"/>
          <w:numId w:val="24"/>
        </w:numPr>
        <w:spacing w:after="0"/>
        <w:rPr>
          <w:rFonts w:ascii="Arial" w:hAnsi="Arial" w:eastAsia="Times New Roman" w:cs="Arial"/>
          <w:color w:val="FF0000"/>
          <w:lang w:val="en-US"/>
        </w:rPr>
      </w:pPr>
      <w:r w:rsidRPr="54D10488" w:rsidR="770E898D">
        <w:rPr>
          <w:rFonts w:ascii="Arial" w:hAnsi="Arial" w:eastAsia="Times New Roman" w:cs="Arial"/>
          <w:b w:val="1"/>
          <w:bCs w:val="1"/>
          <w:color w:val="FF0000"/>
          <w:lang w:val="en-US"/>
        </w:rPr>
        <w:t xml:space="preserve">CSS </w:t>
      </w:r>
      <w:r w:rsidRPr="54D10488" w:rsidR="770E898D">
        <w:rPr>
          <w:rFonts w:ascii="Arial" w:hAnsi="Arial" w:eastAsia="Times New Roman" w:cs="Arial"/>
          <w:color w:val="FF0000"/>
          <w:lang w:val="en-US"/>
        </w:rPr>
        <w:t>is used to control the webpage's appearance, such as fonts, color, spacing, and animation. By using CSS code, you can also change the layout of the webpage</w:t>
      </w:r>
    </w:p>
    <w:p w:rsidRPr="00451B2C" w:rsidR="00D7635D" w:rsidP="00D7635D" w:rsidRDefault="00D7635D" w14:paraId="078E3FA7" w14:textId="77777777">
      <w:pPr>
        <w:spacing w:after="0"/>
        <w:ind w:left="720"/>
        <w:rPr>
          <w:rFonts w:ascii="Arial" w:hAnsi="Arial" w:eastAsia="Times New Roman" w:cs="Arial"/>
          <w:lang w:val="en-US"/>
        </w:rPr>
      </w:pPr>
    </w:p>
    <w:p w:rsidRPr="00451B2C" w:rsidR="00CF516A" w:rsidP="00CF516A" w:rsidRDefault="00CF516A" w14:paraId="1A031964" w14:textId="77777777">
      <w:pPr>
        <w:spacing w:after="0"/>
        <w:ind w:left="720"/>
        <w:rPr>
          <w:rFonts w:ascii="Arial" w:hAnsi="Arial" w:eastAsia="Times New Roman" w:cs="Arial"/>
          <w:lang w:val="en-US"/>
        </w:rPr>
      </w:pPr>
      <w:r w:rsidRPr="54D10488" w:rsidR="00CF516A">
        <w:rPr>
          <w:rFonts w:ascii="Arial" w:hAnsi="Arial" w:eastAsia="Times New Roman" w:cs="Arial"/>
          <w:lang w:val="en-US"/>
        </w:rPr>
        <w:t>2. Give an overview of what HTML accessibility means.</w:t>
      </w:r>
    </w:p>
    <w:p w:rsidR="38257305" w:rsidP="54D10488" w:rsidRDefault="38257305" w14:paraId="76F0040F" w14:textId="5438894A">
      <w:pPr>
        <w:pStyle w:val="ListParagraph"/>
        <w:numPr>
          <w:ilvl w:val="2"/>
          <w:numId w:val="25"/>
        </w:numPr>
        <w:spacing w:after="0"/>
        <w:rPr>
          <w:rFonts w:ascii="Arial" w:hAnsi="Arial" w:eastAsia="Times New Roman" w:cs="Arial"/>
          <w:color w:val="FF0000"/>
          <w:lang w:val="en-US"/>
        </w:rPr>
      </w:pPr>
      <w:r w:rsidRPr="54D10488" w:rsidR="38257305">
        <w:rPr>
          <w:rFonts w:ascii="Arial" w:hAnsi="Arial" w:eastAsia="Times New Roman" w:cs="Arial"/>
          <w:color w:val="FF0000"/>
          <w:lang w:val="en-US"/>
        </w:rPr>
        <w:t xml:space="preserve">HTML accessibility </w:t>
      </w:r>
      <w:r w:rsidRPr="54D10488" w:rsidR="38257305">
        <w:rPr>
          <w:rFonts w:ascii="Arial" w:hAnsi="Arial" w:eastAsia="Times New Roman" w:cs="Arial"/>
          <w:color w:val="FF0000"/>
          <w:lang w:val="en-US"/>
        </w:rPr>
        <w:t>is making</w:t>
      </w:r>
      <w:r w:rsidRPr="54D10488" w:rsidR="38257305">
        <w:rPr>
          <w:rFonts w:ascii="Arial" w:hAnsi="Arial" w:eastAsia="Times New Roman" w:cs="Arial"/>
          <w:color w:val="FF0000"/>
          <w:lang w:val="en-US"/>
        </w:rPr>
        <w:t xml:space="preserve"> the website more accessible to </w:t>
      </w:r>
      <w:r w:rsidRPr="54D10488" w:rsidR="031352DD">
        <w:rPr>
          <w:rFonts w:ascii="Arial" w:hAnsi="Arial" w:eastAsia="Times New Roman" w:cs="Arial"/>
          <w:color w:val="FF0000"/>
          <w:lang w:val="en-US"/>
        </w:rPr>
        <w:t>people</w:t>
      </w:r>
      <w:r w:rsidRPr="54D10488" w:rsidR="38257305">
        <w:rPr>
          <w:rFonts w:ascii="Arial" w:hAnsi="Arial" w:eastAsia="Times New Roman" w:cs="Arial"/>
          <w:color w:val="FF0000"/>
          <w:lang w:val="en-US"/>
        </w:rPr>
        <w:t xml:space="preserve"> with </w:t>
      </w:r>
      <w:r w:rsidRPr="54D10488" w:rsidR="55FA69DD">
        <w:rPr>
          <w:rFonts w:ascii="Arial" w:hAnsi="Arial" w:eastAsia="Times New Roman" w:cs="Arial"/>
          <w:color w:val="FF0000"/>
          <w:lang w:val="en-US"/>
        </w:rPr>
        <w:t>disabilities</w:t>
      </w:r>
      <w:r w:rsidRPr="54D10488" w:rsidR="38257305">
        <w:rPr>
          <w:rFonts w:ascii="Arial" w:hAnsi="Arial" w:eastAsia="Times New Roman" w:cs="Arial"/>
          <w:color w:val="FF0000"/>
          <w:lang w:val="en-US"/>
        </w:rPr>
        <w:t xml:space="preserve"> and </w:t>
      </w:r>
      <w:r w:rsidRPr="54D10488" w:rsidR="5F63EF07">
        <w:rPr>
          <w:rFonts w:ascii="Arial" w:hAnsi="Arial" w:eastAsia="Times New Roman" w:cs="Arial"/>
          <w:color w:val="FF0000"/>
          <w:lang w:val="en-US"/>
        </w:rPr>
        <w:t>makes</w:t>
      </w:r>
      <w:r w:rsidRPr="54D10488" w:rsidR="38257305">
        <w:rPr>
          <w:rFonts w:ascii="Arial" w:hAnsi="Arial" w:eastAsia="Times New Roman" w:cs="Arial"/>
          <w:color w:val="FF0000"/>
          <w:lang w:val="en-US"/>
        </w:rPr>
        <w:t xml:space="preserve"> the website content mor</w:t>
      </w:r>
      <w:r w:rsidRPr="54D10488" w:rsidR="1777E59E">
        <w:rPr>
          <w:rFonts w:ascii="Arial" w:hAnsi="Arial" w:eastAsia="Times New Roman" w:cs="Arial"/>
          <w:color w:val="FF0000"/>
          <w:lang w:val="en-US"/>
        </w:rPr>
        <w:t>e usable and understandable</w:t>
      </w:r>
      <w:r w:rsidRPr="54D10488" w:rsidR="22BFAC5E">
        <w:rPr>
          <w:rFonts w:ascii="Arial" w:hAnsi="Arial" w:eastAsia="Times New Roman" w:cs="Arial"/>
          <w:color w:val="FF0000"/>
          <w:lang w:val="en-US"/>
        </w:rPr>
        <w:t xml:space="preserve"> by using </w:t>
      </w:r>
      <w:r w:rsidRPr="54D10488" w:rsidR="6164918F">
        <w:rPr>
          <w:rFonts w:ascii="Arial" w:hAnsi="Arial" w:eastAsia="Times New Roman" w:cs="Arial"/>
          <w:color w:val="FF0000"/>
          <w:lang w:val="en-US"/>
        </w:rPr>
        <w:t>the right</w:t>
      </w:r>
      <w:r w:rsidRPr="54D10488" w:rsidR="22BFAC5E">
        <w:rPr>
          <w:rFonts w:ascii="Arial" w:hAnsi="Arial" w:eastAsia="Times New Roman" w:cs="Arial"/>
          <w:color w:val="FF0000"/>
          <w:lang w:val="en-US"/>
        </w:rPr>
        <w:t xml:space="preserve"> heading, text for images, and using descriptive names for links instead of using click more</w:t>
      </w:r>
      <w:r w:rsidRPr="54D10488" w:rsidR="09DEE152">
        <w:rPr>
          <w:rFonts w:ascii="Arial" w:hAnsi="Arial" w:eastAsia="Times New Roman" w:cs="Arial"/>
          <w:color w:val="FF0000"/>
          <w:lang w:val="en-US"/>
        </w:rPr>
        <w:t>.</w:t>
      </w:r>
    </w:p>
    <w:p w:rsidR="54D10488" w:rsidP="54D10488" w:rsidRDefault="54D10488" w14:paraId="2D58F908" w14:textId="516C4032">
      <w:pPr>
        <w:pStyle w:val="Normal"/>
        <w:spacing w:after="0"/>
        <w:ind w:left="0"/>
        <w:rPr>
          <w:rFonts w:ascii="Arial" w:hAnsi="Arial" w:eastAsia="Times New Roman" w:cs="Arial"/>
          <w:color w:val="FF0000"/>
          <w:lang w:val="en-US"/>
        </w:rPr>
      </w:pPr>
    </w:p>
    <w:p w:rsidRPr="00451B2C" w:rsidR="00CF516A" w:rsidP="00CF516A" w:rsidRDefault="00CF516A" w14:paraId="03F1D179" w14:textId="77777777">
      <w:pPr>
        <w:spacing w:after="0"/>
        <w:ind w:left="720"/>
        <w:rPr>
          <w:rFonts w:ascii="Arial" w:hAnsi="Arial" w:eastAsia="Times New Roman" w:cs="Arial"/>
          <w:lang w:val="en-US"/>
        </w:rPr>
      </w:pPr>
      <w:r w:rsidRPr="54D10488" w:rsidR="00CF516A">
        <w:rPr>
          <w:rFonts w:ascii="Arial" w:hAnsi="Arial" w:eastAsia="Times New Roman" w:cs="Arial"/>
          <w:lang w:val="en-US"/>
        </w:rPr>
        <w:t>3. Why would you make sure your HTML code is accessible?</w:t>
      </w:r>
    </w:p>
    <w:p w:rsidR="68F5E3BF" w:rsidP="54D10488" w:rsidRDefault="68F5E3BF" w14:paraId="50FAFE10" w14:textId="6E8A7DFD">
      <w:pPr>
        <w:pStyle w:val="ListParagraph"/>
        <w:numPr>
          <w:ilvl w:val="2"/>
          <w:numId w:val="26"/>
        </w:numPr>
        <w:suppressLineNumbers w:val="0"/>
        <w:bidi w:val="0"/>
        <w:spacing w:before="0" w:beforeAutospacing="off" w:after="0" w:afterAutospacing="off" w:line="276" w:lineRule="auto"/>
        <w:ind w:left="2160" w:right="0" w:hanging="360"/>
        <w:jc w:val="left"/>
        <w:rPr>
          <w:rFonts w:ascii="Arial" w:hAnsi="Arial" w:eastAsia="Times New Roman" w:cs="Arial"/>
          <w:color w:val="FF0000"/>
          <w:lang w:val="en-US"/>
        </w:rPr>
      </w:pPr>
      <w:r w:rsidRPr="54D10488" w:rsidR="68F5E3BF">
        <w:rPr>
          <w:rFonts w:ascii="Arial" w:hAnsi="Arial" w:eastAsia="Times New Roman" w:cs="Arial"/>
          <w:color w:val="FF0000"/>
          <w:lang w:val="en-US"/>
        </w:rPr>
        <w:t xml:space="preserve">You are allowing people with disabilities to have </w:t>
      </w:r>
      <w:r w:rsidRPr="54D10488" w:rsidR="2AC6F796">
        <w:rPr>
          <w:rFonts w:ascii="Arial" w:hAnsi="Arial" w:eastAsia="Times New Roman" w:cs="Arial"/>
          <w:color w:val="FF0000"/>
          <w:lang w:val="en-US"/>
        </w:rPr>
        <w:t>control</w:t>
      </w:r>
      <w:r w:rsidRPr="54D10488" w:rsidR="68F5E3BF">
        <w:rPr>
          <w:rFonts w:ascii="Arial" w:hAnsi="Arial" w:eastAsia="Times New Roman" w:cs="Arial"/>
          <w:color w:val="FF0000"/>
          <w:lang w:val="en-US"/>
        </w:rPr>
        <w:t xml:space="preserve"> of the </w:t>
      </w:r>
      <w:r w:rsidRPr="54D10488" w:rsidR="30A95BD8">
        <w:rPr>
          <w:rFonts w:ascii="Arial" w:hAnsi="Arial" w:eastAsia="Times New Roman" w:cs="Arial"/>
          <w:color w:val="FF0000"/>
          <w:lang w:val="en-US"/>
        </w:rPr>
        <w:t>website's</w:t>
      </w:r>
      <w:r w:rsidRPr="54D10488" w:rsidR="68F5E3BF">
        <w:rPr>
          <w:rFonts w:ascii="Arial" w:hAnsi="Arial" w:eastAsia="Times New Roman" w:cs="Arial"/>
          <w:color w:val="FF0000"/>
          <w:lang w:val="en-US"/>
        </w:rPr>
        <w:t xml:space="preserve"> appearance and </w:t>
      </w:r>
      <w:r w:rsidRPr="54D10488" w:rsidR="1C75FAAE">
        <w:rPr>
          <w:rFonts w:ascii="Arial" w:hAnsi="Arial" w:eastAsia="Times New Roman" w:cs="Arial"/>
          <w:color w:val="FF0000"/>
          <w:lang w:val="en-US"/>
        </w:rPr>
        <w:t xml:space="preserve">you </w:t>
      </w:r>
      <w:r w:rsidRPr="54D10488" w:rsidR="1C75FAAE">
        <w:rPr>
          <w:rFonts w:ascii="Arial" w:hAnsi="Arial" w:eastAsia="Times New Roman" w:cs="Arial"/>
          <w:color w:val="FF0000"/>
          <w:lang w:val="en-US"/>
        </w:rPr>
        <w:t>are also</w:t>
      </w:r>
      <w:r w:rsidRPr="54D10488" w:rsidR="1C75FAAE">
        <w:rPr>
          <w:rFonts w:ascii="Arial" w:hAnsi="Arial" w:eastAsia="Times New Roman" w:cs="Arial"/>
          <w:color w:val="FF0000"/>
          <w:lang w:val="en-US"/>
        </w:rPr>
        <w:t xml:space="preserve"> making sure that the website is </w:t>
      </w:r>
      <w:r w:rsidRPr="54D10488" w:rsidR="1C75FAAE">
        <w:rPr>
          <w:rFonts w:ascii="Arial" w:hAnsi="Arial" w:eastAsia="Times New Roman" w:cs="Arial"/>
          <w:color w:val="FF0000"/>
          <w:lang w:val="en-US"/>
        </w:rPr>
        <w:t>mroe</w:t>
      </w:r>
      <w:r w:rsidRPr="54D10488" w:rsidR="1C75FAAE">
        <w:rPr>
          <w:rFonts w:ascii="Arial" w:hAnsi="Arial" w:eastAsia="Times New Roman" w:cs="Arial"/>
          <w:color w:val="FF0000"/>
          <w:lang w:val="en-US"/>
        </w:rPr>
        <w:t xml:space="preserve"> functional</w:t>
      </w:r>
      <w:r w:rsidRPr="54D10488" w:rsidR="38C4F3F3">
        <w:rPr>
          <w:rFonts w:ascii="Arial" w:hAnsi="Arial" w:eastAsia="Times New Roman" w:cs="Arial"/>
          <w:color w:val="FF0000"/>
          <w:lang w:val="en-US"/>
        </w:rPr>
        <w:t xml:space="preserve">, so they can access the </w:t>
      </w:r>
      <w:r w:rsidRPr="54D10488" w:rsidR="470FB568">
        <w:rPr>
          <w:rFonts w:ascii="Arial" w:hAnsi="Arial" w:eastAsia="Times New Roman" w:cs="Arial"/>
          <w:color w:val="FF0000"/>
          <w:lang w:val="en-US"/>
        </w:rPr>
        <w:t>website</w:t>
      </w:r>
      <w:r w:rsidRPr="54D10488" w:rsidR="38C4F3F3">
        <w:rPr>
          <w:rFonts w:ascii="Arial" w:hAnsi="Arial" w:eastAsia="Times New Roman" w:cs="Arial"/>
          <w:color w:val="FF0000"/>
          <w:lang w:val="en-US"/>
        </w:rPr>
        <w:t xml:space="preserve"> using </w:t>
      </w:r>
      <w:r w:rsidRPr="54D10488" w:rsidR="0A17C97C">
        <w:rPr>
          <w:rFonts w:ascii="Arial" w:hAnsi="Arial" w:eastAsia="Times New Roman" w:cs="Arial"/>
          <w:color w:val="FF0000"/>
          <w:lang w:val="en-US"/>
        </w:rPr>
        <w:t>voice</w:t>
      </w:r>
      <w:r w:rsidRPr="54D10488" w:rsidR="38C4F3F3">
        <w:rPr>
          <w:rFonts w:ascii="Arial" w:hAnsi="Arial" w:eastAsia="Times New Roman" w:cs="Arial"/>
          <w:color w:val="FF0000"/>
          <w:lang w:val="en-US"/>
        </w:rPr>
        <w:t xml:space="preserve"> commands, screen readers, or keyboard.</w:t>
      </w:r>
    </w:p>
    <w:p w:rsidRPr="00451B2C" w:rsidR="00CF516A" w:rsidP="00CF516A" w:rsidRDefault="00CF516A" w14:paraId="6EFDAEA6" w14:textId="77777777">
      <w:pPr>
        <w:spacing w:after="0"/>
        <w:ind w:left="720"/>
        <w:rPr>
          <w:rFonts w:ascii="Arial" w:hAnsi="Arial" w:cs="Arial"/>
        </w:rPr>
      </w:pPr>
    </w:p>
    <w:p w:rsidRPr="00451B2C" w:rsidR="00425154" w:rsidP="00425154" w:rsidRDefault="00425154" w14:paraId="3E88E6BC" w14:textId="77777777">
      <w:pPr>
        <w:spacing w:after="0"/>
        <w:ind w:left="720"/>
        <w:rPr>
          <w:rFonts w:ascii="Arial" w:hAnsi="Arial" w:cs="Arial"/>
          <w:b/>
        </w:rPr>
      </w:pPr>
      <w:r w:rsidRPr="00451B2C">
        <w:rPr>
          <w:rFonts w:ascii="Arial" w:hAnsi="Arial" w:cs="Arial"/>
        </w:rPr>
        <w:t xml:space="preserve">4. </w:t>
      </w:r>
      <w:r w:rsidRPr="00451B2C">
        <w:rPr>
          <w:rFonts w:ascii="Arial" w:hAnsi="Arial" w:cs="Arial"/>
          <w:b/>
        </w:rPr>
        <w:t>Browser accessibility features</w:t>
      </w:r>
    </w:p>
    <w:p w:rsidR="00425154" w:rsidP="00425154" w:rsidRDefault="00425154" w14:paraId="25088394" w14:textId="77777777">
      <w:pPr>
        <w:spacing w:after="0"/>
        <w:ind w:left="1440"/>
        <w:rPr>
          <w:rFonts w:ascii="Arial" w:hAnsi="Arial" w:cs="Arial"/>
        </w:rPr>
      </w:pPr>
      <w:r w:rsidRPr="00451B2C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For the following browsers, </w:t>
      </w:r>
      <w:r w:rsidRPr="00451B2C">
        <w:rPr>
          <w:rFonts w:ascii="Arial" w:hAnsi="Arial" w:cs="Arial"/>
        </w:rPr>
        <w:t xml:space="preserve">detail the accessibility features </w:t>
      </w:r>
      <w:r>
        <w:rPr>
          <w:rFonts w:ascii="Arial" w:hAnsi="Arial" w:cs="Arial"/>
        </w:rPr>
        <w:t>that are available:</w:t>
      </w:r>
    </w:p>
    <w:p w:rsidRPr="00451B2C" w:rsidR="00425154" w:rsidP="00425154" w:rsidRDefault="00425154" w14:paraId="52AC90F8" w14:textId="77777777">
      <w:pPr>
        <w:spacing w:after="0"/>
        <w:ind w:left="1440"/>
        <w:rPr>
          <w:rFonts w:ascii="Arial" w:hAnsi="Arial" w:cs="Arial"/>
        </w:rPr>
      </w:pPr>
    </w:p>
    <w:p w:rsidRPr="00425154" w:rsidR="00425154" w:rsidP="00425154" w:rsidRDefault="00425154" w14:paraId="5FF1B4C0" w14:textId="04ED6964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0"/>
          <w:szCs w:val="20"/>
        </w:rPr>
      </w:pPr>
      <w:r w:rsidRPr="54D10488" w:rsidR="00425154">
        <w:rPr>
          <w:rFonts w:ascii="Arial" w:hAnsi="Arial" w:cs="Arial"/>
          <w:b w:val="1"/>
          <w:bCs w:val="1"/>
          <w:sz w:val="20"/>
          <w:szCs w:val="20"/>
        </w:rPr>
        <w:t>Microsoft Edge</w:t>
      </w:r>
    </w:p>
    <w:p w:rsidRPr="00425154" w:rsidR="00425154" w:rsidP="54D10488" w:rsidRDefault="00425154" w14:paraId="473F6046" w14:textId="456681AA">
      <w:pPr>
        <w:pStyle w:val="ListParagraph"/>
        <w:numPr>
          <w:ilvl w:val="1"/>
          <w:numId w:val="22"/>
        </w:numPr>
        <w:spacing w:after="0"/>
        <w:rPr>
          <w:rFonts w:ascii="Arial" w:hAnsi="Arial" w:cs="Arial"/>
          <w:color w:val="FF0000"/>
          <w:sz w:val="20"/>
          <w:szCs w:val="20"/>
        </w:rPr>
      </w:pPr>
      <w:r w:rsidRPr="54D10488" w:rsidR="4AEEED57">
        <w:rPr>
          <w:rFonts w:ascii="Arial" w:hAnsi="Arial" w:cs="Arial"/>
          <w:color w:val="FF0000"/>
          <w:sz w:val="20"/>
          <w:szCs w:val="20"/>
        </w:rPr>
        <w:t>Alt</w:t>
      </w:r>
      <w:r w:rsidRPr="54D10488" w:rsidR="00425154">
        <w:rPr>
          <w:rFonts w:ascii="Arial" w:hAnsi="Arial" w:cs="Arial"/>
          <w:color w:val="FF0000"/>
          <w:sz w:val="20"/>
          <w:szCs w:val="20"/>
        </w:rPr>
        <w:t xml:space="preserve"> </w:t>
      </w:r>
      <w:r w:rsidRPr="54D10488" w:rsidR="4AEEED57">
        <w:rPr>
          <w:rFonts w:ascii="Arial" w:hAnsi="Arial" w:cs="Arial"/>
          <w:color w:val="FF0000"/>
          <w:sz w:val="20"/>
          <w:szCs w:val="20"/>
        </w:rPr>
        <w:t>text for images</w:t>
      </w:r>
    </w:p>
    <w:p w:rsidRPr="00425154" w:rsidR="00425154" w:rsidP="54D10488" w:rsidRDefault="00425154" w14:paraId="6C056CC0" w14:textId="36D0ECD8">
      <w:pPr>
        <w:pStyle w:val="ListParagraph"/>
        <w:numPr>
          <w:ilvl w:val="1"/>
          <w:numId w:val="22"/>
        </w:numPr>
        <w:spacing w:after="0"/>
        <w:rPr>
          <w:rFonts w:ascii="Arial" w:hAnsi="Arial" w:cs="Arial"/>
          <w:color w:val="FF0000"/>
          <w:sz w:val="20"/>
          <w:szCs w:val="20"/>
        </w:rPr>
      </w:pPr>
      <w:r w:rsidRPr="54D10488" w:rsidR="4AEEED57">
        <w:rPr>
          <w:rFonts w:ascii="Arial" w:hAnsi="Arial" w:cs="Arial"/>
          <w:color w:val="FF0000"/>
          <w:sz w:val="20"/>
          <w:szCs w:val="20"/>
        </w:rPr>
        <w:t>Keyboard support</w:t>
      </w:r>
    </w:p>
    <w:p w:rsidRPr="00425154" w:rsidR="00425154" w:rsidP="54D10488" w:rsidRDefault="00425154" w14:paraId="270B3B79" w14:textId="4B19A3FE">
      <w:pPr>
        <w:pStyle w:val="ListParagraph"/>
        <w:numPr>
          <w:ilvl w:val="1"/>
          <w:numId w:val="22"/>
        </w:numPr>
        <w:spacing w:after="0"/>
        <w:rPr>
          <w:rFonts w:ascii="Arial" w:hAnsi="Arial" w:cs="Arial"/>
          <w:color w:val="FF0000"/>
          <w:sz w:val="20"/>
          <w:szCs w:val="20"/>
        </w:rPr>
      </w:pPr>
      <w:r w:rsidRPr="54D10488" w:rsidR="4AEEED57">
        <w:rPr>
          <w:rFonts w:ascii="Arial" w:hAnsi="Arial" w:cs="Arial"/>
          <w:color w:val="FF0000"/>
          <w:sz w:val="20"/>
          <w:szCs w:val="20"/>
        </w:rPr>
        <w:t xml:space="preserve">Text contrast </w:t>
      </w:r>
    </w:p>
    <w:p w:rsidR="4AEEED57" w:rsidP="54D10488" w:rsidRDefault="4AEEED57" w14:paraId="3FD68475" w14:textId="23B0CA7C">
      <w:pPr>
        <w:pStyle w:val="ListParagraph"/>
        <w:numPr>
          <w:ilvl w:val="1"/>
          <w:numId w:val="22"/>
        </w:numPr>
        <w:spacing w:after="0"/>
        <w:rPr>
          <w:rFonts w:ascii="Arial" w:hAnsi="Arial" w:cs="Arial"/>
          <w:color w:val="FF0000"/>
          <w:sz w:val="20"/>
          <w:szCs w:val="20"/>
        </w:rPr>
      </w:pPr>
      <w:r w:rsidRPr="54D10488" w:rsidR="4AEEED57">
        <w:rPr>
          <w:rFonts w:ascii="Arial" w:hAnsi="Arial" w:cs="Arial"/>
          <w:color w:val="FF0000"/>
          <w:sz w:val="20"/>
          <w:szCs w:val="20"/>
        </w:rPr>
        <w:t>Make text larger</w:t>
      </w:r>
    </w:p>
    <w:p w:rsidR="4AEEED57" w:rsidP="54D10488" w:rsidRDefault="4AEEED57" w14:paraId="076281FC" w14:textId="4ABCCC13">
      <w:pPr>
        <w:pStyle w:val="ListParagraph"/>
        <w:numPr>
          <w:ilvl w:val="1"/>
          <w:numId w:val="22"/>
        </w:numPr>
        <w:spacing w:after="0"/>
        <w:rPr>
          <w:rFonts w:ascii="Arial" w:hAnsi="Arial" w:cs="Arial"/>
          <w:color w:val="FF0000"/>
          <w:sz w:val="20"/>
          <w:szCs w:val="20"/>
        </w:rPr>
      </w:pPr>
      <w:r w:rsidRPr="54D10488" w:rsidR="4AEEED57">
        <w:rPr>
          <w:rFonts w:ascii="Arial" w:hAnsi="Arial" w:cs="Arial"/>
          <w:color w:val="FF0000"/>
          <w:sz w:val="20"/>
          <w:szCs w:val="20"/>
        </w:rPr>
        <w:t xml:space="preserve">You can also use </w:t>
      </w:r>
      <w:r w:rsidRPr="54D10488" w:rsidR="4AEEED57">
        <w:rPr>
          <w:rFonts w:ascii="Arial" w:hAnsi="Arial" w:cs="Arial"/>
          <w:color w:val="FF0000"/>
          <w:sz w:val="20"/>
          <w:szCs w:val="20"/>
        </w:rPr>
        <w:t>a high contrast</w:t>
      </w:r>
      <w:r w:rsidRPr="54D10488" w:rsidR="4AEEED57">
        <w:rPr>
          <w:rFonts w:ascii="Arial" w:hAnsi="Arial" w:cs="Arial"/>
          <w:color w:val="FF0000"/>
          <w:sz w:val="20"/>
          <w:szCs w:val="20"/>
        </w:rPr>
        <w:t xml:space="preserve"> for reading</w:t>
      </w:r>
    </w:p>
    <w:p w:rsidR="4AEEED57" w:rsidP="54D10488" w:rsidRDefault="4AEEED57" w14:paraId="7C29CFA9" w14:textId="7AE94A55">
      <w:pPr>
        <w:pStyle w:val="ListParagraph"/>
        <w:numPr>
          <w:ilvl w:val="1"/>
          <w:numId w:val="22"/>
        </w:numPr>
        <w:spacing w:after="0"/>
        <w:rPr>
          <w:rFonts w:ascii="Arial" w:hAnsi="Arial" w:cs="Arial"/>
          <w:color w:val="FF0000"/>
          <w:sz w:val="20"/>
          <w:szCs w:val="20"/>
        </w:rPr>
      </w:pPr>
      <w:r w:rsidRPr="54D10488" w:rsidR="4AEEED57">
        <w:rPr>
          <w:rFonts w:ascii="Arial" w:hAnsi="Arial" w:cs="Arial"/>
          <w:color w:val="FF0000"/>
          <w:sz w:val="20"/>
          <w:szCs w:val="20"/>
        </w:rPr>
        <w:t>Make the web read for you</w:t>
      </w:r>
    </w:p>
    <w:p w:rsidRPr="00425154" w:rsidR="00425154" w:rsidP="00425154" w:rsidRDefault="00425154" w14:paraId="05990B16" w14:textId="09F461B8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0"/>
          <w:szCs w:val="20"/>
        </w:rPr>
      </w:pPr>
      <w:r w:rsidRPr="54D10488" w:rsidR="00425154">
        <w:rPr>
          <w:rFonts w:ascii="Arial" w:hAnsi="Arial" w:cs="Arial"/>
          <w:b w:val="1"/>
          <w:bCs w:val="1"/>
          <w:sz w:val="20"/>
          <w:szCs w:val="20"/>
        </w:rPr>
        <w:t>Firefox</w:t>
      </w:r>
      <w:r w:rsidRPr="54D10488" w:rsidR="00425154">
        <w:rPr>
          <w:rFonts w:ascii="Arial" w:hAnsi="Arial" w:cs="Arial"/>
          <w:sz w:val="20"/>
          <w:szCs w:val="20"/>
        </w:rPr>
        <w:t xml:space="preserve"> </w:t>
      </w:r>
    </w:p>
    <w:p w:rsidR="41D22156" w:rsidP="54D10488" w:rsidRDefault="41D22156" w14:paraId="4D17EE24" w14:textId="11F1B395">
      <w:pPr>
        <w:pStyle w:val="ListParagraph"/>
        <w:numPr>
          <w:ilvl w:val="1"/>
          <w:numId w:val="22"/>
        </w:numPr>
        <w:spacing w:after="0"/>
        <w:rPr>
          <w:rFonts w:ascii="Arial" w:hAnsi="Arial" w:cs="Arial"/>
          <w:color w:val="FF0000"/>
          <w:sz w:val="20"/>
          <w:szCs w:val="20"/>
        </w:rPr>
      </w:pPr>
      <w:r w:rsidRPr="54D10488" w:rsidR="41D22156">
        <w:rPr>
          <w:rFonts w:ascii="Arial" w:hAnsi="Arial" w:cs="Arial"/>
          <w:color w:val="FF0000"/>
          <w:sz w:val="20"/>
          <w:szCs w:val="20"/>
        </w:rPr>
        <w:t>Keyboard support</w:t>
      </w:r>
    </w:p>
    <w:p w:rsidR="41D22156" w:rsidP="54D10488" w:rsidRDefault="41D22156" w14:paraId="468D56BA" w14:textId="15426B1D">
      <w:pPr>
        <w:pStyle w:val="ListParagraph"/>
        <w:numPr>
          <w:ilvl w:val="1"/>
          <w:numId w:val="22"/>
        </w:numPr>
        <w:spacing w:after="0"/>
        <w:rPr>
          <w:rFonts w:ascii="Arial" w:hAnsi="Arial" w:cs="Arial"/>
          <w:color w:val="FF0000"/>
          <w:sz w:val="20"/>
          <w:szCs w:val="20"/>
        </w:rPr>
      </w:pPr>
      <w:r w:rsidRPr="54D10488" w:rsidR="41D22156">
        <w:rPr>
          <w:rFonts w:ascii="Arial" w:hAnsi="Arial" w:cs="Arial"/>
          <w:color w:val="FF0000"/>
          <w:sz w:val="20"/>
          <w:szCs w:val="20"/>
        </w:rPr>
        <w:t>Changing the size of the text</w:t>
      </w:r>
    </w:p>
    <w:p w:rsidR="41D22156" w:rsidP="54D10488" w:rsidRDefault="41D22156" w14:paraId="212DF939" w14:textId="0166ADFD">
      <w:pPr>
        <w:pStyle w:val="ListParagraph"/>
        <w:numPr>
          <w:ilvl w:val="1"/>
          <w:numId w:val="22"/>
        </w:numPr>
        <w:spacing w:after="0"/>
        <w:rPr>
          <w:rFonts w:ascii="Arial" w:hAnsi="Arial" w:cs="Arial"/>
          <w:color w:val="FF0000"/>
          <w:sz w:val="20"/>
          <w:szCs w:val="20"/>
        </w:rPr>
      </w:pPr>
      <w:r w:rsidRPr="54D10488" w:rsidR="41D22156">
        <w:rPr>
          <w:rFonts w:ascii="Arial" w:hAnsi="Arial" w:cs="Arial"/>
          <w:color w:val="FF0000"/>
          <w:sz w:val="20"/>
          <w:szCs w:val="20"/>
        </w:rPr>
        <w:t>High contrast</w:t>
      </w:r>
      <w:r w:rsidRPr="54D10488" w:rsidR="41D22156">
        <w:rPr>
          <w:rFonts w:ascii="Arial" w:hAnsi="Arial" w:cs="Arial"/>
          <w:color w:val="FF0000"/>
          <w:sz w:val="20"/>
          <w:szCs w:val="20"/>
        </w:rPr>
        <w:t xml:space="preserve"> theme</w:t>
      </w:r>
    </w:p>
    <w:p w:rsidR="41D22156" w:rsidP="54D10488" w:rsidRDefault="41D22156" w14:paraId="7A9A4764" w14:textId="0A36D2E8">
      <w:pPr>
        <w:pStyle w:val="ListParagraph"/>
        <w:numPr>
          <w:ilvl w:val="1"/>
          <w:numId w:val="22"/>
        </w:numPr>
        <w:spacing w:after="0"/>
        <w:rPr>
          <w:rFonts w:ascii="Arial" w:hAnsi="Arial" w:cs="Arial"/>
          <w:color w:val="FF0000"/>
          <w:sz w:val="20"/>
          <w:szCs w:val="20"/>
        </w:rPr>
      </w:pPr>
      <w:r w:rsidRPr="54D10488" w:rsidR="41D22156">
        <w:rPr>
          <w:rFonts w:ascii="Arial" w:hAnsi="Arial" w:cs="Arial"/>
          <w:color w:val="FF0000"/>
          <w:sz w:val="20"/>
          <w:szCs w:val="20"/>
        </w:rPr>
        <w:t>Screen reader</w:t>
      </w:r>
    </w:p>
    <w:p w:rsidR="41D22156" w:rsidP="54D10488" w:rsidRDefault="41D22156" w14:paraId="6E5C8F13" w14:textId="006A332B">
      <w:pPr>
        <w:pStyle w:val="ListParagraph"/>
        <w:numPr>
          <w:ilvl w:val="1"/>
          <w:numId w:val="22"/>
        </w:numPr>
        <w:spacing w:after="0"/>
        <w:rPr>
          <w:rFonts w:ascii="Arial" w:hAnsi="Arial" w:cs="Arial"/>
          <w:color w:val="FF0000"/>
          <w:sz w:val="20"/>
          <w:szCs w:val="20"/>
        </w:rPr>
      </w:pPr>
      <w:r w:rsidRPr="54D10488" w:rsidR="41D22156">
        <w:rPr>
          <w:rFonts w:ascii="Arial" w:hAnsi="Arial" w:cs="Arial"/>
          <w:color w:val="FF0000"/>
          <w:sz w:val="20"/>
          <w:szCs w:val="20"/>
        </w:rPr>
        <w:t xml:space="preserve">Changing the page </w:t>
      </w:r>
      <w:r w:rsidRPr="54D10488" w:rsidR="41D22156">
        <w:rPr>
          <w:rFonts w:ascii="Arial" w:hAnsi="Arial" w:cs="Arial"/>
          <w:color w:val="FF0000"/>
          <w:sz w:val="20"/>
          <w:szCs w:val="20"/>
        </w:rPr>
        <w:t>colour</w:t>
      </w:r>
    </w:p>
    <w:p w:rsidRPr="0028370E" w:rsidR="00425154" w:rsidP="00425154" w:rsidRDefault="00425154" w14:paraId="5B4B0D9A" w14:textId="7342975F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</w:rPr>
      </w:pPr>
      <w:r w:rsidRPr="54D10488" w:rsidR="00425154">
        <w:rPr>
          <w:rFonts w:ascii="Arial" w:hAnsi="Arial" w:cs="Arial"/>
          <w:b w:val="1"/>
          <w:bCs w:val="1"/>
          <w:sz w:val="20"/>
          <w:szCs w:val="20"/>
        </w:rPr>
        <w:t>Google Chrome</w:t>
      </w:r>
      <w:r w:rsidRPr="54D10488" w:rsidR="00425154">
        <w:rPr>
          <w:rFonts w:ascii="Arial" w:hAnsi="Arial" w:cs="Arial"/>
          <w:sz w:val="20"/>
          <w:szCs w:val="20"/>
        </w:rPr>
        <w:t xml:space="preserve"> </w:t>
      </w:r>
    </w:p>
    <w:p w:rsidR="2BD7B61F" w:rsidP="54D10488" w:rsidRDefault="2BD7B61F" w14:paraId="503F73B0" w14:textId="65CCF5D8">
      <w:pPr>
        <w:pStyle w:val="ListParagraph"/>
        <w:numPr>
          <w:ilvl w:val="1"/>
          <w:numId w:val="22"/>
        </w:numPr>
        <w:spacing w:after="0"/>
        <w:rPr>
          <w:rFonts w:ascii="Arial" w:hAnsi="Arial" w:cs="Arial"/>
          <w:color w:val="FF0000"/>
        </w:rPr>
      </w:pPr>
      <w:r w:rsidRPr="54D10488" w:rsidR="2BD7B61F">
        <w:rPr>
          <w:rFonts w:ascii="Arial" w:hAnsi="Arial" w:cs="Arial"/>
          <w:color w:val="FF0000"/>
          <w:sz w:val="20"/>
          <w:szCs w:val="20"/>
        </w:rPr>
        <w:t>Change the text size</w:t>
      </w:r>
    </w:p>
    <w:p w:rsidR="2BD7B61F" w:rsidP="54D10488" w:rsidRDefault="2BD7B61F" w14:paraId="6291388F" w14:textId="1B6661E1">
      <w:pPr>
        <w:pStyle w:val="ListParagraph"/>
        <w:numPr>
          <w:ilvl w:val="1"/>
          <w:numId w:val="22"/>
        </w:numPr>
        <w:spacing w:after="0"/>
        <w:rPr>
          <w:rFonts w:ascii="Arial" w:hAnsi="Arial" w:cs="Arial"/>
          <w:color w:val="FF0000"/>
        </w:rPr>
      </w:pPr>
      <w:r w:rsidRPr="54D10488" w:rsidR="2BD7B61F">
        <w:rPr>
          <w:rFonts w:ascii="Arial" w:hAnsi="Arial" w:cs="Arial"/>
          <w:color w:val="FF0000"/>
          <w:sz w:val="20"/>
          <w:szCs w:val="20"/>
        </w:rPr>
        <w:t>Alt text for images</w:t>
      </w:r>
    </w:p>
    <w:p w:rsidR="2BD7B61F" w:rsidP="54D10488" w:rsidRDefault="2BD7B61F" w14:paraId="051AFD43" w14:textId="38902887">
      <w:pPr>
        <w:pStyle w:val="ListParagraph"/>
        <w:numPr>
          <w:ilvl w:val="1"/>
          <w:numId w:val="22"/>
        </w:numPr>
        <w:spacing w:after="0"/>
        <w:rPr>
          <w:rFonts w:ascii="Arial" w:hAnsi="Arial" w:cs="Arial"/>
          <w:color w:val="FF0000"/>
        </w:rPr>
      </w:pPr>
      <w:r w:rsidRPr="54D10488" w:rsidR="2BD7B61F">
        <w:rPr>
          <w:rFonts w:ascii="Arial" w:hAnsi="Arial" w:cs="Arial"/>
          <w:color w:val="FF0000"/>
          <w:sz w:val="20"/>
          <w:szCs w:val="20"/>
        </w:rPr>
        <w:t>Keyboard support</w:t>
      </w:r>
    </w:p>
    <w:p w:rsidR="2BD7B61F" w:rsidP="54D10488" w:rsidRDefault="2BD7B61F" w14:paraId="52F83ACA" w14:textId="5BEEA706">
      <w:pPr>
        <w:pStyle w:val="ListParagraph"/>
        <w:numPr>
          <w:ilvl w:val="1"/>
          <w:numId w:val="22"/>
        </w:numPr>
        <w:spacing w:after="0"/>
        <w:rPr>
          <w:rFonts w:ascii="Arial" w:hAnsi="Arial" w:cs="Arial"/>
          <w:color w:val="FF0000"/>
        </w:rPr>
      </w:pPr>
      <w:r w:rsidRPr="54D10488" w:rsidR="2BD7B61F">
        <w:rPr>
          <w:rFonts w:ascii="Arial" w:hAnsi="Arial" w:cs="Arial"/>
          <w:color w:val="FF0000"/>
          <w:sz w:val="20"/>
          <w:szCs w:val="20"/>
        </w:rPr>
        <w:t>High contrast</w:t>
      </w:r>
      <w:r w:rsidRPr="54D10488" w:rsidR="2BD7B61F">
        <w:rPr>
          <w:rFonts w:ascii="Arial" w:hAnsi="Arial" w:cs="Arial"/>
          <w:color w:val="FF0000"/>
          <w:sz w:val="20"/>
          <w:szCs w:val="20"/>
        </w:rPr>
        <w:t xml:space="preserve"> theme</w:t>
      </w:r>
    </w:p>
    <w:p w:rsidR="2BD7B61F" w:rsidP="54D10488" w:rsidRDefault="2BD7B61F" w14:paraId="36B0B834" w14:textId="17E810E5">
      <w:pPr>
        <w:pStyle w:val="ListParagraph"/>
        <w:numPr>
          <w:ilvl w:val="1"/>
          <w:numId w:val="22"/>
        </w:numPr>
        <w:spacing w:after="0"/>
        <w:rPr>
          <w:rFonts w:ascii="Arial" w:hAnsi="Arial" w:cs="Arial"/>
          <w:color w:val="FF0000"/>
          <w:sz w:val="20"/>
          <w:szCs w:val="20"/>
        </w:rPr>
      </w:pPr>
      <w:r w:rsidRPr="54D10488" w:rsidR="2BD7B61F">
        <w:rPr>
          <w:rFonts w:ascii="Arial" w:hAnsi="Arial" w:cs="Arial"/>
          <w:color w:val="FF0000"/>
          <w:sz w:val="20"/>
          <w:szCs w:val="20"/>
        </w:rPr>
        <w:t xml:space="preserve">You can </w:t>
      </w:r>
      <w:r w:rsidRPr="54D10488" w:rsidR="2BD7B61F">
        <w:rPr>
          <w:rFonts w:ascii="Arial" w:hAnsi="Arial" w:cs="Arial"/>
          <w:color w:val="FF0000"/>
          <w:sz w:val="20"/>
          <w:szCs w:val="20"/>
        </w:rPr>
        <w:t>also</w:t>
      </w:r>
      <w:r w:rsidRPr="54D10488" w:rsidR="2BD7B61F">
        <w:rPr>
          <w:rFonts w:ascii="Arial" w:hAnsi="Arial" w:cs="Arial"/>
          <w:color w:val="FF0000"/>
          <w:sz w:val="20"/>
          <w:szCs w:val="20"/>
        </w:rPr>
        <w:t xml:space="preserve"> use your voice to search for something</w:t>
      </w:r>
    </w:p>
    <w:p w:rsidRPr="00451B2C" w:rsidR="00CF516A" w:rsidP="00CF516A" w:rsidRDefault="00CF516A" w14:paraId="0BF1A94B" w14:textId="77777777">
      <w:pPr>
        <w:spacing w:after="0"/>
        <w:ind w:left="720"/>
        <w:rPr>
          <w:rFonts w:ascii="Arial" w:hAnsi="Arial" w:cs="Arial"/>
        </w:rPr>
      </w:pPr>
    </w:p>
    <w:p w:rsidRPr="00451B2C" w:rsidR="00CF516A" w:rsidP="00CF516A" w:rsidRDefault="00CF516A" w14:paraId="50F84935" w14:textId="0EA241D1" w14:noSpellErr="1">
      <w:pPr>
        <w:spacing w:after="0"/>
        <w:ind w:left="720"/>
        <w:rPr>
          <w:rFonts w:ascii="Arial" w:hAnsi="Arial" w:cs="Arial"/>
        </w:rPr>
      </w:pPr>
      <w:r w:rsidRPr="54D10488" w:rsidR="00CF516A">
        <w:rPr>
          <w:rFonts w:ascii="Arial" w:hAnsi="Arial" w:cs="Arial"/>
        </w:rPr>
        <w:t>5. Give an overview of what HTML validation means</w:t>
      </w:r>
      <w:r w:rsidRPr="54D10488" w:rsidR="006A4F3E">
        <w:rPr>
          <w:rFonts w:ascii="Arial" w:hAnsi="Arial" w:cs="Arial"/>
        </w:rPr>
        <w:t xml:space="preserve"> and how you may </w:t>
      </w:r>
      <w:r w:rsidRPr="54D10488" w:rsidR="006A4F3E">
        <w:rPr>
          <w:rFonts w:ascii="Arial" w:hAnsi="Arial" w:cs="Arial"/>
        </w:rPr>
        <w:t>validate</w:t>
      </w:r>
      <w:r w:rsidRPr="54D10488" w:rsidR="006A4F3E">
        <w:rPr>
          <w:rFonts w:ascii="Arial" w:hAnsi="Arial" w:cs="Arial"/>
        </w:rPr>
        <w:t xml:space="preserve"> your code</w:t>
      </w:r>
      <w:r w:rsidRPr="54D10488" w:rsidR="00CF516A">
        <w:rPr>
          <w:rFonts w:ascii="Arial" w:hAnsi="Arial" w:cs="Arial"/>
        </w:rPr>
        <w:t>.</w:t>
      </w:r>
    </w:p>
    <w:p w:rsidR="6A7C9B50" w:rsidP="54D10488" w:rsidRDefault="6A7C9B50" w14:paraId="7B6CB77D" w14:textId="2643B460">
      <w:pPr>
        <w:pStyle w:val="ListParagraph"/>
        <w:numPr>
          <w:ilvl w:val="2"/>
          <w:numId w:val="27"/>
        </w:numPr>
        <w:spacing w:after="0"/>
        <w:rPr>
          <w:rFonts w:ascii="Arial" w:hAnsi="Arial" w:cs="Arial"/>
          <w:color w:val="FF0000"/>
        </w:rPr>
      </w:pPr>
      <w:r w:rsidRPr="54D10488" w:rsidR="6A7C9B50">
        <w:rPr>
          <w:rFonts w:ascii="Arial" w:hAnsi="Arial" w:cs="Arial"/>
          <w:color w:val="FF0000"/>
        </w:rPr>
        <w:t xml:space="preserve">HTML validation means is to check if the website is working properly and following the </w:t>
      </w:r>
      <w:r w:rsidRPr="54D10488" w:rsidR="17E91C66">
        <w:rPr>
          <w:rFonts w:ascii="Arial" w:hAnsi="Arial" w:cs="Arial"/>
          <w:color w:val="FF0000"/>
        </w:rPr>
        <w:t xml:space="preserve">certain </w:t>
      </w:r>
      <w:r w:rsidRPr="54D10488" w:rsidR="6A7C9B50">
        <w:rPr>
          <w:rFonts w:ascii="Arial" w:hAnsi="Arial" w:cs="Arial"/>
          <w:color w:val="FF0000"/>
        </w:rPr>
        <w:t>standard such as W3C ac</w:t>
      </w:r>
      <w:r w:rsidRPr="54D10488" w:rsidR="1214F13E">
        <w:rPr>
          <w:rFonts w:ascii="Arial" w:hAnsi="Arial" w:cs="Arial"/>
          <w:color w:val="FF0000"/>
        </w:rPr>
        <w:t xml:space="preserve">cessibility. You can </w:t>
      </w:r>
      <w:r w:rsidRPr="54D10488" w:rsidR="1214F13E">
        <w:rPr>
          <w:rFonts w:ascii="Arial" w:hAnsi="Arial" w:cs="Arial"/>
          <w:color w:val="FF0000"/>
        </w:rPr>
        <w:t>validate</w:t>
      </w:r>
      <w:r w:rsidRPr="54D10488" w:rsidR="1214F13E">
        <w:rPr>
          <w:rFonts w:ascii="Arial" w:hAnsi="Arial" w:cs="Arial"/>
          <w:color w:val="FF0000"/>
        </w:rPr>
        <w:t xml:space="preserve"> your code using a tool such as W3C Validation </w:t>
      </w:r>
      <w:r w:rsidRPr="54D10488" w:rsidR="1D5CB7FE">
        <w:rPr>
          <w:rFonts w:ascii="Arial" w:hAnsi="Arial" w:cs="Arial"/>
          <w:color w:val="FF0000"/>
        </w:rPr>
        <w:t>tool</w:t>
      </w:r>
      <w:r w:rsidRPr="54D10488" w:rsidR="3E803E6D">
        <w:rPr>
          <w:rFonts w:ascii="Arial" w:hAnsi="Arial" w:cs="Arial"/>
          <w:color w:val="FF0000"/>
        </w:rPr>
        <w:t xml:space="preserve"> and achecker</w:t>
      </w:r>
      <w:r w:rsidRPr="54D10488" w:rsidR="1D5CB7FE">
        <w:rPr>
          <w:rFonts w:ascii="Arial" w:hAnsi="Arial" w:cs="Arial"/>
          <w:color w:val="FF0000"/>
        </w:rPr>
        <w:t>.</w:t>
      </w:r>
    </w:p>
    <w:p w:rsidRPr="00451B2C" w:rsidR="00CF516A" w:rsidP="00CF516A" w:rsidRDefault="00CF516A" w14:paraId="601D617A" w14:textId="77777777" w14:noSpellErr="1">
      <w:pPr>
        <w:spacing w:after="0"/>
        <w:ind w:left="720"/>
        <w:rPr>
          <w:rFonts w:ascii="Arial" w:hAnsi="Arial" w:cs="Arial"/>
        </w:rPr>
      </w:pPr>
      <w:r w:rsidRPr="54D10488" w:rsidR="00CF516A">
        <w:rPr>
          <w:rFonts w:ascii="Arial" w:hAnsi="Arial" w:cs="Arial"/>
        </w:rPr>
        <w:t xml:space="preserve">6. Why would you </w:t>
      </w:r>
      <w:r w:rsidRPr="54D10488" w:rsidR="00CF516A">
        <w:rPr>
          <w:rFonts w:ascii="Arial" w:hAnsi="Arial" w:cs="Arial"/>
        </w:rPr>
        <w:t>validate</w:t>
      </w:r>
      <w:r w:rsidRPr="54D10488" w:rsidR="00CF516A">
        <w:rPr>
          <w:rFonts w:ascii="Arial" w:hAnsi="Arial" w:cs="Arial"/>
        </w:rPr>
        <w:t xml:space="preserve"> your HTML code?</w:t>
      </w:r>
    </w:p>
    <w:p w:rsidR="1E4224A4" w:rsidP="54D10488" w:rsidRDefault="1E4224A4" w14:paraId="3F2422D6" w14:textId="39FAB5CA">
      <w:pPr>
        <w:pStyle w:val="ListParagraph"/>
        <w:numPr>
          <w:ilvl w:val="2"/>
          <w:numId w:val="28"/>
        </w:numPr>
        <w:spacing w:after="0"/>
        <w:rPr>
          <w:rFonts w:ascii="Arial" w:hAnsi="Arial" w:cs="Arial"/>
          <w:color w:val="FF0000"/>
        </w:rPr>
      </w:pPr>
      <w:r w:rsidRPr="54D10488" w:rsidR="1E4224A4">
        <w:rPr>
          <w:rFonts w:ascii="Arial" w:hAnsi="Arial" w:cs="Arial"/>
          <w:color w:val="FF0000"/>
        </w:rPr>
        <w:t xml:space="preserve">It is important to </w:t>
      </w:r>
      <w:r w:rsidRPr="54D10488" w:rsidR="1E4224A4">
        <w:rPr>
          <w:rFonts w:ascii="Arial" w:hAnsi="Arial" w:cs="Arial"/>
          <w:color w:val="FF0000"/>
        </w:rPr>
        <w:t>validate</w:t>
      </w:r>
      <w:r w:rsidRPr="54D10488" w:rsidR="1E4224A4">
        <w:rPr>
          <w:rFonts w:ascii="Arial" w:hAnsi="Arial" w:cs="Arial"/>
          <w:color w:val="FF0000"/>
        </w:rPr>
        <w:t xml:space="preserve"> your HTML code because it helps you </w:t>
      </w:r>
      <w:r w:rsidRPr="54D10488" w:rsidR="1E4224A4">
        <w:rPr>
          <w:rFonts w:ascii="Arial" w:hAnsi="Arial" w:cs="Arial"/>
          <w:color w:val="FF0000"/>
        </w:rPr>
        <w:t>identify</w:t>
      </w:r>
      <w:r w:rsidRPr="54D10488" w:rsidR="1E4224A4">
        <w:rPr>
          <w:rFonts w:ascii="Arial" w:hAnsi="Arial" w:cs="Arial"/>
          <w:color w:val="FF0000"/>
        </w:rPr>
        <w:t xml:space="preserve"> any errors and improve in the </w:t>
      </w:r>
      <w:r w:rsidRPr="54D10488" w:rsidR="0408BBC7">
        <w:rPr>
          <w:rFonts w:ascii="Arial" w:hAnsi="Arial" w:cs="Arial"/>
          <w:color w:val="FF0000"/>
        </w:rPr>
        <w:t>future,</w:t>
      </w:r>
      <w:r w:rsidRPr="54D10488" w:rsidR="1E4224A4">
        <w:rPr>
          <w:rFonts w:ascii="Arial" w:hAnsi="Arial" w:cs="Arial"/>
          <w:color w:val="FF0000"/>
        </w:rPr>
        <w:t xml:space="preserve"> and it also increase </w:t>
      </w:r>
      <w:r w:rsidRPr="54D10488" w:rsidR="186D4E88">
        <w:rPr>
          <w:rFonts w:ascii="Arial" w:hAnsi="Arial" w:cs="Arial"/>
          <w:color w:val="FF0000"/>
        </w:rPr>
        <w:t>your SEO ranking in google search engine</w:t>
      </w:r>
      <w:r w:rsidRPr="54D10488" w:rsidR="36BCBF94">
        <w:rPr>
          <w:rFonts w:ascii="Arial" w:hAnsi="Arial" w:cs="Arial"/>
          <w:color w:val="FF0000"/>
        </w:rPr>
        <w:t>, and improve your performance</w:t>
      </w:r>
    </w:p>
    <w:p w:rsidR="005A4250" w:rsidP="005A4250" w:rsidRDefault="005A4250" w14:paraId="1AB21E5B" w14:textId="77777777">
      <w:pPr>
        <w:spacing w:after="0"/>
        <w:ind w:left="720"/>
        <w:rPr>
          <w:rFonts w:ascii="Calibri" w:hAnsi="Calibri" w:eastAsia="Calibri" w:cs="Times New Roman"/>
          <w:lang w:val="en-US"/>
        </w:rPr>
      </w:pPr>
    </w:p>
    <w:p w:rsidR="00E27D0A" w:rsidP="003853D9" w:rsidRDefault="003853D9" w14:paraId="3E433B1C" w14:textId="77777777">
      <w:pPr>
        <w:widowControl w:val="0"/>
        <w:spacing w:after="0" w:line="240" w:lineRule="auto"/>
        <w:rPr>
          <w:rFonts w:ascii="Calibri" w:hAnsi="Calibri" w:eastAsia="Calibri" w:cs="Times New Roman"/>
          <w:b/>
          <w:lang w:val="en-US"/>
        </w:rPr>
      </w:pPr>
      <w:r w:rsidRPr="003853D9">
        <w:rPr>
          <w:rFonts w:ascii="Calibri" w:hAnsi="Calibri" w:eastAsia="Calibri" w:cs="Times New Roman"/>
          <w:b/>
          <w:lang w:val="en-US"/>
        </w:rPr>
        <w:t>EXERCISES</w:t>
      </w:r>
    </w:p>
    <w:p w:rsidR="00E27D0A" w:rsidP="00451B2C" w:rsidRDefault="00E27D0A" w14:paraId="343F87E6" w14:textId="77777777">
      <w:pPr>
        <w:spacing w:after="0" w:line="240" w:lineRule="auto"/>
        <w:ind w:left="720"/>
        <w:rPr>
          <w:rFonts w:ascii="Calibri" w:hAnsi="Calibri" w:eastAsia="Calibri" w:cs="Times New Roman"/>
          <w:lang w:val="en-US"/>
        </w:rPr>
      </w:pPr>
    </w:p>
    <w:p w:rsidRPr="00451B2C" w:rsidR="00451B2C" w:rsidP="00451B2C" w:rsidRDefault="00451B2C" w14:paraId="044D5D86" w14:textId="4C47B842">
      <w:pPr>
        <w:ind w:left="720"/>
        <w:rPr>
          <w:rFonts w:ascii="Arial" w:hAnsi="Arial" w:cs="Arial"/>
        </w:rPr>
      </w:pPr>
      <w:r w:rsidRPr="00451B2C">
        <w:rPr>
          <w:rFonts w:ascii="Arial" w:hAnsi="Arial" w:cs="Arial"/>
        </w:rPr>
        <w:t xml:space="preserve">1. Use one of the tools, of your choice from: </w:t>
      </w:r>
      <w:hyperlink w:history="1" r:id="rId7">
        <w:r w:rsidRPr="00364295" w:rsidR="00364295">
          <w:rPr>
            <w:rStyle w:val="Hyperlink"/>
            <w:rFonts w:ascii="Arial" w:hAnsi="Arial" w:cs="Arial"/>
          </w:rPr>
          <w:t>https://achecker.achecks.ca/checker/index.php</w:t>
        </w:r>
      </w:hyperlink>
      <w:r w:rsidRPr="00451B2C">
        <w:rPr>
          <w:rFonts w:ascii="Arial" w:hAnsi="Arial" w:cs="Arial"/>
        </w:rPr>
        <w:t xml:space="preserve"> to assess the accessibility of the code you created for </w:t>
      </w:r>
      <w:r w:rsidRPr="00451B2C">
        <w:rPr>
          <w:rFonts w:ascii="Arial" w:hAnsi="Arial" w:cs="Arial"/>
          <w:b/>
        </w:rPr>
        <w:t>exercise 1</w:t>
      </w:r>
      <w:r w:rsidRPr="00451B2C">
        <w:rPr>
          <w:rFonts w:ascii="Arial" w:hAnsi="Arial" w:cs="Arial"/>
        </w:rPr>
        <w:t xml:space="preserve"> </w:t>
      </w:r>
      <w:r w:rsidR="00997A3C">
        <w:rPr>
          <w:rFonts w:ascii="Arial" w:hAnsi="Arial" w:cs="Arial"/>
        </w:rPr>
        <w:t xml:space="preserve">and 2 </w:t>
      </w:r>
      <w:r w:rsidRPr="00451B2C">
        <w:rPr>
          <w:rFonts w:ascii="Arial" w:hAnsi="Arial" w:cs="Arial"/>
        </w:rPr>
        <w:t xml:space="preserve">from </w:t>
      </w:r>
      <w:r w:rsidR="00997A3C">
        <w:rPr>
          <w:rFonts w:ascii="Arial" w:hAnsi="Arial" w:cs="Arial"/>
          <w:b/>
        </w:rPr>
        <w:t>Task</w:t>
      </w:r>
      <w:r w:rsidRPr="00451B2C">
        <w:rPr>
          <w:rFonts w:ascii="Arial" w:hAnsi="Arial" w:cs="Arial"/>
          <w:b/>
        </w:rPr>
        <w:t xml:space="preserve"> 2</w:t>
      </w:r>
    </w:p>
    <w:p w:rsidRPr="00451B2C" w:rsidR="00451B2C" w:rsidP="00451B2C" w:rsidRDefault="00451B2C" w14:paraId="27097E6D" w14:textId="77777777">
      <w:pPr>
        <w:numPr>
          <w:ilvl w:val="0"/>
          <w:numId w:val="20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Arial" w:hAnsi="Arial" w:cs="Arial"/>
        </w:rPr>
      </w:pPr>
      <w:r w:rsidRPr="54D10488" w:rsidR="00451B2C">
        <w:rPr>
          <w:rFonts w:ascii="Arial" w:hAnsi="Arial" w:cs="Arial"/>
        </w:rPr>
        <w:t>Note down any errors.</w:t>
      </w:r>
    </w:p>
    <w:p w:rsidR="4228A089" w:rsidP="54D10488" w:rsidRDefault="4228A089" w14:paraId="29294CD9" w14:textId="6F2B6C6E">
      <w:pPr>
        <w:pStyle w:val="Normal"/>
        <w:numPr>
          <w:ilvl w:val="2"/>
          <w:numId w:val="20"/>
        </w:numPr>
        <w:tabs>
          <w:tab w:val="clear" w:leader="none" w:pos="720"/>
          <w:tab w:val="num" w:leader="none" w:pos="1440"/>
        </w:tabs>
        <w:spacing w:after="0" w:line="240" w:lineRule="auto"/>
        <w:rPr>
          <w:rFonts w:ascii="Arial" w:hAnsi="Arial" w:cs="Arial"/>
          <w:color w:val="FF0000"/>
        </w:rPr>
      </w:pPr>
      <w:r w:rsidRPr="54D10488" w:rsidR="4228A089">
        <w:rPr>
          <w:rFonts w:ascii="Arial" w:hAnsi="Arial" w:cs="Arial"/>
          <w:color w:val="FF0000"/>
        </w:rPr>
        <w:t>No language detected</w:t>
      </w:r>
    </w:p>
    <w:p w:rsidRPr="00451B2C" w:rsidR="00451B2C" w:rsidP="00451B2C" w:rsidRDefault="00451B2C" w14:paraId="3243DD89" w14:textId="77777777">
      <w:pPr>
        <w:numPr>
          <w:ilvl w:val="0"/>
          <w:numId w:val="21"/>
        </w:numPr>
        <w:spacing w:after="0" w:line="240" w:lineRule="auto"/>
        <w:ind w:left="1440"/>
        <w:rPr>
          <w:rFonts w:ascii="Arial" w:hAnsi="Arial" w:cs="Arial"/>
        </w:rPr>
      </w:pPr>
      <w:r w:rsidRPr="54D10488" w:rsidR="00451B2C">
        <w:rPr>
          <w:rFonts w:ascii="Arial" w:hAnsi="Arial" w:cs="Arial"/>
        </w:rPr>
        <w:t>Change your code so there are no errors….</w:t>
      </w:r>
    </w:p>
    <w:p w:rsidR="217B1322" w:rsidP="54D10488" w:rsidRDefault="217B1322" w14:paraId="50CCD7E9" w14:textId="2E8DF912">
      <w:pPr>
        <w:pStyle w:val="Normal"/>
        <w:numPr>
          <w:ilvl w:val="2"/>
          <w:numId w:val="21"/>
        </w:numPr>
        <w:spacing w:after="0" w:line="240" w:lineRule="auto"/>
        <w:rPr>
          <w:rFonts w:ascii="Arial" w:hAnsi="Arial" w:cs="Arial"/>
          <w:color w:val="FF0000"/>
        </w:rPr>
      </w:pPr>
      <w:r w:rsidRPr="54D10488" w:rsidR="217B1322">
        <w:rPr>
          <w:rFonts w:ascii="Arial" w:hAnsi="Arial" w:cs="Arial"/>
          <w:color w:val="FF0000"/>
        </w:rPr>
        <w:t>Fixed some</w:t>
      </w:r>
      <w:r w:rsidRPr="54D10488" w:rsidR="217B1322">
        <w:rPr>
          <w:rFonts w:ascii="Arial" w:hAnsi="Arial" w:cs="Arial"/>
          <w:color w:val="FF0000"/>
        </w:rPr>
        <w:t xml:space="preserve"> errors</w:t>
      </w:r>
    </w:p>
    <w:p w:rsidRPr="00451B2C" w:rsidR="00451B2C" w:rsidP="00451B2C" w:rsidRDefault="00451B2C" w14:paraId="7096A49D" w14:textId="77777777">
      <w:pPr>
        <w:ind w:left="720"/>
        <w:rPr>
          <w:rFonts w:ascii="Arial" w:hAnsi="Arial" w:cs="Arial"/>
        </w:rPr>
      </w:pPr>
    </w:p>
    <w:p w:rsidRPr="00451B2C" w:rsidR="00451B2C" w:rsidP="00451B2C" w:rsidRDefault="00451B2C" w14:paraId="5E35FEB0" w14:textId="77777777">
      <w:pPr>
        <w:ind w:left="720"/>
        <w:rPr>
          <w:rFonts w:ascii="Arial" w:hAnsi="Arial" w:cs="Arial"/>
        </w:rPr>
      </w:pPr>
      <w:r w:rsidRPr="00451B2C">
        <w:rPr>
          <w:rFonts w:ascii="Arial" w:hAnsi="Arial" w:cs="Arial"/>
        </w:rPr>
        <w:lastRenderedPageBreak/>
        <w:t xml:space="preserve">2. Validate the code you created for </w:t>
      </w:r>
      <w:r w:rsidRPr="00451B2C">
        <w:rPr>
          <w:rFonts w:ascii="Arial" w:hAnsi="Arial" w:cs="Arial"/>
          <w:b/>
        </w:rPr>
        <w:t>exercise 1</w:t>
      </w:r>
      <w:r w:rsidR="00997A3C">
        <w:rPr>
          <w:rFonts w:ascii="Arial" w:hAnsi="Arial" w:cs="Arial"/>
          <w:b/>
        </w:rPr>
        <w:t xml:space="preserve"> and 2</w:t>
      </w:r>
      <w:r w:rsidRPr="00451B2C">
        <w:rPr>
          <w:rFonts w:ascii="Arial" w:hAnsi="Arial" w:cs="Arial"/>
          <w:b/>
        </w:rPr>
        <w:t xml:space="preserve"> </w:t>
      </w:r>
      <w:r w:rsidRPr="00451B2C">
        <w:rPr>
          <w:rFonts w:ascii="Arial" w:hAnsi="Arial" w:cs="Arial"/>
        </w:rPr>
        <w:t xml:space="preserve">from </w:t>
      </w:r>
      <w:r w:rsidR="00005423">
        <w:rPr>
          <w:rFonts w:ascii="Arial" w:hAnsi="Arial" w:cs="Arial"/>
          <w:b/>
        </w:rPr>
        <w:t>Task</w:t>
      </w:r>
      <w:r w:rsidRPr="00451B2C">
        <w:rPr>
          <w:rFonts w:ascii="Arial" w:hAnsi="Arial" w:cs="Arial"/>
          <w:b/>
        </w:rPr>
        <w:t xml:space="preserve"> 2</w:t>
      </w:r>
      <w:r w:rsidRPr="00451B2C">
        <w:rPr>
          <w:rFonts w:ascii="Arial" w:hAnsi="Arial" w:cs="Arial"/>
        </w:rPr>
        <w:t xml:space="preserve"> using the validator at: </w:t>
      </w:r>
      <w:hyperlink w:history="1" r:id="rId8">
        <w:r w:rsidRPr="00451B2C">
          <w:rPr>
            <w:rStyle w:val="Hyperlink"/>
            <w:rFonts w:ascii="Arial" w:hAnsi="Arial" w:cs="Arial"/>
          </w:rPr>
          <w:t>http://validator.w3.org/</w:t>
        </w:r>
      </w:hyperlink>
    </w:p>
    <w:p w:rsidRPr="00451B2C" w:rsidR="00451B2C" w:rsidP="00451B2C" w:rsidRDefault="00451B2C" w14:paraId="58789641" w14:textId="77777777">
      <w:pPr>
        <w:numPr>
          <w:ilvl w:val="0"/>
          <w:numId w:val="21"/>
        </w:numPr>
        <w:spacing w:after="0" w:line="240" w:lineRule="auto"/>
        <w:ind w:left="1440"/>
        <w:rPr>
          <w:rFonts w:ascii="Arial" w:hAnsi="Arial" w:cs="Arial"/>
        </w:rPr>
      </w:pPr>
      <w:r w:rsidRPr="54D10488" w:rsidR="00451B2C">
        <w:rPr>
          <w:rFonts w:ascii="Arial" w:hAnsi="Arial" w:cs="Arial"/>
        </w:rPr>
        <w:t>Note down any errors.</w:t>
      </w:r>
    </w:p>
    <w:p w:rsidR="5FEA0E3A" w:rsidP="54D10488" w:rsidRDefault="5FEA0E3A" w14:paraId="4DEBFE77" w14:textId="0AAA979F">
      <w:pPr>
        <w:pStyle w:val="Normal"/>
        <w:numPr>
          <w:ilvl w:val="2"/>
          <w:numId w:val="21"/>
        </w:numPr>
        <w:spacing w:after="0" w:line="240" w:lineRule="auto"/>
        <w:rPr>
          <w:rFonts w:ascii="Arial" w:hAnsi="Arial" w:cs="Arial"/>
          <w:color w:val="FF0000"/>
        </w:rPr>
      </w:pPr>
      <w:r w:rsidRPr="54D10488" w:rsidR="5FEA0E3A">
        <w:rPr>
          <w:rFonts w:ascii="Arial" w:hAnsi="Arial" w:cs="Arial"/>
          <w:color w:val="FF0000"/>
        </w:rPr>
        <w:t>Missing titles</w:t>
      </w:r>
    </w:p>
    <w:p w:rsidR="5FEA0E3A" w:rsidP="54D10488" w:rsidRDefault="5FEA0E3A" w14:paraId="2BEF0791" w14:textId="52C04607">
      <w:pPr>
        <w:pStyle w:val="Normal"/>
        <w:numPr>
          <w:ilvl w:val="2"/>
          <w:numId w:val="21"/>
        </w:numPr>
        <w:spacing w:after="0" w:line="240" w:lineRule="auto"/>
        <w:rPr>
          <w:rFonts w:ascii="Arial" w:hAnsi="Arial" w:cs="Arial"/>
          <w:color w:val="FF0000"/>
        </w:rPr>
      </w:pPr>
      <w:r w:rsidRPr="54D10488" w:rsidR="5FEA0E3A">
        <w:rPr>
          <w:rFonts w:ascii="Arial" w:hAnsi="Arial" w:cs="Arial"/>
          <w:color w:val="FF0000"/>
        </w:rPr>
        <w:t xml:space="preserve">The character encoding was not </w:t>
      </w:r>
      <w:r w:rsidRPr="54D10488" w:rsidR="5FEA0E3A">
        <w:rPr>
          <w:rFonts w:ascii="Arial" w:hAnsi="Arial" w:cs="Arial"/>
          <w:color w:val="FF0000"/>
        </w:rPr>
        <w:t>declared</w:t>
      </w:r>
    </w:p>
    <w:p w:rsidR="5FEA0E3A" w:rsidP="54D10488" w:rsidRDefault="5FEA0E3A" w14:paraId="699329D7" w14:textId="5C98E6F5">
      <w:pPr>
        <w:pStyle w:val="Normal"/>
        <w:numPr>
          <w:ilvl w:val="2"/>
          <w:numId w:val="21"/>
        </w:numPr>
        <w:spacing w:after="0" w:line="240" w:lineRule="auto"/>
        <w:rPr>
          <w:rFonts w:ascii="Arial" w:hAnsi="Arial" w:cs="Arial"/>
          <w:color w:val="FF0000"/>
        </w:rPr>
      </w:pPr>
      <w:r w:rsidRPr="54D10488" w:rsidR="5FEA0E3A">
        <w:rPr>
          <w:rFonts w:ascii="Arial" w:hAnsi="Arial" w:cs="Arial"/>
          <w:color w:val="FF0000"/>
        </w:rPr>
        <w:t xml:space="preserve">The CY and CX not allowed on element </w:t>
      </w:r>
      <w:r w:rsidRPr="54D10488" w:rsidR="5FEA0E3A">
        <w:rPr>
          <w:rFonts w:ascii="Arial" w:hAnsi="Arial" w:cs="Arial"/>
          <w:color w:val="FF0000"/>
        </w:rPr>
        <w:t>rect</w:t>
      </w:r>
    </w:p>
    <w:p w:rsidR="2B7A9D47" w:rsidP="54D10488" w:rsidRDefault="2B7A9D47" w14:paraId="2D22664F" w14:textId="6126126C">
      <w:pPr>
        <w:pStyle w:val="Normal"/>
        <w:numPr>
          <w:ilvl w:val="2"/>
          <w:numId w:val="21"/>
        </w:numPr>
        <w:spacing w:after="0" w:line="240" w:lineRule="auto"/>
        <w:rPr>
          <w:rFonts w:ascii="Arial" w:hAnsi="Arial" w:cs="Arial"/>
          <w:color w:val="FF0000"/>
        </w:rPr>
      </w:pPr>
      <w:r w:rsidRPr="54D10488" w:rsidR="2B7A9D47">
        <w:rPr>
          <w:rFonts w:ascii="Arial" w:hAnsi="Arial" w:cs="Arial"/>
          <w:color w:val="FF0000"/>
        </w:rPr>
        <w:t>Missing titles</w:t>
      </w:r>
    </w:p>
    <w:p w:rsidR="5376D1DA" w:rsidP="54D10488" w:rsidRDefault="5376D1DA" w14:paraId="6E0E9141" w14:textId="384490D1">
      <w:pPr>
        <w:pStyle w:val="Normal"/>
        <w:numPr>
          <w:ilvl w:val="2"/>
          <w:numId w:val="21"/>
        </w:numPr>
        <w:spacing w:after="0" w:line="240" w:lineRule="auto"/>
        <w:rPr>
          <w:rFonts w:ascii="Arial" w:hAnsi="Arial" w:cs="Arial"/>
          <w:color w:val="FF0000"/>
        </w:rPr>
      </w:pPr>
      <w:r w:rsidRPr="54D10488" w:rsidR="5376D1DA">
        <w:rPr>
          <w:rFonts w:ascii="Arial" w:hAnsi="Arial" w:cs="Arial"/>
          <w:color w:val="FF0000"/>
        </w:rPr>
        <w:t>Start tag head seen but an element of the same type was already open.</w:t>
      </w:r>
    </w:p>
    <w:p w:rsidRPr="00451B2C" w:rsidR="00451B2C" w:rsidP="00451B2C" w:rsidRDefault="00451B2C" w14:paraId="2529202B" w14:textId="77777777">
      <w:pPr>
        <w:numPr>
          <w:ilvl w:val="0"/>
          <w:numId w:val="21"/>
        </w:numPr>
        <w:spacing w:after="0" w:line="240" w:lineRule="auto"/>
        <w:ind w:left="1440"/>
        <w:rPr>
          <w:rFonts w:ascii="Arial" w:hAnsi="Arial" w:cs="Arial"/>
        </w:rPr>
      </w:pPr>
      <w:r w:rsidRPr="54D10488" w:rsidR="00451B2C">
        <w:rPr>
          <w:rFonts w:ascii="Arial" w:hAnsi="Arial" w:cs="Arial"/>
        </w:rPr>
        <w:t>Change your code so there are no errors….</w:t>
      </w:r>
    </w:p>
    <w:p w:rsidR="6CB73B02" w:rsidP="54D10488" w:rsidRDefault="6CB73B02" w14:paraId="131EFDCD" w14:textId="3F92D4CF">
      <w:pPr>
        <w:pStyle w:val="Normal"/>
        <w:numPr>
          <w:ilvl w:val="2"/>
          <w:numId w:val="21"/>
        </w:numPr>
        <w:spacing w:after="0" w:line="240" w:lineRule="auto"/>
        <w:rPr>
          <w:rFonts w:ascii="Arial" w:hAnsi="Arial" w:cs="Arial"/>
          <w:color w:val="FF0000"/>
        </w:rPr>
      </w:pPr>
      <w:r w:rsidRPr="54D10488" w:rsidR="6CB73B02">
        <w:rPr>
          <w:rFonts w:ascii="Arial" w:hAnsi="Arial" w:cs="Arial"/>
          <w:color w:val="FF0000"/>
        </w:rPr>
        <w:t>Changed and fixed my code so there are nor errors</w:t>
      </w:r>
    </w:p>
    <w:p w:rsidR="54D10488" w:rsidP="54D10488" w:rsidRDefault="54D10488" w14:paraId="3ADB5783" w14:textId="07479206">
      <w:pPr>
        <w:pStyle w:val="Normal"/>
        <w:spacing w:after="0" w:line="240" w:lineRule="auto"/>
        <w:ind w:left="0"/>
        <w:rPr>
          <w:rFonts w:ascii="Arial" w:hAnsi="Arial" w:cs="Arial"/>
        </w:rPr>
      </w:pPr>
    </w:p>
    <w:p w:rsidRPr="00451B2C" w:rsidR="00451B2C" w:rsidP="00451B2C" w:rsidRDefault="00451B2C" w14:paraId="35C3E252" w14:textId="77777777">
      <w:pPr>
        <w:ind w:left="720"/>
        <w:rPr>
          <w:rFonts w:ascii="Arial" w:hAnsi="Arial" w:cs="Arial"/>
        </w:rPr>
      </w:pPr>
    </w:p>
    <w:p w:rsidRPr="00E45A48" w:rsidR="00C50C77" w:rsidP="00C50C77" w:rsidRDefault="00D23916" w14:paraId="7AD8CC2A" w14:textId="223136B7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C50C77">
        <w:rPr>
          <w:rFonts w:ascii="Arial" w:hAnsi="Arial" w:cs="Arial"/>
        </w:rPr>
        <w:t xml:space="preserve">. </w:t>
      </w:r>
      <w:r w:rsidR="00AD47C7">
        <w:rPr>
          <w:rFonts w:ascii="Arial" w:hAnsi="Arial" w:cs="Arial"/>
        </w:rPr>
        <w:t>Test your webpage</w:t>
      </w:r>
      <w:r w:rsidR="000767AC">
        <w:rPr>
          <w:rFonts w:ascii="Arial" w:hAnsi="Arial" w:cs="Arial"/>
        </w:rPr>
        <w:t>s</w:t>
      </w:r>
      <w:r w:rsidR="00AD47C7">
        <w:rPr>
          <w:rFonts w:ascii="Arial" w:hAnsi="Arial" w:cs="Arial"/>
        </w:rPr>
        <w:t xml:space="preserve"> and complete the template given in the “</w:t>
      </w:r>
      <w:r w:rsidRPr="00AD47C7" w:rsidR="00AD47C7">
        <w:rPr>
          <w:rFonts w:ascii="Arial" w:hAnsi="Arial" w:cs="Arial"/>
        </w:rPr>
        <w:t>Organisational Procedures and Guidelines</w:t>
      </w:r>
      <w:r w:rsidR="00AD47C7">
        <w:rPr>
          <w:rFonts w:ascii="Arial" w:hAnsi="Arial" w:cs="Arial"/>
        </w:rPr>
        <w:t>”</w:t>
      </w:r>
      <w:r w:rsidR="003E5B69">
        <w:rPr>
          <w:rFonts w:ascii="Arial" w:hAnsi="Arial" w:cs="Arial"/>
        </w:rPr>
        <w:t xml:space="preserve"> section: “</w:t>
      </w:r>
      <w:r w:rsidRPr="003E5B69" w:rsidR="003E5B69">
        <w:rPr>
          <w:rFonts w:ascii="Arial" w:hAnsi="Arial" w:cs="Arial"/>
        </w:rPr>
        <w:t>Acceptance testing</w:t>
      </w:r>
      <w:r w:rsidR="003E5B69">
        <w:rPr>
          <w:rFonts w:ascii="Arial" w:hAnsi="Arial" w:cs="Arial"/>
        </w:rPr>
        <w:t>”.</w:t>
      </w:r>
    </w:p>
    <w:sectPr w:rsidRPr="00E45A48" w:rsidR="00C50C7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6">
    <w:nsid w:val="67fd33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6b074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0affb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14fa3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CE6E0F"/>
    <w:multiLevelType w:val="hybridMultilevel"/>
    <w:tmpl w:val="0E9E2322"/>
    <w:lvl w:ilvl="0" w:tplc="0C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hint="default" w:ascii="Courier New" w:hAnsi="Courier New" w:cs="Courier New"/>
      </w:rPr>
    </w:lvl>
    <w:lvl w:ilvl="2" w:tplc="0C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hint="default" w:ascii="Wingdings" w:hAnsi="Wingdings"/>
      </w:rPr>
    </w:lvl>
    <w:lvl w:ilvl="3" w:tplc="0C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hint="default" w:ascii="Symbol" w:hAnsi="Symbol"/>
      </w:rPr>
    </w:lvl>
    <w:lvl w:ilvl="4" w:tplc="0C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hint="default" w:ascii="Courier New" w:hAnsi="Courier New" w:cs="Courier New"/>
      </w:rPr>
    </w:lvl>
    <w:lvl w:ilvl="5" w:tplc="0C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hint="default" w:ascii="Wingdings" w:hAnsi="Wingdings"/>
      </w:rPr>
    </w:lvl>
    <w:lvl w:ilvl="6" w:tplc="0C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hint="default" w:ascii="Symbol" w:hAnsi="Symbol"/>
      </w:rPr>
    </w:lvl>
    <w:lvl w:ilvl="7" w:tplc="0C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hint="default" w:ascii="Courier New" w:hAnsi="Courier New" w:cs="Courier New"/>
      </w:rPr>
    </w:lvl>
    <w:lvl w:ilvl="8" w:tplc="0C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hint="default" w:ascii="Wingdings" w:hAnsi="Wingdings"/>
      </w:rPr>
    </w:lvl>
  </w:abstractNum>
  <w:abstractNum w:abstractNumId="1" w15:restartNumberingAfterBreak="0">
    <w:nsid w:val="04F73717"/>
    <w:multiLevelType w:val="hybridMultilevel"/>
    <w:tmpl w:val="9126DC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A09C0"/>
    <w:multiLevelType w:val="hybridMultilevel"/>
    <w:tmpl w:val="92426CC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A1B666A"/>
    <w:multiLevelType w:val="hybridMultilevel"/>
    <w:tmpl w:val="7C3EDFA8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F2E135F"/>
    <w:multiLevelType w:val="hybridMultilevel"/>
    <w:tmpl w:val="9126DC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219D4"/>
    <w:multiLevelType w:val="hybridMultilevel"/>
    <w:tmpl w:val="404ADFE8"/>
    <w:lvl w:ilvl="0" w:tplc="0C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33709"/>
    <w:multiLevelType w:val="hybridMultilevel"/>
    <w:tmpl w:val="1D70C312"/>
    <w:lvl w:ilvl="0" w:tplc="0C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F66464"/>
    <w:multiLevelType w:val="hybridMultilevel"/>
    <w:tmpl w:val="535EBED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1A77E7"/>
    <w:multiLevelType w:val="hybridMultilevel"/>
    <w:tmpl w:val="63703068"/>
    <w:lvl w:ilvl="0" w:tplc="0C090005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hint="default" w:ascii="Wingdings" w:hAnsi="Wingdings"/>
      </w:rPr>
    </w:lvl>
    <w:lvl w:ilvl="1" w:tplc="0C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hint="default" w:ascii="Courier New" w:hAnsi="Courier New" w:cs="Courier New"/>
      </w:rPr>
    </w:lvl>
    <w:lvl w:ilvl="2" w:tplc="0C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hint="default" w:ascii="Wingdings" w:hAnsi="Wingdings"/>
      </w:rPr>
    </w:lvl>
    <w:lvl w:ilvl="3" w:tplc="0C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hint="default" w:ascii="Symbol" w:hAnsi="Symbol"/>
      </w:rPr>
    </w:lvl>
    <w:lvl w:ilvl="4" w:tplc="0C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hint="default" w:ascii="Courier New" w:hAnsi="Courier New" w:cs="Courier New"/>
      </w:rPr>
    </w:lvl>
    <w:lvl w:ilvl="5" w:tplc="0C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hint="default" w:ascii="Wingdings" w:hAnsi="Wingdings"/>
      </w:rPr>
    </w:lvl>
    <w:lvl w:ilvl="6" w:tplc="0C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hint="default" w:ascii="Symbol" w:hAnsi="Symbol"/>
      </w:rPr>
    </w:lvl>
    <w:lvl w:ilvl="7" w:tplc="0C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hint="default" w:ascii="Courier New" w:hAnsi="Courier New" w:cs="Courier New"/>
      </w:rPr>
    </w:lvl>
    <w:lvl w:ilvl="8" w:tplc="0C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hint="default" w:ascii="Wingdings" w:hAnsi="Wingdings"/>
      </w:rPr>
    </w:lvl>
  </w:abstractNum>
  <w:abstractNum w:abstractNumId="9" w15:restartNumberingAfterBreak="0">
    <w:nsid w:val="30770B20"/>
    <w:multiLevelType w:val="hybridMultilevel"/>
    <w:tmpl w:val="0C12666A"/>
    <w:lvl w:ilvl="0" w:tplc="0C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hint="default" w:ascii="Courier New" w:hAnsi="Courier New" w:cs="Courier New"/>
      </w:rPr>
    </w:lvl>
    <w:lvl w:ilvl="2" w:tplc="0C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hint="default" w:ascii="Wingdings" w:hAnsi="Wingdings"/>
      </w:rPr>
    </w:lvl>
    <w:lvl w:ilvl="3" w:tplc="0C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hint="default" w:ascii="Symbol" w:hAnsi="Symbol"/>
      </w:rPr>
    </w:lvl>
    <w:lvl w:ilvl="4" w:tplc="0C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hint="default" w:ascii="Courier New" w:hAnsi="Courier New" w:cs="Courier New"/>
      </w:rPr>
    </w:lvl>
    <w:lvl w:ilvl="5" w:tplc="0C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hint="default" w:ascii="Wingdings" w:hAnsi="Wingdings"/>
      </w:rPr>
    </w:lvl>
    <w:lvl w:ilvl="6" w:tplc="0C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hint="default" w:ascii="Symbol" w:hAnsi="Symbol"/>
      </w:rPr>
    </w:lvl>
    <w:lvl w:ilvl="7" w:tplc="0C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hint="default" w:ascii="Courier New" w:hAnsi="Courier New" w:cs="Courier New"/>
      </w:rPr>
    </w:lvl>
    <w:lvl w:ilvl="8" w:tplc="0C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hint="default" w:ascii="Wingdings" w:hAnsi="Wingdings"/>
      </w:rPr>
    </w:lvl>
  </w:abstractNum>
  <w:abstractNum w:abstractNumId="10" w15:restartNumberingAfterBreak="0">
    <w:nsid w:val="32F93171"/>
    <w:multiLevelType w:val="hybridMultilevel"/>
    <w:tmpl w:val="937C9C2C"/>
    <w:lvl w:ilvl="0" w:tplc="EA66CBF6">
      <w:start w:val="1"/>
      <w:numFmt w:val="bullet"/>
      <w:pStyle w:val="Normal11p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1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64F3CAC"/>
    <w:multiLevelType w:val="hybridMultilevel"/>
    <w:tmpl w:val="FC54BDD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F068C8"/>
    <w:multiLevelType w:val="hybridMultilevel"/>
    <w:tmpl w:val="2FA2E6D2"/>
    <w:lvl w:ilvl="0" w:tplc="0C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" w15:restartNumberingAfterBreak="0">
    <w:nsid w:val="3EFD2199"/>
    <w:multiLevelType w:val="hybridMultilevel"/>
    <w:tmpl w:val="31E0E8F8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4BC24D5"/>
    <w:multiLevelType w:val="hybridMultilevel"/>
    <w:tmpl w:val="84EE3D62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1557522"/>
    <w:multiLevelType w:val="hybridMultilevel"/>
    <w:tmpl w:val="C428D110"/>
    <w:lvl w:ilvl="0" w:tplc="0C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decimal"/>
      <w:lvlText w:val="%3."/>
      <w:lvlJc w:val="left"/>
      <w:pPr>
        <w:ind w:left="2880" w:hanging="360"/>
      </w:pPr>
      <w:rPr>
        <w:rFonts w:hint="default" w:ascii="" w:hAnsi="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6" w15:restartNumberingAfterBreak="0">
    <w:nsid w:val="55EA473C"/>
    <w:multiLevelType w:val="hybridMultilevel"/>
    <w:tmpl w:val="9126DC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9B1BCA"/>
    <w:multiLevelType w:val="hybridMultilevel"/>
    <w:tmpl w:val="785A7F7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6E116C9"/>
    <w:multiLevelType w:val="hybridMultilevel"/>
    <w:tmpl w:val="FC54BDD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0E6030"/>
    <w:multiLevelType w:val="hybridMultilevel"/>
    <w:tmpl w:val="A87A0156"/>
    <w:lvl w:ilvl="0" w:tplc="0C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1" w:tplc="0C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C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C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C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C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C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C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C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20" w15:restartNumberingAfterBreak="0">
    <w:nsid w:val="6EF50435"/>
    <w:multiLevelType w:val="hybridMultilevel"/>
    <w:tmpl w:val="0F069DA0"/>
    <w:lvl w:ilvl="0" w:tplc="0C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1" w15:restartNumberingAfterBreak="0">
    <w:nsid w:val="70EA0198"/>
    <w:multiLevelType w:val="hybridMultilevel"/>
    <w:tmpl w:val="2364F610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FA231D8"/>
    <w:multiLevelType w:val="hybridMultilevel"/>
    <w:tmpl w:val="2522170E"/>
    <w:lvl w:ilvl="0" w:tplc="99D62F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28">
    <w:abstractNumId w:val="26"/>
  </w:num>
  <w:num w:numId="27">
    <w:abstractNumId w:val="25"/>
  </w:num>
  <w:num w:numId="26">
    <w:abstractNumId w:val="24"/>
  </w:num>
  <w:num w:numId="25">
    <w:abstractNumId w:val="23"/>
  </w:num>
  <w:num w:numId="1">
    <w:abstractNumId w:val="4"/>
  </w:num>
  <w:num w:numId="2">
    <w:abstractNumId w:val="18"/>
  </w:num>
  <w:num w:numId="3">
    <w:abstractNumId w:val="1"/>
  </w:num>
  <w:num w:numId="4">
    <w:abstractNumId w:val="11"/>
  </w:num>
  <w:num w:numId="5">
    <w:abstractNumId w:val="5"/>
  </w:num>
  <w:num w:numId="6">
    <w:abstractNumId w:val="7"/>
  </w:num>
  <w:num w:numId="7">
    <w:abstractNumId w:val="16"/>
  </w:num>
  <w:num w:numId="8">
    <w:abstractNumId w:val="2"/>
  </w:num>
  <w:num w:numId="9">
    <w:abstractNumId w:val="6"/>
  </w:num>
  <w:num w:numId="10">
    <w:abstractNumId w:val="12"/>
  </w:num>
  <w:num w:numId="11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</w:num>
  <w:num w:numId="13">
    <w:abstractNumId w:val="17"/>
  </w:num>
  <w:num w:numId="14">
    <w:abstractNumId w:val="8"/>
  </w:num>
  <w:num w:numId="15">
    <w:abstractNumId w:val="8"/>
  </w:num>
  <w:num w:numId="16">
    <w:abstractNumId w:val="9"/>
  </w:num>
  <w:num w:numId="17">
    <w:abstractNumId w:val="0"/>
  </w:num>
  <w:num w:numId="18">
    <w:abstractNumId w:val="3"/>
  </w:num>
  <w:num w:numId="19">
    <w:abstractNumId w:val="21"/>
  </w:num>
  <w:num w:numId="20">
    <w:abstractNumId w:val="14"/>
  </w:num>
  <w:num w:numId="21">
    <w:abstractNumId w:val="13"/>
  </w:num>
  <w:num w:numId="22">
    <w:abstractNumId w:val="20"/>
  </w:num>
  <w:num w:numId="23">
    <w:abstractNumId w:val="2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6AA7"/>
    <w:rsid w:val="00005423"/>
    <w:rsid w:val="000767AC"/>
    <w:rsid w:val="000A3D39"/>
    <w:rsid w:val="001059E9"/>
    <w:rsid w:val="00111812"/>
    <w:rsid w:val="0014478F"/>
    <w:rsid w:val="00233F8E"/>
    <w:rsid w:val="00364295"/>
    <w:rsid w:val="003853D9"/>
    <w:rsid w:val="003E5B69"/>
    <w:rsid w:val="003E66A0"/>
    <w:rsid w:val="003F4DA4"/>
    <w:rsid w:val="00425154"/>
    <w:rsid w:val="00451B2C"/>
    <w:rsid w:val="004604BE"/>
    <w:rsid w:val="004868B6"/>
    <w:rsid w:val="005A4250"/>
    <w:rsid w:val="00626AA7"/>
    <w:rsid w:val="00670681"/>
    <w:rsid w:val="006A4F3E"/>
    <w:rsid w:val="00753573"/>
    <w:rsid w:val="008506F7"/>
    <w:rsid w:val="009025B5"/>
    <w:rsid w:val="00915F41"/>
    <w:rsid w:val="00997A3C"/>
    <w:rsid w:val="00A16EB4"/>
    <w:rsid w:val="00AA2E30"/>
    <w:rsid w:val="00AB550E"/>
    <w:rsid w:val="00AD47C7"/>
    <w:rsid w:val="00C02EEF"/>
    <w:rsid w:val="00C12D76"/>
    <w:rsid w:val="00C50C77"/>
    <w:rsid w:val="00C70E33"/>
    <w:rsid w:val="00CB5FDB"/>
    <w:rsid w:val="00CF516A"/>
    <w:rsid w:val="00D23916"/>
    <w:rsid w:val="00D73FE0"/>
    <w:rsid w:val="00D7635D"/>
    <w:rsid w:val="00E27D0A"/>
    <w:rsid w:val="00E45A48"/>
    <w:rsid w:val="00ED196E"/>
    <w:rsid w:val="016FC886"/>
    <w:rsid w:val="01D2883E"/>
    <w:rsid w:val="02401306"/>
    <w:rsid w:val="031352DD"/>
    <w:rsid w:val="03BE2391"/>
    <w:rsid w:val="0408BBC7"/>
    <w:rsid w:val="055E867E"/>
    <w:rsid w:val="06F5C453"/>
    <w:rsid w:val="0734F7AD"/>
    <w:rsid w:val="08962740"/>
    <w:rsid w:val="08EA6B60"/>
    <w:rsid w:val="096441C4"/>
    <w:rsid w:val="09DEE152"/>
    <w:rsid w:val="0A17C97C"/>
    <w:rsid w:val="0A58CF00"/>
    <w:rsid w:val="0A65E68A"/>
    <w:rsid w:val="0A863BC1"/>
    <w:rsid w:val="0B193A82"/>
    <w:rsid w:val="0BC93576"/>
    <w:rsid w:val="0E0D49CA"/>
    <w:rsid w:val="0E78C3F2"/>
    <w:rsid w:val="0EAA98DF"/>
    <w:rsid w:val="0F59ACE4"/>
    <w:rsid w:val="0FD0849B"/>
    <w:rsid w:val="0FF92BB7"/>
    <w:rsid w:val="10CAAFC5"/>
    <w:rsid w:val="10F57D45"/>
    <w:rsid w:val="1214F13E"/>
    <w:rsid w:val="1777E59E"/>
    <w:rsid w:val="17E91C66"/>
    <w:rsid w:val="186D4E88"/>
    <w:rsid w:val="188286C4"/>
    <w:rsid w:val="197A658E"/>
    <w:rsid w:val="1A1E5725"/>
    <w:rsid w:val="1C401D72"/>
    <w:rsid w:val="1C75FAAE"/>
    <w:rsid w:val="1CD2F03E"/>
    <w:rsid w:val="1D5CB7FE"/>
    <w:rsid w:val="1E4224A4"/>
    <w:rsid w:val="200976C1"/>
    <w:rsid w:val="217B1322"/>
    <w:rsid w:val="22BFAC5E"/>
    <w:rsid w:val="241A7AB0"/>
    <w:rsid w:val="247928F8"/>
    <w:rsid w:val="261FCFA9"/>
    <w:rsid w:val="26DE6C67"/>
    <w:rsid w:val="2773F227"/>
    <w:rsid w:val="285B712B"/>
    <w:rsid w:val="29AAB86C"/>
    <w:rsid w:val="2A90CC5D"/>
    <w:rsid w:val="2AC6F796"/>
    <w:rsid w:val="2B7A9D47"/>
    <w:rsid w:val="2BD7B61F"/>
    <w:rsid w:val="2C48923A"/>
    <w:rsid w:val="2CD54283"/>
    <w:rsid w:val="2CEF70B8"/>
    <w:rsid w:val="2DBACDA7"/>
    <w:rsid w:val="2DF2119D"/>
    <w:rsid w:val="2EAB6575"/>
    <w:rsid w:val="2FC0C02F"/>
    <w:rsid w:val="30A95BD8"/>
    <w:rsid w:val="311D9E95"/>
    <w:rsid w:val="313D3DAE"/>
    <w:rsid w:val="32F02262"/>
    <w:rsid w:val="33A01D56"/>
    <w:rsid w:val="352EF8C4"/>
    <w:rsid w:val="35E12E06"/>
    <w:rsid w:val="36BCBF94"/>
    <w:rsid w:val="36F0E675"/>
    <w:rsid w:val="37D7A332"/>
    <w:rsid w:val="38257305"/>
    <w:rsid w:val="38C4F3F3"/>
    <w:rsid w:val="3A151E1E"/>
    <w:rsid w:val="3BAAE3CE"/>
    <w:rsid w:val="3CC70CA8"/>
    <w:rsid w:val="3DEC3FEB"/>
    <w:rsid w:val="3E803E6D"/>
    <w:rsid w:val="40380B40"/>
    <w:rsid w:val="41D22156"/>
    <w:rsid w:val="4228A089"/>
    <w:rsid w:val="42B9EF92"/>
    <w:rsid w:val="42F8C9FB"/>
    <w:rsid w:val="46C75C79"/>
    <w:rsid w:val="470FB568"/>
    <w:rsid w:val="49DB9387"/>
    <w:rsid w:val="4AEEED57"/>
    <w:rsid w:val="4B001D3A"/>
    <w:rsid w:val="4B7763E8"/>
    <w:rsid w:val="50016E7E"/>
    <w:rsid w:val="5022C51F"/>
    <w:rsid w:val="52715200"/>
    <w:rsid w:val="52B6EAFF"/>
    <w:rsid w:val="5376D1DA"/>
    <w:rsid w:val="53C4DD06"/>
    <w:rsid w:val="540D1EDC"/>
    <w:rsid w:val="54D10488"/>
    <w:rsid w:val="55FA69DD"/>
    <w:rsid w:val="57829E02"/>
    <w:rsid w:val="5940F30F"/>
    <w:rsid w:val="5ACFABE6"/>
    <w:rsid w:val="5AE55306"/>
    <w:rsid w:val="5BD1B553"/>
    <w:rsid w:val="5F63EF07"/>
    <w:rsid w:val="5FEA0E3A"/>
    <w:rsid w:val="600601B2"/>
    <w:rsid w:val="6085C92C"/>
    <w:rsid w:val="6113837F"/>
    <w:rsid w:val="6164918F"/>
    <w:rsid w:val="623ED660"/>
    <w:rsid w:val="6376E7BB"/>
    <w:rsid w:val="63A0871D"/>
    <w:rsid w:val="63C39EDB"/>
    <w:rsid w:val="64AFA719"/>
    <w:rsid w:val="65CDCC45"/>
    <w:rsid w:val="660F048E"/>
    <w:rsid w:val="66D827DF"/>
    <w:rsid w:val="674CB69E"/>
    <w:rsid w:val="67699CA6"/>
    <w:rsid w:val="68F5E3BF"/>
    <w:rsid w:val="699881F3"/>
    <w:rsid w:val="69BD94B5"/>
    <w:rsid w:val="6A0FC8A1"/>
    <w:rsid w:val="6A16EAE3"/>
    <w:rsid w:val="6A7C9B50"/>
    <w:rsid w:val="6CB73B02"/>
    <w:rsid w:val="6EA4C307"/>
    <w:rsid w:val="6F7B23DA"/>
    <w:rsid w:val="701D225D"/>
    <w:rsid w:val="708199DB"/>
    <w:rsid w:val="70A0F2F3"/>
    <w:rsid w:val="724F25D8"/>
    <w:rsid w:val="726E9841"/>
    <w:rsid w:val="76A61049"/>
    <w:rsid w:val="770E898D"/>
    <w:rsid w:val="7718C40D"/>
    <w:rsid w:val="789EED4E"/>
    <w:rsid w:val="792802D6"/>
    <w:rsid w:val="7CCD1E22"/>
    <w:rsid w:val="7D70A39C"/>
    <w:rsid w:val="7E3827C3"/>
    <w:rsid w:val="7E68EE83"/>
    <w:rsid w:val="7EC2D457"/>
    <w:rsid w:val="7EE2C4E7"/>
    <w:rsid w:val="7F05AB46"/>
    <w:rsid w:val="7F1C52A0"/>
    <w:rsid w:val="7F92B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FB6BD"/>
  <w15:docId w15:val="{D47B0330-99DF-4CC1-97DD-A8CF3376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next w:val="Normal"/>
    <w:link w:val="Heading3Char"/>
    <w:semiHidden/>
    <w:unhideWhenUsed/>
    <w:qFormat/>
    <w:rsid w:val="00A16EB4"/>
    <w:pPr>
      <w:keepNext/>
      <w:spacing w:before="240" w:after="60" w:line="240" w:lineRule="auto"/>
      <w:outlineLvl w:val="2"/>
    </w:pPr>
    <w:rPr>
      <w:rFonts w:ascii="Cambria" w:hAnsi="Cambria" w:eastAsia="Times New Roman" w:cs="Times New Roman"/>
      <w:b/>
      <w:b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F8E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rsid w:val="00AB550E"/>
    <w:pPr>
      <w:widowControl w:val="0"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C02EEF"/>
    <w:rPr>
      <w:color w:val="0000FF" w:themeColor="hyperlink"/>
      <w:u w:val="single"/>
    </w:rPr>
  </w:style>
  <w:style w:type="character" w:styleId="Heading3Char" w:customStyle="1">
    <w:name w:val="Heading 3 Char"/>
    <w:basedOn w:val="DefaultParagraphFont"/>
    <w:link w:val="Heading3"/>
    <w:semiHidden/>
    <w:rsid w:val="00A16EB4"/>
    <w:rPr>
      <w:rFonts w:ascii="Cambria" w:hAnsi="Cambria" w:eastAsia="Times New Roman" w:cs="Times New Roman"/>
      <w:b/>
      <w:bCs/>
      <w:sz w:val="26"/>
      <w:szCs w:val="26"/>
    </w:rPr>
  </w:style>
  <w:style w:type="paragraph" w:styleId="Footer">
    <w:name w:val="footer"/>
    <w:basedOn w:val="Normal"/>
    <w:link w:val="FooterChar"/>
    <w:unhideWhenUsed/>
    <w:rsid w:val="00A16EB4"/>
    <w:pPr>
      <w:tabs>
        <w:tab w:val="center" w:pos="4513"/>
        <w:tab w:val="right" w:pos="9026"/>
      </w:tabs>
      <w:spacing w:after="0" w:line="240" w:lineRule="auto"/>
    </w:pPr>
    <w:rPr>
      <w:rFonts w:ascii="Calibri" w:hAnsi="Calibri" w:eastAsia="Calibri" w:cs="Times New Roman"/>
    </w:rPr>
  </w:style>
  <w:style w:type="character" w:styleId="FooterChar" w:customStyle="1">
    <w:name w:val="Footer Char"/>
    <w:basedOn w:val="DefaultParagraphFont"/>
    <w:link w:val="Footer"/>
    <w:rsid w:val="00A16EB4"/>
    <w:rPr>
      <w:rFonts w:ascii="Calibri" w:hAnsi="Calibri" w:eastAsia="Calibri" w:cs="Times New Roman"/>
    </w:rPr>
  </w:style>
  <w:style w:type="paragraph" w:styleId="BodyText">
    <w:name w:val="Body Text"/>
    <w:basedOn w:val="Normal"/>
    <w:link w:val="BodyTextChar"/>
    <w:rsid w:val="00A16EB4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hAnsi="Times New Roman" w:eastAsia="Times New Roman" w:cs="Times New Roman"/>
      <w:sz w:val="24"/>
      <w:szCs w:val="20"/>
      <w:lang w:eastAsia="en-AU"/>
    </w:rPr>
  </w:style>
  <w:style w:type="character" w:styleId="BodyTextChar" w:customStyle="1">
    <w:name w:val="Body Text Char"/>
    <w:basedOn w:val="DefaultParagraphFont"/>
    <w:link w:val="BodyText"/>
    <w:rsid w:val="00A16EB4"/>
    <w:rPr>
      <w:rFonts w:ascii="Times New Roman" w:hAnsi="Times New Roman" w:eastAsia="Times New Roman" w:cs="Times New Roman"/>
      <w:sz w:val="24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AA2E30"/>
    <w:pPr>
      <w:ind w:left="720"/>
      <w:contextualSpacing/>
    </w:pPr>
  </w:style>
  <w:style w:type="paragraph" w:styleId="Normal11pt" w:customStyle="1">
    <w:name w:val="Normal + 11 pt"/>
    <w:basedOn w:val="Normal"/>
    <w:rsid w:val="00111812"/>
    <w:pPr>
      <w:numPr>
        <w:numId w:val="11"/>
      </w:numPr>
      <w:shd w:val="clear" w:color="auto" w:fill="FFFFFF"/>
      <w:spacing w:after="0" w:line="240" w:lineRule="atLeast"/>
    </w:pPr>
    <w:rPr>
      <w:rFonts w:ascii="Arial" w:hAnsi="Arial" w:eastAsia="Times New Roman" w:cs="Arial"/>
      <w:color w:val="3366CC"/>
      <w:sz w:val="18"/>
      <w:szCs w:val="18"/>
      <w:lang w:val="en-US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33F8E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27D0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A4250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3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validator.w3.org/" TargetMode="External" Id="rId8" /><Relationship Type="http://schemas.openxmlformats.org/officeDocument/2006/relationships/settings" Target="settings.xml" Id="rId3" /><Relationship Type="http://schemas.openxmlformats.org/officeDocument/2006/relationships/hyperlink" Target="https://achecker.achecks.ca/checker/index.php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w3.org/standards/webdesign/" TargetMode="Externa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www.w3.org/standards/webdesign/accessibility" TargetMode="External" Id="Rc4533f33180f47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SWIT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Jacob Edmondson</dc:creator>
  <keywords/>
  <dc:description/>
  <lastModifiedBy>Jhon De Villa</lastModifiedBy>
  <revision>35</revision>
  <dcterms:created xsi:type="dcterms:W3CDTF">2017-01-18T02:38:00.0000000Z</dcterms:created>
  <dcterms:modified xsi:type="dcterms:W3CDTF">2024-02-14T05:39:55.4458718Z</dcterms:modified>
</coreProperties>
</file>