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402" w:rsidRPr="000210BE" w:rsidRDefault="00E97402">
      <w:pPr>
        <w:pStyle w:val="Text"/>
        <w:ind w:firstLine="0"/>
        <w:rPr>
          <w:sz w:val="18"/>
          <w:szCs w:val="18"/>
          <w:lang w:val="pt-BR"/>
        </w:rPr>
      </w:pPr>
      <w:r w:rsidRPr="000210BE">
        <w:rPr>
          <w:sz w:val="18"/>
          <w:szCs w:val="18"/>
          <w:lang w:val="pt-BR"/>
        </w:rPr>
        <w:footnoteReference w:customMarkFollows="1" w:id="1"/>
        <w:sym w:font="Symbol" w:char="F020"/>
      </w:r>
    </w:p>
    <w:p w:rsidR="00E97402" w:rsidRPr="000210BE" w:rsidRDefault="004E1D22">
      <w:pPr>
        <w:pStyle w:val="Ttulo"/>
        <w:framePr w:wrap="notBeside"/>
        <w:rPr>
          <w:lang w:val="pt-BR"/>
        </w:rPr>
      </w:pPr>
      <w:r>
        <w:rPr>
          <w:lang w:val="pt-BR"/>
        </w:rPr>
        <w:t>Sistemas Lineares</w:t>
      </w:r>
    </w:p>
    <w:p w:rsidR="00E97402" w:rsidRPr="000210BE" w:rsidRDefault="00AD1917">
      <w:pPr>
        <w:pStyle w:val="Authors"/>
        <w:framePr w:wrap="notBeside"/>
        <w:rPr>
          <w:lang w:val="pt-BR"/>
        </w:rPr>
      </w:pPr>
      <w:r w:rsidRPr="000210BE">
        <w:rPr>
          <w:lang w:val="pt-BR"/>
        </w:rPr>
        <w:t>Jhone Mendes de Almeida</w:t>
      </w:r>
      <w:r w:rsidRPr="000210BE">
        <w:rPr>
          <w:lang w:val="pt-BR"/>
        </w:rPr>
        <w:br/>
        <w:t>Universidade Estadua</w:t>
      </w:r>
      <w:r w:rsidR="000210BE">
        <w:rPr>
          <w:lang w:val="pt-BR"/>
        </w:rPr>
        <w:t>l</w:t>
      </w:r>
      <w:r w:rsidRPr="000210BE">
        <w:rPr>
          <w:lang w:val="pt-BR"/>
        </w:rPr>
        <w:t xml:space="preserve"> de Feira de Santana</w:t>
      </w:r>
      <w:r w:rsidRPr="000210BE">
        <w:rPr>
          <w:lang w:val="pt-BR"/>
        </w:rPr>
        <w:br/>
        <w:t>Curso de Engenharia de Computação</w:t>
      </w:r>
      <w:r w:rsidRPr="000210BE">
        <w:rPr>
          <w:lang w:val="pt-BR"/>
        </w:rPr>
        <w:br/>
        <w:t>Departamento de Ciências Exatas</w:t>
      </w:r>
      <w:r w:rsidRPr="000210BE">
        <w:rPr>
          <w:lang w:val="pt-BR"/>
        </w:rPr>
        <w:br/>
      </w:r>
      <w:r w:rsidRPr="000210BE">
        <w:rPr>
          <w:lang w:val="pt-BR"/>
        </w:rPr>
        <w:br/>
        <w:t>E-mail: jhonedarts@gmail.com</w:t>
      </w:r>
    </w:p>
    <w:p w:rsidR="002111F0" w:rsidRDefault="00E97402" w:rsidP="002111F0">
      <w:pPr>
        <w:pStyle w:val="Abstract"/>
      </w:pPr>
      <w:r w:rsidRPr="000210BE">
        <w:rPr>
          <w:i/>
          <w:iCs/>
        </w:rPr>
        <w:t>Abstract</w:t>
      </w:r>
      <w:r w:rsidRPr="000210BE">
        <w:t>—</w:t>
      </w:r>
      <w:r w:rsidR="00FE4847" w:rsidRPr="00FE4847">
        <w:t xml:space="preserve"> </w:t>
      </w:r>
      <w:r w:rsidR="002111F0">
        <w:t>Systems of linear equations appear in problems that contain many dependent variables. A system of two (or three) equations with two (or three) unknowns can be solved manually by substitution or by the use of mathematical methods (</w:t>
      </w:r>
      <w:proofErr w:type="spellStart"/>
      <w:r w:rsidR="002111F0">
        <w:t>eg</w:t>
      </w:r>
      <w:proofErr w:type="spellEnd"/>
      <w:r w:rsidR="002111F0">
        <w:t xml:space="preserve"> Cramer's rule). Solving a system in this way is practically impossible if the number of equations (and unknowns) is greater than three.</w:t>
      </w:r>
    </w:p>
    <w:p w:rsidR="00764253" w:rsidRPr="00764253" w:rsidRDefault="002111F0" w:rsidP="0023123F">
      <w:pPr>
        <w:pStyle w:val="Abstract"/>
      </w:pPr>
      <w:r>
        <w:t>Faced with this demand, numerical methods were developed to solve more complex linear systems. The work describes the solutions adopted by the author to solve a system of linear equations that was proposed. The methods used for this resolution were: Gauss, LU Factor</w:t>
      </w:r>
      <w:r w:rsidR="0023123F">
        <w:t>, Gauss-Jacobi and Gauss-Seidel</w:t>
      </w:r>
      <w:r w:rsidR="00764253" w:rsidRPr="00764253">
        <w:t>.</w:t>
      </w:r>
    </w:p>
    <w:p w:rsidR="00E97402" w:rsidRPr="00FE4847" w:rsidRDefault="00E97402"/>
    <w:p w:rsidR="00E97402" w:rsidRPr="000210BE" w:rsidRDefault="000210BE" w:rsidP="00387A65">
      <w:pPr>
        <w:pStyle w:val="IndexTerms"/>
        <w:rPr>
          <w:lang w:val="pt-BR"/>
        </w:rPr>
      </w:pPr>
      <w:bookmarkStart w:id="0" w:name="PointTmp"/>
      <w:r w:rsidRPr="000210BE">
        <w:rPr>
          <w:i/>
          <w:iCs/>
          <w:lang w:val="pt-BR"/>
        </w:rPr>
        <w:t>Keywords—</w:t>
      </w:r>
      <w:r>
        <w:rPr>
          <w:i/>
          <w:iCs/>
          <w:lang w:val="pt-BR"/>
        </w:rPr>
        <w:t xml:space="preserve"> </w:t>
      </w:r>
      <w:r w:rsidRPr="000210BE">
        <w:rPr>
          <w:i/>
          <w:iCs/>
          <w:lang w:val="pt-BR"/>
        </w:rPr>
        <w:t xml:space="preserve">Métodos Numéricos, </w:t>
      </w:r>
      <w:r w:rsidR="004E1D22">
        <w:rPr>
          <w:i/>
          <w:iCs/>
          <w:lang w:val="pt-BR"/>
        </w:rPr>
        <w:t>Gauss</w:t>
      </w:r>
      <w:r w:rsidRPr="000210BE">
        <w:rPr>
          <w:i/>
          <w:iCs/>
          <w:lang w:val="pt-BR"/>
        </w:rPr>
        <w:t xml:space="preserve">, </w:t>
      </w:r>
      <w:r w:rsidR="004E1D22">
        <w:rPr>
          <w:i/>
          <w:iCs/>
          <w:lang w:val="pt-BR"/>
        </w:rPr>
        <w:t>Fatoração LU</w:t>
      </w:r>
      <w:r w:rsidRPr="000210BE">
        <w:rPr>
          <w:i/>
          <w:iCs/>
          <w:lang w:val="pt-BR"/>
        </w:rPr>
        <w:t xml:space="preserve">, </w:t>
      </w:r>
      <w:r w:rsidR="004E1D22">
        <w:rPr>
          <w:i/>
          <w:iCs/>
          <w:lang w:val="pt-BR"/>
        </w:rPr>
        <w:t>Jacobi, Gauss-Seidel</w:t>
      </w:r>
      <w:r w:rsidRPr="000210BE">
        <w:rPr>
          <w:i/>
          <w:iCs/>
          <w:lang w:val="pt-BR"/>
        </w:rPr>
        <w:t>.</w:t>
      </w:r>
    </w:p>
    <w:bookmarkEnd w:id="0"/>
    <w:p w:rsidR="00E97402" w:rsidRPr="000210BE" w:rsidRDefault="00E97402">
      <w:pPr>
        <w:pStyle w:val="Ttulo1"/>
        <w:rPr>
          <w:lang w:val="pt-BR"/>
        </w:rPr>
      </w:pPr>
      <w:r w:rsidRPr="000210BE">
        <w:rPr>
          <w:lang w:val="pt-BR"/>
        </w:rPr>
        <w:t>I</w:t>
      </w:r>
      <w:r w:rsidR="00DB424D">
        <w:rPr>
          <w:lang w:val="pt-BR"/>
        </w:rPr>
        <w:t>ntrodução</w:t>
      </w:r>
    </w:p>
    <w:p w:rsidR="00D626A2" w:rsidRPr="00BA7CED" w:rsidRDefault="00293573" w:rsidP="00D626A2">
      <w:pPr>
        <w:pStyle w:val="Text"/>
        <w:keepNext/>
        <w:framePr w:dropCap="drop" w:lines="2" w:wrap="auto" w:vAnchor="text" w:hAnchor="text" w:y="1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S</w:t>
      </w:r>
    </w:p>
    <w:p w:rsidR="002111F0" w:rsidRDefault="00403760" w:rsidP="00403760">
      <w:pPr>
        <w:pStyle w:val="Text"/>
        <w:ind w:firstLine="0"/>
        <w:rPr>
          <w:lang w:val="pt-BR"/>
        </w:rPr>
      </w:pPr>
      <w:r w:rsidRPr="00403760">
        <w:rPr>
          <w:lang w:val="pt-BR"/>
        </w:rPr>
        <w:t xml:space="preserve">istemas </w:t>
      </w:r>
      <w:r w:rsidR="001D4D76">
        <w:rPr>
          <w:lang w:val="pt-BR"/>
        </w:rPr>
        <w:t xml:space="preserve">de </w:t>
      </w:r>
      <w:r w:rsidR="004560B6" w:rsidRPr="004560B6">
        <w:rPr>
          <w:lang w:val="pt-BR"/>
        </w:rPr>
        <w:t>equações lineares aparecem em problemas que contêm muitas variáveis dependentes. Um sistema de duas (ou três) equações com duas (ou três) incógnitas pode ser resolvido manualmente por substituição ou com o uso de métodos matemáticos</w:t>
      </w:r>
      <w:r w:rsidR="0023123F">
        <w:rPr>
          <w:lang w:val="pt-BR"/>
        </w:rPr>
        <w:t xml:space="preserve"> </w:t>
      </w:r>
      <w:r w:rsidR="00F118E0">
        <w:rPr>
          <w:lang w:val="pt-BR"/>
        </w:rPr>
        <w:t xml:space="preserve">como, por exemplo, </w:t>
      </w:r>
      <w:r w:rsidR="004560B6" w:rsidRPr="004560B6">
        <w:rPr>
          <w:lang w:val="pt-BR"/>
        </w:rPr>
        <w:t xml:space="preserve">a regra de </w:t>
      </w:r>
      <w:proofErr w:type="spellStart"/>
      <w:r w:rsidR="004560B6" w:rsidRPr="004560B6">
        <w:rPr>
          <w:lang w:val="pt-BR"/>
        </w:rPr>
        <w:t>Cramer</w:t>
      </w:r>
      <w:proofErr w:type="spellEnd"/>
      <w:r w:rsidR="004560B6" w:rsidRPr="004560B6">
        <w:rPr>
          <w:lang w:val="pt-BR"/>
        </w:rPr>
        <w:t>). Resolver um sistema dessa maneira é praticamente impossível se o número de equações (e incógnitas) for maior que três</w:t>
      </w:r>
      <w:r w:rsidR="00F118E0">
        <w:rPr>
          <w:lang w:val="pt-BR"/>
        </w:rPr>
        <w:t>, tornando-se muito complexo</w:t>
      </w:r>
      <w:r w:rsidR="004560B6" w:rsidRPr="004560B6">
        <w:rPr>
          <w:lang w:val="pt-BR"/>
        </w:rPr>
        <w:t>.</w:t>
      </w:r>
    </w:p>
    <w:p w:rsidR="002111F0" w:rsidRDefault="002111F0" w:rsidP="002111F0">
      <w:pPr>
        <w:pStyle w:val="Text"/>
        <w:rPr>
          <w:lang w:val="pt-BR"/>
        </w:rPr>
      </w:pPr>
      <w:r>
        <w:rPr>
          <w:lang w:val="pt-BR"/>
        </w:rPr>
        <w:t xml:space="preserve">Diante dessa demanda, foram surgiram métodos numéricos para resolver sistemas lineares mais complexos. </w:t>
      </w:r>
      <w:r w:rsidRPr="002111F0">
        <w:rPr>
          <w:lang w:val="pt-BR"/>
        </w:rPr>
        <w:t>Um sistema linear com m</w:t>
      </w:r>
      <w:r>
        <w:rPr>
          <w:lang w:val="pt-BR"/>
        </w:rPr>
        <w:t xml:space="preserve"> </w:t>
      </w:r>
      <w:r w:rsidRPr="002111F0">
        <w:rPr>
          <w:lang w:val="pt-BR"/>
        </w:rPr>
        <w:t xml:space="preserve">equações e </w:t>
      </w:r>
      <w:proofErr w:type="gramStart"/>
      <w:r w:rsidRPr="002111F0">
        <w:rPr>
          <w:lang w:val="pt-BR"/>
        </w:rPr>
        <w:t>n</w:t>
      </w:r>
      <w:proofErr w:type="gramEnd"/>
      <w:r>
        <w:rPr>
          <w:lang w:val="pt-BR"/>
        </w:rPr>
        <w:t xml:space="preserve"> </w:t>
      </w:r>
      <w:r w:rsidRPr="002111F0">
        <w:rPr>
          <w:lang w:val="pt-BR"/>
        </w:rPr>
        <w:t>incógnitas é escrito usualmente na forma:</w:t>
      </w:r>
    </w:p>
    <w:p w:rsidR="001D4D76" w:rsidRDefault="001D4D76" w:rsidP="002111F0">
      <w:pPr>
        <w:pStyle w:val="Text"/>
        <w:ind w:firstLine="0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2162175" cy="167397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L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727" cy="168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76" w:rsidRPr="001D4D76" w:rsidRDefault="001D4D76" w:rsidP="001D4D76">
      <w:pPr>
        <w:pStyle w:val="Text"/>
        <w:rPr>
          <w:lang w:val="pt-BR"/>
        </w:rPr>
      </w:pPr>
      <w:r w:rsidRPr="001D4D76">
        <w:rPr>
          <w:lang w:val="pt-BR"/>
        </w:rPr>
        <w:t xml:space="preserve">O trabalho </w:t>
      </w:r>
      <w:r>
        <w:rPr>
          <w:lang w:val="pt-BR"/>
        </w:rPr>
        <w:t xml:space="preserve">descreve </w:t>
      </w:r>
      <w:r w:rsidRPr="001D4D76">
        <w:rPr>
          <w:lang w:val="pt-BR"/>
        </w:rPr>
        <w:t>a</w:t>
      </w:r>
      <w:r>
        <w:rPr>
          <w:lang w:val="pt-BR"/>
        </w:rPr>
        <w:t>s</w:t>
      </w:r>
      <w:r w:rsidRPr="001D4D76">
        <w:rPr>
          <w:lang w:val="pt-BR"/>
        </w:rPr>
        <w:t xml:space="preserve"> soluç</w:t>
      </w:r>
      <w:r>
        <w:rPr>
          <w:lang w:val="pt-BR"/>
        </w:rPr>
        <w:t>ões</w:t>
      </w:r>
      <w:r w:rsidRPr="001D4D76">
        <w:rPr>
          <w:lang w:val="pt-BR"/>
        </w:rPr>
        <w:t xml:space="preserve"> adotada</w:t>
      </w:r>
      <w:r>
        <w:rPr>
          <w:lang w:val="pt-BR"/>
        </w:rPr>
        <w:t>s</w:t>
      </w:r>
      <w:r w:rsidRPr="001D4D76">
        <w:rPr>
          <w:lang w:val="pt-BR"/>
        </w:rPr>
        <w:t xml:space="preserve"> pelo autor para solucionar </w:t>
      </w:r>
      <w:r>
        <w:rPr>
          <w:lang w:val="pt-BR"/>
        </w:rPr>
        <w:t>um sistema de equações lineares</w:t>
      </w:r>
      <w:r w:rsidRPr="001D4D76">
        <w:rPr>
          <w:lang w:val="pt-BR"/>
        </w:rPr>
        <w:t xml:space="preserve"> que foi propost</w:t>
      </w:r>
      <w:r>
        <w:rPr>
          <w:lang w:val="pt-BR"/>
        </w:rPr>
        <w:t>o</w:t>
      </w:r>
      <w:r w:rsidRPr="001D4D76">
        <w:rPr>
          <w:lang w:val="pt-BR"/>
        </w:rPr>
        <w:t xml:space="preserve">. Os métodos utilizados para esta resolução foram: </w:t>
      </w:r>
      <w:r>
        <w:rPr>
          <w:lang w:val="pt-BR"/>
        </w:rPr>
        <w:t>Gauss</w:t>
      </w:r>
      <w:r w:rsidRPr="001D4D76">
        <w:rPr>
          <w:lang w:val="pt-BR"/>
        </w:rPr>
        <w:t xml:space="preserve">, </w:t>
      </w:r>
      <w:r>
        <w:rPr>
          <w:lang w:val="pt-BR"/>
        </w:rPr>
        <w:t>Fatoração LU</w:t>
      </w:r>
      <w:r w:rsidRPr="001D4D76">
        <w:rPr>
          <w:lang w:val="pt-BR"/>
        </w:rPr>
        <w:t xml:space="preserve">, </w:t>
      </w:r>
      <w:r>
        <w:rPr>
          <w:lang w:val="pt-BR"/>
        </w:rPr>
        <w:t>Gauss-Jacobi</w:t>
      </w:r>
      <w:r w:rsidRPr="001D4D76">
        <w:rPr>
          <w:lang w:val="pt-BR"/>
        </w:rPr>
        <w:t xml:space="preserve"> e </w:t>
      </w:r>
      <w:r>
        <w:rPr>
          <w:lang w:val="pt-BR"/>
        </w:rPr>
        <w:t>Gauss-Seidel</w:t>
      </w:r>
      <w:r w:rsidRPr="001D4D76">
        <w:rPr>
          <w:lang w:val="pt-BR"/>
        </w:rPr>
        <w:t>. Estes códigos foram implementa</w:t>
      </w:r>
      <w:r>
        <w:rPr>
          <w:lang w:val="pt-BR"/>
        </w:rPr>
        <w:t>dos</w:t>
      </w:r>
      <w:r w:rsidRPr="001D4D76">
        <w:rPr>
          <w:lang w:val="pt-BR"/>
        </w:rPr>
        <w:t xml:space="preserve"> </w:t>
      </w:r>
      <w:r>
        <w:rPr>
          <w:lang w:val="pt-BR"/>
        </w:rPr>
        <w:t>utilizando a IDE</w:t>
      </w:r>
      <w:r w:rsidRPr="001D4D76">
        <w:rPr>
          <w:lang w:val="pt-BR"/>
        </w:rPr>
        <w:t xml:space="preserve"> MATLAB</w:t>
      </w:r>
      <w:r>
        <w:rPr>
          <w:lang w:val="pt-BR"/>
        </w:rPr>
        <w:t xml:space="preserve"> R2016a</w:t>
      </w:r>
      <w:r w:rsidRPr="001D4D76">
        <w:rPr>
          <w:lang w:val="pt-BR"/>
        </w:rPr>
        <w:t xml:space="preserve"> </w:t>
      </w:r>
      <w:r>
        <w:rPr>
          <w:lang w:val="pt-BR"/>
        </w:rPr>
        <w:t>de forma com que seja possível resolver outros sistemas lineares além do proposto</w:t>
      </w:r>
      <w:r w:rsidRPr="001D4D76">
        <w:rPr>
          <w:lang w:val="pt-BR"/>
        </w:rPr>
        <w:t>.</w:t>
      </w:r>
    </w:p>
    <w:p w:rsidR="004E3B23" w:rsidRPr="004E3B23" w:rsidRDefault="00D626A2" w:rsidP="004E3B23">
      <w:pPr>
        <w:pStyle w:val="Ttulo1"/>
        <w:rPr>
          <w:lang w:val="pt-BR"/>
        </w:rPr>
      </w:pPr>
      <w:r w:rsidRPr="004E3B23">
        <w:rPr>
          <w:lang w:val="pt-BR"/>
        </w:rPr>
        <w:t xml:space="preserve">Fundamentação </w:t>
      </w:r>
      <w:r w:rsidR="000210BE" w:rsidRPr="004E3B23">
        <w:rPr>
          <w:lang w:val="pt-BR"/>
        </w:rPr>
        <w:t>Teórica</w:t>
      </w:r>
    </w:p>
    <w:p w:rsidR="004E3B23" w:rsidRDefault="00F118E0" w:rsidP="004E3B23">
      <w:pPr>
        <w:pStyle w:val="Ttulo2"/>
        <w:rPr>
          <w:lang w:val="pt-BR"/>
        </w:rPr>
      </w:pPr>
      <w:r>
        <w:rPr>
          <w:lang w:val="pt-BR"/>
        </w:rPr>
        <w:t>Sistemas Lineares</w:t>
      </w:r>
    </w:p>
    <w:p w:rsidR="006D77F2" w:rsidRPr="006D77F2" w:rsidRDefault="006D77F2" w:rsidP="006D77F2">
      <w:pPr>
        <w:rPr>
          <w:lang w:val="pt-BR"/>
        </w:rPr>
      </w:pPr>
    </w:p>
    <w:p w:rsidR="008E6AE9" w:rsidRDefault="008E6AE9" w:rsidP="008E6AE9">
      <w:pPr>
        <w:pStyle w:val="Text"/>
        <w:rPr>
          <w:lang w:val="pt-BR"/>
        </w:rPr>
      </w:pPr>
      <w:r>
        <w:rPr>
          <w:lang w:val="pt-BR"/>
        </w:rPr>
        <w:t>S</w:t>
      </w:r>
      <w:r w:rsidRPr="008E6AE9">
        <w:rPr>
          <w:lang w:val="pt-BR"/>
        </w:rPr>
        <w:t>olução de um sistema linear</w:t>
      </w:r>
      <w:r>
        <w:rPr>
          <w:lang w:val="pt-BR"/>
        </w:rPr>
        <w:t xml:space="preserve"> </w:t>
      </w:r>
      <w:r w:rsidRPr="008E6AE9">
        <w:rPr>
          <w:lang w:val="pt-BR"/>
        </w:rPr>
        <w:t xml:space="preserve">consiste em </w:t>
      </w:r>
      <w:r>
        <w:rPr>
          <w:lang w:val="pt-BR"/>
        </w:rPr>
        <w:t xml:space="preserve">de acordo com o que foi explicitado na sessão de introdução, </w:t>
      </w:r>
      <w:r w:rsidRPr="008E6AE9">
        <w:rPr>
          <w:lang w:val="pt-BR"/>
        </w:rPr>
        <w:t xml:space="preserve">calcular os valores de </w:t>
      </w:r>
      <w:proofErr w:type="spellStart"/>
      <w:r w:rsidRPr="008E6AE9">
        <w:rPr>
          <w:lang w:val="pt-BR"/>
        </w:rPr>
        <w:t>xj</w:t>
      </w:r>
      <w:proofErr w:type="spellEnd"/>
      <w:r w:rsidRPr="008E6AE9">
        <w:rPr>
          <w:lang w:val="pt-BR"/>
        </w:rPr>
        <w:t>, j = 1, 2, ..., n, caso eles existam, que satisfaçam as m equações simultaneamente.</w:t>
      </w:r>
    </w:p>
    <w:p w:rsidR="004E3B23" w:rsidRDefault="008E6AE9" w:rsidP="007E38A4">
      <w:pPr>
        <w:pStyle w:val="Text"/>
        <w:rPr>
          <w:lang w:val="pt-BR"/>
        </w:rPr>
      </w:pPr>
      <w:r>
        <w:rPr>
          <w:lang w:val="pt-BR"/>
        </w:rPr>
        <w:t>De acordo com o seu número de soluções os sistemas lineares podem ser classificados em compatíveis e incompatíveis. Compatíveis quando</w:t>
      </w:r>
      <w:r w:rsidR="007E38A4">
        <w:rPr>
          <w:lang w:val="pt-BR"/>
        </w:rPr>
        <w:t xml:space="preserve"> possui solução, se for única é recebe a terminologia “determinado”, se possuir mais de uma é “indeterminado”. Incompatível se não possuir solução. Quando o conjunto de constantes é nulo (b=0) o sistema é dito homogêneo, um sistema assim é compatível pois admite pelo menos a solução trivial nula (todas raízes iguais a zero).</w:t>
      </w:r>
    </w:p>
    <w:p w:rsidR="003041C5" w:rsidRPr="004E3B23" w:rsidRDefault="003041C5" w:rsidP="007E38A4">
      <w:pPr>
        <w:pStyle w:val="Text"/>
        <w:rPr>
          <w:lang w:val="pt-BR"/>
        </w:rPr>
      </w:pPr>
    </w:p>
    <w:p w:rsidR="004E3B23" w:rsidRDefault="00F118E0" w:rsidP="004E3B23">
      <w:pPr>
        <w:pStyle w:val="Ttulo2"/>
        <w:rPr>
          <w:lang w:val="pt-BR"/>
        </w:rPr>
      </w:pPr>
      <w:r>
        <w:rPr>
          <w:lang w:val="pt-BR"/>
        </w:rPr>
        <w:t>Método da eliminação de Gauss</w:t>
      </w:r>
    </w:p>
    <w:p w:rsidR="006D77F2" w:rsidRPr="006D77F2" w:rsidRDefault="006D77F2" w:rsidP="006D77F2">
      <w:pPr>
        <w:rPr>
          <w:lang w:val="pt-BR"/>
        </w:rPr>
      </w:pPr>
    </w:p>
    <w:p w:rsidR="004B31E3" w:rsidRDefault="00B977C8" w:rsidP="004B31E3">
      <w:pPr>
        <w:pStyle w:val="Text"/>
        <w:rPr>
          <w:lang w:val="pt-BR"/>
        </w:rPr>
      </w:pPr>
      <w:r>
        <w:rPr>
          <w:lang w:val="pt-BR"/>
        </w:rPr>
        <w:t xml:space="preserve">Segundo </w:t>
      </w:r>
      <w:proofErr w:type="spellStart"/>
      <w:r>
        <w:rPr>
          <w:lang w:val="pt-BR"/>
        </w:rPr>
        <w:t>Gilat</w:t>
      </w:r>
      <w:proofErr w:type="spellEnd"/>
      <w:r>
        <w:rPr>
          <w:lang w:val="pt-BR"/>
        </w:rPr>
        <w:t xml:space="preserve">, o método de eliminação de Gauss, também chamado de triangulação, consiste em </w:t>
      </w:r>
      <w:r w:rsidR="004B31E3">
        <w:rPr>
          <w:lang w:val="pt-BR"/>
        </w:rPr>
        <w:t xml:space="preserve">manipular um </w:t>
      </w:r>
      <w:r w:rsidRPr="00B977C8">
        <w:rPr>
          <w:lang w:val="pt-BR"/>
        </w:rPr>
        <w:t>sistema de equações até apresentar a forma triangular superior, que é então resolvida com o emprego da substituiç</w:t>
      </w:r>
      <w:r w:rsidR="004B31E3">
        <w:rPr>
          <w:lang w:val="pt-BR"/>
        </w:rPr>
        <w:t>ão</w:t>
      </w:r>
      <w:r w:rsidR="00F05C72">
        <w:rPr>
          <w:lang w:val="pt-BR"/>
        </w:rPr>
        <w:t>.</w:t>
      </w:r>
      <w:r w:rsidR="004B31E3">
        <w:rPr>
          <w:lang w:val="pt-BR"/>
        </w:rPr>
        <w:t xml:space="preserve"> A aplicação do método deve resultar em um sistema linear da forma abaixo:</w:t>
      </w:r>
    </w:p>
    <w:p w:rsidR="004B31E3" w:rsidRDefault="004B31E3" w:rsidP="004B31E3">
      <w:pPr>
        <w:pStyle w:val="Text"/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 wp14:anchorId="1A110A6A" wp14:editId="1AC945FF">
            <wp:extent cx="2809875" cy="1085850"/>
            <wp:effectExtent l="0" t="0" r="9525" b="0"/>
            <wp:docPr id="2" name="Imagem 2" descr="C:\Users\jhone\AppData\Local\Microsoft\Windows\INetCache\Content.Word\sis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ne\AppData\Local\Microsoft\Windows\INetCache\Content.Word\sisL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1E3" w:rsidRDefault="004B31E3" w:rsidP="004B31E3">
      <w:pPr>
        <w:pStyle w:val="Text"/>
        <w:rPr>
          <w:noProof/>
          <w:lang w:val="pt-BR"/>
        </w:rPr>
      </w:pPr>
    </w:p>
    <w:p w:rsidR="004B31E3" w:rsidRDefault="004B31E3" w:rsidP="004B31E3">
      <w:pPr>
        <w:pStyle w:val="Text"/>
        <w:rPr>
          <w:lang w:val="pt-BR"/>
        </w:rPr>
      </w:pPr>
      <w:r>
        <w:rPr>
          <w:lang w:val="pt-BR"/>
        </w:rPr>
        <w:t xml:space="preserve">Para obter este resultado deve-se seguir quatro passos que </w:t>
      </w:r>
      <w:r>
        <w:rPr>
          <w:lang w:val="pt-BR"/>
        </w:rPr>
        <w:lastRenderedPageBreak/>
        <w:t xml:space="preserve">conceituam o método de Gauss. O passo 1 </w:t>
      </w:r>
      <w:r w:rsidR="0049691D">
        <w:rPr>
          <w:lang w:val="pt-BR"/>
        </w:rPr>
        <w:t>é seleciona o primeiro pivô, estes são os elementos da diagonal principal, sendo o primeiro pivô o elemento na coluna 1 e linha 1, o segundo o da coluna 2 e linha 2, e assim por diante. Com o pivô em mãos, deve-se por meio de operações entre linhas zerar todos os termos abaixo do pivô selecionado. A operação entre linhas é L</w:t>
      </w:r>
      <w:r w:rsidR="0049691D">
        <w:rPr>
          <w:vertAlign w:val="subscript"/>
          <w:lang w:val="pt-BR"/>
        </w:rPr>
        <w:t>2</w:t>
      </w:r>
      <w:r w:rsidR="0049691D">
        <w:rPr>
          <w:lang w:val="pt-BR"/>
        </w:rPr>
        <w:t xml:space="preserve"> – m</w:t>
      </w:r>
      <w:r w:rsidR="0049691D">
        <w:rPr>
          <w:vertAlign w:val="subscript"/>
          <w:lang w:val="pt-BR"/>
        </w:rPr>
        <w:t>21</w:t>
      </w:r>
      <w:r w:rsidR="0049691D">
        <w:rPr>
          <w:lang w:val="pt-BR"/>
        </w:rPr>
        <w:t>*L</w:t>
      </w:r>
      <w:r w:rsidR="0049691D">
        <w:rPr>
          <w:vertAlign w:val="subscript"/>
          <w:lang w:val="pt-BR"/>
        </w:rPr>
        <w:t>1</w:t>
      </w:r>
      <w:r w:rsidR="0049691D">
        <w:rPr>
          <w:lang w:val="pt-BR"/>
        </w:rPr>
        <w:t xml:space="preserve"> onde m</w:t>
      </w:r>
      <w:r w:rsidR="0049691D">
        <w:rPr>
          <w:vertAlign w:val="subscript"/>
          <w:lang w:val="pt-BR"/>
        </w:rPr>
        <w:t>21</w:t>
      </w:r>
      <w:r w:rsidR="0049691D">
        <w:rPr>
          <w:lang w:val="pt-BR"/>
        </w:rPr>
        <w:t xml:space="preserve"> = a</w:t>
      </w:r>
      <w:r w:rsidR="0049691D">
        <w:rPr>
          <w:vertAlign w:val="subscript"/>
          <w:lang w:val="pt-BR"/>
        </w:rPr>
        <w:t>21</w:t>
      </w:r>
      <w:r w:rsidR="0049691D">
        <w:rPr>
          <w:lang w:val="pt-BR"/>
        </w:rPr>
        <w:t>/a</w:t>
      </w:r>
      <w:r w:rsidR="0049691D">
        <w:rPr>
          <w:vertAlign w:val="subscript"/>
          <w:lang w:val="pt-BR"/>
        </w:rPr>
        <w:t>11</w:t>
      </w:r>
      <w:r w:rsidR="0049691D">
        <w:rPr>
          <w:lang w:val="pt-BR"/>
        </w:rPr>
        <w:t xml:space="preserve"> para exemplo primeiro termo a ser zerado do primeiro pivô. O passo seguinte é repetir o processo para o segundo pivô, e assim sucessivamente. </w:t>
      </w:r>
    </w:p>
    <w:p w:rsidR="0049691D" w:rsidRDefault="0049691D" w:rsidP="004B31E3">
      <w:pPr>
        <w:pStyle w:val="Text"/>
        <w:rPr>
          <w:lang w:val="pt-BR"/>
        </w:rPr>
      </w:pPr>
      <w:r>
        <w:rPr>
          <w:lang w:val="pt-BR"/>
        </w:rPr>
        <w:t>Após esses passos, teremos em mãos a matriz triangular superior</w:t>
      </w:r>
      <w:r w:rsidR="001861E9">
        <w:rPr>
          <w:lang w:val="pt-BR"/>
        </w:rPr>
        <w:t>, logo basta seguir com a substituição regressiva e calcular as raízes. Lembrando que este método trabalha com a matriz aumentada do sistema, ou seja, os elementos “b” fazem parte dela.</w:t>
      </w:r>
    </w:p>
    <w:p w:rsidR="003041C5" w:rsidRPr="0049691D" w:rsidRDefault="003041C5" w:rsidP="004B31E3">
      <w:pPr>
        <w:pStyle w:val="Text"/>
        <w:rPr>
          <w:lang w:val="pt-BR"/>
        </w:rPr>
      </w:pPr>
    </w:p>
    <w:p w:rsidR="004E3B23" w:rsidRDefault="004E3B23" w:rsidP="004E3B23">
      <w:pPr>
        <w:pStyle w:val="Ttulo2"/>
        <w:rPr>
          <w:lang w:val="pt-BR"/>
        </w:rPr>
      </w:pPr>
      <w:r>
        <w:rPr>
          <w:lang w:val="pt-BR"/>
        </w:rPr>
        <w:t xml:space="preserve">Método da </w:t>
      </w:r>
      <w:r w:rsidR="00F118E0">
        <w:rPr>
          <w:lang w:val="pt-BR"/>
        </w:rPr>
        <w:t>Fatoração LU</w:t>
      </w:r>
    </w:p>
    <w:p w:rsidR="006D77F2" w:rsidRPr="006D77F2" w:rsidRDefault="006D77F2" w:rsidP="006D77F2">
      <w:pPr>
        <w:rPr>
          <w:lang w:val="pt-BR"/>
        </w:rPr>
      </w:pPr>
    </w:p>
    <w:p w:rsidR="007010DC" w:rsidRDefault="001861E9" w:rsidP="004E3B23">
      <w:pPr>
        <w:pStyle w:val="Text"/>
        <w:rPr>
          <w:lang w:val="pt-BR"/>
        </w:rPr>
      </w:pPr>
      <w:r>
        <w:rPr>
          <w:lang w:val="pt-BR"/>
        </w:rPr>
        <w:t>Pro</w:t>
      </w:r>
      <w:r w:rsidRPr="001861E9">
        <w:rPr>
          <w:lang w:val="pt-BR"/>
        </w:rPr>
        <w:t xml:space="preserve">cesso de fatoração </w:t>
      </w:r>
      <w:r>
        <w:rPr>
          <w:lang w:val="pt-BR"/>
        </w:rPr>
        <w:t xml:space="preserve">ou decomposição LU consiste em </w:t>
      </w:r>
      <w:r w:rsidRPr="001861E9">
        <w:rPr>
          <w:lang w:val="pt-BR"/>
        </w:rPr>
        <w:t>consiste em decompor</w:t>
      </w:r>
      <w:r>
        <w:rPr>
          <w:lang w:val="pt-BR"/>
        </w:rPr>
        <w:t xml:space="preserve"> o sistema linear em um</w:t>
      </w:r>
      <w:r w:rsidRPr="001861E9">
        <w:rPr>
          <w:lang w:val="pt-BR"/>
        </w:rPr>
        <w:t xml:space="preserve">a matriz A </w:t>
      </w:r>
      <w:r>
        <w:rPr>
          <w:lang w:val="pt-BR"/>
        </w:rPr>
        <w:t>que representa os</w:t>
      </w:r>
      <w:r w:rsidRPr="001861E9">
        <w:rPr>
          <w:lang w:val="pt-BR"/>
        </w:rPr>
        <w:t xml:space="preserve"> coeficientes em um produto de dois ou mais fatores e, em seguida, resolver uma sequência de sistemas lineares que nos conduzirá a solução do sistema linear origin</w:t>
      </w:r>
      <w:r w:rsidR="007010DC">
        <w:rPr>
          <w:lang w:val="pt-BR"/>
        </w:rPr>
        <w:t>al.</w:t>
      </w:r>
    </w:p>
    <w:p w:rsidR="007010DC" w:rsidRDefault="007010DC" w:rsidP="004E3B23">
      <w:pPr>
        <w:pStyle w:val="Text"/>
        <w:rPr>
          <w:lang w:val="pt-BR"/>
        </w:rPr>
      </w:pPr>
      <w:r>
        <w:rPr>
          <w:lang w:val="pt-BR"/>
        </w:rPr>
        <w:t>Para poder aplicar a fatoração LU a matriz deve ser quadrada e seu determinante diferente de zero e caso a matriz em que será aplicado o método não for singular (admite inversa) então a decomposição LU será única e o determinante da matriz será igual ao determinante da matriz L.</w:t>
      </w:r>
    </w:p>
    <w:p w:rsidR="00771C51" w:rsidRDefault="001861E9" w:rsidP="004E3B23">
      <w:pPr>
        <w:pStyle w:val="Text"/>
        <w:rPr>
          <w:lang w:val="pt-BR"/>
        </w:rPr>
      </w:pPr>
      <w:r w:rsidRPr="001861E9">
        <w:rPr>
          <w:lang w:val="pt-BR"/>
        </w:rPr>
        <w:t xml:space="preserve">Suponhamos que seja possível fatorar a matriz A dos coeficientes num produto de uma matriz triangular inferior com diagonal unitária L e uma matriz triangular superior U, isto é: A = LU Nestas condições, o sistema </w:t>
      </w:r>
      <w:proofErr w:type="spellStart"/>
      <w:r w:rsidRPr="001861E9">
        <w:rPr>
          <w:lang w:val="pt-BR"/>
        </w:rPr>
        <w:t>Ax</w:t>
      </w:r>
      <w:proofErr w:type="spellEnd"/>
      <w:r w:rsidRPr="001861E9">
        <w:rPr>
          <w:lang w:val="pt-BR"/>
        </w:rPr>
        <w:t xml:space="preserve"> = b</w:t>
      </w:r>
      <w:r w:rsidR="00771C51">
        <w:rPr>
          <w:lang w:val="pt-BR"/>
        </w:rPr>
        <w:t xml:space="preserve"> (x é o vetor de raízes e b o de constantes)</w:t>
      </w:r>
      <w:r w:rsidRPr="001861E9">
        <w:rPr>
          <w:lang w:val="pt-BR"/>
        </w:rPr>
        <w:t xml:space="preserve"> pode ser reescrito na forma </w:t>
      </w:r>
      <w:proofErr w:type="spellStart"/>
      <w:r w:rsidRPr="001861E9">
        <w:rPr>
          <w:lang w:val="pt-BR"/>
        </w:rPr>
        <w:t>LUx</w:t>
      </w:r>
      <w:proofErr w:type="spellEnd"/>
      <w:r w:rsidRPr="001861E9">
        <w:rPr>
          <w:lang w:val="pt-BR"/>
        </w:rPr>
        <w:t xml:space="preserve"> = b, o que permite o desmembramento em dois sistemas triangulares </w:t>
      </w:r>
      <w:proofErr w:type="spellStart"/>
      <w:r w:rsidRPr="001861E9">
        <w:rPr>
          <w:lang w:val="pt-BR"/>
        </w:rPr>
        <w:t>Ly</w:t>
      </w:r>
      <w:proofErr w:type="spellEnd"/>
      <w:r w:rsidRPr="001861E9">
        <w:rPr>
          <w:lang w:val="pt-BR"/>
        </w:rPr>
        <w:t xml:space="preserve"> = b</w:t>
      </w:r>
      <w:r w:rsidR="00771C51">
        <w:rPr>
          <w:lang w:val="pt-BR"/>
        </w:rPr>
        <w:t xml:space="preserve"> (y é um vetor auxiliar) </w:t>
      </w:r>
      <w:r w:rsidRPr="001861E9">
        <w:rPr>
          <w:lang w:val="pt-BR"/>
        </w:rPr>
        <w:t xml:space="preserve">e </w:t>
      </w:r>
      <w:proofErr w:type="spellStart"/>
      <w:r w:rsidRPr="001861E9">
        <w:rPr>
          <w:lang w:val="pt-BR"/>
        </w:rPr>
        <w:t>Ux</w:t>
      </w:r>
      <w:proofErr w:type="spellEnd"/>
      <w:r w:rsidRPr="001861E9">
        <w:rPr>
          <w:lang w:val="pt-BR"/>
        </w:rPr>
        <w:t xml:space="preserve"> = y</w:t>
      </w:r>
      <w:r w:rsidR="00F05C72">
        <w:rPr>
          <w:lang w:val="pt-BR"/>
        </w:rPr>
        <w:t>.</w:t>
      </w:r>
      <w:r w:rsidR="00771C51">
        <w:rPr>
          <w:lang w:val="pt-BR"/>
        </w:rPr>
        <w:t xml:space="preserve"> Calculamos o y em </w:t>
      </w:r>
    </w:p>
    <w:p w:rsidR="00F05C72" w:rsidRDefault="00771C51" w:rsidP="00771C51">
      <w:pPr>
        <w:pStyle w:val="Text"/>
        <w:ind w:firstLine="0"/>
        <w:rPr>
          <w:lang w:val="pt-BR"/>
        </w:rPr>
      </w:pPr>
      <w:proofErr w:type="spellStart"/>
      <w:r w:rsidRPr="001861E9">
        <w:rPr>
          <w:lang w:val="pt-BR"/>
        </w:rPr>
        <w:t>Ly</w:t>
      </w:r>
      <w:proofErr w:type="spellEnd"/>
      <w:r w:rsidRPr="001861E9">
        <w:rPr>
          <w:lang w:val="pt-BR"/>
        </w:rPr>
        <w:t xml:space="preserve"> = b</w:t>
      </w:r>
      <w:r>
        <w:rPr>
          <w:lang w:val="pt-BR"/>
        </w:rPr>
        <w:t xml:space="preserve"> e </w:t>
      </w:r>
      <w:proofErr w:type="spellStart"/>
      <w:r>
        <w:rPr>
          <w:lang w:val="pt-BR"/>
        </w:rPr>
        <w:t>dedpos</w:t>
      </w:r>
      <w:proofErr w:type="spellEnd"/>
      <w:r>
        <w:rPr>
          <w:lang w:val="pt-BR"/>
        </w:rPr>
        <w:t xml:space="preserve"> o usamos para achar as raízes (x) em </w:t>
      </w:r>
      <w:proofErr w:type="spellStart"/>
      <w:r w:rsidRPr="001861E9">
        <w:rPr>
          <w:lang w:val="pt-BR"/>
        </w:rPr>
        <w:t>Ux</w:t>
      </w:r>
      <w:proofErr w:type="spellEnd"/>
      <w:r w:rsidRPr="001861E9">
        <w:rPr>
          <w:lang w:val="pt-BR"/>
        </w:rPr>
        <w:t xml:space="preserve"> = y</w:t>
      </w:r>
      <w:r>
        <w:rPr>
          <w:lang w:val="pt-BR"/>
        </w:rPr>
        <w:t>.</w:t>
      </w:r>
    </w:p>
    <w:p w:rsidR="00771C51" w:rsidRDefault="007010DC" w:rsidP="003041C5">
      <w:pPr>
        <w:pStyle w:val="Text"/>
        <w:rPr>
          <w:lang w:val="pt-BR"/>
        </w:rPr>
      </w:pPr>
      <w:r>
        <w:rPr>
          <w:lang w:val="pt-BR"/>
        </w:rPr>
        <w:t>Os valores das matrizes L e U podem ser obtidos seguindo as</w:t>
      </w:r>
      <w:r w:rsidR="00771C51">
        <w:rPr>
          <w:lang w:val="pt-BR"/>
        </w:rPr>
        <w:t xml:space="preserve"> fórmulas</w:t>
      </w:r>
      <w:r>
        <w:rPr>
          <w:lang w:val="pt-BR"/>
        </w:rPr>
        <w:t xml:space="preserve"> dos elementos de </w:t>
      </w:r>
      <w:proofErr w:type="spellStart"/>
      <w:r>
        <w:rPr>
          <w:lang w:val="pt-BR"/>
        </w:rPr>
        <w:t>L</w:t>
      </w:r>
      <w:r>
        <w:rPr>
          <w:vertAlign w:val="subscript"/>
          <w:lang w:val="pt-BR"/>
        </w:rPr>
        <w:t>ij</w:t>
      </w:r>
      <w:proofErr w:type="spellEnd"/>
      <w:r>
        <w:rPr>
          <w:vertAlign w:val="subscript"/>
          <w:lang w:val="pt-BR"/>
        </w:rPr>
        <w:t xml:space="preserve"> </w:t>
      </w:r>
      <w:r>
        <w:rPr>
          <w:lang w:val="pt-BR"/>
        </w:rPr>
        <w:t xml:space="preserve">e </w:t>
      </w:r>
      <w:proofErr w:type="spellStart"/>
      <w:r>
        <w:rPr>
          <w:lang w:val="pt-BR"/>
        </w:rPr>
        <w:t>U</w:t>
      </w:r>
      <w:r>
        <w:rPr>
          <w:vertAlign w:val="subscript"/>
          <w:lang w:val="pt-BR"/>
        </w:rPr>
        <w:t>ij</w:t>
      </w:r>
      <w:proofErr w:type="spellEnd"/>
      <w:r>
        <w:rPr>
          <w:lang w:val="pt-BR"/>
        </w:rPr>
        <w:t xml:space="preserve"> que são:</w:t>
      </w:r>
      <w:r w:rsidR="00771C51">
        <w:rPr>
          <w:lang w:val="pt-BR"/>
        </w:rPr>
        <w:t xml:space="preserve"> (os elementos restantes das matrizes são 0, exceto a diagonal principal de U, que é 1).</w:t>
      </w:r>
    </w:p>
    <w:p w:rsidR="00771C51" w:rsidRDefault="00771C51" w:rsidP="00771C51">
      <w:pPr>
        <w:pStyle w:val="Text"/>
        <w:ind w:firstLine="0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2BD7931" wp14:editId="59DF1854">
            <wp:extent cx="2552700" cy="116694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772" cy="118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51" w:rsidRPr="003041C5" w:rsidRDefault="00771C51" w:rsidP="00771C51">
      <w:pPr>
        <w:pStyle w:val="Text"/>
        <w:ind w:firstLine="0"/>
        <w:rPr>
          <w:lang w:val="pt-BR"/>
        </w:rPr>
      </w:pPr>
      <w:r>
        <w:rPr>
          <w:lang w:val="pt-BR"/>
        </w:rPr>
        <w:tab/>
        <w:t>A fatoração LU também pode ser calculada usando o método de Gauss. A matriz triangular superior passa a ser o U e os multiplicadores (m) compõe a matriz L com a diagonal principal composta por valores 1.</w:t>
      </w:r>
      <w:r w:rsidR="003041C5">
        <w:rPr>
          <w:lang w:val="pt-BR"/>
        </w:rPr>
        <w:t xml:space="preserve"> Se o multiplicador for m</w:t>
      </w:r>
      <w:r w:rsidR="003041C5">
        <w:rPr>
          <w:vertAlign w:val="subscript"/>
          <w:lang w:val="pt-BR"/>
        </w:rPr>
        <w:t>21</w:t>
      </w:r>
      <w:r w:rsidR="003041C5">
        <w:rPr>
          <w:lang w:val="pt-BR"/>
        </w:rPr>
        <w:t xml:space="preserve"> ele será posto na linha 2 coluna 1</w:t>
      </w:r>
    </w:p>
    <w:p w:rsidR="007010DC" w:rsidRPr="007010DC" w:rsidRDefault="007010DC" w:rsidP="00771C51">
      <w:pPr>
        <w:pStyle w:val="Text"/>
        <w:jc w:val="center"/>
        <w:rPr>
          <w:lang w:val="pt-BR"/>
        </w:rPr>
      </w:pPr>
    </w:p>
    <w:p w:rsidR="004E3B23" w:rsidRDefault="004E3B23" w:rsidP="004E3B23">
      <w:pPr>
        <w:pStyle w:val="Ttulo2"/>
        <w:rPr>
          <w:lang w:val="pt-BR"/>
        </w:rPr>
      </w:pPr>
      <w:r>
        <w:rPr>
          <w:lang w:val="pt-BR"/>
        </w:rPr>
        <w:t xml:space="preserve">Método de </w:t>
      </w:r>
      <w:r w:rsidR="008E6AE9">
        <w:rPr>
          <w:lang w:val="pt-BR"/>
        </w:rPr>
        <w:t>Gauss-Jacobi</w:t>
      </w:r>
    </w:p>
    <w:p w:rsidR="006D77F2" w:rsidRPr="006D77F2" w:rsidRDefault="006D77F2" w:rsidP="006D77F2">
      <w:pPr>
        <w:rPr>
          <w:lang w:val="pt-BR"/>
        </w:rPr>
      </w:pPr>
    </w:p>
    <w:p w:rsidR="00D11D53" w:rsidRDefault="00D11D53" w:rsidP="006D77F2">
      <w:pPr>
        <w:pStyle w:val="Text"/>
        <w:rPr>
          <w:lang w:val="pt-BR"/>
        </w:rPr>
      </w:pPr>
      <w:r>
        <w:rPr>
          <w:lang w:val="pt-BR"/>
        </w:rPr>
        <w:t>O</w:t>
      </w:r>
      <w:r w:rsidR="00622935">
        <w:rPr>
          <w:lang w:val="pt-BR"/>
        </w:rPr>
        <w:t xml:space="preserve"> </w:t>
      </w:r>
      <w:r w:rsidR="00622935" w:rsidRPr="00622935">
        <w:rPr>
          <w:lang w:val="pt-BR"/>
        </w:rPr>
        <w:t>método de Jacobi</w:t>
      </w:r>
      <w:r>
        <w:rPr>
          <w:lang w:val="pt-BR"/>
        </w:rPr>
        <w:t xml:space="preserve"> se trata de um método iterativo, isso </w:t>
      </w:r>
      <w:r>
        <w:rPr>
          <w:lang w:val="pt-BR"/>
        </w:rPr>
        <w:t xml:space="preserve">significa que a cada passo do método ele retorna uma aproximação mais refinada tendo como critério de parada a tolerância de erro. Este erro é calculo como | </w:t>
      </w:r>
      <w:proofErr w:type="spellStart"/>
      <w:r w:rsidR="007C14F2">
        <w:rPr>
          <w:lang w:val="pt-BR"/>
        </w:rPr>
        <w:t>X</w:t>
      </w:r>
      <w:r>
        <w:rPr>
          <w:vertAlign w:val="subscript"/>
          <w:lang w:val="pt-BR"/>
        </w:rPr>
        <w:t>k</w:t>
      </w:r>
      <w:proofErr w:type="spellEnd"/>
      <w:r>
        <w:rPr>
          <w:lang w:val="pt-BR"/>
        </w:rPr>
        <w:t xml:space="preserve"> – </w:t>
      </w:r>
      <w:r w:rsidR="007C14F2">
        <w:rPr>
          <w:lang w:val="pt-BR"/>
        </w:rPr>
        <w:t>X</w:t>
      </w:r>
      <w:r>
        <w:rPr>
          <w:vertAlign w:val="subscript"/>
          <w:lang w:val="pt-BR"/>
        </w:rPr>
        <w:t xml:space="preserve">k-1 </w:t>
      </w:r>
      <w:r>
        <w:rPr>
          <w:lang w:val="pt-BR"/>
        </w:rPr>
        <w:t>|, a aproximação atual menos a aproximação anterior. Isso é o erro absoluto.</w:t>
      </w:r>
    </w:p>
    <w:p w:rsidR="006D77F2" w:rsidRDefault="00D11D53" w:rsidP="006D77F2">
      <w:pPr>
        <w:pStyle w:val="Text"/>
        <w:rPr>
          <w:lang w:val="pt-BR"/>
        </w:rPr>
      </w:pPr>
      <w:r>
        <w:rPr>
          <w:lang w:val="pt-BR"/>
        </w:rPr>
        <w:t xml:space="preserve">Para realizar o método, </w:t>
      </w:r>
      <w:r w:rsidR="00622935" w:rsidRPr="00622935">
        <w:rPr>
          <w:lang w:val="pt-BR"/>
        </w:rPr>
        <w:t>um valor inicial é escolhi</w:t>
      </w:r>
      <w:r w:rsidR="00622935">
        <w:rPr>
          <w:lang w:val="pt-BR"/>
        </w:rPr>
        <w:t>do para cada uma das incógnitas.</w:t>
      </w:r>
      <w:r w:rsidR="00622935" w:rsidRPr="00622935">
        <w:rPr>
          <w:lang w:val="pt-BR"/>
        </w:rPr>
        <w:t xml:space="preserve"> Se não houver nenhuma informação a respeito dos valores aproximados das incógnitas, pode-se assumir que o valor inicial de todas elas sejam iguais a zero. A segunda estimativa da solução, é calculada com a substituição </w:t>
      </w:r>
      <w:r>
        <w:rPr>
          <w:lang w:val="pt-BR"/>
        </w:rPr>
        <w:t>dos valores já calculados primeira estimativa</w:t>
      </w:r>
      <w:r w:rsidR="00622935" w:rsidRPr="00622935">
        <w:rPr>
          <w:lang w:val="pt-BR"/>
        </w:rPr>
        <w:t>.</w:t>
      </w:r>
      <w:r>
        <w:rPr>
          <w:lang w:val="pt-BR"/>
        </w:rPr>
        <w:t xml:space="preserve"> Como demostra a fórmula: </w:t>
      </w:r>
    </w:p>
    <w:p w:rsidR="003041C5" w:rsidRDefault="00D11D53" w:rsidP="00D11D53">
      <w:pPr>
        <w:pStyle w:val="Text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3036277" cy="1762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97" cy="177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D53" w:rsidRPr="00B14EE2" w:rsidRDefault="00D11D53" w:rsidP="006D77F2">
      <w:pPr>
        <w:pStyle w:val="Text"/>
        <w:rPr>
          <w:lang w:val="pt-BR"/>
        </w:rPr>
      </w:pPr>
    </w:p>
    <w:p w:rsidR="004E3B23" w:rsidRDefault="004E3B23" w:rsidP="004E3B23">
      <w:pPr>
        <w:pStyle w:val="Ttulo2"/>
        <w:rPr>
          <w:lang w:val="pt-BR"/>
        </w:rPr>
      </w:pPr>
      <w:r>
        <w:rPr>
          <w:lang w:val="pt-BR"/>
        </w:rPr>
        <w:t xml:space="preserve">Método </w:t>
      </w:r>
      <w:r w:rsidR="008E6AE9">
        <w:rPr>
          <w:lang w:val="pt-BR"/>
        </w:rPr>
        <w:t>Gauss-Seidel</w:t>
      </w:r>
    </w:p>
    <w:p w:rsidR="006D77F2" w:rsidRDefault="006D77F2" w:rsidP="006D77F2">
      <w:pPr>
        <w:rPr>
          <w:lang w:val="pt-BR"/>
        </w:rPr>
      </w:pPr>
    </w:p>
    <w:p w:rsidR="00387A65" w:rsidRDefault="006D77F2" w:rsidP="00387A65">
      <w:pPr>
        <w:pStyle w:val="Text"/>
        <w:rPr>
          <w:lang w:val="pt-BR"/>
        </w:rPr>
      </w:pPr>
      <w:r w:rsidRPr="006D77F2">
        <w:rPr>
          <w:lang w:val="pt-BR"/>
        </w:rPr>
        <w:t>O método</w:t>
      </w:r>
      <w:r w:rsidR="007C14F2">
        <w:rPr>
          <w:lang w:val="pt-BR"/>
        </w:rPr>
        <w:t xml:space="preserve"> de Gauss-Seidel é na verdade uma versão melhorada do método de Gauss-Jacobi. Também se trata de um método iterativo que usa o erro absoluto como critério de parada. A grande sacada de melhoria foi usar os valores calculados mais atuais. </w:t>
      </w:r>
    </w:p>
    <w:p w:rsidR="007C14F2" w:rsidRDefault="007C14F2" w:rsidP="00387A65">
      <w:pPr>
        <w:pStyle w:val="Text"/>
        <w:rPr>
          <w:lang w:val="pt-BR"/>
        </w:rPr>
      </w:pPr>
      <w:r>
        <w:rPr>
          <w:lang w:val="pt-BR"/>
        </w:rPr>
        <w:t>O método de Gauss-Jacobi sempre usa o valor das aproximações anteriores das outras incógnitas para calcular o próximo valor de uma incógnita (o valor dela, nem seus anteriores não são usados para calcular sua própria próxima aproximação). No método de Gauss-Seidel o próximo valor de uma incógnita é calculado sempre usando os valores mais atuais das outras aproximações de outras incógnitas, veja na formula abaixo:</w:t>
      </w:r>
    </w:p>
    <w:p w:rsidR="007C14F2" w:rsidRDefault="007C14F2" w:rsidP="007C14F2">
      <w:pPr>
        <w:pStyle w:val="Text"/>
        <w:ind w:firstLine="0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3164641" cy="16859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43" cy="16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E3" w:rsidRDefault="00B85AE3" w:rsidP="00387A65">
      <w:pPr>
        <w:pStyle w:val="Text"/>
        <w:rPr>
          <w:lang w:val="pt-BR"/>
        </w:rPr>
      </w:pPr>
    </w:p>
    <w:p w:rsidR="00B85AE3" w:rsidRDefault="00B85AE3" w:rsidP="00B85AE3">
      <w:pPr>
        <w:pStyle w:val="Ttulo2"/>
        <w:rPr>
          <w:lang w:val="pt-BR"/>
        </w:rPr>
      </w:pPr>
      <w:proofErr w:type="spellStart"/>
      <w:r>
        <w:rPr>
          <w:lang w:val="pt-BR"/>
        </w:rPr>
        <w:t>Pivotamento</w:t>
      </w:r>
      <w:proofErr w:type="spellEnd"/>
    </w:p>
    <w:p w:rsidR="00B85AE3" w:rsidRDefault="00B85AE3" w:rsidP="00B85AE3">
      <w:pPr>
        <w:ind w:firstLine="202"/>
        <w:rPr>
          <w:lang w:val="pt-BR"/>
        </w:rPr>
      </w:pPr>
    </w:p>
    <w:p w:rsidR="00B85AE3" w:rsidRPr="00387A65" w:rsidRDefault="00B85AE3" w:rsidP="00950614">
      <w:pPr>
        <w:ind w:firstLine="202"/>
        <w:jc w:val="both"/>
        <w:rPr>
          <w:lang w:val="pt-BR"/>
        </w:rPr>
      </w:pPr>
      <w:r>
        <w:rPr>
          <w:lang w:val="pt-BR"/>
        </w:rPr>
        <w:t xml:space="preserve">Para evitar potenciais problemas durante a execução dos métodos é necessário fazer um </w:t>
      </w:r>
      <w:proofErr w:type="spellStart"/>
      <w:r>
        <w:rPr>
          <w:lang w:val="pt-BR"/>
        </w:rPr>
        <w:t>pivotamento</w:t>
      </w:r>
      <w:proofErr w:type="spellEnd"/>
      <w:r>
        <w:rPr>
          <w:lang w:val="pt-BR"/>
        </w:rPr>
        <w:t xml:space="preserve">. O </w:t>
      </w:r>
      <w:proofErr w:type="spellStart"/>
      <w:r>
        <w:rPr>
          <w:lang w:val="pt-BR"/>
        </w:rPr>
        <w:t>Pivotamento</w:t>
      </w:r>
      <w:proofErr w:type="spellEnd"/>
      <w:r>
        <w:rPr>
          <w:lang w:val="pt-BR"/>
        </w:rPr>
        <w:t xml:space="preserve"> </w:t>
      </w:r>
      <w:r>
        <w:rPr>
          <w:lang w:val="pt-BR"/>
        </w:rPr>
        <w:lastRenderedPageBreak/>
        <w:t xml:space="preserve">consiste em uma alteração nas ordens das linhas de modo a evitar condições não favoráveis nos valores dos termos da diagonal principal como números pequenos em relação aos demais termos da mesma coluna que não foram </w:t>
      </w:r>
      <w:proofErr w:type="spellStart"/>
      <w:r>
        <w:rPr>
          <w:lang w:val="pt-BR"/>
        </w:rPr>
        <w:t>pivotados</w:t>
      </w:r>
      <w:proofErr w:type="spellEnd"/>
      <w:r>
        <w:rPr>
          <w:lang w:val="pt-BR"/>
        </w:rPr>
        <w:t xml:space="preserve"> ou iguais a zero. Isso porque geralmente o pivô dos métodos é usado como denominador em uma divisão. </w:t>
      </w:r>
    </w:p>
    <w:p w:rsidR="000210BE" w:rsidRPr="000210BE" w:rsidRDefault="000210BE" w:rsidP="000210BE">
      <w:pPr>
        <w:pStyle w:val="Ttulo1"/>
        <w:rPr>
          <w:lang w:val="pt-BR"/>
        </w:rPr>
      </w:pPr>
      <w:r w:rsidRPr="000210BE">
        <w:rPr>
          <w:lang w:val="pt-BR"/>
        </w:rPr>
        <w:t>Desenvolvimento</w:t>
      </w:r>
    </w:p>
    <w:p w:rsidR="00B52921" w:rsidRDefault="00191C94" w:rsidP="007416A7">
      <w:pPr>
        <w:pStyle w:val="Text"/>
        <w:rPr>
          <w:lang w:val="pt-BR"/>
        </w:rPr>
      </w:pPr>
      <w:r>
        <w:rPr>
          <w:lang w:val="pt-BR"/>
        </w:rPr>
        <w:t xml:space="preserve"> </w:t>
      </w:r>
      <w:r w:rsidR="007416A7">
        <w:rPr>
          <w:lang w:val="pt-BR"/>
        </w:rPr>
        <w:t xml:space="preserve">Foram implementados quatro </w:t>
      </w:r>
      <w:r w:rsidR="00B52921">
        <w:rPr>
          <w:lang w:val="pt-BR"/>
        </w:rPr>
        <w:t>scripts de funções em arquivos</w:t>
      </w:r>
      <w:r w:rsidR="007416A7">
        <w:rPr>
          <w:lang w:val="pt-BR"/>
        </w:rPr>
        <w:t xml:space="preserve"> individuais, um para cada método abordado.</w:t>
      </w:r>
      <w:r w:rsidR="00B52921">
        <w:rPr>
          <w:lang w:val="pt-BR"/>
        </w:rPr>
        <w:t xml:space="preserve"> Essas funções são chamadas em um arquivo principal, e é nesse arquivo que contém a matriz aumentada do sistema linear que será resolvido</w:t>
      </w:r>
      <w:r w:rsidR="0062760A">
        <w:rPr>
          <w:lang w:val="pt-BR"/>
        </w:rPr>
        <w:t xml:space="preserve"> (logo abaixo)</w:t>
      </w:r>
      <w:r w:rsidR="00B52921">
        <w:rPr>
          <w:lang w:val="pt-BR"/>
        </w:rPr>
        <w:t>, como também o erro absoluto que será usado pelos métodos de Gauss-Jacobi e Gauss-Seidel.</w:t>
      </w:r>
    </w:p>
    <w:p w:rsidR="0062760A" w:rsidRDefault="0062760A" w:rsidP="0062760A">
      <w:pPr>
        <w:pStyle w:val="Text"/>
        <w:ind w:firstLine="0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2190750" cy="1062774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749" cy="109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21" w:rsidRDefault="00174A1A" w:rsidP="007416A7">
      <w:pPr>
        <w:pStyle w:val="Text"/>
        <w:rPr>
          <w:lang w:val="pt-BR"/>
        </w:rPr>
      </w:pPr>
      <w:r>
        <w:rPr>
          <w:lang w:val="pt-BR"/>
        </w:rPr>
        <w:t>Os códigos resolvem um problema sem a interação com o usuário durante sua execuç</w:t>
      </w:r>
      <w:r w:rsidR="00B52921">
        <w:rPr>
          <w:lang w:val="pt-BR"/>
        </w:rPr>
        <w:t>ão, a formatação de exibição dos resultados respeita o formato exigido para este trabalho</w:t>
      </w:r>
      <w:r>
        <w:rPr>
          <w:lang w:val="pt-BR"/>
        </w:rPr>
        <w:t xml:space="preserve">. </w:t>
      </w:r>
    </w:p>
    <w:p w:rsidR="00785055" w:rsidRDefault="00B52921" w:rsidP="00AB2A62">
      <w:pPr>
        <w:pStyle w:val="Text"/>
        <w:rPr>
          <w:lang w:val="pt-BR"/>
        </w:rPr>
      </w:pPr>
      <w:r>
        <w:rPr>
          <w:lang w:val="pt-BR"/>
        </w:rPr>
        <w:t>Para um</w:t>
      </w:r>
      <w:r w:rsidR="00950614">
        <w:rPr>
          <w:lang w:val="pt-BR"/>
        </w:rPr>
        <w:t>a</w:t>
      </w:r>
      <w:r>
        <w:rPr>
          <w:lang w:val="pt-BR"/>
        </w:rPr>
        <w:t xml:space="preserve"> precaução de garantir convergência nos resultados dos métodos fora implementado o </w:t>
      </w:r>
      <w:proofErr w:type="spellStart"/>
      <w:r>
        <w:rPr>
          <w:lang w:val="pt-BR"/>
        </w:rPr>
        <w:t>pivotamento</w:t>
      </w:r>
      <w:proofErr w:type="spellEnd"/>
      <w:r>
        <w:rPr>
          <w:lang w:val="pt-BR"/>
        </w:rPr>
        <w:t xml:space="preserve"> para todos eles</w:t>
      </w:r>
      <w:r w:rsidR="00950614">
        <w:rPr>
          <w:lang w:val="pt-BR"/>
        </w:rPr>
        <w:t xml:space="preserve">. Para o </w:t>
      </w:r>
      <w:proofErr w:type="spellStart"/>
      <w:r w:rsidR="00950614">
        <w:rPr>
          <w:lang w:val="pt-BR"/>
        </w:rPr>
        <w:t>sitema</w:t>
      </w:r>
      <w:proofErr w:type="spellEnd"/>
      <w:r w:rsidR="00950614">
        <w:rPr>
          <w:lang w:val="pt-BR"/>
        </w:rPr>
        <w:t xml:space="preserve"> linear proposto, os métodos iterativos não convergem se não houver </w:t>
      </w:r>
      <w:proofErr w:type="spellStart"/>
      <w:r w:rsidR="00950614">
        <w:rPr>
          <w:lang w:val="pt-BR"/>
        </w:rPr>
        <w:t>pivotamento</w:t>
      </w:r>
      <w:proofErr w:type="spellEnd"/>
      <w:r w:rsidR="00950614">
        <w:rPr>
          <w:lang w:val="pt-BR"/>
        </w:rPr>
        <w:t>. Os demais convergem.</w:t>
      </w:r>
    </w:p>
    <w:p w:rsidR="00950614" w:rsidRDefault="00950614" w:rsidP="00AB2A62">
      <w:pPr>
        <w:pStyle w:val="Text"/>
        <w:rPr>
          <w:lang w:val="pt-BR"/>
        </w:rPr>
      </w:pPr>
      <w:r>
        <w:rPr>
          <w:lang w:val="pt-BR"/>
        </w:rPr>
        <w:t>Os métodos foram implementados tentando seguir com o máximo de fidelidade possível as suas respectivas formulas e condições.</w:t>
      </w:r>
    </w:p>
    <w:p w:rsidR="00950614" w:rsidRPr="000210BE" w:rsidRDefault="00BA4A5D" w:rsidP="00950614">
      <w:pPr>
        <w:pStyle w:val="Ttulo1"/>
        <w:rPr>
          <w:lang w:val="pt-BR"/>
        </w:rPr>
      </w:pPr>
      <w:r>
        <w:rPr>
          <w:lang w:val="pt-BR"/>
        </w:rPr>
        <w:t xml:space="preserve">       </w:t>
      </w:r>
      <w:r w:rsidR="00950614">
        <w:rPr>
          <w:lang w:val="pt-BR"/>
        </w:rPr>
        <w:t>Resultados</w:t>
      </w:r>
    </w:p>
    <w:p w:rsidR="0062760A" w:rsidRDefault="00950614" w:rsidP="0062760A">
      <w:pPr>
        <w:pStyle w:val="Text"/>
        <w:rPr>
          <w:lang w:val="pt-BR"/>
        </w:rPr>
      </w:pPr>
      <w:r>
        <w:rPr>
          <w:lang w:val="pt-BR"/>
        </w:rPr>
        <w:t>O método da eliminação de Gauss</w:t>
      </w:r>
      <w:r w:rsidR="0062760A">
        <w:rPr>
          <w:lang w:val="pt-BR"/>
        </w:rPr>
        <w:t xml:space="preserve"> executou a triangulação e calculou as seguintes cinco raízes: </w:t>
      </w:r>
    </w:p>
    <w:p w:rsidR="0062760A" w:rsidRPr="0062760A" w:rsidRDefault="0062760A" w:rsidP="0062760A">
      <w:pPr>
        <w:pStyle w:val="Text"/>
        <w:jc w:val="center"/>
        <w:rPr>
          <w:lang w:val="pt-BR"/>
        </w:rPr>
      </w:pPr>
      <w:r>
        <w:rPr>
          <w:lang w:val="pt-BR"/>
        </w:rPr>
        <w:t xml:space="preserve">x1 = </w:t>
      </w:r>
      <w:r w:rsidRPr="0062760A">
        <w:rPr>
          <w:lang w:val="pt-BR"/>
        </w:rPr>
        <w:t>1.4060415255250467</w:t>
      </w:r>
    </w:p>
    <w:p w:rsidR="0062760A" w:rsidRPr="0062760A" w:rsidRDefault="0062760A" w:rsidP="0062760A">
      <w:pPr>
        <w:pStyle w:val="Text"/>
        <w:jc w:val="center"/>
        <w:rPr>
          <w:lang w:val="pt-BR"/>
        </w:rPr>
      </w:pPr>
      <w:r>
        <w:rPr>
          <w:lang w:val="pt-BR"/>
        </w:rPr>
        <w:t xml:space="preserve">x2 = </w:t>
      </w:r>
      <w:r w:rsidRPr="0062760A">
        <w:rPr>
          <w:lang w:val="pt-BR"/>
        </w:rPr>
        <w:t>0.4102689993225204</w:t>
      </w:r>
    </w:p>
    <w:p w:rsidR="0062760A" w:rsidRPr="0062760A" w:rsidRDefault="0062760A" w:rsidP="0062760A">
      <w:pPr>
        <w:pStyle w:val="Text"/>
        <w:jc w:val="center"/>
        <w:rPr>
          <w:lang w:val="pt-BR"/>
        </w:rPr>
      </w:pPr>
      <w:r>
        <w:rPr>
          <w:lang w:val="pt-BR"/>
        </w:rPr>
        <w:t xml:space="preserve">x3 = </w:t>
      </w:r>
      <w:r w:rsidRPr="0062760A">
        <w:rPr>
          <w:lang w:val="pt-BR"/>
        </w:rPr>
        <w:t>0.9086789144382894</w:t>
      </w:r>
    </w:p>
    <w:p w:rsidR="0062760A" w:rsidRPr="0062760A" w:rsidRDefault="00A621CD" w:rsidP="0062760A">
      <w:pPr>
        <w:pStyle w:val="Text"/>
        <w:jc w:val="center"/>
        <w:rPr>
          <w:lang w:val="pt-BR"/>
        </w:rPr>
      </w:pPr>
      <w:r>
        <w:rPr>
          <w:lang w:val="pt-BR"/>
        </w:rPr>
        <w:t xml:space="preserve"> </w:t>
      </w:r>
      <w:r w:rsidR="0062760A">
        <w:rPr>
          <w:lang w:val="pt-BR"/>
        </w:rPr>
        <w:t xml:space="preserve">x4 = </w:t>
      </w:r>
      <w:r w:rsidR="0062760A" w:rsidRPr="0062760A">
        <w:rPr>
          <w:lang w:val="pt-BR"/>
        </w:rPr>
        <w:t>-1.1072123699836609</w:t>
      </w:r>
    </w:p>
    <w:p w:rsidR="00950614" w:rsidRDefault="0062760A" w:rsidP="0062760A">
      <w:pPr>
        <w:pStyle w:val="Text"/>
        <w:jc w:val="center"/>
        <w:rPr>
          <w:lang w:val="pt-BR"/>
        </w:rPr>
      </w:pPr>
      <w:r>
        <w:rPr>
          <w:lang w:val="pt-BR"/>
        </w:rPr>
        <w:t xml:space="preserve">x5 = </w:t>
      </w:r>
      <w:r w:rsidRPr="0062760A">
        <w:rPr>
          <w:lang w:val="pt-BR"/>
        </w:rPr>
        <w:t>0.4476212489538916</w:t>
      </w:r>
    </w:p>
    <w:p w:rsidR="0062760A" w:rsidRDefault="0062760A" w:rsidP="0062760A">
      <w:pPr>
        <w:pStyle w:val="Text"/>
        <w:rPr>
          <w:lang w:val="pt-BR"/>
        </w:rPr>
      </w:pPr>
      <w:r>
        <w:rPr>
          <w:lang w:val="pt-BR"/>
        </w:rPr>
        <w:tab/>
        <w:t>O método da Fatoração LU por sua vez encontrou após sua sequência de passos:</w:t>
      </w:r>
    </w:p>
    <w:p w:rsidR="0062760A" w:rsidRPr="0062760A" w:rsidRDefault="0062760A" w:rsidP="0062760A">
      <w:pPr>
        <w:pStyle w:val="Text"/>
        <w:jc w:val="center"/>
        <w:rPr>
          <w:lang w:val="pt-BR"/>
        </w:rPr>
      </w:pPr>
      <w:r>
        <w:rPr>
          <w:lang w:val="pt-BR"/>
        </w:rPr>
        <w:t xml:space="preserve">x1 = </w:t>
      </w:r>
      <w:r w:rsidRPr="0062760A">
        <w:rPr>
          <w:lang w:val="pt-BR"/>
        </w:rPr>
        <w:t>1.406041525525047</w:t>
      </w:r>
    </w:p>
    <w:p w:rsidR="0062760A" w:rsidRPr="0062760A" w:rsidRDefault="0062760A" w:rsidP="0062760A">
      <w:pPr>
        <w:pStyle w:val="Text"/>
        <w:jc w:val="center"/>
        <w:rPr>
          <w:lang w:val="pt-BR"/>
        </w:rPr>
      </w:pPr>
      <w:r>
        <w:rPr>
          <w:lang w:val="pt-BR"/>
        </w:rPr>
        <w:t xml:space="preserve">x2 = </w:t>
      </w:r>
      <w:r w:rsidRPr="0062760A">
        <w:rPr>
          <w:lang w:val="pt-BR"/>
        </w:rPr>
        <w:t>0.410268999322520</w:t>
      </w:r>
    </w:p>
    <w:p w:rsidR="0062760A" w:rsidRPr="0062760A" w:rsidRDefault="0062760A" w:rsidP="0062760A">
      <w:pPr>
        <w:pStyle w:val="Text"/>
        <w:jc w:val="center"/>
        <w:rPr>
          <w:lang w:val="pt-BR"/>
        </w:rPr>
      </w:pPr>
      <w:r>
        <w:rPr>
          <w:lang w:val="pt-BR"/>
        </w:rPr>
        <w:t xml:space="preserve">x3 = </w:t>
      </w:r>
      <w:r w:rsidRPr="0062760A">
        <w:rPr>
          <w:lang w:val="pt-BR"/>
        </w:rPr>
        <w:t>0.908678914438290</w:t>
      </w:r>
    </w:p>
    <w:p w:rsidR="0062760A" w:rsidRPr="0062760A" w:rsidRDefault="0062760A" w:rsidP="0062760A">
      <w:pPr>
        <w:pStyle w:val="Text"/>
        <w:jc w:val="center"/>
        <w:rPr>
          <w:lang w:val="pt-BR"/>
        </w:rPr>
      </w:pPr>
      <w:r>
        <w:rPr>
          <w:lang w:val="pt-BR"/>
        </w:rPr>
        <w:t xml:space="preserve"> x4 = </w:t>
      </w:r>
      <w:r w:rsidRPr="0062760A">
        <w:rPr>
          <w:lang w:val="pt-BR"/>
        </w:rPr>
        <w:t>-1.107212369983661</w:t>
      </w:r>
    </w:p>
    <w:p w:rsidR="0062760A" w:rsidRDefault="0062760A" w:rsidP="0062760A">
      <w:pPr>
        <w:pStyle w:val="Text"/>
        <w:jc w:val="center"/>
        <w:rPr>
          <w:lang w:val="pt-BR"/>
        </w:rPr>
      </w:pPr>
      <w:r>
        <w:rPr>
          <w:lang w:val="pt-BR"/>
        </w:rPr>
        <w:t xml:space="preserve">x5 = </w:t>
      </w:r>
      <w:r w:rsidRPr="0062760A">
        <w:rPr>
          <w:lang w:val="pt-BR"/>
        </w:rPr>
        <w:t>0.447621248953892</w:t>
      </w:r>
    </w:p>
    <w:p w:rsidR="00A621CD" w:rsidRDefault="00A621CD" w:rsidP="00A621CD">
      <w:pPr>
        <w:pStyle w:val="Text"/>
        <w:rPr>
          <w:lang w:val="pt-BR"/>
        </w:rPr>
      </w:pPr>
      <w:r>
        <w:rPr>
          <w:lang w:val="pt-BR"/>
        </w:rPr>
        <w:t>O método iterativo de Jacobi encontrou as cinco raízes após 22 iterações, parando porque todos os erros absolutos das 5 aproximações ficaram abaixo de 10</w:t>
      </w:r>
      <w:r>
        <w:rPr>
          <w:vertAlign w:val="superscript"/>
          <w:lang w:val="pt-BR"/>
        </w:rPr>
        <w:t>-5</w:t>
      </w:r>
      <w:r>
        <w:rPr>
          <w:lang w:val="pt-BR"/>
        </w:rPr>
        <w:t xml:space="preserve">. </w:t>
      </w:r>
    </w:p>
    <w:p w:rsidR="00A621CD" w:rsidRDefault="00A621CD" w:rsidP="00A621CD">
      <w:pPr>
        <w:pStyle w:val="Text"/>
        <w:jc w:val="center"/>
        <w:rPr>
          <w:lang w:val="pt-BR"/>
        </w:rPr>
      </w:pPr>
      <w:r>
        <w:rPr>
          <w:lang w:val="pt-BR"/>
        </w:rPr>
        <w:t xml:space="preserve">x1 = </w:t>
      </w:r>
      <w:r w:rsidRPr="00A621CD">
        <w:rPr>
          <w:lang w:val="pt-BR"/>
        </w:rPr>
        <w:t>1.4060377047301766</w:t>
      </w:r>
    </w:p>
    <w:p w:rsidR="00A621CD" w:rsidRDefault="00A621CD" w:rsidP="00A621CD">
      <w:pPr>
        <w:pStyle w:val="Text"/>
        <w:jc w:val="center"/>
        <w:rPr>
          <w:lang w:val="pt-BR"/>
        </w:rPr>
      </w:pPr>
      <w:r>
        <w:rPr>
          <w:lang w:val="pt-BR"/>
        </w:rPr>
        <w:t xml:space="preserve">x2 = </w:t>
      </w:r>
      <w:r w:rsidRPr="00A621CD">
        <w:rPr>
          <w:lang w:val="pt-BR"/>
        </w:rPr>
        <w:t>0.4102664085521240</w:t>
      </w:r>
    </w:p>
    <w:p w:rsidR="00A621CD" w:rsidRDefault="00A621CD" w:rsidP="00A621CD">
      <w:pPr>
        <w:pStyle w:val="Text"/>
        <w:jc w:val="center"/>
        <w:rPr>
          <w:lang w:val="pt-BR"/>
        </w:rPr>
      </w:pPr>
      <w:r>
        <w:rPr>
          <w:lang w:val="pt-BR"/>
        </w:rPr>
        <w:t xml:space="preserve">x3 = </w:t>
      </w:r>
      <w:r w:rsidRPr="00A621CD">
        <w:rPr>
          <w:lang w:val="pt-BR"/>
        </w:rPr>
        <w:t>0.9086738132467748</w:t>
      </w:r>
    </w:p>
    <w:p w:rsidR="00A621CD" w:rsidRDefault="00A621CD" w:rsidP="00A621CD">
      <w:pPr>
        <w:pStyle w:val="Text"/>
        <w:jc w:val="center"/>
        <w:rPr>
          <w:lang w:val="pt-BR"/>
        </w:rPr>
      </w:pPr>
      <w:r>
        <w:rPr>
          <w:lang w:val="pt-BR"/>
        </w:rPr>
        <w:t xml:space="preserve"> x4 = </w:t>
      </w:r>
      <w:r w:rsidRPr="00A621CD">
        <w:rPr>
          <w:lang w:val="pt-BR"/>
        </w:rPr>
        <w:t>-1.1072138701283687</w:t>
      </w:r>
    </w:p>
    <w:p w:rsidR="00A621CD" w:rsidRDefault="00A621CD" w:rsidP="00A621CD">
      <w:pPr>
        <w:pStyle w:val="Text"/>
        <w:jc w:val="center"/>
        <w:rPr>
          <w:lang w:val="pt-BR"/>
        </w:rPr>
      </w:pPr>
      <w:r>
        <w:rPr>
          <w:lang w:val="pt-BR"/>
        </w:rPr>
        <w:t xml:space="preserve">x5 = </w:t>
      </w:r>
      <w:r w:rsidRPr="00A621CD">
        <w:rPr>
          <w:lang w:val="pt-BR"/>
        </w:rPr>
        <w:t>0.4476183225162569</w:t>
      </w:r>
    </w:p>
    <w:p w:rsidR="00A621CD" w:rsidRDefault="00A621CD" w:rsidP="00A621CD">
      <w:pPr>
        <w:pStyle w:val="Text"/>
        <w:rPr>
          <w:lang w:val="pt-BR"/>
        </w:rPr>
      </w:pPr>
      <w:r>
        <w:rPr>
          <w:lang w:val="pt-BR"/>
        </w:rPr>
        <w:t xml:space="preserve">O método iterativo de Gauss-Seidel foi mais rápido do que o de Jacobi e encontrou as cinco raízes após 15 iterações, também </w:t>
      </w:r>
      <w:r>
        <w:rPr>
          <w:lang w:val="pt-BR"/>
        </w:rPr>
        <w:t>usando o critério de parada em todos os erros absolutos das 5 aproximações ficaram abaixo de 10</w:t>
      </w:r>
      <w:r>
        <w:rPr>
          <w:vertAlign w:val="superscript"/>
          <w:lang w:val="pt-BR"/>
        </w:rPr>
        <w:t>-5</w:t>
      </w:r>
      <w:r>
        <w:rPr>
          <w:lang w:val="pt-BR"/>
        </w:rPr>
        <w:t xml:space="preserve"> para causa a parada.</w:t>
      </w:r>
    </w:p>
    <w:p w:rsidR="00132B42" w:rsidRDefault="00132B42" w:rsidP="00132B42">
      <w:pPr>
        <w:pStyle w:val="Text"/>
        <w:jc w:val="center"/>
        <w:rPr>
          <w:lang w:val="pt-BR"/>
        </w:rPr>
      </w:pPr>
      <w:r>
        <w:rPr>
          <w:lang w:val="pt-BR"/>
        </w:rPr>
        <w:t xml:space="preserve">x1 = </w:t>
      </w:r>
      <w:r w:rsidRPr="00132B42">
        <w:rPr>
          <w:lang w:val="pt-BR"/>
        </w:rPr>
        <w:t>1.4060463431058585</w:t>
      </w:r>
    </w:p>
    <w:p w:rsidR="00132B42" w:rsidRDefault="00132B42" w:rsidP="00132B42">
      <w:pPr>
        <w:pStyle w:val="Text"/>
        <w:jc w:val="center"/>
        <w:rPr>
          <w:lang w:val="pt-BR"/>
        </w:rPr>
      </w:pPr>
      <w:r>
        <w:rPr>
          <w:lang w:val="pt-BR"/>
        </w:rPr>
        <w:t xml:space="preserve">x2 = </w:t>
      </w:r>
      <w:r w:rsidRPr="00132B42">
        <w:rPr>
          <w:lang w:val="pt-BR"/>
        </w:rPr>
        <w:t>0.4102724817983834</w:t>
      </w:r>
    </w:p>
    <w:p w:rsidR="00132B42" w:rsidRDefault="00132B42" w:rsidP="00132B42">
      <w:pPr>
        <w:pStyle w:val="Text"/>
        <w:jc w:val="center"/>
        <w:rPr>
          <w:lang w:val="pt-BR"/>
        </w:rPr>
      </w:pPr>
      <w:r>
        <w:rPr>
          <w:lang w:val="pt-BR"/>
        </w:rPr>
        <w:t xml:space="preserve">x3 = </w:t>
      </w:r>
      <w:r w:rsidRPr="00132B42">
        <w:rPr>
          <w:lang w:val="pt-BR"/>
        </w:rPr>
        <w:t>0.9086825028235885</w:t>
      </w:r>
    </w:p>
    <w:p w:rsidR="00132B42" w:rsidRDefault="00132B42" w:rsidP="00132B42">
      <w:pPr>
        <w:pStyle w:val="Text"/>
        <w:jc w:val="center"/>
        <w:rPr>
          <w:lang w:val="pt-BR"/>
        </w:rPr>
      </w:pPr>
      <w:r>
        <w:rPr>
          <w:lang w:val="pt-BR"/>
        </w:rPr>
        <w:t xml:space="preserve"> x4 = </w:t>
      </w:r>
      <w:r w:rsidRPr="00132B42">
        <w:rPr>
          <w:lang w:val="pt-BR"/>
        </w:rPr>
        <w:t>-1.1072116136722465</w:t>
      </w:r>
    </w:p>
    <w:p w:rsidR="00132B42" w:rsidRPr="00A621CD" w:rsidRDefault="00132B42" w:rsidP="00132B42">
      <w:pPr>
        <w:pStyle w:val="Text"/>
        <w:jc w:val="center"/>
        <w:rPr>
          <w:lang w:val="pt-BR"/>
        </w:rPr>
      </w:pPr>
      <w:r>
        <w:rPr>
          <w:lang w:val="pt-BR"/>
        </w:rPr>
        <w:t xml:space="preserve">x5 = </w:t>
      </w:r>
      <w:r w:rsidRPr="00132B42">
        <w:rPr>
          <w:lang w:val="pt-BR"/>
        </w:rPr>
        <w:t>0.4476232775765789</w:t>
      </w:r>
      <w:bookmarkStart w:id="1" w:name="_GoBack"/>
      <w:bookmarkEnd w:id="1"/>
    </w:p>
    <w:p w:rsidR="00E97402" w:rsidRPr="000210BE" w:rsidRDefault="00E97402" w:rsidP="000210BE">
      <w:pPr>
        <w:pStyle w:val="Ttulo1"/>
        <w:rPr>
          <w:lang w:val="pt-BR"/>
        </w:rPr>
      </w:pPr>
      <w:r w:rsidRPr="000210BE">
        <w:rPr>
          <w:lang w:val="pt-BR"/>
        </w:rPr>
        <w:t>Conclus</w:t>
      </w:r>
      <w:r w:rsidR="000210BE">
        <w:rPr>
          <w:lang w:val="pt-BR"/>
        </w:rPr>
        <w:t>ão</w:t>
      </w:r>
    </w:p>
    <w:p w:rsidR="00A07D14" w:rsidRDefault="00AB2A62" w:rsidP="00AB2A62">
      <w:pPr>
        <w:pStyle w:val="Text"/>
        <w:ind w:firstLine="0"/>
        <w:rPr>
          <w:lang w:val="pt-BR"/>
        </w:rPr>
      </w:pPr>
      <w:r>
        <w:rPr>
          <w:lang w:val="pt-BR"/>
        </w:rPr>
        <w:t>O trabalho desenvolvi</w:t>
      </w:r>
      <w:r w:rsidR="00A621CD">
        <w:rPr>
          <w:lang w:val="pt-BR"/>
        </w:rPr>
        <w:t>do explorou ex</w:t>
      </w:r>
      <w:r>
        <w:rPr>
          <w:lang w:val="pt-BR"/>
        </w:rPr>
        <w:t xml:space="preserve">plicitamente um comparativo entre os métodos: </w:t>
      </w:r>
      <w:r w:rsidR="00A621CD">
        <w:rPr>
          <w:lang w:val="pt-BR"/>
        </w:rPr>
        <w:t>Eliminação de Gauss</w:t>
      </w:r>
      <w:r>
        <w:rPr>
          <w:lang w:val="pt-BR"/>
        </w:rPr>
        <w:t xml:space="preserve">, </w:t>
      </w:r>
      <w:r w:rsidR="00A621CD">
        <w:rPr>
          <w:lang w:val="pt-BR"/>
        </w:rPr>
        <w:t>Fatoração LU</w:t>
      </w:r>
      <w:r w:rsidR="00191C94">
        <w:rPr>
          <w:lang w:val="pt-BR"/>
        </w:rPr>
        <w:t>,</w:t>
      </w:r>
      <w:r>
        <w:rPr>
          <w:lang w:val="pt-BR"/>
        </w:rPr>
        <w:t xml:space="preserve"> </w:t>
      </w:r>
      <w:r w:rsidR="00191C94">
        <w:rPr>
          <w:lang w:val="pt-BR"/>
        </w:rPr>
        <w:t>Gauss-Jacobi e Gauss-Seidel</w:t>
      </w:r>
      <w:r>
        <w:rPr>
          <w:lang w:val="pt-BR"/>
        </w:rPr>
        <w:t>. Esse comparativo é dado pela tab</w:t>
      </w:r>
      <w:r w:rsidR="00191C94">
        <w:rPr>
          <w:lang w:val="pt-BR"/>
        </w:rPr>
        <w:t>e</w:t>
      </w:r>
      <w:r>
        <w:rPr>
          <w:lang w:val="pt-BR"/>
        </w:rPr>
        <w:t>la 1.</w:t>
      </w:r>
    </w:p>
    <w:p w:rsidR="00C822AA" w:rsidRDefault="00C822AA" w:rsidP="00C822AA">
      <w:pPr>
        <w:pStyle w:val="Text"/>
        <w:ind w:firstLine="0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3200400" cy="990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319" w:rsidRDefault="00C822AA" w:rsidP="00C822AA">
      <w:pPr>
        <w:pStyle w:val="Text"/>
        <w:ind w:firstLine="0"/>
        <w:jc w:val="center"/>
        <w:rPr>
          <w:lang w:val="pt-BR"/>
        </w:rPr>
      </w:pPr>
      <w:r>
        <w:rPr>
          <w:lang w:val="pt-BR"/>
        </w:rPr>
        <w:t>Tabela 1. Comparativo</w:t>
      </w:r>
    </w:p>
    <w:p w:rsidR="00DA3319" w:rsidRDefault="00DA3319" w:rsidP="006679E3">
      <w:pPr>
        <w:pStyle w:val="Text"/>
        <w:rPr>
          <w:lang w:val="pt-BR"/>
        </w:rPr>
      </w:pPr>
      <w:r>
        <w:rPr>
          <w:lang w:val="pt-BR"/>
        </w:rPr>
        <w:t xml:space="preserve">Vemos </w:t>
      </w:r>
      <w:r w:rsidR="00C822AA">
        <w:rPr>
          <w:lang w:val="pt-BR"/>
        </w:rPr>
        <w:t xml:space="preserve">aqui que </w:t>
      </w:r>
      <w:r w:rsidR="00245900">
        <w:rPr>
          <w:lang w:val="pt-BR"/>
        </w:rPr>
        <w:t>existem diferenças nas aproximações entre cada método</w:t>
      </w:r>
      <w:r>
        <w:rPr>
          <w:lang w:val="pt-BR"/>
        </w:rPr>
        <w:t>.</w:t>
      </w:r>
      <w:r w:rsidR="00245900">
        <w:rPr>
          <w:lang w:val="pt-BR"/>
        </w:rPr>
        <w:t xml:space="preserve"> Esta diferença só é sentido a partir da 5° ou 6° casa decimal, ainda sendo uma diferença pequena. Desta forma, com muita similaridade nos resultados, eu, como autor do trabalho, concluo que o melhor método é o de Gauss-Seidel por poder controlar a precisão e ser mais rápido do que o de Jacobi que também pode. Porém é notável que os métodos de Gauss e Fatoração LU são mais “econômicos” no que diz respeito ao esforço para resolver o sistema linear. Contudo, acredito que depende do problema e exigência do resultado. Se precisar resolver “economicamente” Gauss e LU são melhores, se precisar garantir uma precisão Seidel é o melhor.</w:t>
      </w:r>
    </w:p>
    <w:p w:rsidR="00245900" w:rsidRDefault="00245900" w:rsidP="00245900">
      <w:pPr>
        <w:rPr>
          <w:lang w:val="pt-BR"/>
        </w:rPr>
      </w:pPr>
    </w:p>
    <w:p w:rsidR="00C11E83" w:rsidRDefault="00245900" w:rsidP="00245900">
      <w:pPr>
        <w:pStyle w:val="ReferenceHead"/>
        <w:rPr>
          <w:lang w:val="pt-BR"/>
        </w:rPr>
      </w:pPr>
      <w:r w:rsidRPr="007416A7">
        <w:rPr>
          <w:lang w:val="pt-BR"/>
        </w:rPr>
        <w:t>Referências</w:t>
      </w:r>
    </w:p>
    <w:p w:rsidR="002D4650" w:rsidRPr="002D4650" w:rsidRDefault="002D4650" w:rsidP="002D4650">
      <w:pPr>
        <w:pStyle w:val="References"/>
        <w:rPr>
          <w:lang w:val="pt-BR"/>
        </w:rPr>
      </w:pPr>
      <w:r>
        <w:rPr>
          <w:lang w:val="pt-BR"/>
        </w:rPr>
        <w:t>A</w:t>
      </w:r>
      <w:r w:rsidRPr="002D4650">
        <w:rPr>
          <w:lang w:val="pt-BR"/>
        </w:rPr>
        <w:t xml:space="preserve">. </w:t>
      </w:r>
      <w:proofErr w:type="spellStart"/>
      <w:r>
        <w:rPr>
          <w:lang w:val="pt-BR"/>
        </w:rPr>
        <w:t>Gilat</w:t>
      </w:r>
      <w:proofErr w:type="spellEnd"/>
      <w:r>
        <w:rPr>
          <w:lang w:val="pt-BR"/>
        </w:rPr>
        <w:t xml:space="preserve"> V. </w:t>
      </w:r>
      <w:proofErr w:type="spellStart"/>
      <w:r>
        <w:rPr>
          <w:lang w:val="pt-BR"/>
        </w:rPr>
        <w:t>Subramaniam</w:t>
      </w:r>
      <w:proofErr w:type="spellEnd"/>
      <w:r w:rsidRPr="002D4650">
        <w:rPr>
          <w:lang w:val="pt-BR"/>
        </w:rPr>
        <w:t>, “Métodos Numéricos para engenheiros e cientistas uma introduç</w:t>
      </w:r>
      <w:r>
        <w:rPr>
          <w:lang w:val="pt-BR"/>
        </w:rPr>
        <w:t>ão com aplicações usando o MATLAB</w:t>
      </w:r>
      <w:r w:rsidRPr="002D4650">
        <w:rPr>
          <w:lang w:val="pt-BR"/>
        </w:rPr>
        <w:t xml:space="preserve">,” </w:t>
      </w:r>
      <w:r>
        <w:rPr>
          <w:lang w:val="pt-BR"/>
        </w:rPr>
        <w:t>tradução Alberto Resende de Conti – Porto Alegre, Bookman, 2008.</w:t>
      </w:r>
    </w:p>
    <w:p w:rsidR="002D4650" w:rsidRPr="002D4650" w:rsidRDefault="002D4650" w:rsidP="002D4650">
      <w:pPr>
        <w:pStyle w:val="References"/>
        <w:numPr>
          <w:ilvl w:val="0"/>
          <w:numId w:val="0"/>
        </w:numPr>
        <w:rPr>
          <w:lang w:val="pt-BR"/>
        </w:rPr>
      </w:pPr>
    </w:p>
    <w:p w:rsidR="00916F0A" w:rsidRDefault="00916F0A" w:rsidP="00916F0A">
      <w:pPr>
        <w:pStyle w:val="References"/>
      </w:pPr>
      <w:r w:rsidRPr="009F3B1D">
        <w:rPr>
          <w:lang w:val="pt-BR"/>
        </w:rPr>
        <w:t xml:space="preserve">Patrício Torres Costa </w:t>
      </w:r>
      <w:r>
        <w:rPr>
          <w:lang w:val="pt-BR"/>
        </w:rPr>
        <w:t>e</w:t>
      </w:r>
      <w:r w:rsidRPr="009F3B1D">
        <w:rPr>
          <w:lang w:val="pt-BR"/>
        </w:rPr>
        <w:t xml:space="preserve"> Luciane </w:t>
      </w:r>
      <w:proofErr w:type="spellStart"/>
      <w:r w:rsidRPr="009F3B1D">
        <w:rPr>
          <w:lang w:val="pt-BR"/>
        </w:rPr>
        <w:t>Sobrale</w:t>
      </w:r>
      <w:proofErr w:type="spellEnd"/>
      <w:r w:rsidRPr="009F3B1D">
        <w:rPr>
          <w:lang w:val="pt-BR"/>
        </w:rPr>
        <w:t xml:space="preserve"> Silva.</w:t>
      </w:r>
      <w:r w:rsidRPr="009F3B1D">
        <w:rPr>
          <w:spacing w:val="-1"/>
          <w:lang w:val="pt-BR"/>
        </w:rPr>
        <w:t xml:space="preserve"> </w:t>
      </w:r>
      <w:r w:rsidRPr="009F3B1D">
        <w:rPr>
          <w:lang w:val="pt-BR"/>
        </w:rPr>
        <w:t xml:space="preserve">(2009, </w:t>
      </w:r>
      <w:proofErr w:type="gramStart"/>
      <w:r w:rsidRPr="009F3B1D">
        <w:rPr>
          <w:lang w:val="pt-BR"/>
        </w:rPr>
        <w:t>Junho</w:t>
      </w:r>
      <w:proofErr w:type="gramEnd"/>
      <w:r w:rsidRPr="009F3B1D">
        <w:rPr>
          <w:lang w:val="pt-BR"/>
        </w:rPr>
        <w:t xml:space="preserve">). </w:t>
      </w:r>
      <w:r w:rsidRPr="009B7509">
        <w:rPr>
          <w:i/>
          <w:iCs/>
          <w:lang w:val="pt-BR"/>
        </w:rPr>
        <w:t>M</w:t>
      </w:r>
      <w:r>
        <w:rPr>
          <w:i/>
          <w:iCs/>
          <w:lang w:val="pt-BR"/>
        </w:rPr>
        <w:t>étodos</w:t>
      </w:r>
      <w:r w:rsidRPr="009B7509">
        <w:rPr>
          <w:i/>
          <w:iCs/>
          <w:lang w:val="pt-BR"/>
        </w:rPr>
        <w:t xml:space="preserve"> N</w:t>
      </w:r>
      <w:r>
        <w:rPr>
          <w:i/>
          <w:iCs/>
          <w:lang w:val="pt-BR"/>
        </w:rPr>
        <w:t>uméricos para Zeros de Funções</w:t>
      </w:r>
      <w:r w:rsidRPr="009B7509">
        <w:rPr>
          <w:i/>
          <w:iCs/>
          <w:lang w:val="pt-BR"/>
        </w:rPr>
        <w:t>.</w:t>
      </w:r>
      <w:r w:rsidRPr="009B7509">
        <w:rPr>
          <w:i/>
          <w:iCs/>
          <w:spacing w:val="-1"/>
          <w:lang w:val="pt-BR"/>
        </w:rPr>
        <w:t xml:space="preserve"> </w:t>
      </w:r>
      <w:r>
        <w:t>[</w:t>
      </w:r>
      <w:r>
        <w:rPr>
          <w:spacing w:val="-1"/>
        </w:rPr>
        <w:t>O</w:t>
      </w:r>
      <w:r>
        <w:t>nline</w:t>
      </w:r>
      <w:r>
        <w:rPr>
          <w:spacing w:val="-1"/>
        </w:rPr>
        <w:t>]</w:t>
      </w:r>
      <w:r>
        <w:t>. Available:</w:t>
      </w:r>
      <w:r>
        <w:rPr>
          <w:spacing w:val="-1"/>
        </w:rPr>
        <w:t xml:space="preserve"> </w:t>
      </w:r>
      <w:r w:rsidR="002D4650" w:rsidRPr="002D4650">
        <w:t>https://repositorio.ufsc.br/xmlui/bitstream/handle/123456789/107647/MTM0038-M.pdf?sequence=1&amp;isAllowed=y</w:t>
      </w:r>
    </w:p>
    <w:p w:rsidR="002D4650" w:rsidRDefault="002D4650" w:rsidP="002D4650">
      <w:pPr>
        <w:pStyle w:val="References"/>
        <w:numPr>
          <w:ilvl w:val="0"/>
          <w:numId w:val="0"/>
        </w:numPr>
        <w:ind w:left="360"/>
      </w:pPr>
    </w:p>
    <w:p w:rsidR="00C11E83" w:rsidRPr="000210BE" w:rsidRDefault="00BA4A5D" w:rsidP="006679E3">
      <w:pPr>
        <w:pStyle w:val="References"/>
        <w:rPr>
          <w:color w:val="000000"/>
          <w:lang w:val="pt-BR"/>
        </w:rPr>
      </w:pPr>
      <w:r>
        <w:rPr>
          <w:lang w:val="pt-BR" w:eastAsia="pt-BR"/>
        </w:rPr>
        <w:t>Sanches J.I.; Furlan C.D.; Métodos</w:t>
      </w:r>
      <w:r w:rsidR="00387A65" w:rsidRPr="00387A65">
        <w:rPr>
          <w:lang w:val="pt-BR" w:eastAsia="pt-BR"/>
        </w:rPr>
        <w:t xml:space="preserve"> Numérico</w:t>
      </w:r>
      <w:r>
        <w:rPr>
          <w:lang w:val="pt-BR" w:eastAsia="pt-BR"/>
        </w:rPr>
        <w:t>s</w:t>
      </w:r>
      <w:r w:rsidR="00387A65" w:rsidRPr="00387A65">
        <w:rPr>
          <w:lang w:val="pt-BR" w:eastAsia="pt-BR"/>
        </w:rPr>
        <w:t xml:space="preserve">. </w:t>
      </w:r>
      <w:r>
        <w:rPr>
          <w:lang w:val="pt-BR" w:eastAsia="pt-BR"/>
        </w:rPr>
        <w:t>Curitiba</w:t>
      </w:r>
      <w:r w:rsidR="00387A65" w:rsidRPr="00387A65">
        <w:rPr>
          <w:lang w:val="pt-BR" w:eastAsia="pt-BR"/>
        </w:rPr>
        <w:t xml:space="preserve">. </w:t>
      </w:r>
      <w:r>
        <w:rPr>
          <w:lang w:val="pt-BR" w:eastAsia="pt-BR"/>
        </w:rPr>
        <w:t>Universidade Federal do Paraná, Departamento de Informática CI-202</w:t>
      </w:r>
      <w:r w:rsidR="00387A65" w:rsidRPr="00387A65">
        <w:rPr>
          <w:lang w:val="pt-BR" w:eastAsia="pt-BR"/>
        </w:rPr>
        <w:t xml:space="preserve">, </w:t>
      </w:r>
      <w:r>
        <w:rPr>
          <w:lang w:val="pt-BR" w:eastAsia="pt-BR"/>
        </w:rPr>
        <w:t>2007</w:t>
      </w:r>
      <w:r w:rsidR="00387A65" w:rsidRPr="00387A65">
        <w:rPr>
          <w:lang w:val="pt-BR" w:eastAsia="pt-BR"/>
        </w:rPr>
        <w:t>.</w:t>
      </w:r>
      <w:r w:rsidR="006679E3" w:rsidRPr="000210BE">
        <w:rPr>
          <w:color w:val="000000"/>
          <w:lang w:val="pt-BR"/>
        </w:rPr>
        <w:t xml:space="preserve"> </w:t>
      </w:r>
    </w:p>
    <w:sectPr w:rsidR="00C11E83" w:rsidRPr="000210BE" w:rsidSect="00143F2E">
      <w:headerReference w:type="default" r:id="rId15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41A" w:rsidRDefault="0066541A">
      <w:r>
        <w:separator/>
      </w:r>
    </w:p>
  </w:endnote>
  <w:endnote w:type="continuationSeparator" w:id="0">
    <w:p w:rsidR="0066541A" w:rsidRDefault="006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41A" w:rsidRDefault="0066541A"/>
  </w:footnote>
  <w:footnote w:type="continuationSeparator" w:id="0">
    <w:p w:rsidR="0066541A" w:rsidRDefault="0066541A">
      <w:r>
        <w:continuationSeparator/>
      </w:r>
    </w:p>
  </w:footnote>
  <w:footnote w:id="1">
    <w:p w:rsidR="001A621C" w:rsidRDefault="001A621C"/>
    <w:p w:rsidR="00377A1A" w:rsidRDefault="00377A1A" w:rsidP="00D626A2">
      <w:pPr>
        <w:pStyle w:val="Textodenotaderodap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A1A" w:rsidRDefault="00377A1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32B42">
      <w:rPr>
        <w:noProof/>
      </w:rPr>
      <w:t>3</w:t>
    </w:r>
    <w:r>
      <w:fldChar w:fldCharType="end"/>
    </w:r>
  </w:p>
  <w:p w:rsidR="00377A1A" w:rsidRPr="004E1D22" w:rsidRDefault="00377A1A">
    <w:pPr>
      <w:ind w:right="360"/>
      <w:rPr>
        <w:lang w:val="pt-BR"/>
      </w:rPr>
    </w:pPr>
    <w:r w:rsidRPr="004E1D22">
      <w:rPr>
        <w:lang w:val="pt-BR"/>
      </w:rPr>
      <w:t xml:space="preserve">Trabalho </w:t>
    </w:r>
    <w:r w:rsidR="004E1D22" w:rsidRPr="004E1D22">
      <w:rPr>
        <w:lang w:val="pt-BR"/>
      </w:rPr>
      <w:t>2</w:t>
    </w:r>
    <w:r w:rsidRPr="004E1D22">
      <w:rPr>
        <w:lang w:val="pt-BR"/>
      </w:rPr>
      <w:t xml:space="preserve">: </w:t>
    </w:r>
    <w:r w:rsidR="004E1D22" w:rsidRPr="004E1D22">
      <w:rPr>
        <w:lang w:val="pt-BR"/>
      </w:rPr>
      <w:t>Sistemas Lineares</w:t>
    </w:r>
  </w:p>
  <w:p w:rsidR="00377A1A" w:rsidRDefault="00377A1A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199026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  <w:i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82189"/>
    <w:multiLevelType w:val="multilevel"/>
    <w:tmpl w:val="83E0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6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7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2"/>
  </w:num>
  <w:num w:numId="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5"/>
  </w:num>
  <w:num w:numId="15">
    <w:abstractNumId w:val="24"/>
  </w:num>
  <w:num w:numId="16">
    <w:abstractNumId w:val="31"/>
  </w:num>
  <w:num w:numId="17">
    <w:abstractNumId w:val="15"/>
  </w:num>
  <w:num w:numId="18">
    <w:abstractNumId w:val="14"/>
  </w:num>
  <w:num w:numId="19">
    <w:abstractNumId w:val="26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9"/>
  </w:num>
  <w:num w:numId="24">
    <w:abstractNumId w:val="23"/>
  </w:num>
  <w:num w:numId="25">
    <w:abstractNumId w:val="28"/>
  </w:num>
  <w:num w:numId="26">
    <w:abstractNumId w:val="12"/>
  </w:num>
  <w:num w:numId="27">
    <w:abstractNumId w:val="27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1"/>
  </w:num>
  <w:num w:numId="42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210BE"/>
    <w:rsid w:val="00042E13"/>
    <w:rsid w:val="000A168B"/>
    <w:rsid w:val="000C37F8"/>
    <w:rsid w:val="000D2BDE"/>
    <w:rsid w:val="00104BB0"/>
    <w:rsid w:val="0010794E"/>
    <w:rsid w:val="00132B42"/>
    <w:rsid w:val="0013354F"/>
    <w:rsid w:val="00134149"/>
    <w:rsid w:val="00143F2E"/>
    <w:rsid w:val="00144E72"/>
    <w:rsid w:val="00174A1A"/>
    <w:rsid w:val="001768FF"/>
    <w:rsid w:val="001861E9"/>
    <w:rsid w:val="00191C94"/>
    <w:rsid w:val="001A60B1"/>
    <w:rsid w:val="001A621C"/>
    <w:rsid w:val="001B36B1"/>
    <w:rsid w:val="001D4D76"/>
    <w:rsid w:val="001E7B7A"/>
    <w:rsid w:val="001F4C5C"/>
    <w:rsid w:val="00204478"/>
    <w:rsid w:val="002111F0"/>
    <w:rsid w:val="00214E2E"/>
    <w:rsid w:val="00216141"/>
    <w:rsid w:val="00217186"/>
    <w:rsid w:val="0023123F"/>
    <w:rsid w:val="002434A1"/>
    <w:rsid w:val="00245900"/>
    <w:rsid w:val="00263943"/>
    <w:rsid w:val="00267B35"/>
    <w:rsid w:val="00293573"/>
    <w:rsid w:val="002D4650"/>
    <w:rsid w:val="002F7910"/>
    <w:rsid w:val="003041C5"/>
    <w:rsid w:val="003427CE"/>
    <w:rsid w:val="00344C29"/>
    <w:rsid w:val="0035166F"/>
    <w:rsid w:val="00360269"/>
    <w:rsid w:val="0037551B"/>
    <w:rsid w:val="00377A1A"/>
    <w:rsid w:val="00387A65"/>
    <w:rsid w:val="00392DBA"/>
    <w:rsid w:val="003A174D"/>
    <w:rsid w:val="003C28A7"/>
    <w:rsid w:val="003C3322"/>
    <w:rsid w:val="003C68C2"/>
    <w:rsid w:val="003D4CAE"/>
    <w:rsid w:val="003F26BD"/>
    <w:rsid w:val="003F52AD"/>
    <w:rsid w:val="00403760"/>
    <w:rsid w:val="004103F7"/>
    <w:rsid w:val="0043144F"/>
    <w:rsid w:val="00431BFA"/>
    <w:rsid w:val="00433CF7"/>
    <w:rsid w:val="004353CF"/>
    <w:rsid w:val="004560B6"/>
    <w:rsid w:val="004631BC"/>
    <w:rsid w:val="00484761"/>
    <w:rsid w:val="00484DD5"/>
    <w:rsid w:val="0049691D"/>
    <w:rsid w:val="004B31E3"/>
    <w:rsid w:val="004C1E16"/>
    <w:rsid w:val="004C2543"/>
    <w:rsid w:val="004D15CA"/>
    <w:rsid w:val="004E1D22"/>
    <w:rsid w:val="004E3B23"/>
    <w:rsid w:val="004E3E4C"/>
    <w:rsid w:val="004F23A0"/>
    <w:rsid w:val="004F306C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03D02"/>
    <w:rsid w:val="0062114B"/>
    <w:rsid w:val="00622935"/>
    <w:rsid w:val="00623698"/>
    <w:rsid w:val="00625E96"/>
    <w:rsid w:val="0062760A"/>
    <w:rsid w:val="00647C09"/>
    <w:rsid w:val="00651F2C"/>
    <w:rsid w:val="0066541A"/>
    <w:rsid w:val="006679E3"/>
    <w:rsid w:val="00693D5D"/>
    <w:rsid w:val="006B78C5"/>
    <w:rsid w:val="006B7F03"/>
    <w:rsid w:val="006D77F2"/>
    <w:rsid w:val="006E490C"/>
    <w:rsid w:val="007010DC"/>
    <w:rsid w:val="007207FB"/>
    <w:rsid w:val="00725B45"/>
    <w:rsid w:val="00734790"/>
    <w:rsid w:val="007416A7"/>
    <w:rsid w:val="00764253"/>
    <w:rsid w:val="00771C51"/>
    <w:rsid w:val="00785055"/>
    <w:rsid w:val="007C14F2"/>
    <w:rsid w:val="007C4336"/>
    <w:rsid w:val="007E38A4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1930"/>
    <w:rsid w:val="008A30C3"/>
    <w:rsid w:val="008A3C23"/>
    <w:rsid w:val="008C49CC"/>
    <w:rsid w:val="008D69E9"/>
    <w:rsid w:val="008E0645"/>
    <w:rsid w:val="008E6AE9"/>
    <w:rsid w:val="008F594A"/>
    <w:rsid w:val="00904C7E"/>
    <w:rsid w:val="0091035B"/>
    <w:rsid w:val="00916F0A"/>
    <w:rsid w:val="00921C30"/>
    <w:rsid w:val="00950614"/>
    <w:rsid w:val="009A1F6E"/>
    <w:rsid w:val="009C7D17"/>
    <w:rsid w:val="009E484E"/>
    <w:rsid w:val="009F40FB"/>
    <w:rsid w:val="00A07D14"/>
    <w:rsid w:val="00A22FCB"/>
    <w:rsid w:val="00A472F1"/>
    <w:rsid w:val="00A5237D"/>
    <w:rsid w:val="00A554A3"/>
    <w:rsid w:val="00A621CD"/>
    <w:rsid w:val="00A758EA"/>
    <w:rsid w:val="00A769AC"/>
    <w:rsid w:val="00A95C50"/>
    <w:rsid w:val="00AB2A62"/>
    <w:rsid w:val="00AB79A6"/>
    <w:rsid w:val="00AC4850"/>
    <w:rsid w:val="00AD1917"/>
    <w:rsid w:val="00B14EE2"/>
    <w:rsid w:val="00B47B59"/>
    <w:rsid w:val="00B52921"/>
    <w:rsid w:val="00B53F81"/>
    <w:rsid w:val="00B56C2B"/>
    <w:rsid w:val="00B65BD3"/>
    <w:rsid w:val="00B70469"/>
    <w:rsid w:val="00B72DD8"/>
    <w:rsid w:val="00B72E09"/>
    <w:rsid w:val="00B85AE3"/>
    <w:rsid w:val="00B977C8"/>
    <w:rsid w:val="00BA4A5D"/>
    <w:rsid w:val="00BA7CED"/>
    <w:rsid w:val="00BD5AD7"/>
    <w:rsid w:val="00BF0C69"/>
    <w:rsid w:val="00BF629B"/>
    <w:rsid w:val="00BF655C"/>
    <w:rsid w:val="00C075EF"/>
    <w:rsid w:val="00C11E83"/>
    <w:rsid w:val="00C2378A"/>
    <w:rsid w:val="00C378A1"/>
    <w:rsid w:val="00C621D6"/>
    <w:rsid w:val="00C822AA"/>
    <w:rsid w:val="00C82D86"/>
    <w:rsid w:val="00C83231"/>
    <w:rsid w:val="00CB4B8D"/>
    <w:rsid w:val="00CC0DDA"/>
    <w:rsid w:val="00CD684F"/>
    <w:rsid w:val="00D06623"/>
    <w:rsid w:val="00D11D53"/>
    <w:rsid w:val="00D14C6B"/>
    <w:rsid w:val="00D5536F"/>
    <w:rsid w:val="00D56935"/>
    <w:rsid w:val="00D626A2"/>
    <w:rsid w:val="00D758C6"/>
    <w:rsid w:val="00D90C10"/>
    <w:rsid w:val="00D92E96"/>
    <w:rsid w:val="00DA258C"/>
    <w:rsid w:val="00DA3319"/>
    <w:rsid w:val="00DB424D"/>
    <w:rsid w:val="00DC0DAB"/>
    <w:rsid w:val="00DE07FA"/>
    <w:rsid w:val="00DF2DDE"/>
    <w:rsid w:val="00E01667"/>
    <w:rsid w:val="00E06244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05C72"/>
    <w:rsid w:val="00F118E0"/>
    <w:rsid w:val="00F22198"/>
    <w:rsid w:val="00F30994"/>
    <w:rsid w:val="00F33D49"/>
    <w:rsid w:val="00F3481E"/>
    <w:rsid w:val="00F577F6"/>
    <w:rsid w:val="00F65266"/>
    <w:rsid w:val="00F751E1"/>
    <w:rsid w:val="00F975D4"/>
    <w:rsid w:val="00FD347F"/>
    <w:rsid w:val="00FE4847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A44953"/>
  <w15:docId w15:val="{150CBE22-7DF1-4725-A2C2-50A20576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1930"/>
  </w:style>
  <w:style w:type="paragraph" w:styleId="Ttulo1">
    <w:name w:val="heading 1"/>
    <w:basedOn w:val="Normal"/>
    <w:next w:val="Normal"/>
    <w:link w:val="Ttulo1Char"/>
    <w:uiPriority w:val="9"/>
    <w:qFormat/>
    <w:rsid w:val="008A193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A1930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rsid w:val="008A1930"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rsid w:val="008A193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rsid w:val="008A193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rsid w:val="008A193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rsid w:val="008A193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rsid w:val="008A193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rsid w:val="008A193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8A193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8A193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rsid w:val="008A193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rsid w:val="008A193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rsid w:val="008A1930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rsid w:val="008A1930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8A1930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semiHidden/>
    <w:rsid w:val="008A1930"/>
    <w:rPr>
      <w:vertAlign w:val="superscript"/>
    </w:rPr>
  </w:style>
  <w:style w:type="paragraph" w:styleId="Rodap">
    <w:name w:val="footer"/>
    <w:basedOn w:val="Normal"/>
    <w:link w:val="RodapChar"/>
    <w:uiPriority w:val="99"/>
    <w:rsid w:val="008A193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8A193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8A193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8A193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rsid w:val="008A1930"/>
    <w:pPr>
      <w:numPr>
        <w:numId w:val="0"/>
      </w:numPr>
    </w:pPr>
  </w:style>
  <w:style w:type="paragraph" w:styleId="Cabealho">
    <w:name w:val="header"/>
    <w:basedOn w:val="Normal"/>
    <w:rsid w:val="008A1930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rsid w:val="008A1930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Fontepargpadro"/>
    <w:rsid w:val="008A1930"/>
    <w:rPr>
      <w:color w:val="0000FF"/>
      <w:u w:val="single"/>
    </w:rPr>
  </w:style>
  <w:style w:type="character" w:styleId="HiperlinkVisitado">
    <w:name w:val="FollowedHyperlink"/>
    <w:basedOn w:val="Fontepargpadro"/>
    <w:rsid w:val="008A1930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A1930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33D4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ontepargpadro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ontepargpadro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basedOn w:val="Fontepargpadro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o">
    <w:name w:val="Revision"/>
    <w:hidden/>
    <w:uiPriority w:val="99"/>
    <w:semiHidden/>
    <w:rsid w:val="001B36B1"/>
  </w:style>
  <w:style w:type="character" w:customStyle="1" w:styleId="BodyText2">
    <w:name w:val="Body Text2"/>
    <w:basedOn w:val="Fontepargpadro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ontepargpadro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basedOn w:val="Fontepargpadro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basedOn w:val="Fontepargpadro"/>
    <w:link w:val="Recuodecorpodetexto"/>
    <w:rsid w:val="003F26BD"/>
    <w:rPr>
      <w:szCs w:val="24"/>
    </w:rPr>
  </w:style>
  <w:style w:type="paragraph" w:styleId="PargrafodaLista">
    <w:name w:val="List Paragraph"/>
    <w:basedOn w:val="Normal"/>
    <w:uiPriority w:val="34"/>
    <w:qFormat/>
    <w:rsid w:val="002D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EC79F-9F56-40B3-8FF1-C31A479D3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1665</Words>
  <Characters>8994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10638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Jhone Darts</cp:lastModifiedBy>
  <cp:revision>3</cp:revision>
  <cp:lastPrinted>2012-08-02T18:53:00Z</cp:lastPrinted>
  <dcterms:created xsi:type="dcterms:W3CDTF">2017-11-06T16:14:00Z</dcterms:created>
  <dcterms:modified xsi:type="dcterms:W3CDTF">2017-11-06T23:27:00Z</dcterms:modified>
</cp:coreProperties>
</file>