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4C9" w:rsidRPr="00A72903" w:rsidRDefault="00B944C9" w:rsidP="00B944C9">
      <w:pPr>
        <w:jc w:val="both"/>
        <w:rPr>
          <w:rFonts w:ascii="Arial" w:hAnsi="Arial" w:cs="Arial"/>
        </w:rPr>
      </w:pPr>
      <w:r w:rsidRPr="00A72903">
        <w:rPr>
          <w:rFonts w:ascii="Arial" w:hAnsi="Arial" w:cs="Arial"/>
          <w:noProof/>
          <w:lang w:eastAsia="es-CO"/>
        </w:rPr>
        <w:drawing>
          <wp:inline distT="0" distB="0" distL="0" distR="0" wp14:anchorId="48387A8F" wp14:editId="39C28B07">
            <wp:extent cx="2047875" cy="857250"/>
            <wp:effectExtent l="0" t="0" r="9525" b="0"/>
            <wp:docPr id="1" name="Imagen 1" descr="F:\Archivos\Requisit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Requisito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7875" cy="857250"/>
                    </a:xfrm>
                    <a:prstGeom prst="rect">
                      <a:avLst/>
                    </a:prstGeom>
                    <a:noFill/>
                    <a:ln>
                      <a:noFill/>
                    </a:ln>
                  </pic:spPr>
                </pic:pic>
              </a:graphicData>
            </a:graphic>
          </wp:inline>
        </w:drawing>
      </w: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A025D" w:rsidRDefault="00B944C9" w:rsidP="00B944C9">
      <w:pPr>
        <w:jc w:val="right"/>
        <w:rPr>
          <w:rFonts w:ascii="Arial" w:hAnsi="Arial" w:cs="Arial"/>
          <w:sz w:val="40"/>
          <w:szCs w:val="40"/>
        </w:rPr>
      </w:pPr>
      <w:r w:rsidRPr="00AA025D">
        <w:rPr>
          <w:rFonts w:ascii="Arial" w:hAnsi="Arial" w:cs="Arial"/>
          <w:sz w:val="40"/>
          <w:szCs w:val="40"/>
        </w:rPr>
        <w:t>Diagrama de casos</w:t>
      </w:r>
      <w:r>
        <w:rPr>
          <w:rFonts w:ascii="Arial" w:hAnsi="Arial" w:cs="Arial"/>
          <w:sz w:val="40"/>
          <w:szCs w:val="40"/>
        </w:rPr>
        <w:t xml:space="preserve"> de uso </w:t>
      </w:r>
      <w:r>
        <w:rPr>
          <w:rFonts w:ascii="Arial" w:hAnsi="Arial" w:cs="Arial"/>
          <w:sz w:val="40"/>
          <w:szCs w:val="40"/>
        </w:rPr>
        <w:t>Formulario de confirmación de compra</w:t>
      </w:r>
    </w:p>
    <w:p w:rsidR="00B944C9" w:rsidRPr="00A72903" w:rsidRDefault="00B944C9" w:rsidP="00B944C9">
      <w:pPr>
        <w:jc w:val="right"/>
        <w:rPr>
          <w:rFonts w:ascii="Arial" w:hAnsi="Arial" w:cs="Arial"/>
          <w:sz w:val="40"/>
          <w:szCs w:val="40"/>
        </w:rPr>
      </w:pPr>
      <w:r w:rsidRPr="00A72903">
        <w:rPr>
          <w:rFonts w:ascii="Arial" w:hAnsi="Arial" w:cs="Arial"/>
          <w:sz w:val="40"/>
          <w:szCs w:val="40"/>
        </w:rPr>
        <w:t>Proyecto: Paraíso domicilies tool</w:t>
      </w:r>
    </w:p>
    <w:p w:rsidR="00B944C9" w:rsidRPr="00A72903" w:rsidRDefault="00B944C9" w:rsidP="00B944C9">
      <w:pPr>
        <w:jc w:val="right"/>
        <w:rPr>
          <w:rFonts w:ascii="Arial" w:hAnsi="Arial" w:cs="Arial"/>
          <w:sz w:val="40"/>
          <w:szCs w:val="40"/>
        </w:rPr>
      </w:pPr>
      <w:r w:rsidRPr="00A72903">
        <w:rPr>
          <w:rFonts w:ascii="Arial" w:hAnsi="Arial" w:cs="Arial"/>
          <w:sz w:val="40"/>
          <w:szCs w:val="40"/>
        </w:rPr>
        <w:t>&lt;Versión 0.1&gt;</w:t>
      </w:r>
    </w:p>
    <w:p w:rsidR="00B944C9" w:rsidRPr="00A72903" w:rsidRDefault="00B944C9" w:rsidP="00B944C9">
      <w:pPr>
        <w:jc w:val="both"/>
        <w:rPr>
          <w:rFonts w:ascii="Arial" w:hAnsi="Arial" w:cs="Arial"/>
          <w:sz w:val="40"/>
          <w:szCs w:val="40"/>
        </w:rPr>
      </w:pPr>
      <w:r w:rsidRPr="00A72903">
        <w:rPr>
          <w:rFonts w:ascii="Arial" w:hAnsi="Arial" w:cs="Arial"/>
          <w:sz w:val="40"/>
          <w:szCs w:val="40"/>
        </w:rPr>
        <w:lastRenderedPageBreak/>
        <w:t>Ficha del documento</w:t>
      </w:r>
    </w:p>
    <w:tbl>
      <w:tblPr>
        <w:tblW w:w="896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B944C9" w:rsidRPr="00A72903" w:rsidTr="003B605D">
        <w:trPr>
          <w:trHeight w:val="425"/>
        </w:trPr>
        <w:tc>
          <w:tcPr>
            <w:tcW w:w="5691" w:type="dxa"/>
          </w:tcPr>
          <w:p w:rsidR="00B944C9" w:rsidRPr="00A72903" w:rsidRDefault="00B944C9" w:rsidP="003B605D">
            <w:pPr>
              <w:jc w:val="both"/>
              <w:rPr>
                <w:rFonts w:ascii="Arial" w:hAnsi="Arial" w:cs="Arial"/>
                <w:sz w:val="24"/>
                <w:szCs w:val="24"/>
              </w:rPr>
            </w:pPr>
            <w:r w:rsidRPr="00A72903">
              <w:rPr>
                <w:rFonts w:ascii="Arial" w:hAnsi="Arial" w:cs="Arial"/>
                <w:sz w:val="24"/>
                <w:szCs w:val="24"/>
              </w:rPr>
              <w:t>Paraíso domicilies tool</w:t>
            </w:r>
          </w:p>
        </w:tc>
        <w:tc>
          <w:tcPr>
            <w:tcW w:w="3278" w:type="dxa"/>
          </w:tcPr>
          <w:p w:rsidR="00B944C9" w:rsidRPr="00A72903" w:rsidRDefault="00B944C9" w:rsidP="003B605D">
            <w:pPr>
              <w:jc w:val="both"/>
              <w:rPr>
                <w:rFonts w:ascii="Arial" w:hAnsi="Arial" w:cs="Arial"/>
                <w:sz w:val="24"/>
                <w:szCs w:val="24"/>
              </w:rPr>
            </w:pPr>
            <w:r w:rsidRPr="00A72903">
              <w:rPr>
                <w:rFonts w:ascii="Arial" w:hAnsi="Arial" w:cs="Arial"/>
                <w:sz w:val="24"/>
                <w:szCs w:val="24"/>
              </w:rPr>
              <w:t>Versión: &lt;0.1&gt;</w:t>
            </w:r>
          </w:p>
        </w:tc>
      </w:tr>
      <w:tr w:rsidR="00B944C9" w:rsidRPr="00A72903" w:rsidTr="003B605D">
        <w:trPr>
          <w:trHeight w:val="335"/>
        </w:trPr>
        <w:tc>
          <w:tcPr>
            <w:tcW w:w="5691" w:type="dxa"/>
          </w:tcPr>
          <w:p w:rsidR="00B944C9" w:rsidRPr="00AA025D" w:rsidRDefault="00B944C9" w:rsidP="00B944C9">
            <w:pPr>
              <w:jc w:val="both"/>
              <w:rPr>
                <w:rFonts w:ascii="Arial" w:hAnsi="Arial" w:cs="Arial"/>
                <w:sz w:val="24"/>
                <w:szCs w:val="24"/>
              </w:rPr>
            </w:pPr>
            <w:r w:rsidRPr="00AA025D">
              <w:rPr>
                <w:rFonts w:ascii="Arial" w:hAnsi="Arial" w:cs="Arial"/>
                <w:sz w:val="24"/>
                <w:szCs w:val="24"/>
              </w:rPr>
              <w:t xml:space="preserve">Diagrama de casos de uso </w:t>
            </w:r>
            <w:r>
              <w:rPr>
                <w:rFonts w:ascii="Arial" w:hAnsi="Arial" w:cs="Arial"/>
                <w:sz w:val="24"/>
                <w:szCs w:val="24"/>
              </w:rPr>
              <w:t>Formulario de confirmación de compra</w:t>
            </w:r>
          </w:p>
        </w:tc>
        <w:tc>
          <w:tcPr>
            <w:tcW w:w="3278" w:type="dxa"/>
          </w:tcPr>
          <w:p w:rsidR="00B944C9" w:rsidRPr="00A72903" w:rsidRDefault="00B944C9" w:rsidP="003B605D">
            <w:pPr>
              <w:jc w:val="both"/>
              <w:rPr>
                <w:rFonts w:ascii="Arial" w:hAnsi="Arial" w:cs="Arial"/>
                <w:sz w:val="24"/>
                <w:szCs w:val="24"/>
              </w:rPr>
            </w:pPr>
            <w:r w:rsidRPr="00A72903">
              <w:rPr>
                <w:rFonts w:ascii="Arial" w:hAnsi="Arial" w:cs="Arial"/>
                <w:sz w:val="24"/>
                <w:szCs w:val="24"/>
              </w:rPr>
              <w:t>Date: &lt;</w:t>
            </w:r>
            <w:r>
              <w:rPr>
                <w:rFonts w:ascii="Arial" w:hAnsi="Arial" w:cs="Arial"/>
                <w:sz w:val="24"/>
                <w:szCs w:val="24"/>
              </w:rPr>
              <w:t>13/06</w:t>
            </w:r>
            <w:r w:rsidRPr="00A72903">
              <w:rPr>
                <w:rFonts w:ascii="Arial" w:hAnsi="Arial" w:cs="Arial"/>
                <w:sz w:val="24"/>
                <w:szCs w:val="24"/>
              </w:rPr>
              <w:t>/2017&gt;</w:t>
            </w:r>
          </w:p>
        </w:tc>
      </w:tr>
      <w:tr w:rsidR="00B944C9" w:rsidRPr="00A72903" w:rsidTr="003B605D">
        <w:trPr>
          <w:trHeight w:val="413"/>
        </w:trPr>
        <w:tc>
          <w:tcPr>
            <w:tcW w:w="8969" w:type="dxa"/>
            <w:gridSpan w:val="2"/>
          </w:tcPr>
          <w:p w:rsidR="00B944C9" w:rsidRPr="00A72903" w:rsidRDefault="00B944C9" w:rsidP="00B944C9">
            <w:pPr>
              <w:jc w:val="both"/>
              <w:rPr>
                <w:rFonts w:ascii="Arial" w:hAnsi="Arial" w:cs="Arial"/>
                <w:sz w:val="24"/>
                <w:szCs w:val="24"/>
              </w:rPr>
            </w:pPr>
            <w:r>
              <w:rPr>
                <w:rFonts w:ascii="Arial" w:hAnsi="Arial" w:cs="Arial"/>
                <w:sz w:val="24"/>
                <w:szCs w:val="24"/>
              </w:rPr>
              <w:t>DCU</w:t>
            </w:r>
            <w:r w:rsidRPr="00A72903">
              <w:rPr>
                <w:rFonts w:ascii="Arial" w:hAnsi="Arial" w:cs="Arial"/>
                <w:sz w:val="24"/>
                <w:szCs w:val="24"/>
              </w:rPr>
              <w:t>_</w:t>
            </w:r>
            <w:r>
              <w:rPr>
                <w:rFonts w:ascii="Arial" w:hAnsi="Arial" w:cs="Arial"/>
                <w:sz w:val="24"/>
                <w:szCs w:val="24"/>
              </w:rPr>
              <w:t>ES_05</w:t>
            </w:r>
            <w:r>
              <w:rPr>
                <w:rFonts w:ascii="Arial" w:hAnsi="Arial" w:cs="Arial"/>
                <w:sz w:val="24"/>
                <w:szCs w:val="24"/>
              </w:rPr>
              <w:t>_</w:t>
            </w:r>
            <w:r>
              <w:rPr>
                <w:rFonts w:ascii="Arial" w:hAnsi="Arial" w:cs="Arial"/>
                <w:sz w:val="24"/>
                <w:szCs w:val="24"/>
              </w:rPr>
              <w:t>Formulario_confirmacion_compra</w:t>
            </w:r>
            <w:r w:rsidRPr="00A72903">
              <w:rPr>
                <w:rFonts w:ascii="Arial" w:hAnsi="Arial" w:cs="Arial"/>
                <w:sz w:val="24"/>
                <w:szCs w:val="24"/>
              </w:rPr>
              <w:t>.docx</w:t>
            </w:r>
          </w:p>
        </w:tc>
      </w:tr>
    </w:tbl>
    <w:p w:rsidR="00B944C9" w:rsidRPr="00A72903" w:rsidRDefault="00B944C9" w:rsidP="00B944C9">
      <w:pPr>
        <w:jc w:val="both"/>
        <w:rPr>
          <w:rFonts w:ascii="Arial" w:hAnsi="Arial" w:cs="Arial"/>
          <w:sz w:val="26"/>
          <w:szCs w:val="26"/>
        </w:rPr>
      </w:pPr>
    </w:p>
    <w:p w:rsidR="00B944C9" w:rsidRPr="00A72903" w:rsidRDefault="00B944C9" w:rsidP="00B944C9">
      <w:pPr>
        <w:jc w:val="both"/>
        <w:rPr>
          <w:rFonts w:ascii="Arial" w:hAnsi="Arial" w:cs="Arial"/>
          <w:sz w:val="40"/>
          <w:szCs w:val="40"/>
        </w:rPr>
      </w:pPr>
      <w:r w:rsidRPr="00A72903">
        <w:rPr>
          <w:rFonts w:ascii="Arial" w:hAnsi="Arial" w:cs="Arial"/>
          <w:sz w:val="40"/>
          <w:szCs w:val="40"/>
        </w:rPr>
        <w:t>Revisión Histórica</w:t>
      </w:r>
    </w:p>
    <w:tbl>
      <w:tblPr>
        <w:tblStyle w:val="Tablaconcuadrcula"/>
        <w:tblW w:w="8970" w:type="dxa"/>
        <w:tblLook w:val="04A0" w:firstRow="1" w:lastRow="0" w:firstColumn="1" w:lastColumn="0" w:noHBand="0" w:noVBand="1"/>
      </w:tblPr>
      <w:tblGrid>
        <w:gridCol w:w="1555"/>
        <w:gridCol w:w="1701"/>
        <w:gridCol w:w="2409"/>
        <w:gridCol w:w="3305"/>
      </w:tblGrid>
      <w:tr w:rsidR="00B944C9" w:rsidRPr="00A72903" w:rsidTr="003B605D">
        <w:trPr>
          <w:trHeight w:val="515"/>
        </w:trPr>
        <w:tc>
          <w:tcPr>
            <w:tcW w:w="1555" w:type="dxa"/>
          </w:tcPr>
          <w:p w:rsidR="00B944C9" w:rsidRPr="00A72903" w:rsidRDefault="00B944C9" w:rsidP="003B605D">
            <w:pPr>
              <w:jc w:val="both"/>
              <w:rPr>
                <w:rFonts w:ascii="Arial" w:hAnsi="Arial" w:cs="Arial"/>
                <w:sz w:val="24"/>
                <w:szCs w:val="24"/>
              </w:rPr>
            </w:pPr>
            <w:r w:rsidRPr="00A72903">
              <w:rPr>
                <w:rFonts w:ascii="Arial" w:hAnsi="Arial" w:cs="Arial"/>
                <w:sz w:val="24"/>
                <w:szCs w:val="24"/>
              </w:rPr>
              <w:t>Versión</w:t>
            </w:r>
          </w:p>
        </w:tc>
        <w:tc>
          <w:tcPr>
            <w:tcW w:w="1701" w:type="dxa"/>
          </w:tcPr>
          <w:p w:rsidR="00B944C9" w:rsidRPr="00A72903" w:rsidRDefault="00B944C9" w:rsidP="003B605D">
            <w:pPr>
              <w:jc w:val="both"/>
              <w:rPr>
                <w:rFonts w:ascii="Arial" w:hAnsi="Arial" w:cs="Arial"/>
                <w:sz w:val="24"/>
                <w:szCs w:val="24"/>
              </w:rPr>
            </w:pPr>
            <w:r w:rsidRPr="00A72903">
              <w:rPr>
                <w:rFonts w:ascii="Arial" w:hAnsi="Arial" w:cs="Arial"/>
                <w:sz w:val="24"/>
                <w:szCs w:val="24"/>
              </w:rPr>
              <w:t>Date</w:t>
            </w:r>
          </w:p>
        </w:tc>
        <w:tc>
          <w:tcPr>
            <w:tcW w:w="2409" w:type="dxa"/>
          </w:tcPr>
          <w:p w:rsidR="00B944C9" w:rsidRPr="00A72903" w:rsidRDefault="00B944C9" w:rsidP="003B605D">
            <w:pPr>
              <w:jc w:val="both"/>
              <w:rPr>
                <w:rFonts w:ascii="Arial" w:hAnsi="Arial" w:cs="Arial"/>
                <w:sz w:val="24"/>
                <w:szCs w:val="24"/>
              </w:rPr>
            </w:pPr>
            <w:r w:rsidRPr="00A72903">
              <w:rPr>
                <w:rFonts w:ascii="Arial" w:hAnsi="Arial" w:cs="Arial"/>
                <w:sz w:val="24"/>
                <w:szCs w:val="24"/>
              </w:rPr>
              <w:t>Descripción</w:t>
            </w:r>
          </w:p>
        </w:tc>
        <w:tc>
          <w:tcPr>
            <w:tcW w:w="3305" w:type="dxa"/>
          </w:tcPr>
          <w:p w:rsidR="00B944C9" w:rsidRPr="00A72903" w:rsidRDefault="00B944C9" w:rsidP="003B605D">
            <w:pPr>
              <w:jc w:val="both"/>
              <w:rPr>
                <w:rFonts w:ascii="Arial" w:hAnsi="Arial" w:cs="Arial"/>
                <w:sz w:val="24"/>
                <w:szCs w:val="24"/>
              </w:rPr>
            </w:pPr>
            <w:r w:rsidRPr="00A72903">
              <w:rPr>
                <w:rFonts w:ascii="Arial" w:hAnsi="Arial" w:cs="Arial"/>
                <w:sz w:val="24"/>
                <w:szCs w:val="24"/>
              </w:rPr>
              <w:t>Autor</w:t>
            </w:r>
          </w:p>
        </w:tc>
      </w:tr>
      <w:tr w:rsidR="00B944C9" w:rsidRPr="00A72903" w:rsidTr="003B605D">
        <w:trPr>
          <w:trHeight w:val="515"/>
        </w:trPr>
        <w:tc>
          <w:tcPr>
            <w:tcW w:w="1555" w:type="dxa"/>
          </w:tcPr>
          <w:p w:rsidR="00B944C9" w:rsidRPr="00A72903" w:rsidRDefault="00B944C9" w:rsidP="003B605D">
            <w:pPr>
              <w:jc w:val="both"/>
              <w:rPr>
                <w:rFonts w:ascii="Arial" w:hAnsi="Arial" w:cs="Arial"/>
                <w:sz w:val="24"/>
                <w:szCs w:val="24"/>
              </w:rPr>
            </w:pPr>
            <w:r w:rsidRPr="00A72903">
              <w:rPr>
                <w:rFonts w:ascii="Arial" w:hAnsi="Arial" w:cs="Arial"/>
                <w:sz w:val="24"/>
                <w:szCs w:val="24"/>
              </w:rPr>
              <w:t>0.1</w:t>
            </w:r>
          </w:p>
        </w:tc>
        <w:tc>
          <w:tcPr>
            <w:tcW w:w="1701" w:type="dxa"/>
          </w:tcPr>
          <w:p w:rsidR="00B944C9" w:rsidRPr="00A72903" w:rsidRDefault="00B944C9" w:rsidP="003B605D">
            <w:pPr>
              <w:jc w:val="both"/>
              <w:rPr>
                <w:rFonts w:ascii="Arial" w:hAnsi="Arial" w:cs="Arial"/>
                <w:sz w:val="24"/>
                <w:szCs w:val="24"/>
              </w:rPr>
            </w:pPr>
            <w:r>
              <w:rPr>
                <w:rFonts w:ascii="Arial" w:hAnsi="Arial" w:cs="Arial"/>
                <w:sz w:val="24"/>
                <w:szCs w:val="24"/>
              </w:rPr>
              <w:t>13/06</w:t>
            </w:r>
            <w:r w:rsidRPr="00A72903">
              <w:rPr>
                <w:rFonts w:ascii="Arial" w:hAnsi="Arial" w:cs="Arial"/>
                <w:sz w:val="24"/>
                <w:szCs w:val="24"/>
              </w:rPr>
              <w:t>/2017</w:t>
            </w:r>
          </w:p>
        </w:tc>
        <w:tc>
          <w:tcPr>
            <w:tcW w:w="2409" w:type="dxa"/>
          </w:tcPr>
          <w:p w:rsidR="00B944C9" w:rsidRPr="00A72903" w:rsidRDefault="00B944C9" w:rsidP="003B605D">
            <w:pPr>
              <w:jc w:val="both"/>
              <w:rPr>
                <w:rFonts w:ascii="Arial" w:hAnsi="Arial" w:cs="Arial"/>
                <w:sz w:val="24"/>
                <w:szCs w:val="24"/>
              </w:rPr>
            </w:pPr>
            <w:r w:rsidRPr="00A72903">
              <w:rPr>
                <w:rFonts w:ascii="Arial" w:hAnsi="Arial" w:cs="Arial"/>
                <w:sz w:val="24"/>
                <w:szCs w:val="24"/>
              </w:rPr>
              <w:t>Primera Revisión</w:t>
            </w:r>
          </w:p>
        </w:tc>
        <w:tc>
          <w:tcPr>
            <w:tcW w:w="3305" w:type="dxa"/>
          </w:tcPr>
          <w:p w:rsidR="00B944C9" w:rsidRPr="00A72903" w:rsidRDefault="00B944C9" w:rsidP="003B605D">
            <w:pPr>
              <w:jc w:val="both"/>
              <w:rPr>
                <w:rFonts w:ascii="Arial" w:hAnsi="Arial" w:cs="Arial"/>
                <w:sz w:val="24"/>
                <w:szCs w:val="24"/>
                <w:lang w:val="en-US"/>
              </w:rPr>
            </w:pPr>
            <w:r w:rsidRPr="00A72903">
              <w:rPr>
                <w:rFonts w:ascii="Arial" w:hAnsi="Arial" w:cs="Arial"/>
                <w:sz w:val="24"/>
                <w:szCs w:val="24"/>
                <w:lang w:val="en-US"/>
              </w:rPr>
              <w:t>William Gil</w:t>
            </w:r>
          </w:p>
          <w:p w:rsidR="00B944C9" w:rsidRPr="00B944C9" w:rsidRDefault="00B944C9" w:rsidP="003B605D">
            <w:pPr>
              <w:jc w:val="both"/>
              <w:rPr>
                <w:rFonts w:ascii="Arial" w:hAnsi="Arial" w:cs="Arial"/>
                <w:sz w:val="24"/>
                <w:szCs w:val="24"/>
                <w:u w:val="single"/>
                <w:lang w:val="en-US"/>
              </w:rPr>
            </w:pPr>
            <w:r>
              <w:rPr>
                <w:rFonts w:ascii="Arial" w:hAnsi="Arial" w:cs="Arial"/>
                <w:sz w:val="24"/>
                <w:szCs w:val="24"/>
                <w:lang w:val="en-US"/>
              </w:rPr>
              <w:t>Jho</w:t>
            </w:r>
            <w:r w:rsidRPr="00A72903">
              <w:rPr>
                <w:rFonts w:ascii="Arial" w:hAnsi="Arial" w:cs="Arial"/>
                <w:sz w:val="24"/>
                <w:szCs w:val="24"/>
                <w:lang w:val="en-US"/>
              </w:rPr>
              <w:t>n Rodríguez</w:t>
            </w:r>
          </w:p>
          <w:p w:rsidR="00B944C9" w:rsidRPr="00B944C9" w:rsidRDefault="00B944C9" w:rsidP="003B605D">
            <w:pPr>
              <w:jc w:val="both"/>
              <w:rPr>
                <w:rFonts w:ascii="Arial" w:hAnsi="Arial" w:cs="Arial"/>
                <w:sz w:val="24"/>
                <w:szCs w:val="24"/>
                <w:lang w:val="en-US"/>
              </w:rPr>
            </w:pPr>
            <w:r w:rsidRPr="00A72903">
              <w:rPr>
                <w:rFonts w:ascii="Arial" w:hAnsi="Arial" w:cs="Arial"/>
                <w:sz w:val="24"/>
                <w:szCs w:val="24"/>
                <w:lang w:val="en-US"/>
              </w:rPr>
              <w:t>Daniel Reyes</w:t>
            </w:r>
          </w:p>
        </w:tc>
      </w:tr>
    </w:tbl>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bookmarkStart w:id="0" w:name="_GoBack"/>
      <w:bookmarkEnd w:id="0"/>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jc w:val="both"/>
        <w:rPr>
          <w:rFonts w:ascii="Arial" w:hAnsi="Arial" w:cs="Arial"/>
        </w:rPr>
      </w:pPr>
    </w:p>
    <w:p w:rsidR="00B944C9" w:rsidRPr="00A72903" w:rsidRDefault="00B944C9" w:rsidP="00B944C9">
      <w:pPr>
        <w:tabs>
          <w:tab w:val="left" w:pos="1215"/>
        </w:tabs>
        <w:jc w:val="both"/>
        <w:rPr>
          <w:rFonts w:ascii="Arial" w:hAnsi="Arial" w:cs="Arial"/>
          <w:sz w:val="40"/>
          <w:szCs w:val="40"/>
        </w:rPr>
      </w:pPr>
      <w:r w:rsidRPr="00A72903">
        <w:rPr>
          <w:rFonts w:ascii="Arial" w:hAnsi="Arial" w:cs="Arial"/>
          <w:sz w:val="40"/>
          <w:szCs w:val="40"/>
        </w:rPr>
        <w:t>Índice</w:t>
      </w:r>
      <w:r w:rsidRPr="00A72903">
        <w:rPr>
          <w:rFonts w:ascii="Arial" w:hAnsi="Arial" w:cs="Arial"/>
          <w:sz w:val="40"/>
          <w:szCs w:val="40"/>
        </w:rPr>
        <w:tab/>
      </w:r>
    </w:p>
    <w:p w:rsidR="00B944C9" w:rsidRDefault="00B944C9" w:rsidP="00B944C9">
      <w:pPr>
        <w:pStyle w:val="Prrafodelista"/>
        <w:numPr>
          <w:ilvl w:val="0"/>
          <w:numId w:val="1"/>
        </w:numPr>
        <w:jc w:val="both"/>
        <w:rPr>
          <w:rFonts w:ascii="Arial" w:hAnsi="Arial" w:cs="Arial"/>
          <w:sz w:val="24"/>
          <w:szCs w:val="24"/>
        </w:rPr>
      </w:pPr>
      <w:r w:rsidRPr="00A72903">
        <w:rPr>
          <w:rFonts w:ascii="Arial" w:hAnsi="Arial" w:cs="Arial"/>
          <w:sz w:val="24"/>
          <w:szCs w:val="24"/>
        </w:rPr>
        <w:t>Introducción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t>4</w:t>
      </w:r>
    </w:p>
    <w:p w:rsidR="00B944C9" w:rsidRPr="004B2B96" w:rsidRDefault="00B944C9" w:rsidP="00B944C9">
      <w:pPr>
        <w:ind w:left="708"/>
        <w:jc w:val="both"/>
        <w:rPr>
          <w:rFonts w:ascii="Arial" w:hAnsi="Arial" w:cs="Arial"/>
          <w:sz w:val="24"/>
          <w:szCs w:val="24"/>
        </w:rPr>
      </w:pPr>
      <w:r>
        <w:rPr>
          <w:rFonts w:ascii="Arial" w:hAnsi="Arial" w:cs="Arial"/>
          <w:sz w:val="24"/>
          <w:szCs w:val="24"/>
        </w:rPr>
        <w:t>1.1 Objetivo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B944C9" w:rsidRPr="00A72903" w:rsidRDefault="00B944C9" w:rsidP="00B944C9">
      <w:pPr>
        <w:spacing w:line="240" w:lineRule="exact"/>
        <w:ind w:left="720"/>
        <w:jc w:val="both"/>
        <w:rPr>
          <w:rFonts w:ascii="Arial" w:hAnsi="Arial" w:cs="Arial"/>
          <w:sz w:val="24"/>
          <w:szCs w:val="24"/>
        </w:rPr>
      </w:pPr>
      <w:r>
        <w:rPr>
          <w:rFonts w:ascii="Arial" w:hAnsi="Arial" w:cs="Arial"/>
          <w:sz w:val="24"/>
          <w:szCs w:val="24"/>
        </w:rPr>
        <w:t>1.2</w:t>
      </w:r>
      <w:r w:rsidRPr="00A72903">
        <w:rPr>
          <w:rFonts w:ascii="Arial" w:hAnsi="Arial" w:cs="Arial"/>
          <w:sz w:val="24"/>
          <w:szCs w:val="24"/>
        </w:rPr>
        <w:t xml:space="preserve"> </w:t>
      </w:r>
      <w:r>
        <w:rPr>
          <w:rFonts w:ascii="Arial" w:hAnsi="Arial" w:cs="Arial"/>
          <w:sz w:val="24"/>
          <w:szCs w:val="24"/>
        </w:rPr>
        <w:t>Consideraciones</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t>4</w:t>
      </w:r>
    </w:p>
    <w:p w:rsidR="00B944C9" w:rsidRPr="00A72903" w:rsidRDefault="0005021E" w:rsidP="0005021E">
      <w:pPr>
        <w:pStyle w:val="Prrafodelista"/>
        <w:numPr>
          <w:ilvl w:val="0"/>
          <w:numId w:val="1"/>
        </w:numPr>
        <w:rPr>
          <w:rFonts w:ascii="Arial" w:hAnsi="Arial" w:cs="Arial"/>
          <w:sz w:val="24"/>
          <w:szCs w:val="24"/>
        </w:rPr>
      </w:pPr>
      <w:r w:rsidRPr="0005021E">
        <w:rPr>
          <w:rFonts w:ascii="Arial" w:hAnsi="Arial" w:cs="Arial"/>
          <w:sz w:val="24"/>
          <w:szCs w:val="24"/>
        </w:rPr>
        <w:t xml:space="preserve">Diagrama de casos de uso Formulario de confirmación </w:t>
      </w:r>
      <w:r>
        <w:rPr>
          <w:rFonts w:ascii="Arial" w:hAnsi="Arial" w:cs="Arial"/>
          <w:sz w:val="24"/>
          <w:szCs w:val="24"/>
        </w:rPr>
        <w:br/>
      </w:r>
      <w:r w:rsidRPr="0005021E">
        <w:rPr>
          <w:rFonts w:ascii="Arial" w:hAnsi="Arial" w:cs="Arial"/>
          <w:sz w:val="24"/>
          <w:szCs w:val="24"/>
        </w:rPr>
        <w:t>de compra</w:t>
      </w:r>
      <w:r w:rsidR="00B944C9">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B944C9">
        <w:rPr>
          <w:rFonts w:ascii="Arial" w:hAnsi="Arial" w:cs="Arial"/>
          <w:sz w:val="24"/>
          <w:szCs w:val="24"/>
        </w:rPr>
        <w:t>4</w:t>
      </w:r>
    </w:p>
    <w:p w:rsidR="00B944C9" w:rsidRDefault="00B944C9" w:rsidP="00B944C9">
      <w:pPr>
        <w:spacing w:line="240" w:lineRule="exact"/>
        <w:ind w:left="374" w:firstLine="346"/>
        <w:jc w:val="both"/>
        <w:rPr>
          <w:rFonts w:ascii="Arial" w:hAnsi="Arial" w:cs="Arial"/>
          <w:sz w:val="24"/>
          <w:szCs w:val="24"/>
        </w:rPr>
      </w:pPr>
      <w:r w:rsidRPr="00A72903">
        <w:rPr>
          <w:rFonts w:ascii="Arial" w:hAnsi="Arial" w:cs="Arial"/>
          <w:sz w:val="24"/>
          <w:szCs w:val="24"/>
        </w:rPr>
        <w:t xml:space="preserve">2.1 </w:t>
      </w:r>
      <w:r>
        <w:rPr>
          <w:rFonts w:ascii="Arial" w:hAnsi="Arial" w:cs="Arial"/>
          <w:sz w:val="24"/>
          <w:szCs w:val="24"/>
        </w:rPr>
        <w:t>Descripción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Pr>
          <w:rFonts w:ascii="Arial" w:hAnsi="Arial" w:cs="Arial"/>
          <w:sz w:val="24"/>
          <w:szCs w:val="24"/>
        </w:rPr>
        <w:tab/>
      </w:r>
      <w:r>
        <w:rPr>
          <w:rFonts w:ascii="Arial" w:hAnsi="Arial" w:cs="Arial"/>
          <w:sz w:val="24"/>
          <w:szCs w:val="24"/>
        </w:rPr>
        <w:tab/>
        <w:t>4</w:t>
      </w:r>
    </w:p>
    <w:p w:rsidR="00B944C9" w:rsidRDefault="00B944C9" w:rsidP="00B944C9">
      <w:pPr>
        <w:spacing w:line="240" w:lineRule="exact"/>
        <w:ind w:left="374" w:firstLine="346"/>
        <w:jc w:val="both"/>
        <w:rPr>
          <w:rFonts w:ascii="Arial" w:hAnsi="Arial" w:cs="Arial"/>
          <w:sz w:val="24"/>
          <w:szCs w:val="24"/>
        </w:rPr>
      </w:pPr>
      <w:r>
        <w:rPr>
          <w:rFonts w:ascii="Arial" w:hAnsi="Arial" w:cs="Arial"/>
          <w:sz w:val="24"/>
          <w:szCs w:val="24"/>
        </w:rPr>
        <w:t xml:space="preserve">2.2 Imagen </w:t>
      </w:r>
      <w:r w:rsidR="0005021E" w:rsidRPr="0005021E">
        <w:rPr>
          <w:rFonts w:ascii="Arial" w:hAnsi="Arial" w:cs="Arial"/>
          <w:sz w:val="24"/>
          <w:szCs w:val="24"/>
        </w:rPr>
        <w:t>casos de uso Formulario de confirmación de compra</w:t>
      </w:r>
      <w:r>
        <w:rPr>
          <w:rFonts w:ascii="Arial" w:hAnsi="Arial" w:cs="Arial"/>
          <w:sz w:val="24"/>
          <w:szCs w:val="24"/>
        </w:rPr>
        <w:tab/>
        <w:t>5</w:t>
      </w:r>
    </w:p>
    <w:p w:rsidR="00B944C9" w:rsidRDefault="00B944C9" w:rsidP="00B944C9">
      <w:pPr>
        <w:spacing w:line="240" w:lineRule="exact"/>
        <w:ind w:left="374" w:firstLine="346"/>
        <w:jc w:val="both"/>
        <w:rPr>
          <w:rFonts w:ascii="Arial" w:hAnsi="Arial" w:cs="Arial"/>
          <w:sz w:val="24"/>
          <w:szCs w:val="24"/>
        </w:rPr>
      </w:pPr>
      <w:r>
        <w:rPr>
          <w:rFonts w:ascii="Arial" w:hAnsi="Arial" w:cs="Arial"/>
          <w:sz w:val="24"/>
          <w:szCs w:val="24"/>
        </w:rPr>
        <w:t>2.3 Explicación del diagrama del caso de uso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B944C9" w:rsidRDefault="00B944C9" w:rsidP="00B944C9">
      <w:pPr>
        <w:spacing w:line="240" w:lineRule="exact"/>
        <w:ind w:firstLine="374"/>
        <w:jc w:val="both"/>
        <w:rPr>
          <w:rFonts w:ascii="Arial" w:hAnsi="Arial" w:cs="Arial"/>
          <w:sz w:val="24"/>
          <w:szCs w:val="24"/>
        </w:rPr>
      </w:pPr>
      <w:r>
        <w:rPr>
          <w:rFonts w:ascii="Arial" w:hAnsi="Arial" w:cs="Arial"/>
          <w:sz w:val="24"/>
          <w:szCs w:val="24"/>
        </w:rPr>
        <w:t>3.</w:t>
      </w:r>
      <w:r>
        <w:rPr>
          <w:rFonts w:ascii="Arial" w:hAnsi="Arial" w:cs="Arial"/>
          <w:sz w:val="24"/>
          <w:szCs w:val="24"/>
        </w:rPr>
        <w:tab/>
        <w:t>Diagrama de secuencia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B944C9" w:rsidRDefault="00B944C9" w:rsidP="00B944C9">
      <w:pPr>
        <w:spacing w:line="240" w:lineRule="exact"/>
        <w:ind w:firstLine="374"/>
        <w:jc w:val="both"/>
        <w:rPr>
          <w:rFonts w:ascii="Arial" w:hAnsi="Arial" w:cs="Arial"/>
          <w:sz w:val="24"/>
          <w:szCs w:val="24"/>
        </w:rPr>
      </w:pPr>
      <w:r>
        <w:rPr>
          <w:rFonts w:ascii="Arial" w:hAnsi="Arial" w:cs="Arial"/>
          <w:sz w:val="24"/>
          <w:szCs w:val="24"/>
        </w:rPr>
        <w:tab/>
        <w:t>3.1 Descripción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B944C9" w:rsidRDefault="00B944C9" w:rsidP="0005021E">
      <w:pPr>
        <w:spacing w:line="240" w:lineRule="exact"/>
        <w:ind w:left="708" w:right="758"/>
        <w:rPr>
          <w:rFonts w:ascii="Arial" w:hAnsi="Arial" w:cs="Arial"/>
          <w:sz w:val="24"/>
          <w:szCs w:val="24"/>
        </w:rPr>
      </w:pPr>
      <w:r>
        <w:rPr>
          <w:rFonts w:ascii="Arial" w:hAnsi="Arial" w:cs="Arial"/>
          <w:sz w:val="24"/>
          <w:szCs w:val="24"/>
        </w:rPr>
        <w:t xml:space="preserve">3.2 Imagen Diagrama de secuencia </w:t>
      </w:r>
      <w:r w:rsidR="0005021E" w:rsidRPr="0005021E">
        <w:rPr>
          <w:rFonts w:ascii="Arial" w:hAnsi="Arial" w:cs="Arial"/>
          <w:sz w:val="24"/>
          <w:szCs w:val="24"/>
        </w:rPr>
        <w:t xml:space="preserve">Formulario de </w:t>
      </w:r>
      <w:r w:rsidR="0005021E">
        <w:rPr>
          <w:rFonts w:ascii="Arial" w:hAnsi="Arial" w:cs="Arial"/>
          <w:sz w:val="24"/>
          <w:szCs w:val="24"/>
        </w:rPr>
        <w:t xml:space="preserve">               </w:t>
      </w:r>
      <w:r w:rsidR="0005021E" w:rsidRPr="0005021E">
        <w:rPr>
          <w:rFonts w:ascii="Arial" w:hAnsi="Arial" w:cs="Arial"/>
          <w:sz w:val="24"/>
          <w:szCs w:val="24"/>
        </w:rPr>
        <w:t>confirmación de compra</w:t>
      </w:r>
      <w:r>
        <w:rPr>
          <w:rFonts w:ascii="Arial" w:hAnsi="Arial" w:cs="Arial"/>
          <w:sz w:val="24"/>
          <w:szCs w:val="24"/>
        </w:rPr>
        <w:tab/>
      </w:r>
      <w:r w:rsidR="0005021E">
        <w:rPr>
          <w:rFonts w:ascii="Arial" w:hAnsi="Arial" w:cs="Arial"/>
          <w:sz w:val="24"/>
          <w:szCs w:val="24"/>
        </w:rPr>
        <w:tab/>
      </w:r>
      <w:r w:rsidR="0005021E">
        <w:rPr>
          <w:rFonts w:ascii="Arial" w:hAnsi="Arial" w:cs="Arial"/>
          <w:sz w:val="24"/>
          <w:szCs w:val="24"/>
        </w:rPr>
        <w:tab/>
      </w:r>
      <w:r w:rsidR="0005021E">
        <w:rPr>
          <w:rFonts w:ascii="Arial" w:hAnsi="Arial" w:cs="Arial"/>
          <w:sz w:val="24"/>
          <w:szCs w:val="24"/>
        </w:rPr>
        <w:tab/>
      </w:r>
      <w:r w:rsidR="0005021E">
        <w:rPr>
          <w:rFonts w:ascii="Arial" w:hAnsi="Arial" w:cs="Arial"/>
          <w:sz w:val="24"/>
          <w:szCs w:val="24"/>
        </w:rPr>
        <w:tab/>
      </w:r>
      <w:r w:rsidR="0005021E">
        <w:rPr>
          <w:rFonts w:ascii="Arial" w:hAnsi="Arial" w:cs="Arial"/>
          <w:sz w:val="24"/>
          <w:szCs w:val="24"/>
        </w:rPr>
        <w:tab/>
      </w:r>
      <w:r w:rsidR="0005021E">
        <w:rPr>
          <w:rFonts w:ascii="Arial" w:hAnsi="Arial" w:cs="Arial"/>
          <w:sz w:val="24"/>
          <w:szCs w:val="24"/>
        </w:rPr>
        <w:tab/>
      </w:r>
      <w:r>
        <w:rPr>
          <w:rFonts w:ascii="Arial" w:hAnsi="Arial" w:cs="Arial"/>
          <w:sz w:val="24"/>
          <w:szCs w:val="24"/>
        </w:rPr>
        <w:t>6</w:t>
      </w:r>
    </w:p>
    <w:p w:rsidR="00B944C9" w:rsidRDefault="00B944C9" w:rsidP="00B944C9">
      <w:pPr>
        <w:spacing w:line="240" w:lineRule="exact"/>
        <w:ind w:firstLine="374"/>
        <w:jc w:val="both"/>
        <w:rPr>
          <w:rFonts w:ascii="Arial" w:hAnsi="Arial" w:cs="Arial"/>
          <w:sz w:val="24"/>
          <w:szCs w:val="24"/>
        </w:rPr>
      </w:pPr>
      <w:r>
        <w:rPr>
          <w:rFonts w:ascii="Arial" w:hAnsi="Arial" w:cs="Arial"/>
          <w:sz w:val="24"/>
          <w:szCs w:val="24"/>
        </w:rPr>
        <w:tab/>
        <w:t>3.3 Explicación del diagrama de secuencia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B944C9" w:rsidRDefault="00B944C9" w:rsidP="0005021E">
      <w:pPr>
        <w:spacing w:line="240" w:lineRule="exact"/>
        <w:ind w:left="708" w:hanging="334"/>
        <w:rPr>
          <w:rFonts w:ascii="Arial" w:hAnsi="Arial" w:cs="Arial"/>
          <w:sz w:val="24"/>
          <w:szCs w:val="24"/>
        </w:rPr>
      </w:pPr>
      <w:r>
        <w:rPr>
          <w:rFonts w:ascii="Arial" w:hAnsi="Arial" w:cs="Arial"/>
          <w:sz w:val="24"/>
          <w:szCs w:val="24"/>
        </w:rPr>
        <w:t>4.</w:t>
      </w:r>
      <w:r>
        <w:rPr>
          <w:rFonts w:ascii="Arial" w:hAnsi="Arial" w:cs="Arial"/>
          <w:sz w:val="24"/>
          <w:szCs w:val="24"/>
        </w:rPr>
        <w:tab/>
        <w:t xml:space="preserve">Especificación de Caso de uso </w:t>
      </w:r>
      <w:r w:rsidR="0005021E" w:rsidRPr="0005021E">
        <w:rPr>
          <w:rFonts w:ascii="Arial" w:hAnsi="Arial" w:cs="Arial"/>
          <w:sz w:val="24"/>
          <w:szCs w:val="24"/>
        </w:rPr>
        <w:t xml:space="preserve">Formulario de </w:t>
      </w:r>
      <w:r w:rsidR="0005021E">
        <w:rPr>
          <w:rFonts w:ascii="Arial" w:hAnsi="Arial" w:cs="Arial"/>
          <w:sz w:val="24"/>
          <w:szCs w:val="24"/>
        </w:rPr>
        <w:br/>
      </w:r>
      <w:r w:rsidR="0005021E" w:rsidRPr="0005021E">
        <w:rPr>
          <w:rFonts w:ascii="Arial" w:hAnsi="Arial" w:cs="Arial"/>
          <w:sz w:val="24"/>
          <w:szCs w:val="24"/>
        </w:rPr>
        <w:t>confirmación de compra</w:t>
      </w:r>
      <w:r>
        <w:rPr>
          <w:rFonts w:ascii="Arial" w:hAnsi="Arial" w:cs="Arial"/>
          <w:sz w:val="24"/>
          <w:szCs w:val="24"/>
        </w:rPr>
        <w:tab/>
      </w:r>
      <w:r>
        <w:rPr>
          <w:rFonts w:ascii="Arial" w:hAnsi="Arial" w:cs="Arial"/>
          <w:sz w:val="24"/>
          <w:szCs w:val="24"/>
        </w:rPr>
        <w:tab/>
      </w:r>
      <w:r>
        <w:rPr>
          <w:rFonts w:ascii="Arial" w:hAnsi="Arial" w:cs="Arial"/>
          <w:sz w:val="24"/>
          <w:szCs w:val="24"/>
        </w:rPr>
        <w:tab/>
      </w:r>
      <w:r w:rsidR="0005021E">
        <w:rPr>
          <w:rFonts w:ascii="Arial" w:hAnsi="Arial" w:cs="Arial"/>
          <w:sz w:val="24"/>
          <w:szCs w:val="24"/>
        </w:rPr>
        <w:tab/>
      </w:r>
      <w:r w:rsidR="0005021E">
        <w:rPr>
          <w:rFonts w:ascii="Arial" w:hAnsi="Arial" w:cs="Arial"/>
          <w:sz w:val="24"/>
          <w:szCs w:val="24"/>
        </w:rPr>
        <w:tab/>
      </w:r>
      <w:r w:rsidR="0005021E">
        <w:rPr>
          <w:rFonts w:ascii="Arial" w:hAnsi="Arial" w:cs="Arial"/>
          <w:sz w:val="24"/>
          <w:szCs w:val="24"/>
        </w:rPr>
        <w:tab/>
      </w:r>
      <w:r w:rsidR="0005021E">
        <w:rPr>
          <w:rFonts w:ascii="Arial" w:hAnsi="Arial" w:cs="Arial"/>
          <w:sz w:val="24"/>
          <w:szCs w:val="24"/>
        </w:rPr>
        <w:tab/>
      </w:r>
      <w:r>
        <w:rPr>
          <w:rFonts w:ascii="Arial" w:hAnsi="Arial" w:cs="Arial"/>
          <w:sz w:val="24"/>
          <w:szCs w:val="24"/>
        </w:rPr>
        <w:t>7</w:t>
      </w:r>
    </w:p>
    <w:p w:rsidR="00B944C9" w:rsidRDefault="00B944C9" w:rsidP="00B944C9">
      <w:pPr>
        <w:spacing w:line="240" w:lineRule="exact"/>
        <w:ind w:firstLine="374"/>
        <w:jc w:val="both"/>
        <w:rPr>
          <w:rFonts w:ascii="Arial" w:hAnsi="Arial" w:cs="Arial"/>
          <w:sz w:val="24"/>
          <w:szCs w:val="24"/>
        </w:rPr>
      </w:pPr>
      <w:r>
        <w:rPr>
          <w:rFonts w:ascii="Arial" w:hAnsi="Arial" w:cs="Arial"/>
          <w:sz w:val="24"/>
          <w:szCs w:val="24"/>
        </w:rPr>
        <w:tab/>
        <w:t>4.1 Descripción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B944C9" w:rsidRDefault="00B944C9" w:rsidP="0005021E">
      <w:pPr>
        <w:spacing w:line="240" w:lineRule="exact"/>
        <w:ind w:left="708"/>
        <w:rPr>
          <w:rFonts w:ascii="Arial" w:hAnsi="Arial" w:cs="Arial"/>
          <w:sz w:val="24"/>
          <w:szCs w:val="24"/>
        </w:rPr>
      </w:pPr>
      <w:r>
        <w:rPr>
          <w:rFonts w:ascii="Arial" w:hAnsi="Arial" w:cs="Arial"/>
          <w:sz w:val="24"/>
          <w:szCs w:val="24"/>
        </w:rPr>
        <w:t xml:space="preserve">4.2 Tabla Especificación de Caso de uso </w:t>
      </w:r>
      <w:r w:rsidR="0005021E" w:rsidRPr="0005021E">
        <w:rPr>
          <w:rFonts w:ascii="Arial" w:hAnsi="Arial" w:cs="Arial"/>
          <w:sz w:val="24"/>
          <w:szCs w:val="24"/>
        </w:rPr>
        <w:t xml:space="preserve">Formulario </w:t>
      </w:r>
      <w:r w:rsidR="0005021E">
        <w:rPr>
          <w:rFonts w:ascii="Arial" w:hAnsi="Arial" w:cs="Arial"/>
          <w:sz w:val="24"/>
          <w:szCs w:val="24"/>
        </w:rPr>
        <w:br/>
      </w:r>
      <w:r w:rsidR="0005021E" w:rsidRPr="0005021E">
        <w:rPr>
          <w:rFonts w:ascii="Arial" w:hAnsi="Arial" w:cs="Arial"/>
          <w:sz w:val="24"/>
          <w:szCs w:val="24"/>
        </w:rPr>
        <w:t>de confirmación de compra</w:t>
      </w:r>
      <w:r>
        <w:rPr>
          <w:rFonts w:ascii="Arial" w:hAnsi="Arial" w:cs="Arial"/>
          <w:sz w:val="24"/>
          <w:szCs w:val="24"/>
        </w:rPr>
        <w:tab/>
      </w:r>
      <w:r>
        <w:rPr>
          <w:rFonts w:ascii="Arial" w:hAnsi="Arial" w:cs="Arial"/>
          <w:sz w:val="24"/>
          <w:szCs w:val="24"/>
        </w:rPr>
        <w:tab/>
      </w:r>
      <w:r w:rsidR="0005021E">
        <w:rPr>
          <w:rFonts w:ascii="Arial" w:hAnsi="Arial" w:cs="Arial"/>
          <w:sz w:val="24"/>
          <w:szCs w:val="24"/>
        </w:rPr>
        <w:tab/>
      </w:r>
      <w:r w:rsidR="0005021E">
        <w:rPr>
          <w:rFonts w:ascii="Arial" w:hAnsi="Arial" w:cs="Arial"/>
          <w:sz w:val="24"/>
          <w:szCs w:val="24"/>
        </w:rPr>
        <w:tab/>
      </w:r>
      <w:r w:rsidR="0005021E">
        <w:rPr>
          <w:rFonts w:ascii="Arial" w:hAnsi="Arial" w:cs="Arial"/>
          <w:sz w:val="24"/>
          <w:szCs w:val="24"/>
        </w:rPr>
        <w:tab/>
      </w:r>
      <w:r w:rsidR="0005021E">
        <w:rPr>
          <w:rFonts w:ascii="Arial" w:hAnsi="Arial" w:cs="Arial"/>
          <w:sz w:val="24"/>
          <w:szCs w:val="24"/>
        </w:rPr>
        <w:tab/>
      </w:r>
      <w:r>
        <w:rPr>
          <w:rFonts w:ascii="Arial" w:hAnsi="Arial" w:cs="Arial"/>
          <w:sz w:val="24"/>
          <w:szCs w:val="24"/>
        </w:rPr>
        <w:t>7</w:t>
      </w:r>
    </w:p>
    <w:p w:rsidR="00B944C9" w:rsidRDefault="00B944C9" w:rsidP="00B944C9">
      <w:pPr>
        <w:spacing w:line="240" w:lineRule="exact"/>
        <w:ind w:firstLine="374"/>
        <w:jc w:val="both"/>
        <w:rPr>
          <w:rFonts w:ascii="Arial" w:hAnsi="Arial" w:cs="Arial"/>
          <w:sz w:val="24"/>
          <w:szCs w:val="24"/>
        </w:rPr>
      </w:pPr>
      <w:r>
        <w:rPr>
          <w:rFonts w:ascii="Arial" w:hAnsi="Arial" w:cs="Arial"/>
          <w:sz w:val="24"/>
          <w:szCs w:val="24"/>
        </w:rPr>
        <w:t>5.</w:t>
      </w:r>
      <w:r>
        <w:rPr>
          <w:rFonts w:ascii="Arial" w:hAnsi="Arial" w:cs="Arial"/>
          <w:sz w:val="24"/>
          <w:szCs w:val="24"/>
        </w:rPr>
        <w:tab/>
        <w:t>Referencias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9</w:t>
      </w:r>
    </w:p>
    <w:p w:rsidR="00B944C9" w:rsidRPr="00A72903" w:rsidRDefault="00B944C9" w:rsidP="00B944C9">
      <w:pPr>
        <w:spacing w:line="240" w:lineRule="exact"/>
        <w:ind w:firstLine="374"/>
        <w:jc w:val="both"/>
        <w:rPr>
          <w:rFonts w:ascii="Arial" w:hAnsi="Arial" w:cs="Arial"/>
          <w:sz w:val="24"/>
          <w:szCs w:val="24"/>
        </w:rPr>
      </w:pPr>
    </w:p>
    <w:p w:rsidR="00B944C9" w:rsidRDefault="00B944C9" w:rsidP="00B944C9">
      <w:pPr>
        <w:jc w:val="center"/>
        <w:rPr>
          <w:rFonts w:ascii="Arial" w:hAnsi="Arial" w:cs="Arial"/>
          <w:sz w:val="24"/>
          <w:szCs w:val="24"/>
        </w:rPr>
      </w:pPr>
    </w:p>
    <w:p w:rsidR="00B944C9" w:rsidRDefault="00B944C9" w:rsidP="00B944C9">
      <w:pPr>
        <w:jc w:val="center"/>
        <w:rPr>
          <w:rFonts w:ascii="Arial" w:hAnsi="Arial" w:cs="Arial"/>
          <w:sz w:val="24"/>
          <w:szCs w:val="24"/>
        </w:rPr>
      </w:pPr>
    </w:p>
    <w:p w:rsidR="00B944C9" w:rsidRDefault="00B944C9" w:rsidP="00B944C9">
      <w:pPr>
        <w:jc w:val="center"/>
        <w:rPr>
          <w:rFonts w:ascii="Arial" w:hAnsi="Arial" w:cs="Arial"/>
          <w:sz w:val="24"/>
          <w:szCs w:val="24"/>
        </w:rPr>
      </w:pPr>
    </w:p>
    <w:p w:rsidR="00B944C9" w:rsidRDefault="00B944C9" w:rsidP="00B944C9">
      <w:pPr>
        <w:jc w:val="center"/>
        <w:rPr>
          <w:rFonts w:ascii="Arial" w:hAnsi="Arial" w:cs="Arial"/>
          <w:sz w:val="24"/>
          <w:szCs w:val="24"/>
        </w:rPr>
      </w:pPr>
    </w:p>
    <w:p w:rsidR="00B944C9" w:rsidRDefault="00B944C9" w:rsidP="00B944C9">
      <w:pPr>
        <w:rPr>
          <w:rFonts w:ascii="Arial" w:hAnsi="Arial" w:cs="Arial"/>
          <w:sz w:val="24"/>
          <w:szCs w:val="24"/>
        </w:rPr>
      </w:pPr>
    </w:p>
    <w:p w:rsidR="00B944C9" w:rsidRPr="00A72903" w:rsidRDefault="00B944C9" w:rsidP="00B944C9">
      <w:pPr>
        <w:pStyle w:val="Prrafodelista"/>
        <w:numPr>
          <w:ilvl w:val="0"/>
          <w:numId w:val="2"/>
        </w:numPr>
        <w:jc w:val="both"/>
        <w:rPr>
          <w:rFonts w:ascii="Arial" w:hAnsi="Arial" w:cs="Arial"/>
          <w:sz w:val="40"/>
          <w:szCs w:val="40"/>
        </w:rPr>
      </w:pPr>
      <w:r w:rsidRPr="00A72903">
        <w:rPr>
          <w:rFonts w:ascii="Arial" w:hAnsi="Arial" w:cs="Arial"/>
          <w:sz w:val="40"/>
          <w:szCs w:val="40"/>
        </w:rPr>
        <w:lastRenderedPageBreak/>
        <w:t>Introducción</w:t>
      </w:r>
    </w:p>
    <w:p w:rsidR="0005021E" w:rsidRDefault="00B944C9" w:rsidP="00B944C9">
      <w:pPr>
        <w:jc w:val="both"/>
        <w:rPr>
          <w:rFonts w:ascii="Arial" w:hAnsi="Arial" w:cs="Arial"/>
          <w:sz w:val="24"/>
          <w:szCs w:val="24"/>
        </w:rPr>
      </w:pPr>
      <w:r>
        <w:rPr>
          <w:rFonts w:ascii="Arial" w:hAnsi="Arial" w:cs="Arial"/>
          <w:sz w:val="24"/>
          <w:szCs w:val="24"/>
        </w:rPr>
        <w:t xml:space="preserve">Se presenta a través del actual documento el caso de uso, el diagrama de secuencia y la especificación del diagrama de caso de uso para el </w:t>
      </w:r>
      <w:r w:rsidR="0005021E" w:rsidRPr="0005021E">
        <w:rPr>
          <w:rFonts w:ascii="Arial" w:hAnsi="Arial" w:cs="Arial"/>
          <w:sz w:val="24"/>
          <w:szCs w:val="24"/>
        </w:rPr>
        <w:t>Formulario de confirmación de compra</w:t>
      </w:r>
      <w:r w:rsidR="0005021E">
        <w:rPr>
          <w:rFonts w:ascii="Arial" w:hAnsi="Arial" w:cs="Arial"/>
          <w:sz w:val="24"/>
          <w:szCs w:val="24"/>
        </w:rPr>
        <w:t xml:space="preserve"> </w:t>
      </w:r>
    </w:p>
    <w:p w:rsidR="0005021E" w:rsidRDefault="00B944C9" w:rsidP="0005021E">
      <w:pPr>
        <w:jc w:val="both"/>
        <w:rPr>
          <w:rFonts w:ascii="Arial" w:hAnsi="Arial" w:cs="Arial"/>
          <w:sz w:val="24"/>
          <w:szCs w:val="24"/>
        </w:rPr>
      </w:pPr>
      <w:r>
        <w:rPr>
          <w:rFonts w:ascii="Arial" w:hAnsi="Arial" w:cs="Arial"/>
          <w:sz w:val="24"/>
          <w:szCs w:val="24"/>
        </w:rPr>
        <w:t>Se pretende dar a conocer las funciones que un usuario puede realizar sobre la venta</w:t>
      </w:r>
      <w:r w:rsidR="0005021E">
        <w:rPr>
          <w:rFonts w:ascii="Arial" w:hAnsi="Arial" w:cs="Arial"/>
          <w:sz w:val="24"/>
          <w:szCs w:val="24"/>
        </w:rPr>
        <w:t xml:space="preserve">na de </w:t>
      </w:r>
      <w:r w:rsidR="0005021E" w:rsidRPr="0005021E">
        <w:rPr>
          <w:rFonts w:ascii="Arial" w:hAnsi="Arial" w:cs="Arial"/>
          <w:sz w:val="24"/>
          <w:szCs w:val="24"/>
        </w:rPr>
        <w:t>Formulario de confirmación de compra</w:t>
      </w:r>
      <w:r>
        <w:rPr>
          <w:rFonts w:ascii="Arial" w:hAnsi="Arial" w:cs="Arial"/>
          <w:sz w:val="24"/>
          <w:szCs w:val="24"/>
        </w:rPr>
        <w:t xml:space="preserve">, </w:t>
      </w:r>
      <w:r w:rsidR="0005021E">
        <w:rPr>
          <w:rFonts w:ascii="Arial" w:hAnsi="Arial" w:cs="Arial"/>
          <w:sz w:val="24"/>
          <w:szCs w:val="24"/>
        </w:rPr>
        <w:t>en la cual el usuario llenara los datos necesarios para que el domicilio se realice correctamente</w:t>
      </w:r>
    </w:p>
    <w:p w:rsidR="00B944C9" w:rsidRDefault="00B944C9" w:rsidP="0005021E">
      <w:pPr>
        <w:jc w:val="both"/>
        <w:rPr>
          <w:rFonts w:ascii="Arial" w:hAnsi="Arial" w:cs="Arial"/>
          <w:sz w:val="36"/>
          <w:szCs w:val="36"/>
        </w:rPr>
      </w:pPr>
      <w:r>
        <w:rPr>
          <w:rFonts w:ascii="Arial" w:hAnsi="Arial" w:cs="Arial"/>
          <w:sz w:val="36"/>
          <w:szCs w:val="36"/>
        </w:rPr>
        <w:t>Objetivo</w:t>
      </w:r>
    </w:p>
    <w:p w:rsidR="00B944C9" w:rsidRPr="00A72903" w:rsidRDefault="00B944C9" w:rsidP="00B944C9">
      <w:pPr>
        <w:jc w:val="both"/>
        <w:rPr>
          <w:rFonts w:ascii="Arial" w:hAnsi="Arial" w:cs="Arial"/>
          <w:sz w:val="24"/>
          <w:szCs w:val="24"/>
        </w:rPr>
      </w:pPr>
      <w:r>
        <w:rPr>
          <w:rFonts w:ascii="Arial" w:hAnsi="Arial" w:cs="Arial"/>
          <w:sz w:val="24"/>
          <w:szCs w:val="24"/>
        </w:rPr>
        <w:t xml:space="preserve">Analizar y verificar el comportamiento que sigue un usuario en el sistema cuando se encuentra en la pantalla de </w:t>
      </w:r>
      <w:r w:rsidR="0005021E" w:rsidRPr="0005021E">
        <w:rPr>
          <w:rFonts w:ascii="Arial" w:hAnsi="Arial" w:cs="Arial"/>
          <w:sz w:val="24"/>
          <w:szCs w:val="24"/>
        </w:rPr>
        <w:t>Formulario de confirmación de compra</w:t>
      </w:r>
      <w:r>
        <w:rPr>
          <w:rFonts w:ascii="Arial" w:hAnsi="Arial" w:cs="Arial"/>
          <w:sz w:val="24"/>
          <w:szCs w:val="24"/>
        </w:rPr>
        <w:t>, identificando el flujo actual de la aplicación por medio de diagramas y una especificación que detalle la manera en que debe proceder un cl</w:t>
      </w:r>
      <w:r w:rsidR="0005021E">
        <w:rPr>
          <w:rFonts w:ascii="Arial" w:hAnsi="Arial" w:cs="Arial"/>
          <w:sz w:val="24"/>
          <w:szCs w:val="24"/>
        </w:rPr>
        <w:t>iente cuando se encuentra allí.</w:t>
      </w:r>
    </w:p>
    <w:p w:rsidR="00B944C9" w:rsidRDefault="00B944C9" w:rsidP="00B944C9">
      <w:pPr>
        <w:pStyle w:val="Prrafodelista"/>
        <w:numPr>
          <w:ilvl w:val="1"/>
          <w:numId w:val="2"/>
        </w:numPr>
        <w:jc w:val="both"/>
        <w:rPr>
          <w:rFonts w:ascii="Arial" w:hAnsi="Arial" w:cs="Arial"/>
          <w:sz w:val="36"/>
          <w:szCs w:val="36"/>
        </w:rPr>
      </w:pPr>
      <w:r>
        <w:rPr>
          <w:rFonts w:ascii="Arial" w:hAnsi="Arial" w:cs="Arial"/>
          <w:sz w:val="36"/>
          <w:szCs w:val="36"/>
        </w:rPr>
        <w:t>Consideraciones</w:t>
      </w:r>
    </w:p>
    <w:p w:rsidR="00B944C9" w:rsidRDefault="0005021E" w:rsidP="00B944C9">
      <w:pPr>
        <w:jc w:val="both"/>
        <w:rPr>
          <w:rFonts w:ascii="Arial" w:hAnsi="Arial" w:cs="Arial"/>
          <w:sz w:val="24"/>
          <w:szCs w:val="24"/>
        </w:rPr>
      </w:pPr>
      <w:r>
        <w:rPr>
          <w:rFonts w:ascii="Arial" w:hAnsi="Arial" w:cs="Arial"/>
          <w:sz w:val="24"/>
          <w:szCs w:val="24"/>
        </w:rPr>
        <w:t>El usuario ya debe tener lista su compra con las modificaciones necesarias y con disposición para este paso del flujo normal del sistema.</w:t>
      </w:r>
    </w:p>
    <w:p w:rsidR="00B944C9" w:rsidRDefault="00B944C9" w:rsidP="00B944C9">
      <w:pPr>
        <w:jc w:val="both"/>
        <w:rPr>
          <w:rFonts w:ascii="Arial" w:hAnsi="Arial" w:cs="Arial"/>
          <w:sz w:val="24"/>
          <w:szCs w:val="24"/>
        </w:rPr>
      </w:pPr>
    </w:p>
    <w:p w:rsidR="00B944C9" w:rsidRPr="0005021E" w:rsidRDefault="00B944C9" w:rsidP="00B944C9">
      <w:pPr>
        <w:pStyle w:val="Prrafodelista"/>
        <w:numPr>
          <w:ilvl w:val="0"/>
          <w:numId w:val="2"/>
        </w:numPr>
        <w:jc w:val="both"/>
        <w:rPr>
          <w:rFonts w:ascii="Arial" w:hAnsi="Arial" w:cs="Arial"/>
          <w:sz w:val="40"/>
          <w:szCs w:val="40"/>
        </w:rPr>
      </w:pPr>
      <w:r w:rsidRPr="00DA6BDF">
        <w:rPr>
          <w:rFonts w:ascii="Arial" w:hAnsi="Arial" w:cs="Arial"/>
          <w:sz w:val="40"/>
          <w:szCs w:val="40"/>
        </w:rPr>
        <w:t xml:space="preserve">Diagrama de Caso de uso </w:t>
      </w:r>
      <w:r w:rsidR="0005021E" w:rsidRPr="0005021E">
        <w:rPr>
          <w:rFonts w:ascii="Arial" w:hAnsi="Arial" w:cs="Arial"/>
          <w:sz w:val="40"/>
          <w:szCs w:val="40"/>
        </w:rPr>
        <w:t>Formulario de confirmación de compra</w:t>
      </w:r>
    </w:p>
    <w:p w:rsidR="00B944C9" w:rsidRPr="00226576" w:rsidRDefault="00B944C9" w:rsidP="00B944C9">
      <w:pPr>
        <w:jc w:val="both"/>
        <w:rPr>
          <w:rFonts w:ascii="Arial" w:hAnsi="Arial" w:cs="Arial"/>
          <w:sz w:val="24"/>
          <w:szCs w:val="24"/>
        </w:rPr>
      </w:pPr>
      <w:r>
        <w:rPr>
          <w:rFonts w:ascii="Arial" w:hAnsi="Arial" w:cs="Arial"/>
          <w:sz w:val="24"/>
          <w:szCs w:val="24"/>
        </w:rPr>
        <w:t>A continuación se presenta el diagrama de caso de uso llamado carro de compras con su respectiva descripción que argumenta su funcionamiento.</w:t>
      </w:r>
    </w:p>
    <w:p w:rsidR="00B944C9" w:rsidRDefault="00B944C9" w:rsidP="00B944C9">
      <w:pPr>
        <w:pStyle w:val="Prrafodelista"/>
        <w:numPr>
          <w:ilvl w:val="1"/>
          <w:numId w:val="2"/>
        </w:numPr>
        <w:jc w:val="both"/>
        <w:rPr>
          <w:rFonts w:ascii="Arial" w:hAnsi="Arial" w:cs="Arial"/>
          <w:sz w:val="40"/>
          <w:szCs w:val="40"/>
        </w:rPr>
      </w:pPr>
      <w:r>
        <w:rPr>
          <w:rFonts w:ascii="Arial" w:hAnsi="Arial" w:cs="Arial"/>
          <w:sz w:val="40"/>
          <w:szCs w:val="40"/>
        </w:rPr>
        <w:t>Descripción</w:t>
      </w:r>
    </w:p>
    <w:p w:rsidR="00B944C9" w:rsidRPr="00226576" w:rsidRDefault="00B944C9" w:rsidP="00B944C9">
      <w:pPr>
        <w:jc w:val="both"/>
        <w:rPr>
          <w:rFonts w:ascii="Arial" w:hAnsi="Arial" w:cs="Arial"/>
          <w:sz w:val="24"/>
          <w:szCs w:val="24"/>
        </w:rPr>
      </w:pPr>
      <w:r>
        <w:rPr>
          <w:rFonts w:ascii="Arial" w:hAnsi="Arial" w:cs="Arial"/>
          <w:sz w:val="24"/>
          <w:szCs w:val="24"/>
        </w:rPr>
        <w:t xml:space="preserve">El presente caso de uso menciona cada una de las funcionalidades que el usuario puede realizar sobre la pantalla de </w:t>
      </w:r>
      <w:r w:rsidR="00904FF1" w:rsidRPr="00904FF1">
        <w:rPr>
          <w:rFonts w:ascii="Arial" w:hAnsi="Arial" w:cs="Arial"/>
          <w:sz w:val="24"/>
          <w:szCs w:val="24"/>
        </w:rPr>
        <w:t>Formulario de confirmación de compra</w:t>
      </w:r>
      <w:r>
        <w:rPr>
          <w:rFonts w:ascii="Arial" w:hAnsi="Arial" w:cs="Arial"/>
          <w:sz w:val="24"/>
          <w:szCs w:val="24"/>
        </w:rPr>
        <w:t>, para complementar la información que presenta el diagrama, se presenta en el numeral 3 y 4 respectivamente una perspectiva de la secuencia de uso de esta sección de la aplicación por parte del usuario y una especificación que detalla en profundidad el uso del sistema destacando el flujo a seguir por parte del usuario.</w:t>
      </w:r>
    </w:p>
    <w:p w:rsidR="00B944C9" w:rsidRDefault="00B944C9" w:rsidP="00904FF1">
      <w:pPr>
        <w:pStyle w:val="Prrafodelista"/>
        <w:numPr>
          <w:ilvl w:val="1"/>
          <w:numId w:val="2"/>
        </w:numPr>
        <w:jc w:val="both"/>
        <w:rPr>
          <w:rFonts w:ascii="Arial" w:hAnsi="Arial" w:cs="Arial"/>
          <w:sz w:val="40"/>
          <w:szCs w:val="40"/>
        </w:rPr>
      </w:pPr>
      <w:r w:rsidRPr="00DA6BDF">
        <w:rPr>
          <w:rFonts w:ascii="Arial" w:hAnsi="Arial" w:cs="Arial"/>
          <w:sz w:val="40"/>
          <w:szCs w:val="40"/>
        </w:rPr>
        <w:lastRenderedPageBreak/>
        <w:t xml:space="preserve">Imagen Caso de uso </w:t>
      </w:r>
      <w:r w:rsidR="00904FF1" w:rsidRPr="00904FF1">
        <w:rPr>
          <w:rFonts w:ascii="Arial" w:hAnsi="Arial" w:cs="Arial"/>
          <w:sz w:val="40"/>
          <w:szCs w:val="40"/>
        </w:rPr>
        <w:t>Formulario de confirmación de compra</w:t>
      </w:r>
    </w:p>
    <w:p w:rsidR="00B944C9" w:rsidRPr="009928BD" w:rsidRDefault="00B944C9" w:rsidP="00B944C9">
      <w:pPr>
        <w:rPr>
          <w:rFonts w:ascii="Arial" w:hAnsi="Arial" w:cs="Arial"/>
          <w:sz w:val="24"/>
          <w:szCs w:val="24"/>
        </w:rPr>
      </w:pPr>
      <w:r w:rsidRPr="009928BD">
        <w:rPr>
          <w:rFonts w:ascii="Arial" w:hAnsi="Arial" w:cs="Arial"/>
          <w:sz w:val="24"/>
          <w:szCs w:val="24"/>
        </w:rPr>
        <w:t xml:space="preserve">A continuación se presenta </w:t>
      </w:r>
      <w:r>
        <w:rPr>
          <w:rFonts w:ascii="Arial" w:hAnsi="Arial" w:cs="Arial"/>
          <w:sz w:val="24"/>
          <w:szCs w:val="24"/>
        </w:rPr>
        <w:t xml:space="preserve">el </w:t>
      </w:r>
      <w:r w:rsidRPr="009928BD">
        <w:rPr>
          <w:rFonts w:ascii="Arial" w:hAnsi="Arial" w:cs="Arial"/>
          <w:sz w:val="24"/>
          <w:szCs w:val="24"/>
        </w:rPr>
        <w:t xml:space="preserve">caso de uso </w:t>
      </w:r>
      <w:r w:rsidR="00904FF1" w:rsidRPr="0005021E">
        <w:rPr>
          <w:rFonts w:ascii="Arial" w:hAnsi="Arial" w:cs="Arial"/>
          <w:sz w:val="24"/>
          <w:szCs w:val="24"/>
        </w:rPr>
        <w:t>Formulario de confirmación de compra</w:t>
      </w:r>
      <w:r w:rsidRPr="009928BD">
        <w:rPr>
          <w:rFonts w:ascii="Arial" w:hAnsi="Arial" w:cs="Arial"/>
          <w:sz w:val="24"/>
          <w:szCs w:val="24"/>
        </w:rPr>
        <w:t>.</w:t>
      </w:r>
    </w:p>
    <w:p w:rsidR="00B944C9" w:rsidRPr="00180009" w:rsidRDefault="00904FF1" w:rsidP="00B944C9">
      <w:pPr>
        <w:jc w:val="both"/>
        <w:rPr>
          <w:rFonts w:ascii="Arial" w:hAnsi="Arial" w:cs="Arial"/>
          <w:sz w:val="40"/>
          <w:szCs w:val="40"/>
        </w:rPr>
      </w:pPr>
      <w:r w:rsidRPr="00654133">
        <w:rPr>
          <w:noProof/>
          <w:lang w:eastAsia="es-CO"/>
        </w:rPr>
        <w:drawing>
          <wp:inline distT="0" distB="0" distL="0" distR="0" wp14:anchorId="55B78349" wp14:editId="7C34755D">
            <wp:extent cx="4559935" cy="3230245"/>
            <wp:effectExtent l="0" t="0" r="0" b="8255"/>
            <wp:docPr id="2" name="Imagen 2" descr="C:\Users\user\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in títul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935" cy="3230245"/>
                    </a:xfrm>
                    <a:prstGeom prst="rect">
                      <a:avLst/>
                    </a:prstGeom>
                    <a:noFill/>
                    <a:ln>
                      <a:noFill/>
                    </a:ln>
                  </pic:spPr>
                </pic:pic>
              </a:graphicData>
            </a:graphic>
          </wp:inline>
        </w:drawing>
      </w:r>
    </w:p>
    <w:p w:rsidR="00B944C9" w:rsidRDefault="00B944C9" w:rsidP="00B944C9">
      <w:pPr>
        <w:ind w:firstLine="708"/>
        <w:jc w:val="both"/>
        <w:rPr>
          <w:rFonts w:ascii="Arial" w:hAnsi="Arial" w:cs="Arial"/>
          <w:sz w:val="40"/>
          <w:szCs w:val="40"/>
        </w:rPr>
      </w:pPr>
      <w:r>
        <w:rPr>
          <w:rFonts w:ascii="Arial" w:hAnsi="Arial" w:cs="Arial"/>
          <w:sz w:val="40"/>
          <w:szCs w:val="40"/>
        </w:rPr>
        <w:t xml:space="preserve">2.3 </w:t>
      </w:r>
      <w:r w:rsidRPr="001E7057">
        <w:rPr>
          <w:rFonts w:ascii="Arial" w:hAnsi="Arial" w:cs="Arial"/>
          <w:sz w:val="40"/>
          <w:szCs w:val="40"/>
        </w:rPr>
        <w:t xml:space="preserve">Explicación </w:t>
      </w:r>
      <w:r>
        <w:rPr>
          <w:rFonts w:ascii="Arial" w:hAnsi="Arial" w:cs="Arial"/>
          <w:sz w:val="40"/>
          <w:szCs w:val="40"/>
        </w:rPr>
        <w:t xml:space="preserve">del </w:t>
      </w:r>
      <w:r w:rsidRPr="001E7057">
        <w:rPr>
          <w:rFonts w:ascii="Arial" w:hAnsi="Arial" w:cs="Arial"/>
          <w:sz w:val="40"/>
          <w:szCs w:val="40"/>
        </w:rPr>
        <w:t>diagrama del caso de uso</w:t>
      </w:r>
    </w:p>
    <w:p w:rsidR="00B944C9" w:rsidRDefault="00B944C9" w:rsidP="00904FF1">
      <w:pPr>
        <w:jc w:val="both"/>
        <w:rPr>
          <w:rFonts w:ascii="Arial" w:hAnsi="Arial" w:cs="Arial"/>
          <w:sz w:val="24"/>
          <w:szCs w:val="24"/>
        </w:rPr>
      </w:pPr>
      <w:r>
        <w:rPr>
          <w:rFonts w:ascii="Arial" w:hAnsi="Arial" w:cs="Arial"/>
          <w:sz w:val="24"/>
          <w:szCs w:val="24"/>
        </w:rPr>
        <w:t xml:space="preserve">Cuando un cliente se encuentra </w:t>
      </w:r>
      <w:r w:rsidR="00904FF1">
        <w:rPr>
          <w:rFonts w:ascii="Arial" w:hAnsi="Arial" w:cs="Arial"/>
          <w:sz w:val="24"/>
          <w:szCs w:val="24"/>
        </w:rPr>
        <w:t>en el formulario de confirmación de compra este debe de proporcionarle al sistema los datos necesarios para que se pueda realizar el domicilio entre los cuales estarán la dirección ,el número de celular ,el número de documento etc.</w:t>
      </w:r>
    </w:p>
    <w:p w:rsidR="00B944C9" w:rsidRDefault="00B944C9" w:rsidP="00B944C9">
      <w:pPr>
        <w:jc w:val="both"/>
        <w:rPr>
          <w:rFonts w:ascii="Arial" w:hAnsi="Arial" w:cs="Arial"/>
          <w:sz w:val="24"/>
          <w:szCs w:val="24"/>
        </w:rPr>
      </w:pPr>
    </w:p>
    <w:p w:rsidR="00B944C9" w:rsidRPr="00FC2AF1" w:rsidRDefault="00B944C9" w:rsidP="00B944C9">
      <w:pPr>
        <w:jc w:val="both"/>
        <w:rPr>
          <w:rFonts w:ascii="Arial" w:hAnsi="Arial" w:cs="Arial"/>
          <w:sz w:val="24"/>
          <w:szCs w:val="24"/>
        </w:rPr>
      </w:pPr>
    </w:p>
    <w:p w:rsidR="00B944C9" w:rsidRDefault="00B944C9" w:rsidP="00B944C9">
      <w:pPr>
        <w:pStyle w:val="Prrafodelista"/>
        <w:numPr>
          <w:ilvl w:val="0"/>
          <w:numId w:val="2"/>
        </w:numPr>
        <w:jc w:val="both"/>
        <w:rPr>
          <w:rFonts w:ascii="Arial" w:hAnsi="Arial" w:cs="Arial"/>
          <w:sz w:val="40"/>
          <w:szCs w:val="40"/>
        </w:rPr>
      </w:pPr>
      <w:r w:rsidRPr="00DA6BDF">
        <w:rPr>
          <w:rFonts w:ascii="Arial" w:hAnsi="Arial" w:cs="Arial"/>
          <w:sz w:val="40"/>
          <w:szCs w:val="40"/>
        </w:rPr>
        <w:t>Diagrama de secuencia</w:t>
      </w:r>
    </w:p>
    <w:p w:rsidR="00B944C9" w:rsidRPr="004B2B96" w:rsidRDefault="00B944C9" w:rsidP="00B944C9">
      <w:pPr>
        <w:jc w:val="both"/>
        <w:rPr>
          <w:rFonts w:ascii="Arial" w:hAnsi="Arial" w:cs="Arial"/>
          <w:sz w:val="24"/>
          <w:szCs w:val="24"/>
        </w:rPr>
      </w:pPr>
      <w:r>
        <w:rPr>
          <w:rFonts w:ascii="Arial" w:hAnsi="Arial" w:cs="Arial"/>
          <w:sz w:val="24"/>
          <w:szCs w:val="24"/>
        </w:rPr>
        <w:t>A continuación se presenta una descripción preliminar al diagrama de secuencia, ambos pretender profundizar la información que se requiere para entender el funcionamiento del sistema en la pantalla actual de carro de compras del usuario.</w:t>
      </w:r>
    </w:p>
    <w:p w:rsidR="00B944C9" w:rsidRDefault="00B944C9" w:rsidP="00B944C9">
      <w:pPr>
        <w:pStyle w:val="Prrafodelista"/>
        <w:numPr>
          <w:ilvl w:val="1"/>
          <w:numId w:val="2"/>
        </w:numPr>
        <w:jc w:val="both"/>
        <w:rPr>
          <w:rFonts w:ascii="Arial" w:hAnsi="Arial" w:cs="Arial"/>
          <w:sz w:val="40"/>
          <w:szCs w:val="40"/>
        </w:rPr>
      </w:pPr>
      <w:r>
        <w:rPr>
          <w:rFonts w:ascii="Arial" w:hAnsi="Arial" w:cs="Arial"/>
          <w:sz w:val="40"/>
          <w:szCs w:val="40"/>
        </w:rPr>
        <w:t>Descripción</w:t>
      </w:r>
    </w:p>
    <w:p w:rsidR="00B944C9" w:rsidRDefault="00B944C9" w:rsidP="00B944C9">
      <w:pPr>
        <w:jc w:val="both"/>
        <w:rPr>
          <w:rFonts w:ascii="Arial" w:hAnsi="Arial" w:cs="Arial"/>
          <w:sz w:val="24"/>
          <w:szCs w:val="24"/>
        </w:rPr>
      </w:pPr>
      <w:r>
        <w:rPr>
          <w:rFonts w:ascii="Arial" w:hAnsi="Arial" w:cs="Arial"/>
          <w:sz w:val="24"/>
          <w:szCs w:val="24"/>
        </w:rPr>
        <w:lastRenderedPageBreak/>
        <w:t xml:space="preserve">El diagrama de secuencia que se mostrara a continuación, presenta </w:t>
      </w:r>
      <w:r w:rsidR="00904FF1">
        <w:rPr>
          <w:rFonts w:ascii="Arial" w:hAnsi="Arial" w:cs="Arial"/>
          <w:sz w:val="24"/>
          <w:szCs w:val="24"/>
        </w:rPr>
        <w:t>la influencia de las interacciones del</w:t>
      </w:r>
      <w:r>
        <w:rPr>
          <w:rFonts w:ascii="Arial" w:hAnsi="Arial" w:cs="Arial"/>
          <w:sz w:val="24"/>
          <w:szCs w:val="24"/>
        </w:rPr>
        <w:t xml:space="preserve"> usuario en la aplicación al acceder a las diferentes opciones de la página. El diagrama de secuencia corresponde a la forma interna en la que el sistema manejara las opciones y la información suministrada por el usuario.</w:t>
      </w:r>
    </w:p>
    <w:p w:rsidR="00B944C9" w:rsidRPr="0053370A" w:rsidRDefault="00B944C9" w:rsidP="00B944C9">
      <w:pPr>
        <w:jc w:val="both"/>
        <w:rPr>
          <w:rFonts w:ascii="Arial" w:hAnsi="Arial" w:cs="Arial"/>
          <w:sz w:val="24"/>
          <w:szCs w:val="24"/>
        </w:rPr>
      </w:pPr>
    </w:p>
    <w:p w:rsidR="00904FF1" w:rsidRPr="00F71E36" w:rsidRDefault="00B944C9" w:rsidP="00904FF1">
      <w:pPr>
        <w:pStyle w:val="Prrafodelista"/>
        <w:numPr>
          <w:ilvl w:val="1"/>
          <w:numId w:val="2"/>
        </w:numPr>
        <w:ind w:left="720"/>
        <w:jc w:val="both"/>
        <w:rPr>
          <w:rFonts w:ascii="Arial" w:hAnsi="Arial" w:cs="Arial"/>
          <w:sz w:val="24"/>
          <w:szCs w:val="24"/>
        </w:rPr>
      </w:pPr>
      <w:r w:rsidRPr="00F71E36">
        <w:rPr>
          <w:rFonts w:ascii="Arial" w:hAnsi="Arial" w:cs="Arial"/>
          <w:sz w:val="40"/>
          <w:szCs w:val="40"/>
        </w:rPr>
        <w:t xml:space="preserve">Imagen Diagrama de secuencia </w:t>
      </w:r>
      <w:r w:rsidR="00904FF1" w:rsidRPr="00F71E36">
        <w:rPr>
          <w:rFonts w:ascii="Arial" w:hAnsi="Arial" w:cs="Arial"/>
          <w:sz w:val="40"/>
          <w:szCs w:val="40"/>
        </w:rPr>
        <w:t>Formulario de confirmación de compra</w:t>
      </w:r>
    </w:p>
    <w:p w:rsidR="00904FF1" w:rsidRPr="00904FF1" w:rsidRDefault="00904FF1" w:rsidP="00904FF1">
      <w:pPr>
        <w:pStyle w:val="Prrafodelista"/>
        <w:ind w:left="1440"/>
        <w:jc w:val="both"/>
        <w:rPr>
          <w:rFonts w:ascii="Arial" w:hAnsi="Arial" w:cs="Arial"/>
          <w:sz w:val="24"/>
          <w:szCs w:val="24"/>
        </w:rPr>
      </w:pPr>
    </w:p>
    <w:p w:rsidR="00F71E36" w:rsidRDefault="00B944C9" w:rsidP="00904FF1">
      <w:pPr>
        <w:pStyle w:val="Prrafodelista"/>
        <w:ind w:left="1440"/>
        <w:jc w:val="both"/>
        <w:rPr>
          <w:rFonts w:ascii="Arial" w:hAnsi="Arial" w:cs="Arial"/>
          <w:sz w:val="24"/>
          <w:szCs w:val="24"/>
        </w:rPr>
      </w:pPr>
      <w:r w:rsidRPr="00904FF1">
        <w:rPr>
          <w:rFonts w:ascii="Arial" w:hAnsi="Arial" w:cs="Arial"/>
          <w:sz w:val="24"/>
          <w:szCs w:val="24"/>
        </w:rPr>
        <w:t xml:space="preserve">A continuación se presenta el diagrama de secuencia del carro de </w:t>
      </w:r>
    </w:p>
    <w:p w:rsidR="00F71E36" w:rsidRDefault="00F71E36" w:rsidP="00904FF1">
      <w:pPr>
        <w:pStyle w:val="Prrafodelista"/>
        <w:ind w:left="1440"/>
        <w:jc w:val="both"/>
        <w:rPr>
          <w:rFonts w:ascii="Arial" w:hAnsi="Arial" w:cs="Arial"/>
          <w:sz w:val="24"/>
          <w:szCs w:val="24"/>
        </w:rPr>
      </w:pPr>
      <w:r w:rsidRPr="00904FF1">
        <w:rPr>
          <w:rFonts w:ascii="Arial" w:hAnsi="Arial" w:cs="Arial"/>
          <w:sz w:val="24"/>
          <w:szCs w:val="24"/>
        </w:rPr>
        <w:t>C</w:t>
      </w:r>
      <w:r w:rsidR="00B944C9" w:rsidRPr="00904FF1">
        <w:rPr>
          <w:rFonts w:ascii="Arial" w:hAnsi="Arial" w:cs="Arial"/>
          <w:sz w:val="24"/>
          <w:szCs w:val="24"/>
        </w:rPr>
        <w:t>ompras</w:t>
      </w:r>
    </w:p>
    <w:p w:rsidR="00F71E36" w:rsidRDefault="00F71E36" w:rsidP="00904FF1">
      <w:pPr>
        <w:pStyle w:val="Prrafodelista"/>
        <w:ind w:left="1440"/>
        <w:jc w:val="both"/>
        <w:rPr>
          <w:rFonts w:ascii="Arial" w:hAnsi="Arial" w:cs="Arial"/>
          <w:sz w:val="24"/>
          <w:szCs w:val="24"/>
        </w:rPr>
      </w:pPr>
    </w:p>
    <w:p w:rsidR="00F71E36" w:rsidRDefault="00F71E36" w:rsidP="00904FF1">
      <w:pPr>
        <w:pStyle w:val="Prrafodelista"/>
        <w:ind w:left="1440"/>
        <w:jc w:val="both"/>
        <w:rPr>
          <w:rFonts w:ascii="Arial" w:hAnsi="Arial" w:cs="Arial"/>
          <w:sz w:val="24"/>
          <w:szCs w:val="24"/>
        </w:rPr>
      </w:pPr>
    </w:p>
    <w:p w:rsidR="00B944C9" w:rsidRPr="00904FF1" w:rsidRDefault="00F71E36" w:rsidP="00904FF1">
      <w:pPr>
        <w:pStyle w:val="Prrafodelista"/>
        <w:ind w:left="1440"/>
        <w:jc w:val="both"/>
        <w:rPr>
          <w:rFonts w:ascii="Arial" w:hAnsi="Arial" w:cs="Arial"/>
          <w:sz w:val="24"/>
          <w:szCs w:val="24"/>
        </w:rPr>
      </w:pPr>
      <w:r>
        <w:rPr>
          <w:rFonts w:ascii="Arial" w:hAnsi="Arial" w:cs="Arial"/>
          <w:noProof/>
          <w:sz w:val="24"/>
          <w:szCs w:val="24"/>
          <w:lang w:eastAsia="es-CO"/>
        </w:rPr>
        <w:drawing>
          <wp:inline distT="0" distB="0" distL="0" distR="0">
            <wp:extent cx="4171950" cy="4810125"/>
            <wp:effectExtent l="0" t="0" r="0" b="9525"/>
            <wp:docPr id="5" name="Imagen 5" descr="C:\Users\Jhon Edison\Desktop\Diagramadesecuenc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on Edison\Desktop\Diagramadesecuenci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4810125"/>
                    </a:xfrm>
                    <a:prstGeom prst="rect">
                      <a:avLst/>
                    </a:prstGeom>
                    <a:noFill/>
                    <a:ln>
                      <a:noFill/>
                    </a:ln>
                  </pic:spPr>
                </pic:pic>
              </a:graphicData>
            </a:graphic>
          </wp:inline>
        </w:drawing>
      </w:r>
    </w:p>
    <w:p w:rsidR="00B944C9" w:rsidRPr="00F373EF" w:rsidRDefault="00B944C9" w:rsidP="00B944C9">
      <w:pPr>
        <w:rPr>
          <w:rFonts w:ascii="Arial" w:hAnsi="Arial" w:cs="Arial"/>
          <w:sz w:val="24"/>
          <w:szCs w:val="24"/>
        </w:rPr>
      </w:pPr>
    </w:p>
    <w:p w:rsidR="00B944C9" w:rsidRDefault="00B944C9" w:rsidP="00B944C9">
      <w:pPr>
        <w:pStyle w:val="Prrafodelista"/>
        <w:numPr>
          <w:ilvl w:val="1"/>
          <w:numId w:val="2"/>
        </w:numPr>
        <w:jc w:val="both"/>
        <w:rPr>
          <w:rFonts w:ascii="Arial" w:hAnsi="Arial" w:cs="Arial"/>
          <w:sz w:val="40"/>
          <w:szCs w:val="40"/>
        </w:rPr>
      </w:pPr>
      <w:r>
        <w:rPr>
          <w:rFonts w:ascii="Arial" w:hAnsi="Arial" w:cs="Arial"/>
          <w:sz w:val="40"/>
          <w:szCs w:val="40"/>
        </w:rPr>
        <w:lastRenderedPageBreak/>
        <w:t>Explicación del diagrama de secuencia</w:t>
      </w:r>
    </w:p>
    <w:p w:rsidR="00B944C9" w:rsidRDefault="00B944C9" w:rsidP="00F71E36">
      <w:pPr>
        <w:jc w:val="both"/>
        <w:rPr>
          <w:rFonts w:ascii="Arial" w:hAnsi="Arial" w:cs="Arial"/>
          <w:sz w:val="24"/>
          <w:szCs w:val="24"/>
        </w:rPr>
      </w:pPr>
      <w:r>
        <w:rPr>
          <w:rFonts w:ascii="Arial" w:hAnsi="Arial" w:cs="Arial"/>
          <w:sz w:val="24"/>
          <w:szCs w:val="24"/>
        </w:rPr>
        <w:t xml:space="preserve">Este diagrama de secuencia, muestra </w:t>
      </w:r>
      <w:r w:rsidR="00F71E36">
        <w:rPr>
          <w:rFonts w:ascii="Arial" w:hAnsi="Arial" w:cs="Arial"/>
          <w:sz w:val="24"/>
          <w:szCs w:val="24"/>
        </w:rPr>
        <w:t>las acciones que realizara el sistema cuando el usuario llene los campos de datos y los envié al sistema.</w:t>
      </w:r>
    </w:p>
    <w:p w:rsidR="00B944C9" w:rsidRPr="00CD2F28" w:rsidRDefault="00B944C9" w:rsidP="00B944C9">
      <w:pPr>
        <w:jc w:val="both"/>
        <w:rPr>
          <w:rFonts w:ascii="Arial" w:hAnsi="Arial" w:cs="Arial"/>
          <w:sz w:val="24"/>
          <w:szCs w:val="24"/>
        </w:rPr>
      </w:pPr>
    </w:p>
    <w:p w:rsidR="00ED3AE1" w:rsidRPr="00ED3AE1" w:rsidRDefault="00B944C9" w:rsidP="00ED3AE1">
      <w:pPr>
        <w:pStyle w:val="Prrafodelista"/>
        <w:numPr>
          <w:ilvl w:val="0"/>
          <w:numId w:val="2"/>
        </w:numPr>
        <w:rPr>
          <w:rFonts w:ascii="Arial" w:hAnsi="Arial" w:cs="Arial"/>
          <w:sz w:val="40"/>
          <w:szCs w:val="40"/>
        </w:rPr>
      </w:pPr>
      <w:r w:rsidRPr="00ED3AE1">
        <w:rPr>
          <w:rFonts w:ascii="Arial" w:hAnsi="Arial" w:cs="Arial"/>
          <w:sz w:val="40"/>
          <w:szCs w:val="40"/>
        </w:rPr>
        <w:t xml:space="preserve">Especificación de Caso de uso </w:t>
      </w:r>
      <w:r w:rsidR="00ED3AE1" w:rsidRPr="00ED3AE1">
        <w:rPr>
          <w:rFonts w:ascii="Arial" w:hAnsi="Arial" w:cs="Arial"/>
          <w:sz w:val="40"/>
          <w:szCs w:val="40"/>
        </w:rPr>
        <w:t>Formulario de confirmación de compra</w:t>
      </w:r>
      <w:r w:rsidR="00ED3AE1">
        <w:rPr>
          <w:rFonts w:ascii="Arial" w:hAnsi="Arial" w:cs="Arial"/>
          <w:sz w:val="40"/>
          <w:szCs w:val="40"/>
        </w:rPr>
        <w:br/>
      </w:r>
    </w:p>
    <w:p w:rsidR="00B944C9" w:rsidRPr="00ED3AE1" w:rsidRDefault="00B944C9" w:rsidP="00ED3AE1">
      <w:pPr>
        <w:pStyle w:val="Prrafodelista"/>
        <w:ind w:left="0"/>
        <w:rPr>
          <w:rFonts w:ascii="Arial" w:hAnsi="Arial" w:cs="Arial"/>
          <w:sz w:val="24"/>
          <w:szCs w:val="24"/>
        </w:rPr>
      </w:pPr>
      <w:r w:rsidRPr="00ED3AE1">
        <w:rPr>
          <w:rFonts w:ascii="Arial" w:hAnsi="Arial" w:cs="Arial"/>
          <w:sz w:val="24"/>
          <w:szCs w:val="24"/>
        </w:rPr>
        <w:t xml:space="preserve">A continuación se presenta una descripción que hace referencia a la tabla mostrada posteriormente y terminaran de explicar la sección del </w:t>
      </w:r>
      <w:r w:rsidR="00ED3AE1" w:rsidRPr="00ED3AE1">
        <w:rPr>
          <w:rFonts w:ascii="Arial" w:hAnsi="Arial" w:cs="Arial"/>
          <w:sz w:val="24"/>
          <w:szCs w:val="24"/>
        </w:rPr>
        <w:t>Formulario de confirmación de compra</w:t>
      </w:r>
      <w:r w:rsidR="00ED3AE1">
        <w:rPr>
          <w:rFonts w:ascii="Arial" w:hAnsi="Arial" w:cs="Arial"/>
          <w:sz w:val="24"/>
          <w:szCs w:val="24"/>
        </w:rPr>
        <w:t xml:space="preserve"> para</w:t>
      </w:r>
      <w:r w:rsidRPr="00ED3AE1">
        <w:rPr>
          <w:rFonts w:ascii="Arial" w:hAnsi="Arial" w:cs="Arial"/>
          <w:sz w:val="24"/>
          <w:szCs w:val="24"/>
        </w:rPr>
        <w:t xml:space="preserve"> este documento.</w:t>
      </w:r>
      <w:r w:rsidR="00ED3AE1">
        <w:rPr>
          <w:rFonts w:ascii="Arial" w:hAnsi="Arial" w:cs="Arial"/>
          <w:sz w:val="24"/>
          <w:szCs w:val="24"/>
        </w:rPr>
        <w:br/>
      </w:r>
    </w:p>
    <w:p w:rsidR="00B944C9" w:rsidRDefault="00B944C9" w:rsidP="00B944C9">
      <w:pPr>
        <w:pStyle w:val="Prrafodelista"/>
        <w:numPr>
          <w:ilvl w:val="1"/>
          <w:numId w:val="2"/>
        </w:numPr>
        <w:jc w:val="both"/>
        <w:rPr>
          <w:rFonts w:ascii="Arial" w:hAnsi="Arial" w:cs="Arial"/>
          <w:sz w:val="40"/>
          <w:szCs w:val="40"/>
        </w:rPr>
      </w:pPr>
      <w:r>
        <w:rPr>
          <w:rFonts w:ascii="Arial" w:hAnsi="Arial" w:cs="Arial"/>
          <w:sz w:val="40"/>
          <w:szCs w:val="40"/>
        </w:rPr>
        <w:t>Descripción</w:t>
      </w:r>
    </w:p>
    <w:p w:rsidR="00B944C9" w:rsidRDefault="00B944C9" w:rsidP="00B944C9">
      <w:pPr>
        <w:jc w:val="both"/>
        <w:rPr>
          <w:rFonts w:ascii="Arial" w:hAnsi="Arial" w:cs="Arial"/>
          <w:sz w:val="24"/>
          <w:szCs w:val="24"/>
        </w:rPr>
      </w:pPr>
      <w:r>
        <w:rPr>
          <w:rFonts w:ascii="Arial" w:hAnsi="Arial" w:cs="Arial"/>
          <w:sz w:val="24"/>
          <w:szCs w:val="24"/>
        </w:rPr>
        <w:t>La especificación de tallada del actual caso de uso, pretende mostrar de manera detallada la información correspondiente al carro de compras, que pudo quedar incompleta a través de las explicaciones anteriores. La parte central de la tabla consiste en enunciar los flujos que un usuario puede provocar con el uso de la aplicación.</w:t>
      </w:r>
    </w:p>
    <w:p w:rsidR="00B944C9" w:rsidRPr="00EC7105" w:rsidRDefault="00B944C9" w:rsidP="00B944C9">
      <w:pPr>
        <w:jc w:val="both"/>
        <w:rPr>
          <w:rFonts w:ascii="Arial" w:hAnsi="Arial" w:cs="Arial"/>
          <w:sz w:val="24"/>
          <w:szCs w:val="24"/>
        </w:rPr>
      </w:pPr>
    </w:p>
    <w:p w:rsidR="00B944C9" w:rsidRPr="00DA6BDF" w:rsidRDefault="00B944C9" w:rsidP="00B944C9">
      <w:pPr>
        <w:pStyle w:val="Prrafodelista"/>
        <w:numPr>
          <w:ilvl w:val="1"/>
          <w:numId w:val="2"/>
        </w:numPr>
        <w:jc w:val="both"/>
        <w:rPr>
          <w:rFonts w:ascii="Arial" w:hAnsi="Arial" w:cs="Arial"/>
          <w:sz w:val="40"/>
          <w:szCs w:val="40"/>
        </w:rPr>
      </w:pPr>
      <w:r w:rsidRPr="00410394">
        <w:rPr>
          <w:rFonts w:ascii="Arial" w:hAnsi="Arial" w:cs="Arial"/>
          <w:sz w:val="40"/>
          <w:szCs w:val="40"/>
        </w:rPr>
        <w:t>Tabla Especificación de Caso de uso carro de compras</w:t>
      </w:r>
    </w:p>
    <w:tbl>
      <w:tblPr>
        <w:tblStyle w:val="Tablaconcuadrcula"/>
        <w:tblW w:w="0" w:type="auto"/>
        <w:tblLook w:val="04A0" w:firstRow="1" w:lastRow="0" w:firstColumn="1" w:lastColumn="0" w:noHBand="0" w:noVBand="1"/>
      </w:tblPr>
      <w:tblGrid>
        <w:gridCol w:w="923"/>
        <w:gridCol w:w="2210"/>
        <w:gridCol w:w="790"/>
        <w:gridCol w:w="4905"/>
      </w:tblGrid>
      <w:tr w:rsidR="00ED3AE1" w:rsidRPr="007930BA" w:rsidTr="003B605D">
        <w:trPr>
          <w:trHeight w:val="530"/>
        </w:trPr>
        <w:tc>
          <w:tcPr>
            <w:tcW w:w="923" w:type="dxa"/>
          </w:tcPr>
          <w:p w:rsidR="00ED3AE1" w:rsidRPr="007930BA" w:rsidRDefault="00ED3AE1" w:rsidP="003B605D">
            <w:pPr>
              <w:rPr>
                <w:rFonts w:ascii="Arial" w:hAnsi="Arial" w:cs="Arial"/>
                <w:b/>
                <w:sz w:val="24"/>
                <w:szCs w:val="24"/>
              </w:rPr>
            </w:pPr>
            <w:r w:rsidRPr="007930BA">
              <w:rPr>
                <w:rFonts w:ascii="Arial" w:hAnsi="Arial" w:cs="Arial"/>
                <w:b/>
                <w:sz w:val="24"/>
                <w:szCs w:val="24"/>
              </w:rPr>
              <w:t>Orden</w:t>
            </w:r>
          </w:p>
        </w:tc>
        <w:tc>
          <w:tcPr>
            <w:tcW w:w="2210" w:type="dxa"/>
          </w:tcPr>
          <w:p w:rsidR="00ED3AE1" w:rsidRPr="007930BA" w:rsidRDefault="00ED3AE1" w:rsidP="003B605D">
            <w:pPr>
              <w:rPr>
                <w:rFonts w:ascii="Arial" w:hAnsi="Arial" w:cs="Arial"/>
                <w:b/>
                <w:sz w:val="24"/>
                <w:szCs w:val="24"/>
              </w:rPr>
            </w:pPr>
            <w:r w:rsidRPr="007930BA">
              <w:rPr>
                <w:rFonts w:ascii="Arial" w:hAnsi="Arial" w:cs="Arial"/>
                <w:b/>
                <w:sz w:val="24"/>
                <w:szCs w:val="24"/>
              </w:rPr>
              <w:t>Nombre</w:t>
            </w:r>
          </w:p>
        </w:tc>
        <w:tc>
          <w:tcPr>
            <w:tcW w:w="5695" w:type="dxa"/>
            <w:gridSpan w:val="2"/>
          </w:tcPr>
          <w:p w:rsidR="00ED3AE1" w:rsidRPr="007930BA" w:rsidRDefault="00ED3AE1" w:rsidP="003B605D">
            <w:pPr>
              <w:rPr>
                <w:rFonts w:ascii="Arial" w:hAnsi="Arial" w:cs="Arial"/>
                <w:b/>
                <w:sz w:val="24"/>
                <w:szCs w:val="24"/>
              </w:rPr>
            </w:pPr>
            <w:r w:rsidRPr="007930BA">
              <w:rPr>
                <w:rFonts w:ascii="Arial" w:hAnsi="Arial" w:cs="Arial"/>
                <w:b/>
                <w:sz w:val="24"/>
                <w:szCs w:val="24"/>
              </w:rPr>
              <w:t>Explicación</w:t>
            </w:r>
          </w:p>
        </w:tc>
      </w:tr>
      <w:tr w:rsidR="00ED3AE1" w:rsidRPr="007930BA" w:rsidTr="003B605D">
        <w:trPr>
          <w:trHeight w:val="610"/>
        </w:trPr>
        <w:tc>
          <w:tcPr>
            <w:tcW w:w="923" w:type="dxa"/>
          </w:tcPr>
          <w:p w:rsidR="00ED3AE1" w:rsidRPr="007930BA" w:rsidRDefault="00ED3AE1" w:rsidP="003B605D">
            <w:pPr>
              <w:jc w:val="center"/>
              <w:rPr>
                <w:rFonts w:ascii="Arial" w:hAnsi="Arial" w:cs="Arial"/>
                <w:sz w:val="24"/>
                <w:szCs w:val="24"/>
              </w:rPr>
            </w:pPr>
            <w:r w:rsidRPr="007930BA">
              <w:rPr>
                <w:rFonts w:ascii="Arial" w:hAnsi="Arial" w:cs="Arial"/>
                <w:sz w:val="24"/>
                <w:szCs w:val="24"/>
              </w:rPr>
              <w:t>1</w:t>
            </w:r>
          </w:p>
        </w:tc>
        <w:tc>
          <w:tcPr>
            <w:tcW w:w="2210" w:type="dxa"/>
          </w:tcPr>
          <w:p w:rsidR="00ED3AE1" w:rsidRPr="007930BA" w:rsidRDefault="00ED3AE1" w:rsidP="003B605D">
            <w:pPr>
              <w:rPr>
                <w:rFonts w:ascii="Arial" w:hAnsi="Arial" w:cs="Arial"/>
                <w:b/>
                <w:sz w:val="24"/>
                <w:szCs w:val="24"/>
              </w:rPr>
            </w:pPr>
            <w:r w:rsidRPr="007930BA">
              <w:rPr>
                <w:rFonts w:ascii="Arial" w:hAnsi="Arial" w:cs="Arial"/>
                <w:b/>
                <w:sz w:val="24"/>
                <w:szCs w:val="24"/>
              </w:rPr>
              <w:t>Tipo</w:t>
            </w:r>
          </w:p>
        </w:tc>
        <w:tc>
          <w:tcPr>
            <w:tcW w:w="5695" w:type="dxa"/>
            <w:gridSpan w:val="2"/>
          </w:tcPr>
          <w:p w:rsidR="00ED3AE1" w:rsidRPr="007930BA" w:rsidRDefault="00ED3AE1" w:rsidP="003B605D">
            <w:pPr>
              <w:jc w:val="both"/>
              <w:rPr>
                <w:rFonts w:ascii="Arial" w:hAnsi="Arial" w:cs="Arial"/>
                <w:sz w:val="24"/>
                <w:szCs w:val="24"/>
              </w:rPr>
            </w:pPr>
            <w:r w:rsidRPr="007930BA">
              <w:rPr>
                <w:rFonts w:ascii="Arial" w:hAnsi="Arial" w:cs="Arial"/>
                <w:sz w:val="24"/>
                <w:szCs w:val="24"/>
              </w:rPr>
              <w:t>Primario</w:t>
            </w:r>
          </w:p>
        </w:tc>
      </w:tr>
      <w:tr w:rsidR="00ED3AE1" w:rsidRPr="007930BA" w:rsidTr="003B605D">
        <w:trPr>
          <w:trHeight w:val="501"/>
        </w:trPr>
        <w:tc>
          <w:tcPr>
            <w:tcW w:w="923" w:type="dxa"/>
          </w:tcPr>
          <w:p w:rsidR="00ED3AE1" w:rsidRPr="007930BA" w:rsidRDefault="00ED3AE1" w:rsidP="003B605D">
            <w:pPr>
              <w:jc w:val="center"/>
              <w:rPr>
                <w:rFonts w:ascii="Arial" w:hAnsi="Arial" w:cs="Arial"/>
                <w:sz w:val="24"/>
                <w:szCs w:val="24"/>
              </w:rPr>
            </w:pPr>
            <w:r w:rsidRPr="007930BA">
              <w:rPr>
                <w:rFonts w:ascii="Arial" w:hAnsi="Arial" w:cs="Arial"/>
                <w:sz w:val="24"/>
                <w:szCs w:val="24"/>
              </w:rPr>
              <w:t>2</w:t>
            </w:r>
          </w:p>
        </w:tc>
        <w:tc>
          <w:tcPr>
            <w:tcW w:w="2210" w:type="dxa"/>
          </w:tcPr>
          <w:p w:rsidR="00ED3AE1" w:rsidRPr="007930BA" w:rsidRDefault="00ED3AE1" w:rsidP="003B605D">
            <w:pPr>
              <w:rPr>
                <w:rFonts w:ascii="Arial" w:hAnsi="Arial" w:cs="Arial"/>
                <w:b/>
                <w:sz w:val="24"/>
                <w:szCs w:val="24"/>
              </w:rPr>
            </w:pPr>
            <w:r w:rsidRPr="007930BA">
              <w:rPr>
                <w:rFonts w:ascii="Arial" w:hAnsi="Arial" w:cs="Arial"/>
                <w:b/>
                <w:sz w:val="24"/>
                <w:szCs w:val="24"/>
              </w:rPr>
              <w:t>Nombre</w:t>
            </w:r>
          </w:p>
        </w:tc>
        <w:tc>
          <w:tcPr>
            <w:tcW w:w="5695" w:type="dxa"/>
            <w:gridSpan w:val="2"/>
          </w:tcPr>
          <w:p w:rsidR="00ED3AE1" w:rsidRPr="007930BA" w:rsidRDefault="00ED3AE1" w:rsidP="003B605D">
            <w:pPr>
              <w:jc w:val="both"/>
              <w:rPr>
                <w:rFonts w:ascii="Arial" w:hAnsi="Arial" w:cs="Arial"/>
                <w:sz w:val="24"/>
                <w:szCs w:val="24"/>
              </w:rPr>
            </w:pPr>
            <w:r>
              <w:rPr>
                <w:rFonts w:ascii="Arial" w:hAnsi="Arial" w:cs="Arial"/>
                <w:sz w:val="24"/>
                <w:szCs w:val="24"/>
              </w:rPr>
              <w:t>Confirmación de compra</w:t>
            </w:r>
          </w:p>
        </w:tc>
      </w:tr>
      <w:tr w:rsidR="00ED3AE1" w:rsidRPr="007930BA" w:rsidTr="003B605D">
        <w:trPr>
          <w:trHeight w:val="530"/>
        </w:trPr>
        <w:tc>
          <w:tcPr>
            <w:tcW w:w="923" w:type="dxa"/>
          </w:tcPr>
          <w:p w:rsidR="00ED3AE1" w:rsidRPr="007930BA" w:rsidRDefault="00ED3AE1" w:rsidP="003B605D">
            <w:pPr>
              <w:jc w:val="center"/>
              <w:rPr>
                <w:rFonts w:ascii="Arial" w:hAnsi="Arial" w:cs="Arial"/>
                <w:sz w:val="24"/>
                <w:szCs w:val="24"/>
              </w:rPr>
            </w:pPr>
            <w:r w:rsidRPr="007930BA">
              <w:rPr>
                <w:rFonts w:ascii="Arial" w:hAnsi="Arial" w:cs="Arial"/>
                <w:sz w:val="24"/>
                <w:szCs w:val="24"/>
              </w:rPr>
              <w:t>3</w:t>
            </w:r>
          </w:p>
        </w:tc>
        <w:tc>
          <w:tcPr>
            <w:tcW w:w="2210" w:type="dxa"/>
          </w:tcPr>
          <w:p w:rsidR="00ED3AE1" w:rsidRPr="007930BA" w:rsidRDefault="00ED3AE1" w:rsidP="003B605D">
            <w:pPr>
              <w:rPr>
                <w:rFonts w:ascii="Arial" w:hAnsi="Arial" w:cs="Arial"/>
                <w:b/>
                <w:sz w:val="24"/>
                <w:szCs w:val="24"/>
              </w:rPr>
            </w:pPr>
            <w:r w:rsidRPr="007930BA">
              <w:rPr>
                <w:rFonts w:ascii="Arial" w:hAnsi="Arial" w:cs="Arial"/>
                <w:b/>
                <w:sz w:val="24"/>
                <w:szCs w:val="24"/>
              </w:rPr>
              <w:t>Objetivo</w:t>
            </w:r>
          </w:p>
        </w:tc>
        <w:tc>
          <w:tcPr>
            <w:tcW w:w="5695" w:type="dxa"/>
            <w:gridSpan w:val="2"/>
          </w:tcPr>
          <w:p w:rsidR="00ED3AE1" w:rsidRPr="007930BA" w:rsidRDefault="00ED3AE1" w:rsidP="003B605D">
            <w:pPr>
              <w:jc w:val="both"/>
              <w:rPr>
                <w:rFonts w:ascii="Arial" w:hAnsi="Arial" w:cs="Arial"/>
                <w:sz w:val="24"/>
                <w:szCs w:val="24"/>
              </w:rPr>
            </w:pPr>
            <w:r>
              <w:rPr>
                <w:rFonts w:ascii="Arial" w:hAnsi="Arial" w:cs="Arial"/>
                <w:sz w:val="24"/>
                <w:szCs w:val="24"/>
              </w:rPr>
              <w:t>Solicitar los datos necesarios para la facturación y verificación de la veracidad de la solicitud</w:t>
            </w:r>
          </w:p>
        </w:tc>
      </w:tr>
      <w:tr w:rsidR="00ED3AE1" w:rsidRPr="007930BA" w:rsidTr="003B605D">
        <w:trPr>
          <w:trHeight w:val="501"/>
        </w:trPr>
        <w:tc>
          <w:tcPr>
            <w:tcW w:w="923" w:type="dxa"/>
          </w:tcPr>
          <w:p w:rsidR="00ED3AE1" w:rsidRPr="007930BA" w:rsidRDefault="00ED3AE1" w:rsidP="003B605D">
            <w:pPr>
              <w:jc w:val="center"/>
              <w:rPr>
                <w:rFonts w:ascii="Arial" w:hAnsi="Arial" w:cs="Arial"/>
                <w:sz w:val="24"/>
                <w:szCs w:val="24"/>
              </w:rPr>
            </w:pPr>
            <w:r w:rsidRPr="007930BA">
              <w:rPr>
                <w:rFonts w:ascii="Arial" w:hAnsi="Arial" w:cs="Arial"/>
                <w:sz w:val="24"/>
                <w:szCs w:val="24"/>
              </w:rPr>
              <w:t>4</w:t>
            </w:r>
          </w:p>
        </w:tc>
        <w:tc>
          <w:tcPr>
            <w:tcW w:w="2210" w:type="dxa"/>
          </w:tcPr>
          <w:p w:rsidR="00ED3AE1" w:rsidRPr="007930BA" w:rsidRDefault="00ED3AE1" w:rsidP="003B605D">
            <w:pPr>
              <w:rPr>
                <w:rFonts w:ascii="Arial" w:hAnsi="Arial" w:cs="Arial"/>
                <w:b/>
                <w:sz w:val="24"/>
                <w:szCs w:val="24"/>
              </w:rPr>
            </w:pPr>
            <w:r w:rsidRPr="007930BA">
              <w:rPr>
                <w:rFonts w:ascii="Arial" w:hAnsi="Arial" w:cs="Arial"/>
                <w:b/>
                <w:sz w:val="24"/>
                <w:szCs w:val="24"/>
              </w:rPr>
              <w:t>Actores</w:t>
            </w:r>
          </w:p>
        </w:tc>
        <w:tc>
          <w:tcPr>
            <w:tcW w:w="5695" w:type="dxa"/>
            <w:gridSpan w:val="2"/>
          </w:tcPr>
          <w:p w:rsidR="00ED3AE1" w:rsidRDefault="00ED3AE1" w:rsidP="003B605D">
            <w:pPr>
              <w:jc w:val="both"/>
              <w:rPr>
                <w:rFonts w:ascii="Arial" w:hAnsi="Arial" w:cs="Arial"/>
                <w:sz w:val="24"/>
                <w:szCs w:val="24"/>
              </w:rPr>
            </w:pPr>
            <w:r w:rsidRPr="007930BA">
              <w:rPr>
                <w:rFonts w:ascii="Arial" w:hAnsi="Arial" w:cs="Arial"/>
                <w:sz w:val="24"/>
                <w:szCs w:val="24"/>
              </w:rPr>
              <w:t>Cliente</w:t>
            </w:r>
          </w:p>
          <w:p w:rsidR="00ED3AE1" w:rsidRPr="007930BA" w:rsidRDefault="00ED3AE1" w:rsidP="003B605D">
            <w:pPr>
              <w:jc w:val="both"/>
              <w:rPr>
                <w:rFonts w:ascii="Arial" w:hAnsi="Arial" w:cs="Arial"/>
                <w:sz w:val="24"/>
                <w:szCs w:val="24"/>
              </w:rPr>
            </w:pPr>
            <w:r>
              <w:rPr>
                <w:rFonts w:ascii="Arial" w:hAnsi="Arial" w:cs="Arial"/>
                <w:sz w:val="24"/>
                <w:szCs w:val="24"/>
              </w:rPr>
              <w:t>sistema</w:t>
            </w:r>
          </w:p>
        </w:tc>
      </w:tr>
      <w:tr w:rsidR="00ED3AE1" w:rsidRPr="007930BA" w:rsidTr="003B605D">
        <w:trPr>
          <w:trHeight w:val="530"/>
        </w:trPr>
        <w:tc>
          <w:tcPr>
            <w:tcW w:w="923" w:type="dxa"/>
          </w:tcPr>
          <w:p w:rsidR="00ED3AE1" w:rsidRPr="007930BA" w:rsidRDefault="00ED3AE1" w:rsidP="003B605D">
            <w:pPr>
              <w:jc w:val="center"/>
              <w:rPr>
                <w:rFonts w:ascii="Arial" w:hAnsi="Arial" w:cs="Arial"/>
                <w:sz w:val="24"/>
                <w:szCs w:val="24"/>
              </w:rPr>
            </w:pPr>
            <w:r w:rsidRPr="007930BA">
              <w:rPr>
                <w:rFonts w:ascii="Arial" w:hAnsi="Arial" w:cs="Arial"/>
                <w:sz w:val="24"/>
                <w:szCs w:val="24"/>
              </w:rPr>
              <w:t>5</w:t>
            </w:r>
          </w:p>
        </w:tc>
        <w:tc>
          <w:tcPr>
            <w:tcW w:w="2210" w:type="dxa"/>
          </w:tcPr>
          <w:p w:rsidR="00ED3AE1" w:rsidRPr="007930BA" w:rsidRDefault="00ED3AE1" w:rsidP="003B605D">
            <w:pPr>
              <w:rPr>
                <w:rFonts w:ascii="Arial" w:hAnsi="Arial" w:cs="Arial"/>
                <w:b/>
                <w:sz w:val="24"/>
                <w:szCs w:val="24"/>
              </w:rPr>
            </w:pPr>
            <w:r w:rsidRPr="007930BA">
              <w:rPr>
                <w:rFonts w:ascii="Arial" w:hAnsi="Arial" w:cs="Arial"/>
                <w:b/>
                <w:sz w:val="24"/>
                <w:szCs w:val="24"/>
              </w:rPr>
              <w:t>Precondiciones</w:t>
            </w:r>
          </w:p>
        </w:tc>
        <w:tc>
          <w:tcPr>
            <w:tcW w:w="5695" w:type="dxa"/>
            <w:gridSpan w:val="2"/>
          </w:tcPr>
          <w:p w:rsidR="00ED3AE1" w:rsidRPr="007930BA" w:rsidRDefault="00ED3AE1" w:rsidP="003B605D">
            <w:pPr>
              <w:jc w:val="both"/>
              <w:rPr>
                <w:rFonts w:ascii="Arial" w:hAnsi="Arial" w:cs="Arial"/>
                <w:sz w:val="24"/>
                <w:szCs w:val="24"/>
              </w:rPr>
            </w:pPr>
            <w:r w:rsidRPr="007930BA">
              <w:rPr>
                <w:rFonts w:ascii="Arial" w:hAnsi="Arial" w:cs="Arial"/>
                <w:sz w:val="24"/>
                <w:szCs w:val="24"/>
              </w:rPr>
              <w:t xml:space="preserve">- </w:t>
            </w:r>
            <w:r>
              <w:rPr>
                <w:rFonts w:ascii="Arial" w:hAnsi="Arial" w:cs="Arial"/>
                <w:sz w:val="24"/>
                <w:szCs w:val="24"/>
              </w:rPr>
              <w:t>productos de compra seleccionados [4].</w:t>
            </w:r>
          </w:p>
          <w:p w:rsidR="00ED3AE1" w:rsidRPr="007930BA" w:rsidRDefault="00ED3AE1" w:rsidP="003B605D">
            <w:pPr>
              <w:jc w:val="both"/>
              <w:rPr>
                <w:rFonts w:ascii="Arial" w:hAnsi="Arial" w:cs="Arial"/>
                <w:sz w:val="24"/>
                <w:szCs w:val="24"/>
              </w:rPr>
            </w:pPr>
          </w:p>
        </w:tc>
      </w:tr>
      <w:tr w:rsidR="00ED3AE1" w:rsidRPr="007930BA" w:rsidTr="003B605D">
        <w:trPr>
          <w:trHeight w:val="501"/>
        </w:trPr>
        <w:tc>
          <w:tcPr>
            <w:tcW w:w="923" w:type="dxa"/>
            <w:vMerge w:val="restart"/>
          </w:tcPr>
          <w:p w:rsidR="00ED3AE1" w:rsidRPr="007930BA" w:rsidRDefault="00ED3AE1" w:rsidP="003B605D">
            <w:pPr>
              <w:jc w:val="center"/>
              <w:rPr>
                <w:rFonts w:ascii="Arial" w:hAnsi="Arial" w:cs="Arial"/>
                <w:sz w:val="24"/>
                <w:szCs w:val="24"/>
              </w:rPr>
            </w:pPr>
            <w:r w:rsidRPr="007930BA">
              <w:rPr>
                <w:rFonts w:ascii="Arial" w:hAnsi="Arial" w:cs="Arial"/>
                <w:sz w:val="24"/>
                <w:szCs w:val="24"/>
              </w:rPr>
              <w:t>6</w:t>
            </w:r>
          </w:p>
        </w:tc>
        <w:tc>
          <w:tcPr>
            <w:tcW w:w="7905" w:type="dxa"/>
            <w:gridSpan w:val="3"/>
          </w:tcPr>
          <w:p w:rsidR="00ED3AE1" w:rsidRPr="007930BA" w:rsidRDefault="00ED3AE1" w:rsidP="003B605D">
            <w:pPr>
              <w:jc w:val="center"/>
              <w:rPr>
                <w:rFonts w:ascii="Arial" w:hAnsi="Arial" w:cs="Arial"/>
                <w:b/>
                <w:sz w:val="24"/>
                <w:szCs w:val="24"/>
              </w:rPr>
            </w:pPr>
            <w:r w:rsidRPr="007930BA">
              <w:rPr>
                <w:rFonts w:ascii="Arial" w:hAnsi="Arial" w:cs="Arial"/>
                <w:b/>
                <w:sz w:val="24"/>
                <w:szCs w:val="24"/>
              </w:rPr>
              <w:t>Flujo Esperado</w:t>
            </w:r>
          </w:p>
        </w:tc>
      </w:tr>
      <w:tr w:rsidR="00ED3AE1" w:rsidRPr="007930BA" w:rsidTr="003B605D">
        <w:trPr>
          <w:trHeight w:val="525"/>
        </w:trPr>
        <w:tc>
          <w:tcPr>
            <w:tcW w:w="923" w:type="dxa"/>
            <w:vMerge/>
          </w:tcPr>
          <w:p w:rsidR="00ED3AE1" w:rsidRPr="007930BA" w:rsidRDefault="00ED3AE1" w:rsidP="003B605D">
            <w:pPr>
              <w:rPr>
                <w:rFonts w:ascii="Arial" w:hAnsi="Arial" w:cs="Arial"/>
                <w:sz w:val="24"/>
                <w:szCs w:val="24"/>
              </w:rPr>
            </w:pPr>
          </w:p>
        </w:tc>
        <w:tc>
          <w:tcPr>
            <w:tcW w:w="2210" w:type="dxa"/>
            <w:vMerge w:val="restart"/>
          </w:tcPr>
          <w:p w:rsidR="00ED3AE1" w:rsidRPr="007930BA" w:rsidRDefault="00ED3AE1" w:rsidP="003B605D">
            <w:pPr>
              <w:rPr>
                <w:rFonts w:ascii="Arial" w:hAnsi="Arial" w:cs="Arial"/>
                <w:b/>
                <w:sz w:val="24"/>
                <w:szCs w:val="24"/>
              </w:rPr>
            </w:pPr>
            <w:r w:rsidRPr="007930BA">
              <w:rPr>
                <w:rFonts w:ascii="Arial" w:hAnsi="Arial" w:cs="Arial"/>
                <w:b/>
                <w:sz w:val="24"/>
                <w:szCs w:val="24"/>
              </w:rPr>
              <w:t>Flujo Principal</w:t>
            </w:r>
            <w:r>
              <w:rPr>
                <w:rFonts w:ascii="Arial" w:hAnsi="Arial" w:cs="Arial"/>
                <w:b/>
                <w:sz w:val="24"/>
                <w:szCs w:val="24"/>
              </w:rPr>
              <w:t xml:space="preserve"> [2]</w:t>
            </w:r>
          </w:p>
        </w:tc>
        <w:tc>
          <w:tcPr>
            <w:tcW w:w="790" w:type="dxa"/>
          </w:tcPr>
          <w:p w:rsidR="00ED3AE1" w:rsidRPr="007930BA" w:rsidRDefault="00ED3AE1" w:rsidP="003B605D">
            <w:pPr>
              <w:jc w:val="center"/>
              <w:rPr>
                <w:rFonts w:ascii="Arial" w:hAnsi="Arial" w:cs="Arial"/>
                <w:b/>
                <w:sz w:val="24"/>
                <w:szCs w:val="24"/>
              </w:rPr>
            </w:pPr>
            <w:r w:rsidRPr="007930BA">
              <w:rPr>
                <w:rFonts w:ascii="Arial" w:hAnsi="Arial" w:cs="Arial"/>
                <w:b/>
                <w:sz w:val="24"/>
                <w:szCs w:val="24"/>
              </w:rPr>
              <w:t>Paso</w:t>
            </w:r>
          </w:p>
        </w:tc>
        <w:tc>
          <w:tcPr>
            <w:tcW w:w="4905" w:type="dxa"/>
          </w:tcPr>
          <w:p w:rsidR="00ED3AE1" w:rsidRPr="007930BA" w:rsidRDefault="00ED3AE1" w:rsidP="003B605D">
            <w:pPr>
              <w:jc w:val="center"/>
              <w:rPr>
                <w:rFonts w:ascii="Arial" w:hAnsi="Arial" w:cs="Arial"/>
                <w:b/>
                <w:sz w:val="24"/>
                <w:szCs w:val="24"/>
              </w:rPr>
            </w:pPr>
            <w:r w:rsidRPr="007930BA">
              <w:rPr>
                <w:rFonts w:ascii="Arial" w:hAnsi="Arial" w:cs="Arial"/>
                <w:b/>
                <w:sz w:val="24"/>
                <w:szCs w:val="24"/>
              </w:rPr>
              <w:t>Acción</w:t>
            </w:r>
          </w:p>
        </w:tc>
      </w:tr>
      <w:tr w:rsidR="00ED3AE1" w:rsidRPr="007930BA" w:rsidTr="003B605D">
        <w:trPr>
          <w:trHeight w:val="525"/>
        </w:trPr>
        <w:tc>
          <w:tcPr>
            <w:tcW w:w="923" w:type="dxa"/>
            <w:vMerge/>
          </w:tcPr>
          <w:p w:rsidR="00ED3AE1" w:rsidRPr="007930BA" w:rsidRDefault="00ED3AE1" w:rsidP="003B605D">
            <w:pPr>
              <w:rPr>
                <w:rFonts w:ascii="Arial" w:hAnsi="Arial" w:cs="Arial"/>
                <w:sz w:val="24"/>
                <w:szCs w:val="24"/>
              </w:rPr>
            </w:pPr>
          </w:p>
        </w:tc>
        <w:tc>
          <w:tcPr>
            <w:tcW w:w="2210" w:type="dxa"/>
            <w:vMerge/>
          </w:tcPr>
          <w:p w:rsidR="00ED3AE1" w:rsidRPr="007930BA" w:rsidRDefault="00ED3AE1" w:rsidP="003B605D">
            <w:pPr>
              <w:rPr>
                <w:rFonts w:ascii="Arial" w:hAnsi="Arial" w:cs="Arial"/>
                <w:b/>
                <w:sz w:val="24"/>
                <w:szCs w:val="24"/>
              </w:rPr>
            </w:pPr>
          </w:p>
        </w:tc>
        <w:tc>
          <w:tcPr>
            <w:tcW w:w="790" w:type="dxa"/>
          </w:tcPr>
          <w:p w:rsidR="00ED3AE1" w:rsidRPr="007930BA" w:rsidRDefault="00ED3AE1" w:rsidP="003B605D">
            <w:pPr>
              <w:jc w:val="center"/>
              <w:rPr>
                <w:rFonts w:ascii="Arial" w:hAnsi="Arial" w:cs="Arial"/>
                <w:sz w:val="24"/>
                <w:szCs w:val="24"/>
              </w:rPr>
            </w:pPr>
            <w:r w:rsidRPr="007930BA">
              <w:rPr>
                <w:rFonts w:ascii="Arial" w:hAnsi="Arial" w:cs="Arial"/>
                <w:sz w:val="24"/>
                <w:szCs w:val="24"/>
              </w:rPr>
              <w:t>1</w:t>
            </w:r>
          </w:p>
        </w:tc>
        <w:tc>
          <w:tcPr>
            <w:tcW w:w="4905" w:type="dxa"/>
          </w:tcPr>
          <w:p w:rsidR="00ED3AE1" w:rsidRPr="007930BA" w:rsidRDefault="00ED3AE1" w:rsidP="003B605D">
            <w:pPr>
              <w:jc w:val="both"/>
              <w:rPr>
                <w:rFonts w:ascii="Arial" w:hAnsi="Arial" w:cs="Arial"/>
                <w:sz w:val="24"/>
                <w:szCs w:val="24"/>
              </w:rPr>
            </w:pPr>
            <w:r w:rsidRPr="007930BA">
              <w:rPr>
                <w:rFonts w:ascii="Arial" w:hAnsi="Arial" w:cs="Arial"/>
                <w:sz w:val="24"/>
                <w:szCs w:val="24"/>
              </w:rPr>
              <w:t xml:space="preserve">Usuario </w:t>
            </w:r>
            <w:r>
              <w:rPr>
                <w:rFonts w:ascii="Arial" w:hAnsi="Arial" w:cs="Arial"/>
                <w:sz w:val="24"/>
                <w:szCs w:val="24"/>
              </w:rPr>
              <w:t>confirmo su compra.</w:t>
            </w:r>
          </w:p>
        </w:tc>
      </w:tr>
      <w:tr w:rsidR="00ED3AE1" w:rsidRPr="007930BA" w:rsidTr="003B605D">
        <w:trPr>
          <w:trHeight w:val="525"/>
        </w:trPr>
        <w:tc>
          <w:tcPr>
            <w:tcW w:w="923" w:type="dxa"/>
            <w:vMerge/>
          </w:tcPr>
          <w:p w:rsidR="00ED3AE1" w:rsidRPr="007930BA" w:rsidRDefault="00ED3AE1" w:rsidP="003B605D">
            <w:pPr>
              <w:rPr>
                <w:rFonts w:ascii="Arial" w:hAnsi="Arial" w:cs="Arial"/>
                <w:sz w:val="24"/>
                <w:szCs w:val="24"/>
              </w:rPr>
            </w:pPr>
          </w:p>
        </w:tc>
        <w:tc>
          <w:tcPr>
            <w:tcW w:w="2210" w:type="dxa"/>
            <w:vMerge/>
          </w:tcPr>
          <w:p w:rsidR="00ED3AE1" w:rsidRPr="007930BA" w:rsidRDefault="00ED3AE1" w:rsidP="003B605D">
            <w:pPr>
              <w:rPr>
                <w:rFonts w:ascii="Arial" w:hAnsi="Arial" w:cs="Arial"/>
                <w:b/>
                <w:sz w:val="24"/>
                <w:szCs w:val="24"/>
              </w:rPr>
            </w:pPr>
          </w:p>
        </w:tc>
        <w:tc>
          <w:tcPr>
            <w:tcW w:w="790" w:type="dxa"/>
          </w:tcPr>
          <w:p w:rsidR="00ED3AE1" w:rsidRPr="007930BA" w:rsidRDefault="00ED3AE1" w:rsidP="003B605D">
            <w:pPr>
              <w:jc w:val="center"/>
              <w:rPr>
                <w:rFonts w:ascii="Arial" w:hAnsi="Arial" w:cs="Arial"/>
                <w:sz w:val="24"/>
                <w:szCs w:val="24"/>
              </w:rPr>
            </w:pPr>
            <w:r w:rsidRPr="007930BA">
              <w:rPr>
                <w:rFonts w:ascii="Arial" w:hAnsi="Arial" w:cs="Arial"/>
                <w:sz w:val="24"/>
                <w:szCs w:val="24"/>
              </w:rPr>
              <w:t>2</w:t>
            </w:r>
          </w:p>
        </w:tc>
        <w:tc>
          <w:tcPr>
            <w:tcW w:w="4905" w:type="dxa"/>
          </w:tcPr>
          <w:p w:rsidR="00ED3AE1" w:rsidRPr="007930BA" w:rsidRDefault="00ED3AE1" w:rsidP="003B605D">
            <w:pPr>
              <w:jc w:val="both"/>
              <w:rPr>
                <w:rFonts w:ascii="Arial" w:hAnsi="Arial" w:cs="Arial"/>
                <w:sz w:val="24"/>
                <w:szCs w:val="24"/>
              </w:rPr>
            </w:pPr>
            <w:r>
              <w:rPr>
                <w:rFonts w:ascii="Arial" w:hAnsi="Arial" w:cs="Arial"/>
                <w:sz w:val="24"/>
                <w:szCs w:val="24"/>
              </w:rPr>
              <w:t>Sistema solicita datos [3].</w:t>
            </w:r>
          </w:p>
        </w:tc>
      </w:tr>
      <w:tr w:rsidR="00ED3AE1" w:rsidRPr="007930BA" w:rsidTr="003B605D">
        <w:trPr>
          <w:trHeight w:val="525"/>
        </w:trPr>
        <w:tc>
          <w:tcPr>
            <w:tcW w:w="923" w:type="dxa"/>
            <w:vMerge/>
          </w:tcPr>
          <w:p w:rsidR="00ED3AE1" w:rsidRPr="007930BA" w:rsidRDefault="00ED3AE1" w:rsidP="003B605D">
            <w:pPr>
              <w:rPr>
                <w:rFonts w:ascii="Arial" w:hAnsi="Arial" w:cs="Arial"/>
                <w:sz w:val="24"/>
                <w:szCs w:val="24"/>
              </w:rPr>
            </w:pPr>
          </w:p>
        </w:tc>
        <w:tc>
          <w:tcPr>
            <w:tcW w:w="2210" w:type="dxa"/>
            <w:vMerge/>
          </w:tcPr>
          <w:p w:rsidR="00ED3AE1" w:rsidRPr="007930BA" w:rsidRDefault="00ED3AE1" w:rsidP="003B605D">
            <w:pPr>
              <w:rPr>
                <w:rFonts w:ascii="Arial" w:hAnsi="Arial" w:cs="Arial"/>
                <w:b/>
                <w:sz w:val="24"/>
                <w:szCs w:val="24"/>
              </w:rPr>
            </w:pPr>
          </w:p>
        </w:tc>
        <w:tc>
          <w:tcPr>
            <w:tcW w:w="790" w:type="dxa"/>
          </w:tcPr>
          <w:p w:rsidR="00ED3AE1" w:rsidRPr="007930BA" w:rsidRDefault="00ED3AE1" w:rsidP="003B605D">
            <w:pPr>
              <w:jc w:val="center"/>
              <w:rPr>
                <w:rFonts w:ascii="Arial" w:hAnsi="Arial" w:cs="Arial"/>
                <w:sz w:val="24"/>
                <w:szCs w:val="24"/>
              </w:rPr>
            </w:pPr>
            <w:r w:rsidRPr="007930BA">
              <w:rPr>
                <w:rFonts w:ascii="Arial" w:hAnsi="Arial" w:cs="Arial"/>
                <w:sz w:val="24"/>
                <w:szCs w:val="24"/>
              </w:rPr>
              <w:t>3</w:t>
            </w:r>
          </w:p>
        </w:tc>
        <w:tc>
          <w:tcPr>
            <w:tcW w:w="4905" w:type="dxa"/>
          </w:tcPr>
          <w:p w:rsidR="00ED3AE1" w:rsidRPr="007930BA" w:rsidRDefault="00ED3AE1" w:rsidP="003B605D">
            <w:pPr>
              <w:jc w:val="both"/>
              <w:rPr>
                <w:rFonts w:ascii="Arial" w:hAnsi="Arial" w:cs="Arial"/>
                <w:sz w:val="24"/>
                <w:szCs w:val="24"/>
              </w:rPr>
            </w:pPr>
            <w:r>
              <w:rPr>
                <w:rFonts w:ascii="Arial" w:hAnsi="Arial" w:cs="Arial"/>
                <w:sz w:val="24"/>
                <w:szCs w:val="24"/>
              </w:rPr>
              <w:t>Usuario diligencia el formulario</w:t>
            </w:r>
          </w:p>
        </w:tc>
      </w:tr>
      <w:tr w:rsidR="00ED3AE1" w:rsidRPr="007930BA" w:rsidTr="003B605D">
        <w:trPr>
          <w:trHeight w:val="525"/>
        </w:trPr>
        <w:tc>
          <w:tcPr>
            <w:tcW w:w="923" w:type="dxa"/>
            <w:vMerge/>
          </w:tcPr>
          <w:p w:rsidR="00ED3AE1" w:rsidRPr="007930BA" w:rsidRDefault="00ED3AE1" w:rsidP="003B605D">
            <w:pPr>
              <w:rPr>
                <w:rFonts w:ascii="Arial" w:hAnsi="Arial" w:cs="Arial"/>
                <w:sz w:val="24"/>
                <w:szCs w:val="24"/>
              </w:rPr>
            </w:pPr>
          </w:p>
        </w:tc>
        <w:tc>
          <w:tcPr>
            <w:tcW w:w="2210" w:type="dxa"/>
            <w:vMerge/>
          </w:tcPr>
          <w:p w:rsidR="00ED3AE1" w:rsidRPr="007930BA" w:rsidRDefault="00ED3AE1" w:rsidP="003B605D">
            <w:pPr>
              <w:rPr>
                <w:rFonts w:ascii="Arial" w:hAnsi="Arial" w:cs="Arial"/>
                <w:b/>
                <w:sz w:val="24"/>
                <w:szCs w:val="24"/>
              </w:rPr>
            </w:pPr>
          </w:p>
        </w:tc>
        <w:tc>
          <w:tcPr>
            <w:tcW w:w="790" w:type="dxa"/>
          </w:tcPr>
          <w:p w:rsidR="00ED3AE1" w:rsidRPr="007930BA" w:rsidRDefault="00ED3AE1" w:rsidP="003B605D">
            <w:pPr>
              <w:jc w:val="center"/>
              <w:rPr>
                <w:rFonts w:ascii="Arial" w:hAnsi="Arial" w:cs="Arial"/>
                <w:sz w:val="24"/>
                <w:szCs w:val="24"/>
              </w:rPr>
            </w:pPr>
            <w:r>
              <w:rPr>
                <w:rFonts w:ascii="Arial" w:hAnsi="Arial" w:cs="Arial"/>
                <w:sz w:val="24"/>
                <w:szCs w:val="24"/>
              </w:rPr>
              <w:t>4</w:t>
            </w:r>
          </w:p>
        </w:tc>
        <w:tc>
          <w:tcPr>
            <w:tcW w:w="4905" w:type="dxa"/>
          </w:tcPr>
          <w:p w:rsidR="00ED3AE1" w:rsidRPr="007930BA" w:rsidRDefault="00ED3AE1" w:rsidP="003B605D">
            <w:pPr>
              <w:jc w:val="both"/>
              <w:rPr>
                <w:rFonts w:ascii="Arial" w:hAnsi="Arial" w:cs="Arial"/>
                <w:sz w:val="24"/>
                <w:szCs w:val="24"/>
              </w:rPr>
            </w:pPr>
            <w:r>
              <w:rPr>
                <w:rFonts w:ascii="Arial" w:hAnsi="Arial" w:cs="Arial"/>
                <w:sz w:val="24"/>
                <w:szCs w:val="24"/>
              </w:rPr>
              <w:t>Usuario envía la información</w:t>
            </w:r>
          </w:p>
        </w:tc>
      </w:tr>
      <w:tr w:rsidR="00ED3AE1" w:rsidRPr="007930BA" w:rsidTr="003B605D">
        <w:trPr>
          <w:trHeight w:val="525"/>
        </w:trPr>
        <w:tc>
          <w:tcPr>
            <w:tcW w:w="923" w:type="dxa"/>
            <w:vMerge/>
          </w:tcPr>
          <w:p w:rsidR="00ED3AE1" w:rsidRPr="007930BA" w:rsidRDefault="00ED3AE1" w:rsidP="003B605D">
            <w:pPr>
              <w:rPr>
                <w:rFonts w:ascii="Arial" w:hAnsi="Arial" w:cs="Arial"/>
                <w:sz w:val="24"/>
                <w:szCs w:val="24"/>
              </w:rPr>
            </w:pPr>
          </w:p>
        </w:tc>
        <w:tc>
          <w:tcPr>
            <w:tcW w:w="2210" w:type="dxa"/>
            <w:vMerge/>
          </w:tcPr>
          <w:p w:rsidR="00ED3AE1" w:rsidRPr="007930BA" w:rsidRDefault="00ED3AE1" w:rsidP="003B605D">
            <w:pPr>
              <w:rPr>
                <w:rFonts w:ascii="Arial" w:hAnsi="Arial" w:cs="Arial"/>
                <w:b/>
                <w:sz w:val="24"/>
                <w:szCs w:val="24"/>
              </w:rPr>
            </w:pPr>
          </w:p>
        </w:tc>
        <w:tc>
          <w:tcPr>
            <w:tcW w:w="790" w:type="dxa"/>
          </w:tcPr>
          <w:p w:rsidR="00ED3AE1" w:rsidRDefault="00ED3AE1" w:rsidP="003B605D">
            <w:pPr>
              <w:jc w:val="center"/>
              <w:rPr>
                <w:rFonts w:ascii="Arial" w:hAnsi="Arial" w:cs="Arial"/>
                <w:sz w:val="24"/>
                <w:szCs w:val="24"/>
              </w:rPr>
            </w:pPr>
            <w:r>
              <w:rPr>
                <w:rFonts w:ascii="Arial" w:hAnsi="Arial" w:cs="Arial"/>
                <w:sz w:val="24"/>
                <w:szCs w:val="24"/>
              </w:rPr>
              <w:t>5</w:t>
            </w:r>
          </w:p>
        </w:tc>
        <w:tc>
          <w:tcPr>
            <w:tcW w:w="4905" w:type="dxa"/>
          </w:tcPr>
          <w:p w:rsidR="00ED3AE1" w:rsidRDefault="00ED3AE1" w:rsidP="003B605D">
            <w:pPr>
              <w:jc w:val="both"/>
              <w:rPr>
                <w:rFonts w:ascii="Arial" w:hAnsi="Arial" w:cs="Arial"/>
                <w:sz w:val="24"/>
                <w:szCs w:val="24"/>
              </w:rPr>
            </w:pPr>
            <w:r>
              <w:rPr>
                <w:rFonts w:ascii="Arial" w:hAnsi="Arial" w:cs="Arial"/>
                <w:sz w:val="24"/>
                <w:szCs w:val="24"/>
              </w:rPr>
              <w:t>Sistema recibe la información</w:t>
            </w:r>
          </w:p>
        </w:tc>
      </w:tr>
      <w:tr w:rsidR="00ED3AE1" w:rsidRPr="007930BA" w:rsidTr="003B605D">
        <w:trPr>
          <w:trHeight w:val="510"/>
        </w:trPr>
        <w:tc>
          <w:tcPr>
            <w:tcW w:w="923" w:type="dxa"/>
            <w:vMerge w:val="restart"/>
          </w:tcPr>
          <w:p w:rsidR="00ED3AE1" w:rsidRPr="007930BA" w:rsidRDefault="00ED3AE1" w:rsidP="003B605D">
            <w:pPr>
              <w:jc w:val="center"/>
              <w:rPr>
                <w:rFonts w:ascii="Arial" w:hAnsi="Arial" w:cs="Arial"/>
                <w:sz w:val="24"/>
                <w:szCs w:val="24"/>
              </w:rPr>
            </w:pPr>
            <w:r w:rsidRPr="007930BA">
              <w:rPr>
                <w:rFonts w:ascii="Arial" w:hAnsi="Arial" w:cs="Arial"/>
                <w:sz w:val="24"/>
                <w:szCs w:val="24"/>
              </w:rPr>
              <w:t>7</w:t>
            </w:r>
          </w:p>
        </w:tc>
        <w:tc>
          <w:tcPr>
            <w:tcW w:w="2210" w:type="dxa"/>
            <w:vMerge w:val="restart"/>
          </w:tcPr>
          <w:p w:rsidR="00ED3AE1" w:rsidRPr="007930BA" w:rsidRDefault="00ED3AE1" w:rsidP="003B605D">
            <w:pPr>
              <w:rPr>
                <w:rFonts w:ascii="Arial" w:hAnsi="Arial" w:cs="Arial"/>
                <w:b/>
                <w:sz w:val="24"/>
                <w:szCs w:val="24"/>
              </w:rPr>
            </w:pPr>
            <w:r w:rsidRPr="007930BA">
              <w:rPr>
                <w:rFonts w:ascii="Arial" w:hAnsi="Arial" w:cs="Arial"/>
                <w:b/>
                <w:sz w:val="24"/>
                <w:szCs w:val="24"/>
              </w:rPr>
              <w:t>Flujo No Esperado</w:t>
            </w:r>
            <w:r>
              <w:rPr>
                <w:rFonts w:ascii="Arial" w:hAnsi="Arial" w:cs="Arial"/>
                <w:b/>
                <w:sz w:val="24"/>
                <w:szCs w:val="24"/>
              </w:rPr>
              <w:t xml:space="preserve"> [2]</w:t>
            </w:r>
          </w:p>
        </w:tc>
        <w:tc>
          <w:tcPr>
            <w:tcW w:w="790" w:type="dxa"/>
          </w:tcPr>
          <w:p w:rsidR="00ED3AE1" w:rsidRPr="007930BA" w:rsidRDefault="00ED3AE1" w:rsidP="003B605D">
            <w:pPr>
              <w:rPr>
                <w:rFonts w:ascii="Arial" w:hAnsi="Arial" w:cs="Arial"/>
                <w:b/>
                <w:sz w:val="24"/>
                <w:szCs w:val="24"/>
              </w:rPr>
            </w:pPr>
            <w:r w:rsidRPr="007930BA">
              <w:rPr>
                <w:rFonts w:ascii="Arial" w:hAnsi="Arial" w:cs="Arial"/>
                <w:b/>
                <w:sz w:val="24"/>
                <w:szCs w:val="24"/>
              </w:rPr>
              <w:t>Paso</w:t>
            </w:r>
          </w:p>
        </w:tc>
        <w:tc>
          <w:tcPr>
            <w:tcW w:w="4905" w:type="dxa"/>
          </w:tcPr>
          <w:p w:rsidR="00ED3AE1" w:rsidRPr="007930BA" w:rsidRDefault="00ED3AE1" w:rsidP="003B605D">
            <w:pPr>
              <w:rPr>
                <w:rFonts w:ascii="Arial" w:hAnsi="Arial" w:cs="Arial"/>
                <w:sz w:val="24"/>
                <w:szCs w:val="24"/>
              </w:rPr>
            </w:pPr>
            <w:r w:rsidRPr="007930BA">
              <w:rPr>
                <w:rFonts w:ascii="Arial" w:hAnsi="Arial" w:cs="Arial"/>
                <w:b/>
                <w:sz w:val="24"/>
                <w:szCs w:val="24"/>
              </w:rPr>
              <w:t>Acción</w:t>
            </w:r>
          </w:p>
        </w:tc>
      </w:tr>
      <w:tr w:rsidR="00ED3AE1" w:rsidRPr="007930BA" w:rsidTr="003B605D">
        <w:trPr>
          <w:trHeight w:val="510"/>
        </w:trPr>
        <w:tc>
          <w:tcPr>
            <w:tcW w:w="923" w:type="dxa"/>
            <w:vMerge/>
          </w:tcPr>
          <w:p w:rsidR="00ED3AE1" w:rsidRPr="007930BA" w:rsidRDefault="00ED3AE1" w:rsidP="003B605D">
            <w:pPr>
              <w:jc w:val="center"/>
              <w:rPr>
                <w:rFonts w:ascii="Arial" w:hAnsi="Arial" w:cs="Arial"/>
                <w:sz w:val="24"/>
                <w:szCs w:val="24"/>
              </w:rPr>
            </w:pPr>
          </w:p>
        </w:tc>
        <w:tc>
          <w:tcPr>
            <w:tcW w:w="2210" w:type="dxa"/>
            <w:vMerge/>
          </w:tcPr>
          <w:p w:rsidR="00ED3AE1" w:rsidRPr="007930BA" w:rsidRDefault="00ED3AE1" w:rsidP="003B605D">
            <w:pPr>
              <w:rPr>
                <w:rFonts w:ascii="Arial" w:hAnsi="Arial" w:cs="Arial"/>
                <w:b/>
                <w:sz w:val="24"/>
                <w:szCs w:val="24"/>
              </w:rPr>
            </w:pPr>
          </w:p>
        </w:tc>
        <w:tc>
          <w:tcPr>
            <w:tcW w:w="790" w:type="dxa"/>
          </w:tcPr>
          <w:p w:rsidR="00ED3AE1" w:rsidRPr="007930BA" w:rsidRDefault="00ED3AE1" w:rsidP="003B605D">
            <w:pPr>
              <w:jc w:val="center"/>
              <w:rPr>
                <w:rFonts w:ascii="Arial" w:hAnsi="Arial" w:cs="Arial"/>
                <w:sz w:val="24"/>
                <w:szCs w:val="24"/>
              </w:rPr>
            </w:pPr>
            <w:r w:rsidRPr="007930BA">
              <w:rPr>
                <w:rFonts w:ascii="Arial" w:hAnsi="Arial" w:cs="Arial"/>
                <w:sz w:val="24"/>
                <w:szCs w:val="24"/>
              </w:rPr>
              <w:t>1</w:t>
            </w:r>
          </w:p>
        </w:tc>
        <w:tc>
          <w:tcPr>
            <w:tcW w:w="4905" w:type="dxa"/>
          </w:tcPr>
          <w:p w:rsidR="00ED3AE1" w:rsidRPr="007930BA" w:rsidRDefault="00ED3AE1" w:rsidP="003B605D">
            <w:pPr>
              <w:jc w:val="both"/>
              <w:rPr>
                <w:rFonts w:ascii="Arial" w:hAnsi="Arial" w:cs="Arial"/>
                <w:sz w:val="24"/>
                <w:szCs w:val="24"/>
              </w:rPr>
            </w:pPr>
            <w:r w:rsidRPr="007930BA">
              <w:rPr>
                <w:rFonts w:ascii="Arial" w:hAnsi="Arial" w:cs="Arial"/>
                <w:sz w:val="24"/>
                <w:szCs w:val="24"/>
              </w:rPr>
              <w:t xml:space="preserve">Usuario </w:t>
            </w:r>
            <w:r>
              <w:rPr>
                <w:rFonts w:ascii="Arial" w:hAnsi="Arial" w:cs="Arial"/>
                <w:sz w:val="24"/>
                <w:szCs w:val="24"/>
              </w:rPr>
              <w:t>confirmo su compra.</w:t>
            </w:r>
          </w:p>
        </w:tc>
      </w:tr>
      <w:tr w:rsidR="00ED3AE1" w:rsidRPr="007930BA" w:rsidTr="003B605D">
        <w:trPr>
          <w:trHeight w:val="510"/>
        </w:trPr>
        <w:tc>
          <w:tcPr>
            <w:tcW w:w="923" w:type="dxa"/>
            <w:vMerge/>
          </w:tcPr>
          <w:p w:rsidR="00ED3AE1" w:rsidRPr="007930BA" w:rsidRDefault="00ED3AE1" w:rsidP="003B605D">
            <w:pPr>
              <w:jc w:val="center"/>
              <w:rPr>
                <w:rFonts w:ascii="Arial" w:hAnsi="Arial" w:cs="Arial"/>
                <w:sz w:val="24"/>
                <w:szCs w:val="24"/>
              </w:rPr>
            </w:pPr>
          </w:p>
        </w:tc>
        <w:tc>
          <w:tcPr>
            <w:tcW w:w="2210" w:type="dxa"/>
            <w:vMerge/>
          </w:tcPr>
          <w:p w:rsidR="00ED3AE1" w:rsidRPr="007930BA" w:rsidRDefault="00ED3AE1" w:rsidP="003B605D">
            <w:pPr>
              <w:rPr>
                <w:rFonts w:ascii="Arial" w:hAnsi="Arial" w:cs="Arial"/>
                <w:b/>
                <w:sz w:val="24"/>
                <w:szCs w:val="24"/>
              </w:rPr>
            </w:pPr>
          </w:p>
        </w:tc>
        <w:tc>
          <w:tcPr>
            <w:tcW w:w="790" w:type="dxa"/>
          </w:tcPr>
          <w:p w:rsidR="00ED3AE1" w:rsidRPr="007930BA" w:rsidRDefault="00ED3AE1" w:rsidP="003B605D">
            <w:pPr>
              <w:jc w:val="center"/>
              <w:rPr>
                <w:rFonts w:ascii="Arial" w:hAnsi="Arial" w:cs="Arial"/>
                <w:sz w:val="24"/>
                <w:szCs w:val="24"/>
              </w:rPr>
            </w:pPr>
            <w:r w:rsidRPr="007930BA">
              <w:rPr>
                <w:rFonts w:ascii="Arial" w:hAnsi="Arial" w:cs="Arial"/>
                <w:sz w:val="24"/>
                <w:szCs w:val="24"/>
              </w:rPr>
              <w:t>2</w:t>
            </w:r>
          </w:p>
        </w:tc>
        <w:tc>
          <w:tcPr>
            <w:tcW w:w="4905" w:type="dxa"/>
          </w:tcPr>
          <w:p w:rsidR="00ED3AE1" w:rsidRPr="007930BA" w:rsidRDefault="00ED3AE1" w:rsidP="003B605D">
            <w:pPr>
              <w:jc w:val="both"/>
              <w:rPr>
                <w:rFonts w:ascii="Arial" w:hAnsi="Arial" w:cs="Arial"/>
                <w:sz w:val="24"/>
                <w:szCs w:val="24"/>
              </w:rPr>
            </w:pPr>
            <w:r>
              <w:rPr>
                <w:rFonts w:ascii="Arial" w:hAnsi="Arial" w:cs="Arial"/>
                <w:sz w:val="24"/>
                <w:szCs w:val="24"/>
              </w:rPr>
              <w:t>Sistema solicita datos [3].</w:t>
            </w:r>
          </w:p>
        </w:tc>
      </w:tr>
      <w:tr w:rsidR="00ED3AE1" w:rsidRPr="007930BA" w:rsidTr="003B605D">
        <w:trPr>
          <w:trHeight w:val="510"/>
        </w:trPr>
        <w:tc>
          <w:tcPr>
            <w:tcW w:w="923" w:type="dxa"/>
            <w:vMerge/>
          </w:tcPr>
          <w:p w:rsidR="00ED3AE1" w:rsidRPr="007930BA" w:rsidRDefault="00ED3AE1" w:rsidP="003B605D">
            <w:pPr>
              <w:jc w:val="center"/>
              <w:rPr>
                <w:rFonts w:ascii="Arial" w:hAnsi="Arial" w:cs="Arial"/>
                <w:sz w:val="24"/>
                <w:szCs w:val="24"/>
              </w:rPr>
            </w:pPr>
          </w:p>
        </w:tc>
        <w:tc>
          <w:tcPr>
            <w:tcW w:w="2210" w:type="dxa"/>
            <w:vMerge/>
          </w:tcPr>
          <w:p w:rsidR="00ED3AE1" w:rsidRPr="007930BA" w:rsidRDefault="00ED3AE1" w:rsidP="003B605D">
            <w:pPr>
              <w:rPr>
                <w:rFonts w:ascii="Arial" w:hAnsi="Arial" w:cs="Arial"/>
                <w:b/>
                <w:sz w:val="24"/>
                <w:szCs w:val="24"/>
              </w:rPr>
            </w:pPr>
          </w:p>
        </w:tc>
        <w:tc>
          <w:tcPr>
            <w:tcW w:w="790" w:type="dxa"/>
          </w:tcPr>
          <w:p w:rsidR="00ED3AE1" w:rsidRPr="007930BA" w:rsidRDefault="00ED3AE1" w:rsidP="003B605D">
            <w:pPr>
              <w:jc w:val="center"/>
              <w:rPr>
                <w:rFonts w:ascii="Arial" w:hAnsi="Arial" w:cs="Arial"/>
                <w:sz w:val="24"/>
                <w:szCs w:val="24"/>
              </w:rPr>
            </w:pPr>
            <w:r>
              <w:rPr>
                <w:rFonts w:ascii="Arial" w:hAnsi="Arial" w:cs="Arial"/>
                <w:sz w:val="24"/>
                <w:szCs w:val="24"/>
              </w:rPr>
              <w:t>3</w:t>
            </w:r>
          </w:p>
        </w:tc>
        <w:tc>
          <w:tcPr>
            <w:tcW w:w="4905" w:type="dxa"/>
          </w:tcPr>
          <w:p w:rsidR="00ED3AE1" w:rsidRDefault="00ED3AE1" w:rsidP="003B605D">
            <w:pPr>
              <w:jc w:val="both"/>
              <w:rPr>
                <w:rFonts w:ascii="Arial" w:hAnsi="Arial" w:cs="Arial"/>
                <w:sz w:val="24"/>
                <w:szCs w:val="24"/>
              </w:rPr>
            </w:pPr>
            <w:r>
              <w:rPr>
                <w:rFonts w:ascii="Arial" w:hAnsi="Arial" w:cs="Arial"/>
                <w:sz w:val="24"/>
                <w:szCs w:val="24"/>
              </w:rPr>
              <w:t>Usuario no diligencia completamente el formulario</w:t>
            </w:r>
          </w:p>
        </w:tc>
      </w:tr>
      <w:tr w:rsidR="00ED3AE1" w:rsidRPr="007930BA" w:rsidTr="003B605D">
        <w:trPr>
          <w:trHeight w:val="510"/>
        </w:trPr>
        <w:tc>
          <w:tcPr>
            <w:tcW w:w="923" w:type="dxa"/>
            <w:vMerge/>
          </w:tcPr>
          <w:p w:rsidR="00ED3AE1" w:rsidRPr="007930BA" w:rsidRDefault="00ED3AE1" w:rsidP="003B605D">
            <w:pPr>
              <w:jc w:val="center"/>
              <w:rPr>
                <w:rFonts w:ascii="Arial" w:hAnsi="Arial" w:cs="Arial"/>
                <w:sz w:val="24"/>
                <w:szCs w:val="24"/>
              </w:rPr>
            </w:pPr>
          </w:p>
        </w:tc>
        <w:tc>
          <w:tcPr>
            <w:tcW w:w="2210" w:type="dxa"/>
            <w:vMerge/>
          </w:tcPr>
          <w:p w:rsidR="00ED3AE1" w:rsidRPr="007930BA" w:rsidRDefault="00ED3AE1" w:rsidP="003B605D">
            <w:pPr>
              <w:rPr>
                <w:rFonts w:ascii="Arial" w:hAnsi="Arial" w:cs="Arial"/>
                <w:b/>
                <w:sz w:val="24"/>
                <w:szCs w:val="24"/>
              </w:rPr>
            </w:pPr>
          </w:p>
        </w:tc>
        <w:tc>
          <w:tcPr>
            <w:tcW w:w="790" w:type="dxa"/>
          </w:tcPr>
          <w:p w:rsidR="00ED3AE1" w:rsidRDefault="00ED3AE1" w:rsidP="003B605D">
            <w:pPr>
              <w:jc w:val="center"/>
              <w:rPr>
                <w:rFonts w:ascii="Arial" w:hAnsi="Arial" w:cs="Arial"/>
                <w:sz w:val="24"/>
                <w:szCs w:val="24"/>
              </w:rPr>
            </w:pPr>
            <w:r>
              <w:rPr>
                <w:rFonts w:ascii="Arial" w:hAnsi="Arial" w:cs="Arial"/>
                <w:sz w:val="24"/>
                <w:szCs w:val="24"/>
              </w:rPr>
              <w:t>4</w:t>
            </w:r>
          </w:p>
        </w:tc>
        <w:tc>
          <w:tcPr>
            <w:tcW w:w="4905" w:type="dxa"/>
          </w:tcPr>
          <w:p w:rsidR="00ED3AE1" w:rsidRDefault="00ED3AE1" w:rsidP="003B605D">
            <w:pPr>
              <w:jc w:val="both"/>
              <w:rPr>
                <w:rFonts w:ascii="Arial" w:hAnsi="Arial" w:cs="Arial"/>
                <w:sz w:val="24"/>
                <w:szCs w:val="24"/>
              </w:rPr>
            </w:pPr>
            <w:r>
              <w:rPr>
                <w:rFonts w:ascii="Arial" w:hAnsi="Arial" w:cs="Arial"/>
                <w:sz w:val="24"/>
                <w:szCs w:val="24"/>
              </w:rPr>
              <w:t>Sistema aplaza la transacción</w:t>
            </w:r>
          </w:p>
        </w:tc>
      </w:tr>
      <w:tr w:rsidR="00ED3AE1" w:rsidRPr="007930BA" w:rsidTr="003B605D">
        <w:trPr>
          <w:trHeight w:val="501"/>
        </w:trPr>
        <w:tc>
          <w:tcPr>
            <w:tcW w:w="923" w:type="dxa"/>
          </w:tcPr>
          <w:p w:rsidR="00ED3AE1" w:rsidRPr="007930BA" w:rsidRDefault="00ED3AE1" w:rsidP="003B605D">
            <w:pPr>
              <w:jc w:val="center"/>
              <w:rPr>
                <w:rFonts w:ascii="Arial" w:hAnsi="Arial" w:cs="Arial"/>
                <w:sz w:val="24"/>
                <w:szCs w:val="24"/>
              </w:rPr>
            </w:pPr>
            <w:r w:rsidRPr="007930BA">
              <w:rPr>
                <w:rFonts w:ascii="Arial" w:hAnsi="Arial" w:cs="Arial"/>
                <w:sz w:val="24"/>
                <w:szCs w:val="24"/>
              </w:rPr>
              <w:t>8</w:t>
            </w:r>
          </w:p>
        </w:tc>
        <w:tc>
          <w:tcPr>
            <w:tcW w:w="2210" w:type="dxa"/>
          </w:tcPr>
          <w:p w:rsidR="00ED3AE1" w:rsidRPr="007930BA" w:rsidRDefault="00ED3AE1" w:rsidP="003B605D">
            <w:pPr>
              <w:rPr>
                <w:rFonts w:ascii="Arial" w:hAnsi="Arial" w:cs="Arial"/>
                <w:b/>
                <w:sz w:val="24"/>
                <w:szCs w:val="24"/>
              </w:rPr>
            </w:pPr>
            <w:proofErr w:type="spellStart"/>
            <w:r w:rsidRPr="007930BA">
              <w:rPr>
                <w:rFonts w:ascii="Arial" w:hAnsi="Arial" w:cs="Arial"/>
                <w:b/>
                <w:sz w:val="24"/>
                <w:szCs w:val="24"/>
              </w:rPr>
              <w:t>Postcondiciones</w:t>
            </w:r>
            <w:proofErr w:type="spellEnd"/>
          </w:p>
        </w:tc>
        <w:tc>
          <w:tcPr>
            <w:tcW w:w="5695" w:type="dxa"/>
            <w:gridSpan w:val="2"/>
          </w:tcPr>
          <w:p w:rsidR="00ED3AE1" w:rsidRPr="003A2890" w:rsidRDefault="00ED3AE1" w:rsidP="003B605D">
            <w:pPr>
              <w:jc w:val="both"/>
              <w:rPr>
                <w:rFonts w:ascii="Arial" w:hAnsi="Arial" w:cs="Arial"/>
                <w:sz w:val="24"/>
                <w:szCs w:val="24"/>
              </w:rPr>
            </w:pPr>
            <w:r>
              <w:rPr>
                <w:rFonts w:ascii="Arial" w:hAnsi="Arial" w:cs="Arial"/>
                <w:sz w:val="24"/>
                <w:szCs w:val="24"/>
              </w:rPr>
              <w:t>- El usuario debe esperar a que se verifiquen sus datos</w:t>
            </w:r>
          </w:p>
        </w:tc>
      </w:tr>
    </w:tbl>
    <w:p w:rsidR="00B944C9" w:rsidRDefault="00B944C9" w:rsidP="00B944C9">
      <w:pPr>
        <w:rPr>
          <w:rFonts w:ascii="Arial" w:hAnsi="Arial" w:cs="Arial"/>
          <w:sz w:val="24"/>
          <w:szCs w:val="24"/>
        </w:rPr>
      </w:pPr>
    </w:p>
    <w:p w:rsidR="00B944C9" w:rsidRPr="001E7057" w:rsidRDefault="00B944C9" w:rsidP="00B944C9">
      <w:pPr>
        <w:ind w:firstLine="708"/>
        <w:jc w:val="both"/>
        <w:rPr>
          <w:rFonts w:ascii="Arial" w:hAnsi="Arial" w:cs="Arial"/>
          <w:sz w:val="40"/>
          <w:szCs w:val="40"/>
        </w:rPr>
      </w:pPr>
      <w:r>
        <w:rPr>
          <w:rFonts w:ascii="Arial" w:hAnsi="Arial" w:cs="Arial"/>
          <w:sz w:val="40"/>
          <w:szCs w:val="40"/>
        </w:rPr>
        <w:t>5 Referencias</w:t>
      </w:r>
    </w:p>
    <w:p w:rsidR="00B944C9" w:rsidRDefault="00B944C9" w:rsidP="00B944C9">
      <w:pPr>
        <w:rPr>
          <w:rFonts w:ascii="Arial" w:hAnsi="Arial" w:cs="Arial"/>
          <w:sz w:val="24"/>
          <w:szCs w:val="24"/>
        </w:rPr>
      </w:pPr>
      <w:r>
        <w:rPr>
          <w:rFonts w:ascii="Arial" w:hAnsi="Arial" w:cs="Arial"/>
          <w:sz w:val="24"/>
          <w:szCs w:val="24"/>
        </w:rPr>
        <w:t>Para mayor información del caso de uso búsqueda de productos, consulte el documento “MOK_DE_04_carro_de_compras”, que contiene el mockup con su respectiva descripción para este escenario.</w:t>
      </w:r>
    </w:p>
    <w:p w:rsidR="00B944C9" w:rsidRDefault="00B944C9" w:rsidP="00B944C9">
      <w:pPr>
        <w:rPr>
          <w:rFonts w:ascii="Arial" w:hAnsi="Arial" w:cs="Arial"/>
          <w:sz w:val="24"/>
          <w:szCs w:val="24"/>
        </w:rPr>
      </w:pPr>
      <w:r>
        <w:rPr>
          <w:rFonts w:ascii="Arial" w:hAnsi="Arial" w:cs="Arial"/>
          <w:sz w:val="24"/>
          <w:szCs w:val="24"/>
        </w:rPr>
        <w:t xml:space="preserve">[1] </w:t>
      </w:r>
      <w:proofErr w:type="spellStart"/>
      <w:r w:rsidRPr="00DB7F00">
        <w:rPr>
          <w:rFonts w:ascii="Arial" w:hAnsi="Arial" w:cs="Arial"/>
          <w:sz w:val="24"/>
          <w:szCs w:val="24"/>
        </w:rPr>
        <w:t>DCTN_Terminos_del_negocio</w:t>
      </w:r>
      <w:proofErr w:type="spellEnd"/>
      <w:r>
        <w:rPr>
          <w:rFonts w:ascii="Arial" w:hAnsi="Arial" w:cs="Arial"/>
          <w:sz w:val="24"/>
          <w:szCs w:val="24"/>
        </w:rPr>
        <w:t>.</w:t>
      </w:r>
    </w:p>
    <w:p w:rsidR="00B944C9" w:rsidRDefault="00B944C9" w:rsidP="00B944C9">
      <w:pPr>
        <w:rPr>
          <w:rFonts w:ascii="Arial" w:hAnsi="Arial" w:cs="Arial"/>
          <w:sz w:val="24"/>
          <w:szCs w:val="24"/>
        </w:rPr>
      </w:pPr>
      <w:r>
        <w:rPr>
          <w:rFonts w:ascii="Arial" w:hAnsi="Arial" w:cs="Arial"/>
          <w:sz w:val="24"/>
          <w:szCs w:val="24"/>
        </w:rPr>
        <w:t xml:space="preserve">[2] </w:t>
      </w:r>
      <w:r w:rsidRPr="00DB7F00">
        <w:rPr>
          <w:rFonts w:ascii="Arial" w:hAnsi="Arial" w:cs="Arial"/>
          <w:sz w:val="24"/>
          <w:szCs w:val="24"/>
        </w:rPr>
        <w:t>FLU_04_carro_de_compras</w:t>
      </w:r>
      <w:r>
        <w:rPr>
          <w:rFonts w:ascii="Arial" w:hAnsi="Arial" w:cs="Arial"/>
          <w:sz w:val="24"/>
          <w:szCs w:val="24"/>
        </w:rPr>
        <w:t>.</w:t>
      </w:r>
    </w:p>
    <w:p w:rsidR="00B944C9" w:rsidRDefault="00B944C9" w:rsidP="00B944C9">
      <w:pPr>
        <w:rPr>
          <w:rFonts w:ascii="Arial" w:hAnsi="Arial" w:cs="Arial"/>
          <w:sz w:val="24"/>
          <w:szCs w:val="24"/>
        </w:rPr>
      </w:pPr>
      <w:r>
        <w:rPr>
          <w:rFonts w:ascii="Arial" w:hAnsi="Arial" w:cs="Arial"/>
          <w:sz w:val="24"/>
          <w:szCs w:val="24"/>
        </w:rPr>
        <w:t xml:space="preserve">[3] </w:t>
      </w:r>
      <w:proofErr w:type="spellStart"/>
      <w:r w:rsidRPr="00784472">
        <w:rPr>
          <w:rFonts w:ascii="Arial" w:hAnsi="Arial" w:cs="Arial"/>
          <w:sz w:val="24"/>
          <w:szCs w:val="24"/>
        </w:rPr>
        <w:t>DCER_Especificaciones_de_requisitos_de_software</w:t>
      </w:r>
      <w:proofErr w:type="spellEnd"/>
      <w:r>
        <w:rPr>
          <w:rFonts w:ascii="Arial" w:hAnsi="Arial" w:cs="Arial"/>
          <w:sz w:val="24"/>
          <w:szCs w:val="24"/>
        </w:rPr>
        <w:t>.</w:t>
      </w:r>
    </w:p>
    <w:p w:rsidR="00B944C9" w:rsidRDefault="00B944C9" w:rsidP="00B944C9">
      <w:pPr>
        <w:rPr>
          <w:rFonts w:ascii="Arial" w:hAnsi="Arial" w:cs="Arial"/>
          <w:sz w:val="24"/>
          <w:szCs w:val="24"/>
        </w:rPr>
      </w:pPr>
      <w:r>
        <w:rPr>
          <w:rFonts w:ascii="Arial" w:hAnsi="Arial" w:cs="Arial"/>
          <w:sz w:val="24"/>
          <w:szCs w:val="24"/>
        </w:rPr>
        <w:t xml:space="preserve">[4] </w:t>
      </w:r>
      <w:r w:rsidRPr="00761D9F">
        <w:rPr>
          <w:rFonts w:ascii="Arial" w:hAnsi="Arial" w:cs="Arial"/>
          <w:sz w:val="24"/>
          <w:szCs w:val="24"/>
        </w:rPr>
        <w:t>MOK_04_Carro_de_compras</w:t>
      </w:r>
      <w:r>
        <w:rPr>
          <w:rFonts w:ascii="Arial" w:hAnsi="Arial" w:cs="Arial"/>
          <w:sz w:val="24"/>
          <w:szCs w:val="24"/>
        </w:rPr>
        <w:t>.</w:t>
      </w:r>
    </w:p>
    <w:p w:rsidR="00B944C9" w:rsidRDefault="00B944C9" w:rsidP="00B944C9">
      <w:pPr>
        <w:rPr>
          <w:rFonts w:ascii="Arial" w:hAnsi="Arial" w:cs="Arial"/>
          <w:sz w:val="24"/>
          <w:szCs w:val="24"/>
        </w:rPr>
      </w:pPr>
      <w:r>
        <w:rPr>
          <w:rFonts w:ascii="Arial" w:hAnsi="Arial" w:cs="Arial"/>
          <w:sz w:val="24"/>
          <w:szCs w:val="24"/>
        </w:rPr>
        <w:t xml:space="preserve">[5] </w:t>
      </w:r>
      <w:r w:rsidRPr="008C7B7C">
        <w:rPr>
          <w:rFonts w:ascii="Arial" w:hAnsi="Arial" w:cs="Arial"/>
          <w:sz w:val="24"/>
          <w:szCs w:val="24"/>
        </w:rPr>
        <w:t>MOK_01_Seleccion_de_Productos</w:t>
      </w:r>
      <w:r>
        <w:rPr>
          <w:rFonts w:ascii="Arial" w:hAnsi="Arial" w:cs="Arial"/>
          <w:sz w:val="24"/>
          <w:szCs w:val="24"/>
        </w:rPr>
        <w:t>.</w:t>
      </w:r>
    </w:p>
    <w:p w:rsidR="00B944C9" w:rsidRDefault="00B944C9" w:rsidP="00B944C9">
      <w:pPr>
        <w:rPr>
          <w:rFonts w:ascii="Arial" w:hAnsi="Arial" w:cs="Arial"/>
          <w:sz w:val="24"/>
          <w:szCs w:val="24"/>
        </w:rPr>
      </w:pPr>
      <w:r>
        <w:rPr>
          <w:rFonts w:ascii="Arial" w:hAnsi="Arial" w:cs="Arial"/>
          <w:sz w:val="24"/>
          <w:szCs w:val="24"/>
        </w:rPr>
        <w:t xml:space="preserve">[6] </w:t>
      </w:r>
      <w:proofErr w:type="spellStart"/>
      <w:r w:rsidRPr="0086439E">
        <w:rPr>
          <w:rFonts w:ascii="Arial" w:hAnsi="Arial" w:cs="Arial"/>
          <w:sz w:val="24"/>
          <w:szCs w:val="24"/>
        </w:rPr>
        <w:t>DCMU_Manual_de_usuario</w:t>
      </w:r>
      <w:proofErr w:type="spellEnd"/>
      <w:r>
        <w:rPr>
          <w:rFonts w:ascii="Arial" w:hAnsi="Arial" w:cs="Arial"/>
          <w:sz w:val="24"/>
          <w:szCs w:val="24"/>
        </w:rPr>
        <w:t>.</w:t>
      </w:r>
    </w:p>
    <w:p w:rsidR="00283121" w:rsidRPr="007930BA" w:rsidRDefault="00283121" w:rsidP="00ED3AE1">
      <w:pPr>
        <w:rPr>
          <w:rFonts w:ascii="Arial" w:hAnsi="Arial" w:cs="Arial"/>
          <w:sz w:val="24"/>
          <w:szCs w:val="24"/>
        </w:rPr>
      </w:pPr>
    </w:p>
    <w:p w:rsidR="000E779A" w:rsidRDefault="000E779A"/>
    <w:sectPr w:rsidR="000E77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68A0"/>
    <w:multiLevelType w:val="multilevel"/>
    <w:tmpl w:val="7610DC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
    <w:nsid w:val="1D6B50A1"/>
    <w:multiLevelType w:val="hybridMultilevel"/>
    <w:tmpl w:val="C9BE2826"/>
    <w:lvl w:ilvl="0" w:tplc="0C0A000F">
      <w:start w:val="1"/>
      <w:numFmt w:val="decimal"/>
      <w:lvlText w:val="%1."/>
      <w:lvlJc w:val="left"/>
      <w:pPr>
        <w:ind w:left="720" w:hanging="360"/>
      </w:pPr>
      <w:rPr>
        <w:rFonts w:hint="default"/>
      </w:rPr>
    </w:lvl>
    <w:lvl w:ilvl="1" w:tplc="CBF034B8">
      <w:start w:val="1"/>
      <w:numFmt w:val="decimal"/>
      <w:lvlText w:val="1.%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1CB2AE7"/>
    <w:multiLevelType w:val="hybridMultilevel"/>
    <w:tmpl w:val="D8D0672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8FC"/>
    <w:rsid w:val="0005021E"/>
    <w:rsid w:val="000E779A"/>
    <w:rsid w:val="00121414"/>
    <w:rsid w:val="002269C9"/>
    <w:rsid w:val="00283121"/>
    <w:rsid w:val="004D0D4C"/>
    <w:rsid w:val="005E19B8"/>
    <w:rsid w:val="00654133"/>
    <w:rsid w:val="00904FF1"/>
    <w:rsid w:val="00914CBE"/>
    <w:rsid w:val="00A94B2C"/>
    <w:rsid w:val="00A962EF"/>
    <w:rsid w:val="00B944C9"/>
    <w:rsid w:val="00D24478"/>
    <w:rsid w:val="00D3118B"/>
    <w:rsid w:val="00D938FC"/>
    <w:rsid w:val="00DC27AE"/>
    <w:rsid w:val="00ED3AE1"/>
    <w:rsid w:val="00F71E36"/>
    <w:rsid w:val="00FC53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311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118B"/>
    <w:rPr>
      <w:rFonts w:ascii="Tahoma" w:hAnsi="Tahoma" w:cs="Tahoma"/>
      <w:sz w:val="16"/>
      <w:szCs w:val="16"/>
    </w:rPr>
  </w:style>
  <w:style w:type="table" w:styleId="Tablaconcuadrcula">
    <w:name w:val="Table Grid"/>
    <w:basedOn w:val="Tablanormal"/>
    <w:uiPriority w:val="39"/>
    <w:rsid w:val="004D0D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944C9"/>
    <w:pPr>
      <w:spacing w:after="160" w:line="259" w:lineRule="auto"/>
      <w:ind w:left="720"/>
      <w:contextualSpacing/>
    </w:pPr>
    <w:rPr>
      <w:rFonts w:ascii="Calibri" w:eastAsia="Calibri"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311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118B"/>
    <w:rPr>
      <w:rFonts w:ascii="Tahoma" w:hAnsi="Tahoma" w:cs="Tahoma"/>
      <w:sz w:val="16"/>
      <w:szCs w:val="16"/>
    </w:rPr>
  </w:style>
  <w:style w:type="table" w:styleId="Tablaconcuadrcula">
    <w:name w:val="Table Grid"/>
    <w:basedOn w:val="Tablanormal"/>
    <w:uiPriority w:val="39"/>
    <w:rsid w:val="004D0D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944C9"/>
    <w:pPr>
      <w:spacing w:after="160" w:line="259" w:lineRule="auto"/>
      <w:ind w:left="720"/>
      <w:contextualSpacing/>
    </w:pPr>
    <w:rPr>
      <w:rFonts w:ascii="Calibri"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919</Words>
  <Characters>5059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rodriguez</dc:creator>
  <cp:keywords/>
  <dc:description/>
  <cp:lastModifiedBy>jhon rodriguez</cp:lastModifiedBy>
  <cp:revision>12</cp:revision>
  <dcterms:created xsi:type="dcterms:W3CDTF">2017-05-18T21:31:00Z</dcterms:created>
  <dcterms:modified xsi:type="dcterms:W3CDTF">2017-06-20T03:41:00Z</dcterms:modified>
</cp:coreProperties>
</file>