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E1" w:rsidRPr="00A72903" w:rsidRDefault="00CD57E1" w:rsidP="00CD57E1">
      <w:pPr>
        <w:jc w:val="both"/>
        <w:rPr>
          <w:rFonts w:ascii="Arial" w:hAnsi="Arial" w:cs="Arial"/>
        </w:rPr>
      </w:pPr>
      <w:r w:rsidRPr="00A72903">
        <w:rPr>
          <w:rFonts w:ascii="Arial" w:hAnsi="Arial" w:cs="Arial"/>
          <w:noProof/>
          <w:lang w:eastAsia="es-CO"/>
        </w:rPr>
        <w:drawing>
          <wp:inline distT="0" distB="0" distL="0" distR="0" wp14:anchorId="2B602EAA" wp14:editId="23EB0733">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A025D" w:rsidRDefault="00CD57E1" w:rsidP="00CD57E1">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w:t>
      </w:r>
      <w:r>
        <w:rPr>
          <w:rFonts w:ascii="Arial" w:hAnsi="Arial" w:cs="Arial"/>
          <w:sz w:val="40"/>
          <w:szCs w:val="40"/>
        </w:rPr>
        <w:t>código de verificación</w:t>
      </w:r>
    </w:p>
    <w:p w:rsidR="00CD57E1" w:rsidRPr="00A72903" w:rsidRDefault="00CD57E1" w:rsidP="00CD57E1">
      <w:pPr>
        <w:jc w:val="right"/>
        <w:rPr>
          <w:rFonts w:ascii="Arial" w:hAnsi="Arial" w:cs="Arial"/>
          <w:sz w:val="40"/>
          <w:szCs w:val="40"/>
        </w:rPr>
      </w:pPr>
      <w:r w:rsidRPr="00A72903">
        <w:rPr>
          <w:rFonts w:ascii="Arial" w:hAnsi="Arial" w:cs="Arial"/>
          <w:sz w:val="40"/>
          <w:szCs w:val="40"/>
        </w:rPr>
        <w:t>Proyecto: Paraíso domicilies tool</w:t>
      </w:r>
    </w:p>
    <w:p w:rsidR="00CD57E1" w:rsidRPr="00A72903" w:rsidRDefault="00CD57E1" w:rsidP="00CD57E1">
      <w:pPr>
        <w:jc w:val="right"/>
        <w:rPr>
          <w:rFonts w:ascii="Arial" w:hAnsi="Arial" w:cs="Arial"/>
          <w:sz w:val="40"/>
          <w:szCs w:val="40"/>
        </w:rPr>
      </w:pPr>
      <w:r w:rsidRPr="00A72903">
        <w:rPr>
          <w:rFonts w:ascii="Arial" w:hAnsi="Arial" w:cs="Arial"/>
          <w:sz w:val="40"/>
          <w:szCs w:val="40"/>
        </w:rPr>
        <w:t>&lt;Versión 0.1&gt;</w:t>
      </w:r>
    </w:p>
    <w:p w:rsidR="00CD57E1" w:rsidRPr="00A72903" w:rsidRDefault="00CD57E1" w:rsidP="00CD57E1">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CD57E1" w:rsidRPr="00A72903" w:rsidTr="00D14D17">
        <w:trPr>
          <w:trHeight w:val="425"/>
        </w:trPr>
        <w:tc>
          <w:tcPr>
            <w:tcW w:w="5691"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Versión: &lt;0.1&gt;</w:t>
            </w:r>
          </w:p>
        </w:tc>
      </w:tr>
      <w:tr w:rsidR="00CD57E1" w:rsidRPr="00A72903" w:rsidTr="00D14D17">
        <w:trPr>
          <w:trHeight w:val="335"/>
        </w:trPr>
        <w:tc>
          <w:tcPr>
            <w:tcW w:w="5691" w:type="dxa"/>
          </w:tcPr>
          <w:p w:rsidR="00CD57E1" w:rsidRPr="00AA025D" w:rsidRDefault="00CD57E1" w:rsidP="00D14D17">
            <w:pPr>
              <w:jc w:val="both"/>
              <w:rPr>
                <w:rFonts w:ascii="Arial" w:hAnsi="Arial" w:cs="Arial"/>
                <w:sz w:val="24"/>
                <w:szCs w:val="24"/>
              </w:rPr>
            </w:pPr>
            <w:r w:rsidRPr="00AA025D">
              <w:rPr>
                <w:rFonts w:ascii="Arial" w:hAnsi="Arial" w:cs="Arial"/>
                <w:sz w:val="24"/>
                <w:szCs w:val="24"/>
              </w:rPr>
              <w:t xml:space="preserve">Diagrama de casos de uso </w:t>
            </w:r>
            <w:r w:rsidRPr="00CD57E1">
              <w:rPr>
                <w:rFonts w:ascii="Arial" w:hAnsi="Arial" w:cs="Arial"/>
                <w:sz w:val="24"/>
                <w:szCs w:val="24"/>
              </w:rPr>
              <w:t>código de verificación</w:t>
            </w:r>
            <w:r w:rsidRPr="00AA025D">
              <w:rPr>
                <w:rFonts w:ascii="Arial" w:hAnsi="Arial" w:cs="Arial"/>
                <w:sz w:val="24"/>
                <w:szCs w:val="24"/>
              </w:rPr>
              <w:t>.</w:t>
            </w:r>
          </w:p>
        </w:tc>
        <w:tc>
          <w:tcPr>
            <w:tcW w:w="3278"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CD57E1" w:rsidRPr="00A72903" w:rsidTr="00D14D17">
        <w:trPr>
          <w:trHeight w:val="413"/>
        </w:trPr>
        <w:tc>
          <w:tcPr>
            <w:tcW w:w="8969" w:type="dxa"/>
            <w:gridSpan w:val="2"/>
          </w:tcPr>
          <w:p w:rsidR="00CD57E1" w:rsidRPr="00A72903" w:rsidRDefault="00CD57E1" w:rsidP="00CD57E1">
            <w:pPr>
              <w:jc w:val="both"/>
              <w:rPr>
                <w:rFonts w:ascii="Arial" w:hAnsi="Arial" w:cs="Arial"/>
                <w:sz w:val="24"/>
                <w:szCs w:val="24"/>
              </w:rPr>
            </w:pPr>
            <w:r w:rsidRPr="002D7265">
              <w:rPr>
                <w:rFonts w:ascii="Arial" w:hAnsi="Arial" w:cs="Arial"/>
                <w:sz w:val="24"/>
                <w:szCs w:val="24"/>
              </w:rPr>
              <w:t>DCU_ES_03_</w:t>
            </w:r>
            <w:r>
              <w:rPr>
                <w:rFonts w:ascii="Arial" w:hAnsi="Arial" w:cs="Arial"/>
                <w:sz w:val="24"/>
                <w:szCs w:val="24"/>
              </w:rPr>
              <w:t>Entrada_para_codigo_de_verificacion</w:t>
            </w:r>
            <w:r w:rsidRPr="00A72903">
              <w:rPr>
                <w:rFonts w:ascii="Arial" w:hAnsi="Arial" w:cs="Arial"/>
                <w:sz w:val="24"/>
                <w:szCs w:val="24"/>
              </w:rPr>
              <w:t>.docx</w:t>
            </w:r>
          </w:p>
        </w:tc>
      </w:tr>
    </w:tbl>
    <w:p w:rsidR="00CD57E1" w:rsidRPr="00A72903" w:rsidRDefault="00CD57E1" w:rsidP="00CD57E1">
      <w:pPr>
        <w:jc w:val="both"/>
        <w:rPr>
          <w:rFonts w:ascii="Arial" w:hAnsi="Arial" w:cs="Arial"/>
          <w:sz w:val="26"/>
          <w:szCs w:val="26"/>
        </w:rPr>
      </w:pPr>
    </w:p>
    <w:p w:rsidR="00CD57E1" w:rsidRPr="00A72903" w:rsidRDefault="00CD57E1" w:rsidP="00CD57E1">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CD57E1" w:rsidRPr="00A72903" w:rsidTr="00D14D17">
        <w:trPr>
          <w:trHeight w:val="515"/>
        </w:trPr>
        <w:tc>
          <w:tcPr>
            <w:tcW w:w="1555"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Versión</w:t>
            </w:r>
          </w:p>
        </w:tc>
        <w:tc>
          <w:tcPr>
            <w:tcW w:w="1701"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Date</w:t>
            </w:r>
          </w:p>
        </w:tc>
        <w:tc>
          <w:tcPr>
            <w:tcW w:w="2409"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Descripción</w:t>
            </w:r>
          </w:p>
        </w:tc>
        <w:tc>
          <w:tcPr>
            <w:tcW w:w="3305"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Autor</w:t>
            </w:r>
          </w:p>
        </w:tc>
      </w:tr>
      <w:tr w:rsidR="00CD57E1" w:rsidRPr="00A72903" w:rsidTr="00D14D17">
        <w:trPr>
          <w:trHeight w:val="515"/>
        </w:trPr>
        <w:tc>
          <w:tcPr>
            <w:tcW w:w="1555"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0.1</w:t>
            </w:r>
          </w:p>
        </w:tc>
        <w:tc>
          <w:tcPr>
            <w:tcW w:w="1701" w:type="dxa"/>
          </w:tcPr>
          <w:p w:rsidR="00CD57E1" w:rsidRPr="00A72903" w:rsidRDefault="00CD57E1" w:rsidP="00D14D17">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CD57E1" w:rsidRPr="00A72903" w:rsidRDefault="00CD57E1" w:rsidP="00D14D17">
            <w:pPr>
              <w:jc w:val="both"/>
              <w:rPr>
                <w:rFonts w:ascii="Arial" w:hAnsi="Arial" w:cs="Arial"/>
                <w:sz w:val="24"/>
                <w:szCs w:val="24"/>
              </w:rPr>
            </w:pPr>
            <w:r w:rsidRPr="00A72903">
              <w:rPr>
                <w:rFonts w:ascii="Arial" w:hAnsi="Arial" w:cs="Arial"/>
                <w:sz w:val="24"/>
                <w:szCs w:val="24"/>
              </w:rPr>
              <w:t>Primera Revisión</w:t>
            </w:r>
          </w:p>
        </w:tc>
        <w:tc>
          <w:tcPr>
            <w:tcW w:w="3305" w:type="dxa"/>
          </w:tcPr>
          <w:p w:rsidR="00CD57E1" w:rsidRPr="00A72903" w:rsidRDefault="00CD57E1" w:rsidP="00D14D17">
            <w:pPr>
              <w:jc w:val="both"/>
              <w:rPr>
                <w:rFonts w:ascii="Arial" w:hAnsi="Arial" w:cs="Arial"/>
                <w:sz w:val="24"/>
                <w:szCs w:val="24"/>
                <w:lang w:val="en-US"/>
              </w:rPr>
            </w:pPr>
            <w:r w:rsidRPr="00A72903">
              <w:rPr>
                <w:rFonts w:ascii="Arial" w:hAnsi="Arial" w:cs="Arial"/>
                <w:sz w:val="24"/>
                <w:szCs w:val="24"/>
                <w:lang w:val="en-US"/>
              </w:rPr>
              <w:t>William Gil</w:t>
            </w:r>
          </w:p>
          <w:p w:rsidR="00CD57E1" w:rsidRPr="00A72903" w:rsidRDefault="00CD57E1" w:rsidP="00D14D17">
            <w:pPr>
              <w:jc w:val="both"/>
              <w:rPr>
                <w:rFonts w:ascii="Arial" w:hAnsi="Arial" w:cs="Arial"/>
                <w:sz w:val="24"/>
                <w:szCs w:val="24"/>
                <w:lang w:val="en-US"/>
              </w:rPr>
            </w:pPr>
            <w:r>
              <w:rPr>
                <w:rFonts w:ascii="Arial" w:hAnsi="Arial" w:cs="Arial"/>
                <w:sz w:val="24"/>
                <w:szCs w:val="24"/>
                <w:lang w:val="en-US"/>
              </w:rPr>
              <w:t>Jho</w:t>
            </w:r>
            <w:r w:rsidRPr="00A72903">
              <w:rPr>
                <w:rFonts w:ascii="Arial" w:hAnsi="Arial" w:cs="Arial"/>
                <w:sz w:val="24"/>
                <w:szCs w:val="24"/>
                <w:lang w:val="en-US"/>
              </w:rPr>
              <w:t>n Rodríguez</w:t>
            </w:r>
          </w:p>
          <w:p w:rsidR="00CD57E1" w:rsidRPr="00A72903" w:rsidRDefault="00CD57E1" w:rsidP="00D14D17">
            <w:pPr>
              <w:jc w:val="both"/>
              <w:rPr>
                <w:rFonts w:ascii="Arial" w:hAnsi="Arial" w:cs="Arial"/>
                <w:sz w:val="24"/>
                <w:szCs w:val="24"/>
                <w:lang w:val="en-US"/>
              </w:rPr>
            </w:pPr>
            <w:r w:rsidRPr="00A72903">
              <w:rPr>
                <w:rFonts w:ascii="Arial" w:hAnsi="Arial" w:cs="Arial"/>
                <w:sz w:val="24"/>
                <w:szCs w:val="24"/>
                <w:lang w:val="en-US"/>
              </w:rPr>
              <w:t>Daniel Reyes</w:t>
            </w:r>
          </w:p>
        </w:tc>
      </w:tr>
    </w:tbl>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CD57E1" w:rsidRPr="00A72903" w:rsidRDefault="00CD57E1" w:rsidP="00CD57E1">
      <w:pPr>
        <w:jc w:val="both"/>
        <w:rPr>
          <w:rFonts w:ascii="Arial" w:hAnsi="Arial" w:cs="Arial"/>
        </w:rPr>
      </w:pPr>
    </w:p>
    <w:p w:rsidR="00D677C5" w:rsidRDefault="00D677C5" w:rsidP="00CD57E1">
      <w:pPr>
        <w:tabs>
          <w:tab w:val="left" w:pos="1215"/>
        </w:tabs>
        <w:jc w:val="both"/>
        <w:rPr>
          <w:rFonts w:ascii="Arial" w:hAnsi="Arial" w:cs="Arial"/>
          <w:sz w:val="40"/>
          <w:szCs w:val="40"/>
        </w:rPr>
      </w:pPr>
    </w:p>
    <w:p w:rsidR="00CD57E1" w:rsidRPr="00A72903" w:rsidRDefault="00CD57E1" w:rsidP="00CD57E1">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CD57E1" w:rsidRDefault="00CD57E1" w:rsidP="00CD57E1">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CD57E1" w:rsidRPr="004B2B96" w:rsidRDefault="00CD57E1" w:rsidP="00CD57E1">
      <w:pPr>
        <w:ind w:left="708"/>
        <w:jc w:val="both"/>
        <w:rPr>
          <w:rFonts w:ascii="Arial" w:hAnsi="Arial" w:cs="Arial"/>
          <w:sz w:val="24"/>
          <w:szCs w:val="24"/>
        </w:rPr>
      </w:pPr>
      <w:r>
        <w:rPr>
          <w:rFonts w:ascii="Arial" w:hAnsi="Arial" w:cs="Arial"/>
          <w:sz w:val="24"/>
          <w:szCs w:val="24"/>
        </w:rPr>
        <w:t>1.1 Objetivo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D57E1" w:rsidRPr="00A72903" w:rsidRDefault="00CD57E1" w:rsidP="00CD57E1">
      <w:pPr>
        <w:spacing w:line="240" w:lineRule="exact"/>
        <w:ind w:left="720"/>
        <w:jc w:val="both"/>
        <w:rPr>
          <w:rFonts w:ascii="Arial" w:hAnsi="Arial" w:cs="Arial"/>
          <w:sz w:val="24"/>
          <w:szCs w:val="24"/>
        </w:rPr>
      </w:pPr>
      <w:r>
        <w:rPr>
          <w:rFonts w:ascii="Arial" w:hAnsi="Arial" w:cs="Arial"/>
          <w:sz w:val="24"/>
          <w:szCs w:val="24"/>
        </w:rPr>
        <w:t>1.2</w:t>
      </w:r>
      <w:r w:rsidRPr="00A72903">
        <w:rPr>
          <w:rFonts w:ascii="Arial" w:hAnsi="Arial" w:cs="Arial"/>
          <w:sz w:val="24"/>
          <w:szCs w:val="24"/>
        </w:rPr>
        <w:t xml:space="preserve"> </w:t>
      </w:r>
      <w:r>
        <w:rPr>
          <w:rFonts w:ascii="Arial" w:hAnsi="Arial" w:cs="Arial"/>
          <w:sz w:val="24"/>
          <w:szCs w:val="24"/>
        </w:rPr>
        <w:t>Consideraciones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CD57E1" w:rsidRPr="00A72903" w:rsidRDefault="00CD57E1" w:rsidP="00CD57E1">
      <w:pPr>
        <w:pStyle w:val="Prrafodelista"/>
        <w:numPr>
          <w:ilvl w:val="0"/>
          <w:numId w:val="1"/>
        </w:numPr>
        <w:jc w:val="both"/>
        <w:rPr>
          <w:rFonts w:ascii="Arial" w:hAnsi="Arial" w:cs="Arial"/>
          <w:sz w:val="24"/>
          <w:szCs w:val="24"/>
        </w:rPr>
      </w:pPr>
      <w:r>
        <w:rPr>
          <w:rFonts w:ascii="Arial" w:hAnsi="Arial" w:cs="Arial"/>
          <w:sz w:val="24"/>
          <w:szCs w:val="24"/>
        </w:rPr>
        <w:t xml:space="preserve">Diagrama de Caso de uso </w:t>
      </w:r>
      <w:r w:rsidR="00D273E4" w:rsidRPr="00CD57E1">
        <w:rPr>
          <w:rFonts w:ascii="Arial" w:hAnsi="Arial" w:cs="Arial"/>
          <w:sz w:val="24"/>
          <w:szCs w:val="24"/>
        </w:rPr>
        <w:t>código de verificación</w:t>
      </w:r>
      <w:r w:rsidR="00D273E4" w:rsidRPr="00AA025D">
        <w:rPr>
          <w:rFonts w:ascii="Arial" w:hAnsi="Arial" w:cs="Arial"/>
          <w:sz w:val="24"/>
          <w:szCs w:val="24"/>
        </w:rPr>
        <w:t>.</w:t>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CD57E1" w:rsidRDefault="00CD57E1" w:rsidP="00CD57E1">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r>
      <w:r>
        <w:rPr>
          <w:rFonts w:ascii="Arial" w:hAnsi="Arial" w:cs="Arial"/>
          <w:sz w:val="24"/>
          <w:szCs w:val="24"/>
        </w:rPr>
        <w:tab/>
        <w:t>4</w:t>
      </w:r>
    </w:p>
    <w:p w:rsidR="00CD57E1" w:rsidRDefault="00CD57E1" w:rsidP="00CD57E1">
      <w:pPr>
        <w:spacing w:line="240" w:lineRule="exact"/>
        <w:ind w:left="374" w:firstLine="346"/>
        <w:jc w:val="both"/>
        <w:rPr>
          <w:rFonts w:ascii="Arial" w:hAnsi="Arial" w:cs="Arial"/>
          <w:sz w:val="24"/>
          <w:szCs w:val="24"/>
        </w:rPr>
      </w:pPr>
      <w:r>
        <w:rPr>
          <w:rFonts w:ascii="Arial" w:hAnsi="Arial" w:cs="Arial"/>
          <w:sz w:val="24"/>
          <w:szCs w:val="24"/>
        </w:rPr>
        <w:t xml:space="preserve">2.2 Imagen Caso de uso </w:t>
      </w:r>
      <w:r w:rsidR="00D273E4" w:rsidRPr="00CD57E1">
        <w:rPr>
          <w:rFonts w:ascii="Arial" w:hAnsi="Arial" w:cs="Arial"/>
          <w:sz w:val="24"/>
          <w:szCs w:val="24"/>
        </w:rPr>
        <w:t>código de verificación</w:t>
      </w:r>
      <w:r w:rsidR="00D273E4" w:rsidRPr="00AA025D">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D57E1" w:rsidRDefault="00CD57E1" w:rsidP="00CD57E1">
      <w:pPr>
        <w:spacing w:line="240" w:lineRule="exact"/>
        <w:ind w:left="374" w:firstLine="346"/>
        <w:jc w:val="both"/>
        <w:rPr>
          <w:rFonts w:ascii="Arial" w:hAnsi="Arial" w:cs="Arial"/>
          <w:sz w:val="24"/>
          <w:szCs w:val="24"/>
        </w:rPr>
      </w:pPr>
      <w:r>
        <w:rPr>
          <w:rFonts w:ascii="Arial" w:hAnsi="Arial" w:cs="Arial"/>
          <w:sz w:val="24"/>
          <w:szCs w:val="24"/>
        </w:rPr>
        <w:t>2.3 Explicación del diagrama del caso de uso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ab/>
        <w:t xml:space="preserve">3.2 Imagen Diagrama de secuencia </w:t>
      </w:r>
      <w:r w:rsidR="00D273E4" w:rsidRPr="00CD57E1">
        <w:rPr>
          <w:rFonts w:ascii="Arial" w:hAnsi="Arial" w:cs="Arial"/>
          <w:sz w:val="24"/>
          <w:szCs w:val="24"/>
        </w:rPr>
        <w:t>código de verificación</w:t>
      </w:r>
      <w:r w:rsidR="00D273E4" w:rsidRPr="00AA025D">
        <w:rPr>
          <w:rFonts w:ascii="Arial" w:hAnsi="Arial" w:cs="Arial"/>
          <w:sz w:val="24"/>
          <w:szCs w:val="24"/>
        </w:rPr>
        <w:t>.</w:t>
      </w:r>
      <w:r w:rsidR="00D273E4">
        <w:rPr>
          <w:rFonts w:ascii="Arial" w:hAnsi="Arial" w:cs="Arial"/>
          <w:sz w:val="24"/>
          <w:szCs w:val="24"/>
        </w:rPr>
        <w:tab/>
      </w:r>
      <w:r>
        <w:rPr>
          <w:rFonts w:ascii="Arial" w:hAnsi="Arial" w:cs="Arial"/>
          <w:sz w:val="24"/>
          <w:szCs w:val="24"/>
        </w:rPr>
        <w:tab/>
        <w:t>6</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ab/>
        <w:t>3.3 Explicación del 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Especificación de Caso de uso </w:t>
      </w:r>
      <w:r w:rsidR="00D273E4" w:rsidRPr="00CD57E1">
        <w:rPr>
          <w:rFonts w:ascii="Arial" w:hAnsi="Arial" w:cs="Arial"/>
          <w:sz w:val="24"/>
          <w:szCs w:val="24"/>
        </w:rPr>
        <w:t>código de verificación</w:t>
      </w:r>
      <w:r w:rsidR="00D273E4" w:rsidRPr="00AA025D">
        <w:rPr>
          <w:rFonts w:ascii="Arial" w:hAnsi="Arial" w:cs="Arial"/>
          <w:sz w:val="24"/>
          <w:szCs w:val="24"/>
        </w:rPr>
        <w:t>.</w:t>
      </w:r>
      <w:r>
        <w:rPr>
          <w:rFonts w:ascii="Arial" w:hAnsi="Arial" w:cs="Arial"/>
          <w:sz w:val="24"/>
          <w:szCs w:val="24"/>
        </w:rPr>
        <w:tab/>
      </w:r>
      <w:r w:rsidR="00D273E4">
        <w:rPr>
          <w:rFonts w:ascii="Arial" w:hAnsi="Arial" w:cs="Arial"/>
          <w:sz w:val="24"/>
          <w:szCs w:val="24"/>
        </w:rPr>
        <w:tab/>
      </w:r>
      <w:r>
        <w:rPr>
          <w:rFonts w:ascii="Arial" w:hAnsi="Arial" w:cs="Arial"/>
          <w:sz w:val="24"/>
          <w:szCs w:val="24"/>
        </w:rPr>
        <w:t>6</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ab/>
        <w:t>3.3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ab/>
        <w:t xml:space="preserve">3.4 Tabla Especificación de Caso de uso </w:t>
      </w:r>
      <w:r w:rsidR="00D273E4" w:rsidRPr="00CD57E1">
        <w:rPr>
          <w:rFonts w:ascii="Arial" w:hAnsi="Arial" w:cs="Arial"/>
          <w:sz w:val="24"/>
          <w:szCs w:val="24"/>
        </w:rPr>
        <w:t>código de verificación</w:t>
      </w:r>
      <w:r w:rsidR="00D273E4" w:rsidRPr="00AA025D">
        <w:rPr>
          <w:rFonts w:ascii="Arial" w:hAnsi="Arial" w:cs="Arial"/>
          <w:sz w:val="24"/>
          <w:szCs w:val="24"/>
        </w:rPr>
        <w:t>.</w:t>
      </w:r>
      <w:r w:rsidR="00D273E4">
        <w:rPr>
          <w:rFonts w:ascii="Arial" w:hAnsi="Arial" w:cs="Arial"/>
          <w:sz w:val="24"/>
          <w:szCs w:val="24"/>
        </w:rPr>
        <w:tab/>
      </w:r>
      <w:r>
        <w:rPr>
          <w:rFonts w:ascii="Arial" w:hAnsi="Arial" w:cs="Arial"/>
          <w:sz w:val="24"/>
          <w:szCs w:val="24"/>
        </w:rPr>
        <w:t>7</w:t>
      </w:r>
    </w:p>
    <w:p w:rsidR="00CD57E1" w:rsidRDefault="00CD57E1" w:rsidP="00CD57E1">
      <w:pPr>
        <w:spacing w:line="240" w:lineRule="exact"/>
        <w:ind w:firstLine="374"/>
        <w:jc w:val="both"/>
        <w:rPr>
          <w:rFonts w:ascii="Arial" w:hAnsi="Arial" w:cs="Arial"/>
          <w:sz w:val="24"/>
          <w:szCs w:val="24"/>
        </w:rPr>
      </w:pPr>
      <w:r>
        <w:rPr>
          <w:rFonts w:ascii="Arial" w:hAnsi="Arial" w:cs="Arial"/>
          <w:sz w:val="24"/>
          <w:szCs w:val="24"/>
        </w:rPr>
        <w:t>5.</w:t>
      </w:r>
      <w:r>
        <w:rPr>
          <w:rFonts w:ascii="Arial" w:hAnsi="Arial" w:cs="Arial"/>
          <w:sz w:val="24"/>
          <w:szCs w:val="24"/>
        </w:rPr>
        <w:tab/>
        <w:t>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CD57E1" w:rsidRPr="00A72903" w:rsidRDefault="00CD57E1" w:rsidP="00CD57E1">
      <w:pPr>
        <w:spacing w:line="240" w:lineRule="exact"/>
        <w:ind w:firstLine="374"/>
        <w:jc w:val="both"/>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jc w:val="center"/>
        <w:rPr>
          <w:rFonts w:ascii="Arial" w:hAnsi="Arial" w:cs="Arial"/>
          <w:sz w:val="24"/>
          <w:szCs w:val="24"/>
        </w:rPr>
      </w:pPr>
    </w:p>
    <w:p w:rsidR="00CD57E1" w:rsidRDefault="00CD57E1" w:rsidP="00CD57E1">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CD57E1" w:rsidRDefault="00CD57E1" w:rsidP="00CD57E1">
      <w:pPr>
        <w:jc w:val="both"/>
        <w:rPr>
          <w:rFonts w:ascii="Arial" w:hAnsi="Arial" w:cs="Arial"/>
          <w:sz w:val="24"/>
          <w:szCs w:val="24"/>
        </w:rPr>
      </w:pPr>
      <w:r>
        <w:rPr>
          <w:rFonts w:ascii="Arial" w:hAnsi="Arial" w:cs="Arial"/>
          <w:sz w:val="24"/>
          <w:szCs w:val="24"/>
        </w:rPr>
        <w:t xml:space="preserve">A lo largo del actual documento se mostraran información relacionada con la sección de </w:t>
      </w:r>
      <w:r w:rsidR="00301FAB" w:rsidRPr="00CD57E1">
        <w:rPr>
          <w:rFonts w:ascii="Arial" w:hAnsi="Arial" w:cs="Arial"/>
          <w:sz w:val="24"/>
          <w:szCs w:val="24"/>
        </w:rPr>
        <w:t xml:space="preserve">código de </w:t>
      </w:r>
      <w:r w:rsidR="00301FAB" w:rsidRPr="00CD57E1">
        <w:rPr>
          <w:rFonts w:ascii="Arial" w:hAnsi="Arial" w:cs="Arial"/>
          <w:sz w:val="24"/>
          <w:szCs w:val="24"/>
        </w:rPr>
        <w:t>verificación</w:t>
      </w:r>
      <w:r w:rsidR="00301FAB" w:rsidRPr="00AA025D">
        <w:rPr>
          <w:rFonts w:ascii="Arial" w:hAnsi="Arial" w:cs="Arial"/>
          <w:sz w:val="24"/>
          <w:szCs w:val="24"/>
        </w:rPr>
        <w:t>.</w:t>
      </w:r>
      <w:r w:rsidR="00301FAB">
        <w:rPr>
          <w:rFonts w:ascii="Arial" w:hAnsi="Arial" w:cs="Arial"/>
          <w:sz w:val="24"/>
          <w:szCs w:val="24"/>
        </w:rPr>
        <w:t xml:space="preserve"> En</w:t>
      </w:r>
      <w:r>
        <w:rPr>
          <w:rFonts w:ascii="Arial" w:hAnsi="Arial" w:cs="Arial"/>
          <w:sz w:val="24"/>
          <w:szCs w:val="24"/>
        </w:rPr>
        <w:t xml:space="preserve"> el sistema, por parte de los usuarios. Para dar a entender esta parte de la aplicación, se recurre a un diagrama de caso de uso, un diagrama de secuencia y una especificación detallada del diagrama de caso de uso.</w:t>
      </w:r>
    </w:p>
    <w:p w:rsidR="00CD57E1" w:rsidRDefault="00CD57E1" w:rsidP="00CD57E1">
      <w:pPr>
        <w:jc w:val="both"/>
        <w:rPr>
          <w:rFonts w:ascii="Arial" w:hAnsi="Arial" w:cs="Arial"/>
          <w:sz w:val="24"/>
          <w:szCs w:val="24"/>
        </w:rPr>
      </w:pPr>
      <w:r>
        <w:rPr>
          <w:rFonts w:ascii="Arial" w:hAnsi="Arial" w:cs="Arial"/>
          <w:sz w:val="24"/>
          <w:szCs w:val="24"/>
        </w:rPr>
        <w:t xml:space="preserve">En la ventana de </w:t>
      </w:r>
      <w:r w:rsidR="00301FAB" w:rsidRPr="00CD57E1">
        <w:rPr>
          <w:rFonts w:ascii="Arial" w:hAnsi="Arial" w:cs="Arial"/>
          <w:sz w:val="24"/>
          <w:szCs w:val="24"/>
        </w:rPr>
        <w:t>código de verificación</w:t>
      </w:r>
      <w:r>
        <w:rPr>
          <w:rFonts w:ascii="Arial" w:hAnsi="Arial" w:cs="Arial"/>
          <w:sz w:val="24"/>
          <w:szCs w:val="24"/>
        </w:rPr>
        <w:t xml:space="preserve">, el usuario puede digitar </w:t>
      </w:r>
      <w:r w:rsidR="00301FAB">
        <w:rPr>
          <w:rFonts w:ascii="Arial" w:hAnsi="Arial" w:cs="Arial"/>
          <w:sz w:val="24"/>
          <w:szCs w:val="24"/>
        </w:rPr>
        <w:t>el código de verificación que el sistema le ha enviado a su número de celular y enviarlo para su verificación y proceder al envío de su domicilio.</w:t>
      </w:r>
    </w:p>
    <w:p w:rsidR="00CD57E1" w:rsidRDefault="00CD57E1" w:rsidP="00CD57E1">
      <w:pPr>
        <w:ind w:firstLine="708"/>
        <w:jc w:val="both"/>
        <w:rPr>
          <w:rFonts w:ascii="Arial" w:hAnsi="Arial" w:cs="Arial"/>
          <w:sz w:val="36"/>
          <w:szCs w:val="36"/>
        </w:rPr>
      </w:pPr>
      <w:r>
        <w:rPr>
          <w:rFonts w:ascii="Arial" w:hAnsi="Arial" w:cs="Arial"/>
          <w:sz w:val="36"/>
          <w:szCs w:val="36"/>
        </w:rPr>
        <w:t>1.1</w:t>
      </w:r>
      <w:r>
        <w:rPr>
          <w:rFonts w:ascii="Arial" w:hAnsi="Arial" w:cs="Arial"/>
          <w:sz w:val="36"/>
          <w:szCs w:val="36"/>
        </w:rPr>
        <w:tab/>
        <w:t>Objetivo</w:t>
      </w:r>
    </w:p>
    <w:p w:rsidR="00CD57E1" w:rsidRDefault="00CD57E1" w:rsidP="00CD57E1">
      <w:pPr>
        <w:jc w:val="both"/>
        <w:rPr>
          <w:rFonts w:ascii="Arial" w:hAnsi="Arial" w:cs="Arial"/>
          <w:sz w:val="24"/>
          <w:szCs w:val="24"/>
        </w:rPr>
      </w:pPr>
      <w:r>
        <w:rPr>
          <w:rFonts w:ascii="Arial" w:hAnsi="Arial" w:cs="Arial"/>
          <w:sz w:val="24"/>
          <w:szCs w:val="24"/>
        </w:rPr>
        <w:t xml:space="preserve">Realizar una explicación adecuada para el uso de la pantalla </w:t>
      </w:r>
      <w:r w:rsidR="00301FAB" w:rsidRPr="00CD57E1">
        <w:rPr>
          <w:rFonts w:ascii="Arial" w:hAnsi="Arial" w:cs="Arial"/>
          <w:sz w:val="24"/>
          <w:szCs w:val="24"/>
        </w:rPr>
        <w:t>código de verificación</w:t>
      </w:r>
      <w:r w:rsidR="00301FAB" w:rsidRPr="00AA025D">
        <w:rPr>
          <w:rFonts w:ascii="Arial" w:hAnsi="Arial" w:cs="Arial"/>
          <w:sz w:val="24"/>
          <w:szCs w:val="24"/>
        </w:rPr>
        <w:t>.</w:t>
      </w:r>
      <w:r>
        <w:rPr>
          <w:rFonts w:ascii="Arial" w:hAnsi="Arial" w:cs="Arial"/>
          <w:sz w:val="24"/>
          <w:szCs w:val="24"/>
        </w:rPr>
        <w:t xml:space="preserve"> en el sistema, para dar a entender los diferentes elementos de la sección actual e identificando las acciones que el usuario puede realizar y la manera en la que se espera que las realice.</w:t>
      </w:r>
    </w:p>
    <w:p w:rsidR="00CD57E1" w:rsidRDefault="00CD57E1" w:rsidP="00CD57E1">
      <w:pPr>
        <w:ind w:firstLine="708"/>
        <w:jc w:val="both"/>
        <w:rPr>
          <w:rFonts w:ascii="Arial" w:hAnsi="Arial" w:cs="Arial"/>
          <w:sz w:val="36"/>
          <w:szCs w:val="36"/>
        </w:rPr>
      </w:pPr>
      <w:r>
        <w:rPr>
          <w:rFonts w:ascii="Arial" w:hAnsi="Arial" w:cs="Arial"/>
          <w:sz w:val="36"/>
          <w:szCs w:val="36"/>
        </w:rPr>
        <w:t>1.2</w:t>
      </w:r>
      <w:r>
        <w:rPr>
          <w:rFonts w:ascii="Arial" w:hAnsi="Arial" w:cs="Arial"/>
          <w:sz w:val="36"/>
          <w:szCs w:val="36"/>
        </w:rPr>
        <w:tab/>
        <w:t>Consideraciones</w:t>
      </w:r>
    </w:p>
    <w:p w:rsidR="00CD57E1" w:rsidRDefault="00CD57E1" w:rsidP="00CD57E1">
      <w:pPr>
        <w:jc w:val="both"/>
        <w:rPr>
          <w:rFonts w:ascii="Arial" w:hAnsi="Arial" w:cs="Arial"/>
          <w:sz w:val="24"/>
          <w:szCs w:val="24"/>
        </w:rPr>
      </w:pPr>
      <w:r>
        <w:rPr>
          <w:rFonts w:ascii="Arial" w:hAnsi="Arial" w:cs="Arial"/>
          <w:sz w:val="24"/>
          <w:szCs w:val="24"/>
        </w:rPr>
        <w:t>Todo usuario que quiera buscar un artículo en el catálogo, debe a su vez considerar que la sección que permite esta opción, cuenta con una serie de restricciones, para dar a conocer el uso correcto de la búsqueda de productos, el usuario debe ver documentos [4] y [6].</w:t>
      </w:r>
    </w:p>
    <w:p w:rsidR="00CD57E1" w:rsidRDefault="00CD57E1" w:rsidP="00CD57E1">
      <w:pPr>
        <w:jc w:val="both"/>
        <w:rPr>
          <w:rFonts w:ascii="Arial" w:hAnsi="Arial" w:cs="Arial"/>
          <w:sz w:val="24"/>
          <w:szCs w:val="24"/>
        </w:rPr>
      </w:pPr>
      <w:r>
        <w:rPr>
          <w:rFonts w:ascii="Arial" w:hAnsi="Arial" w:cs="Arial"/>
          <w:sz w:val="24"/>
          <w:szCs w:val="24"/>
        </w:rPr>
        <w:t>También resulta importante que el usuario conozca las restricciones y reglas que tiene el sistema hacia los clientes (ver documento [3]).</w:t>
      </w:r>
    </w:p>
    <w:p w:rsidR="00CD57E1" w:rsidRDefault="00CD57E1" w:rsidP="00CD57E1">
      <w:pPr>
        <w:jc w:val="both"/>
        <w:rPr>
          <w:rFonts w:ascii="Arial" w:hAnsi="Arial" w:cs="Arial"/>
          <w:sz w:val="24"/>
          <w:szCs w:val="24"/>
        </w:rPr>
      </w:pPr>
    </w:p>
    <w:p w:rsidR="00CD57E1" w:rsidRDefault="00CD57E1" w:rsidP="00301FAB">
      <w:pPr>
        <w:pStyle w:val="Prrafodelista"/>
        <w:numPr>
          <w:ilvl w:val="0"/>
          <w:numId w:val="2"/>
        </w:numPr>
        <w:jc w:val="both"/>
        <w:rPr>
          <w:rFonts w:ascii="Arial" w:hAnsi="Arial" w:cs="Arial"/>
          <w:sz w:val="40"/>
          <w:szCs w:val="40"/>
        </w:rPr>
      </w:pPr>
      <w:r w:rsidRPr="00DA6BDF">
        <w:rPr>
          <w:rFonts w:ascii="Arial" w:hAnsi="Arial" w:cs="Arial"/>
          <w:sz w:val="40"/>
          <w:szCs w:val="40"/>
        </w:rPr>
        <w:t xml:space="preserve">Diagrama de Caso de uso </w:t>
      </w:r>
      <w:r w:rsidR="00301FAB" w:rsidRPr="00301FAB">
        <w:rPr>
          <w:rFonts w:ascii="Arial" w:hAnsi="Arial" w:cs="Arial"/>
          <w:sz w:val="40"/>
          <w:szCs w:val="40"/>
        </w:rPr>
        <w:t>código de verificación.</w:t>
      </w:r>
    </w:p>
    <w:p w:rsidR="00CD57E1" w:rsidRPr="00226576" w:rsidRDefault="00CD57E1" w:rsidP="00CD57E1">
      <w:pPr>
        <w:jc w:val="both"/>
        <w:rPr>
          <w:rFonts w:ascii="Arial" w:hAnsi="Arial" w:cs="Arial"/>
          <w:sz w:val="24"/>
          <w:szCs w:val="24"/>
        </w:rPr>
      </w:pPr>
      <w:r>
        <w:rPr>
          <w:rFonts w:ascii="Arial" w:hAnsi="Arial" w:cs="Arial"/>
          <w:sz w:val="24"/>
          <w:szCs w:val="24"/>
        </w:rPr>
        <w:t xml:space="preserve">A continuación se presenta una descripción y posteriormente el diagrama de caso de uso llamado </w:t>
      </w:r>
      <w:r w:rsidR="00301FAB" w:rsidRPr="00CD57E1">
        <w:rPr>
          <w:rFonts w:ascii="Arial" w:hAnsi="Arial" w:cs="Arial"/>
          <w:sz w:val="24"/>
          <w:szCs w:val="24"/>
        </w:rPr>
        <w:t>código de verificación</w:t>
      </w:r>
      <w:r w:rsidR="00301FAB" w:rsidRPr="00AA025D">
        <w:rPr>
          <w:rFonts w:ascii="Arial" w:hAnsi="Arial" w:cs="Arial"/>
          <w:sz w:val="24"/>
          <w:szCs w:val="24"/>
        </w:rPr>
        <w:t>.</w:t>
      </w:r>
      <w:r>
        <w:rPr>
          <w:rFonts w:ascii="Arial" w:hAnsi="Arial" w:cs="Arial"/>
          <w:sz w:val="24"/>
          <w:szCs w:val="24"/>
        </w:rPr>
        <w:t xml:space="preserve">, con el fin de dar a conocer en primera instancia el funcionamiento </w:t>
      </w:r>
      <w:r w:rsidR="00301FAB">
        <w:rPr>
          <w:rFonts w:ascii="Arial" w:hAnsi="Arial" w:cs="Arial"/>
          <w:sz w:val="24"/>
          <w:szCs w:val="24"/>
        </w:rPr>
        <w:t xml:space="preserve">del </w:t>
      </w:r>
      <w:r w:rsidR="00301FAB" w:rsidRPr="00CD57E1">
        <w:rPr>
          <w:rFonts w:ascii="Arial" w:hAnsi="Arial" w:cs="Arial"/>
          <w:sz w:val="24"/>
          <w:szCs w:val="24"/>
        </w:rPr>
        <w:t>código de verificación</w:t>
      </w:r>
      <w:r w:rsidR="00301FAB" w:rsidRPr="00AA025D">
        <w:rPr>
          <w:rFonts w:ascii="Arial" w:hAnsi="Arial" w:cs="Arial"/>
          <w:sz w:val="24"/>
          <w:szCs w:val="24"/>
        </w:rPr>
        <w:t>.</w:t>
      </w:r>
      <w:r>
        <w:rPr>
          <w:rFonts w:ascii="Arial" w:hAnsi="Arial" w:cs="Arial"/>
          <w:sz w:val="24"/>
          <w:szCs w:val="24"/>
        </w:rPr>
        <w:t>.</w:t>
      </w:r>
    </w:p>
    <w:p w:rsidR="00CD57E1" w:rsidRDefault="00CD57E1" w:rsidP="00CD57E1">
      <w:pPr>
        <w:pStyle w:val="Prrafodelista"/>
        <w:numPr>
          <w:ilvl w:val="1"/>
          <w:numId w:val="2"/>
        </w:numPr>
        <w:jc w:val="both"/>
        <w:rPr>
          <w:rFonts w:ascii="Arial" w:hAnsi="Arial" w:cs="Arial"/>
          <w:sz w:val="40"/>
          <w:szCs w:val="40"/>
        </w:rPr>
      </w:pPr>
      <w:r>
        <w:rPr>
          <w:rFonts w:ascii="Arial" w:hAnsi="Arial" w:cs="Arial"/>
          <w:sz w:val="40"/>
          <w:szCs w:val="40"/>
        </w:rPr>
        <w:t>Descripción</w:t>
      </w:r>
    </w:p>
    <w:p w:rsidR="00CD57E1" w:rsidRDefault="00CD57E1" w:rsidP="00CD57E1">
      <w:pPr>
        <w:jc w:val="both"/>
        <w:rPr>
          <w:rFonts w:ascii="Arial" w:hAnsi="Arial" w:cs="Arial"/>
          <w:sz w:val="24"/>
          <w:szCs w:val="24"/>
        </w:rPr>
      </w:pPr>
      <w:r>
        <w:rPr>
          <w:rFonts w:ascii="Arial" w:hAnsi="Arial" w:cs="Arial"/>
          <w:sz w:val="24"/>
          <w:szCs w:val="24"/>
        </w:rPr>
        <w:t xml:space="preserve">Las acciones que el usuario puede cambiar en la búsqueda de productos, serán expuestas a continuación con el diagrama de casos de uso, a fin de profundizar la </w:t>
      </w:r>
      <w:r>
        <w:rPr>
          <w:rFonts w:ascii="Arial" w:hAnsi="Arial" w:cs="Arial"/>
          <w:sz w:val="24"/>
          <w:szCs w:val="24"/>
        </w:rPr>
        <w:lastRenderedPageBreak/>
        <w:t>información mostrada, se encuentran más adelante los numerales 3 y 4 que son de manera consecutiva el diagrama de secuencia y la especificación del caso de uso.</w:t>
      </w:r>
    </w:p>
    <w:p w:rsidR="00CD57E1" w:rsidRPr="00226576" w:rsidRDefault="00CD57E1" w:rsidP="00CD57E1">
      <w:pPr>
        <w:jc w:val="both"/>
        <w:rPr>
          <w:rFonts w:ascii="Arial" w:hAnsi="Arial" w:cs="Arial"/>
          <w:sz w:val="24"/>
          <w:szCs w:val="24"/>
        </w:rPr>
      </w:pPr>
      <w:r>
        <w:rPr>
          <w:rFonts w:ascii="Arial" w:hAnsi="Arial" w:cs="Arial"/>
          <w:sz w:val="24"/>
          <w:szCs w:val="24"/>
        </w:rPr>
        <w:t>Resulta necesario revisar todo el documento para tener una idea clara del funcionamiento de la ventana de búsqueda de productos identificando principalmente los flujos que se espera el usuario realice para llevar a cabo de buena manera el uso del sistema.</w:t>
      </w:r>
    </w:p>
    <w:p w:rsidR="00CD57E1" w:rsidRDefault="00CD57E1" w:rsidP="0048392A">
      <w:pPr>
        <w:pStyle w:val="Prrafodelista"/>
        <w:numPr>
          <w:ilvl w:val="1"/>
          <w:numId w:val="2"/>
        </w:numPr>
        <w:jc w:val="both"/>
        <w:rPr>
          <w:rFonts w:ascii="Arial" w:hAnsi="Arial" w:cs="Arial"/>
          <w:sz w:val="40"/>
          <w:szCs w:val="40"/>
        </w:rPr>
      </w:pPr>
      <w:r w:rsidRPr="00787D70">
        <w:rPr>
          <w:rFonts w:ascii="Arial" w:hAnsi="Arial" w:cs="Arial"/>
          <w:sz w:val="40"/>
          <w:szCs w:val="40"/>
        </w:rPr>
        <w:t xml:space="preserve">Imagen Caso de uso </w:t>
      </w:r>
      <w:r w:rsidR="0048392A" w:rsidRPr="0048392A">
        <w:rPr>
          <w:rFonts w:ascii="Arial" w:hAnsi="Arial" w:cs="Arial"/>
          <w:sz w:val="40"/>
          <w:szCs w:val="40"/>
        </w:rPr>
        <w:t xml:space="preserve">código de verificación </w:t>
      </w:r>
    </w:p>
    <w:p w:rsidR="00CD57E1" w:rsidRDefault="00CD57E1" w:rsidP="00CD57E1">
      <w:pPr>
        <w:jc w:val="both"/>
        <w:rPr>
          <w:rFonts w:ascii="Arial" w:hAnsi="Arial" w:cs="Arial"/>
          <w:sz w:val="24"/>
          <w:szCs w:val="24"/>
        </w:rPr>
      </w:pPr>
      <w:r>
        <w:rPr>
          <w:rFonts w:ascii="Arial" w:hAnsi="Arial" w:cs="Arial"/>
          <w:sz w:val="24"/>
          <w:szCs w:val="24"/>
        </w:rPr>
        <w:t xml:space="preserve">A continuación se presenta el diagrama de casos de uso </w:t>
      </w:r>
      <w:r w:rsidR="0048392A" w:rsidRPr="00CD57E1">
        <w:rPr>
          <w:rFonts w:ascii="Arial" w:hAnsi="Arial" w:cs="Arial"/>
          <w:sz w:val="24"/>
          <w:szCs w:val="24"/>
        </w:rPr>
        <w:t>código de verificación</w:t>
      </w:r>
      <w:r>
        <w:rPr>
          <w:rFonts w:ascii="Arial" w:hAnsi="Arial" w:cs="Arial"/>
          <w:sz w:val="24"/>
          <w:szCs w:val="24"/>
        </w:rPr>
        <w:t>.</w:t>
      </w:r>
    </w:p>
    <w:p w:rsidR="0048392A" w:rsidRPr="00673964" w:rsidRDefault="0048392A" w:rsidP="00CD57E1">
      <w:pPr>
        <w:jc w:val="both"/>
        <w:rPr>
          <w:rFonts w:ascii="Arial" w:hAnsi="Arial" w:cs="Arial"/>
          <w:sz w:val="24"/>
          <w:szCs w:val="24"/>
        </w:rPr>
      </w:pPr>
      <w:r w:rsidRPr="009447E2">
        <w:rPr>
          <w:noProof/>
          <w:lang w:eastAsia="es-CO"/>
        </w:rPr>
        <w:drawing>
          <wp:inline distT="0" distB="0" distL="0" distR="0" wp14:anchorId="4C128707" wp14:editId="7DD2EC5C">
            <wp:extent cx="3268980" cy="2895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68980" cy="2895600"/>
                    </a:xfrm>
                    <a:prstGeom prst="rect">
                      <a:avLst/>
                    </a:prstGeom>
                  </pic:spPr>
                </pic:pic>
              </a:graphicData>
            </a:graphic>
          </wp:inline>
        </w:drawing>
      </w:r>
    </w:p>
    <w:p w:rsidR="00CD57E1" w:rsidRPr="00787D70" w:rsidRDefault="00CD57E1" w:rsidP="00CD57E1">
      <w:pPr>
        <w:ind w:firstLine="708"/>
        <w:jc w:val="both"/>
        <w:rPr>
          <w:rFonts w:ascii="Arial" w:hAnsi="Arial" w:cs="Arial"/>
          <w:sz w:val="40"/>
          <w:szCs w:val="40"/>
        </w:rPr>
      </w:pPr>
      <w:r w:rsidRPr="00787D70">
        <w:rPr>
          <w:rFonts w:ascii="Arial" w:hAnsi="Arial" w:cs="Arial"/>
          <w:sz w:val="40"/>
          <w:szCs w:val="40"/>
        </w:rPr>
        <w:t>2.3 Explicación del diagrama del caso de uso</w:t>
      </w:r>
    </w:p>
    <w:p w:rsidR="00CD57E1" w:rsidRDefault="00CD57E1" w:rsidP="0048392A">
      <w:pPr>
        <w:jc w:val="both"/>
        <w:rPr>
          <w:rFonts w:ascii="Arial" w:hAnsi="Arial" w:cs="Arial"/>
          <w:sz w:val="24"/>
          <w:szCs w:val="24"/>
        </w:rPr>
      </w:pPr>
      <w:r>
        <w:rPr>
          <w:rFonts w:ascii="Arial" w:hAnsi="Arial" w:cs="Arial"/>
          <w:sz w:val="24"/>
          <w:szCs w:val="24"/>
        </w:rPr>
        <w:t xml:space="preserve">En la ventana de </w:t>
      </w:r>
      <w:r w:rsidR="0048392A" w:rsidRPr="00CD57E1">
        <w:rPr>
          <w:rFonts w:ascii="Arial" w:hAnsi="Arial" w:cs="Arial"/>
          <w:sz w:val="24"/>
          <w:szCs w:val="24"/>
        </w:rPr>
        <w:t>código de verificación</w:t>
      </w:r>
      <w:r>
        <w:rPr>
          <w:rFonts w:ascii="Arial" w:hAnsi="Arial" w:cs="Arial"/>
          <w:sz w:val="24"/>
          <w:szCs w:val="24"/>
        </w:rPr>
        <w:t xml:space="preserve">, el usuario </w:t>
      </w:r>
      <w:r w:rsidR="0048392A">
        <w:rPr>
          <w:rFonts w:ascii="Arial" w:hAnsi="Arial" w:cs="Arial"/>
          <w:sz w:val="24"/>
          <w:szCs w:val="24"/>
        </w:rPr>
        <w:t xml:space="preserve">puede digitar el código que el sistema envía a su número de celular </w:t>
      </w:r>
    </w:p>
    <w:p w:rsidR="00CD57E1" w:rsidRPr="00FC2AF1" w:rsidRDefault="00CD57E1" w:rsidP="00CD57E1">
      <w:pPr>
        <w:jc w:val="both"/>
        <w:rPr>
          <w:rFonts w:ascii="Arial" w:hAnsi="Arial" w:cs="Arial"/>
          <w:sz w:val="24"/>
          <w:szCs w:val="24"/>
        </w:rPr>
      </w:pPr>
    </w:p>
    <w:p w:rsidR="00CD57E1" w:rsidRDefault="00CD57E1" w:rsidP="00CD57E1">
      <w:pPr>
        <w:pStyle w:val="Prrafodelista"/>
        <w:numPr>
          <w:ilvl w:val="0"/>
          <w:numId w:val="2"/>
        </w:numPr>
        <w:jc w:val="both"/>
        <w:rPr>
          <w:rFonts w:ascii="Arial" w:hAnsi="Arial" w:cs="Arial"/>
          <w:sz w:val="40"/>
          <w:szCs w:val="40"/>
        </w:rPr>
      </w:pPr>
      <w:r w:rsidRPr="00DA6BDF">
        <w:rPr>
          <w:rFonts w:ascii="Arial" w:hAnsi="Arial" w:cs="Arial"/>
          <w:sz w:val="40"/>
          <w:szCs w:val="40"/>
        </w:rPr>
        <w:t>Diagrama de secuencia</w:t>
      </w:r>
    </w:p>
    <w:p w:rsidR="00CD57E1" w:rsidRDefault="00CD57E1" w:rsidP="00CD57E1">
      <w:pPr>
        <w:jc w:val="both"/>
        <w:rPr>
          <w:rFonts w:ascii="Arial" w:hAnsi="Arial" w:cs="Arial"/>
          <w:sz w:val="40"/>
          <w:szCs w:val="40"/>
        </w:rPr>
      </w:pPr>
      <w:r>
        <w:rPr>
          <w:rFonts w:ascii="Arial" w:hAnsi="Arial" w:cs="Arial"/>
          <w:sz w:val="24"/>
          <w:szCs w:val="24"/>
        </w:rPr>
        <w:t>A continuación se muestra una descripción anterior al diagrama de secuencia, seguido del diagrama y su respectiva explicación, esto con el fin de conocer mejor la secuencia que sigue un usuario al usar una búsqueda de productos.</w:t>
      </w:r>
      <w:r>
        <w:rPr>
          <w:rFonts w:ascii="Arial" w:hAnsi="Arial" w:cs="Arial"/>
          <w:sz w:val="40"/>
          <w:szCs w:val="40"/>
        </w:rPr>
        <w:t xml:space="preserve"> </w:t>
      </w:r>
    </w:p>
    <w:p w:rsidR="00CD57E1" w:rsidRDefault="00CD57E1" w:rsidP="00CD57E1">
      <w:pPr>
        <w:ind w:firstLine="708"/>
        <w:jc w:val="both"/>
        <w:rPr>
          <w:rFonts w:ascii="Arial" w:hAnsi="Arial" w:cs="Arial"/>
          <w:sz w:val="40"/>
          <w:szCs w:val="40"/>
        </w:rPr>
      </w:pPr>
      <w:r>
        <w:rPr>
          <w:rFonts w:ascii="Arial" w:hAnsi="Arial" w:cs="Arial"/>
          <w:sz w:val="40"/>
          <w:szCs w:val="40"/>
        </w:rPr>
        <w:lastRenderedPageBreak/>
        <w:t>3.1</w:t>
      </w:r>
      <w:r>
        <w:rPr>
          <w:rFonts w:ascii="Arial" w:hAnsi="Arial" w:cs="Arial"/>
          <w:sz w:val="40"/>
          <w:szCs w:val="40"/>
        </w:rPr>
        <w:tab/>
        <w:t>Descripción</w:t>
      </w:r>
    </w:p>
    <w:p w:rsidR="00CD57E1" w:rsidRDefault="00CD57E1" w:rsidP="00CD57E1">
      <w:pPr>
        <w:jc w:val="both"/>
        <w:rPr>
          <w:rFonts w:ascii="Arial" w:hAnsi="Arial" w:cs="Arial"/>
          <w:sz w:val="24"/>
          <w:szCs w:val="24"/>
        </w:rPr>
      </w:pPr>
      <w:r>
        <w:rPr>
          <w:rFonts w:ascii="Arial" w:hAnsi="Arial" w:cs="Arial"/>
          <w:sz w:val="24"/>
          <w:szCs w:val="24"/>
        </w:rPr>
        <w:t xml:space="preserve">El diagrama de secuencia que se mostrara a continuación, presenta el flujo que seguirá el usuario en la aplicación al acceder a las diferentes opciones de la página. </w:t>
      </w:r>
    </w:p>
    <w:p w:rsidR="00CD57E1" w:rsidRDefault="00CD57E1" w:rsidP="00CD57E1">
      <w:pPr>
        <w:jc w:val="both"/>
        <w:rPr>
          <w:rFonts w:ascii="Arial" w:hAnsi="Arial" w:cs="Arial"/>
          <w:sz w:val="24"/>
          <w:szCs w:val="24"/>
        </w:rPr>
      </w:pPr>
      <w:r>
        <w:rPr>
          <w:rFonts w:ascii="Arial" w:hAnsi="Arial" w:cs="Arial"/>
          <w:sz w:val="24"/>
          <w:szCs w:val="24"/>
        </w:rPr>
        <w:t>El diagrama de secuencia corresponde a la forma interna en la que el sistema manejara las opciones y la información suministrada</w:t>
      </w:r>
      <w:r w:rsidR="00F70B51">
        <w:rPr>
          <w:rFonts w:ascii="Arial" w:hAnsi="Arial" w:cs="Arial"/>
          <w:sz w:val="24"/>
          <w:szCs w:val="24"/>
        </w:rPr>
        <w:t xml:space="preserve"> por el usuario</w:t>
      </w:r>
    </w:p>
    <w:p w:rsidR="00F35117" w:rsidRPr="0053370A" w:rsidRDefault="00F35117" w:rsidP="00CD57E1">
      <w:pPr>
        <w:jc w:val="both"/>
        <w:rPr>
          <w:rFonts w:ascii="Arial" w:hAnsi="Arial" w:cs="Arial"/>
          <w:sz w:val="24"/>
          <w:szCs w:val="24"/>
        </w:rPr>
      </w:pPr>
    </w:p>
    <w:p w:rsidR="00CD57E1" w:rsidRDefault="00CD57E1" w:rsidP="00CD57E1">
      <w:pPr>
        <w:pStyle w:val="Prrafodelista"/>
        <w:numPr>
          <w:ilvl w:val="1"/>
          <w:numId w:val="4"/>
        </w:numPr>
        <w:rPr>
          <w:rFonts w:ascii="Arial" w:hAnsi="Arial" w:cs="Arial"/>
          <w:sz w:val="40"/>
          <w:szCs w:val="40"/>
        </w:rPr>
      </w:pPr>
      <w:r w:rsidRPr="00836C6D">
        <w:rPr>
          <w:rFonts w:ascii="Arial" w:hAnsi="Arial" w:cs="Arial"/>
          <w:sz w:val="40"/>
          <w:szCs w:val="40"/>
        </w:rPr>
        <w:t>Imagen Diagrama de secuencia búsqueda de productos</w:t>
      </w:r>
    </w:p>
    <w:p w:rsidR="00CD57E1" w:rsidRDefault="00CD57E1" w:rsidP="00CD57E1">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Arial" w:hAnsi="Arial" w:cs="Arial"/>
          <w:sz w:val="24"/>
          <w:szCs w:val="24"/>
        </w:rPr>
        <w:t>A continuación se muestra el diagrama de secuencia para la búsqueda de productos.</w:t>
      </w:r>
      <w:r w:rsidRPr="00E125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D57E1" w:rsidRDefault="00F70B51" w:rsidP="00CD57E1">
      <w:pPr>
        <w:rPr>
          <w:rFonts w:ascii="Arial" w:hAnsi="Arial" w:cs="Arial"/>
          <w:sz w:val="24"/>
          <w:szCs w:val="24"/>
        </w:rPr>
      </w:pPr>
      <w:r>
        <w:rPr>
          <w:rFonts w:ascii="Arial" w:hAnsi="Arial" w:cs="Arial"/>
          <w:noProof/>
          <w:sz w:val="24"/>
          <w:szCs w:val="24"/>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39pt">
            <v:imagedata r:id="rId8" o:title="Diagramadesecuencia"/>
          </v:shape>
        </w:pict>
      </w:r>
    </w:p>
    <w:p w:rsidR="00CD57E1" w:rsidRPr="00467AA5" w:rsidRDefault="00CD57E1" w:rsidP="00CD57E1">
      <w:pPr>
        <w:rPr>
          <w:rFonts w:ascii="Arial" w:hAnsi="Arial" w:cs="Arial"/>
          <w:sz w:val="24"/>
          <w:szCs w:val="24"/>
        </w:rPr>
      </w:pPr>
    </w:p>
    <w:p w:rsidR="00CD57E1" w:rsidRDefault="00CD57E1" w:rsidP="00CD57E1">
      <w:pPr>
        <w:pStyle w:val="Prrafodelista"/>
        <w:numPr>
          <w:ilvl w:val="1"/>
          <w:numId w:val="4"/>
        </w:numPr>
        <w:jc w:val="both"/>
        <w:rPr>
          <w:rFonts w:ascii="Arial" w:hAnsi="Arial" w:cs="Arial"/>
          <w:sz w:val="40"/>
          <w:szCs w:val="40"/>
        </w:rPr>
      </w:pPr>
      <w:r>
        <w:rPr>
          <w:rFonts w:ascii="Arial" w:hAnsi="Arial" w:cs="Arial"/>
          <w:sz w:val="40"/>
          <w:szCs w:val="40"/>
        </w:rPr>
        <w:lastRenderedPageBreak/>
        <w:t>Explicación del diagrama de secuencia</w:t>
      </w:r>
    </w:p>
    <w:p w:rsidR="00CD57E1" w:rsidRDefault="00CD57E1" w:rsidP="00BB78CA">
      <w:pPr>
        <w:rPr>
          <w:rFonts w:ascii="Arial" w:hAnsi="Arial" w:cs="Arial"/>
          <w:sz w:val="24"/>
          <w:szCs w:val="24"/>
        </w:rPr>
      </w:pPr>
      <w:r>
        <w:rPr>
          <w:rFonts w:ascii="Arial" w:hAnsi="Arial" w:cs="Arial"/>
          <w:sz w:val="24"/>
          <w:szCs w:val="24"/>
        </w:rPr>
        <w:t xml:space="preserve">Este diagrama de secuencia, muestra las diferentes acciones que puede ejecutar un cliente cuando se encuentra en la pantalla de </w:t>
      </w:r>
      <w:r w:rsidR="00BB78CA">
        <w:rPr>
          <w:rFonts w:ascii="Arial" w:hAnsi="Arial" w:cs="Arial"/>
          <w:sz w:val="24"/>
          <w:szCs w:val="24"/>
        </w:rPr>
        <w:t>búsqueda de productos</w:t>
      </w:r>
      <w:r>
        <w:rPr>
          <w:rFonts w:ascii="Arial" w:hAnsi="Arial" w:cs="Arial"/>
          <w:sz w:val="24"/>
          <w:szCs w:val="24"/>
        </w:rPr>
        <w:t>, las opciones son:</w:t>
      </w:r>
    </w:p>
    <w:p w:rsidR="00CD57E1" w:rsidRDefault="00BB78CA" w:rsidP="00CD57E1">
      <w:pPr>
        <w:pStyle w:val="Prrafodelista"/>
        <w:numPr>
          <w:ilvl w:val="0"/>
          <w:numId w:val="3"/>
        </w:numPr>
        <w:jc w:val="both"/>
        <w:rPr>
          <w:rFonts w:ascii="Arial" w:hAnsi="Arial" w:cs="Arial"/>
          <w:sz w:val="24"/>
          <w:szCs w:val="24"/>
        </w:rPr>
      </w:pPr>
      <w:r>
        <w:rPr>
          <w:rFonts w:ascii="Arial" w:hAnsi="Arial" w:cs="Arial"/>
          <w:sz w:val="24"/>
          <w:szCs w:val="24"/>
        </w:rPr>
        <w:t>El cliente podrá enviar el código de verificación del pedido.</w:t>
      </w:r>
    </w:p>
    <w:p w:rsidR="00BB78CA" w:rsidRDefault="00BB78CA" w:rsidP="00BB78CA">
      <w:pPr>
        <w:pStyle w:val="Prrafodelista"/>
        <w:jc w:val="both"/>
        <w:rPr>
          <w:rFonts w:ascii="Arial" w:hAnsi="Arial" w:cs="Arial"/>
          <w:sz w:val="24"/>
          <w:szCs w:val="24"/>
        </w:rPr>
      </w:pPr>
    </w:p>
    <w:p w:rsidR="00BB78CA" w:rsidRPr="00116009" w:rsidRDefault="00BB78CA" w:rsidP="00BB78CA">
      <w:pPr>
        <w:pStyle w:val="Prrafodelista"/>
        <w:jc w:val="both"/>
        <w:rPr>
          <w:rFonts w:ascii="Arial" w:hAnsi="Arial" w:cs="Arial"/>
          <w:sz w:val="24"/>
          <w:szCs w:val="24"/>
        </w:rPr>
      </w:pPr>
    </w:p>
    <w:p w:rsidR="00CD57E1" w:rsidRPr="00787D70" w:rsidRDefault="00CD57E1" w:rsidP="0048392A">
      <w:pPr>
        <w:pStyle w:val="Prrafodelista"/>
        <w:numPr>
          <w:ilvl w:val="0"/>
          <w:numId w:val="4"/>
        </w:numPr>
        <w:rPr>
          <w:rFonts w:ascii="Arial" w:hAnsi="Arial" w:cs="Arial"/>
          <w:sz w:val="40"/>
          <w:szCs w:val="40"/>
        </w:rPr>
      </w:pPr>
      <w:r w:rsidRPr="00787D70">
        <w:rPr>
          <w:rFonts w:ascii="Arial" w:hAnsi="Arial" w:cs="Arial"/>
          <w:sz w:val="40"/>
          <w:szCs w:val="40"/>
        </w:rPr>
        <w:t xml:space="preserve">Especificación de Caso de uso </w:t>
      </w:r>
      <w:r w:rsidR="0048392A" w:rsidRPr="0048392A">
        <w:rPr>
          <w:rFonts w:ascii="Arial" w:hAnsi="Arial" w:cs="Arial"/>
          <w:sz w:val="40"/>
          <w:szCs w:val="40"/>
        </w:rPr>
        <w:t xml:space="preserve">código de verificación </w:t>
      </w:r>
    </w:p>
    <w:p w:rsidR="00CD57E1" w:rsidRPr="00787D70" w:rsidRDefault="00CD57E1" w:rsidP="00CD57E1">
      <w:pPr>
        <w:jc w:val="both"/>
        <w:rPr>
          <w:rFonts w:ascii="Arial" w:hAnsi="Arial" w:cs="Arial"/>
          <w:sz w:val="24"/>
          <w:szCs w:val="24"/>
        </w:rPr>
      </w:pPr>
      <w:r w:rsidRPr="00787D70">
        <w:rPr>
          <w:rFonts w:ascii="Arial" w:hAnsi="Arial" w:cs="Arial"/>
          <w:sz w:val="24"/>
          <w:szCs w:val="24"/>
        </w:rPr>
        <w:t xml:space="preserve">A continuación se </w:t>
      </w:r>
      <w:r>
        <w:rPr>
          <w:rFonts w:ascii="Arial" w:hAnsi="Arial" w:cs="Arial"/>
          <w:sz w:val="24"/>
          <w:szCs w:val="24"/>
        </w:rPr>
        <w:t xml:space="preserve">dará conocer una descripción que explica de manera preliminar la tabla de especificación para el caso de uso </w:t>
      </w:r>
      <w:r w:rsidR="0048392A" w:rsidRPr="00CD57E1">
        <w:rPr>
          <w:rFonts w:ascii="Arial" w:hAnsi="Arial" w:cs="Arial"/>
          <w:sz w:val="24"/>
          <w:szCs w:val="24"/>
        </w:rPr>
        <w:t>código de verificación</w:t>
      </w:r>
      <w:r>
        <w:rPr>
          <w:rFonts w:ascii="Arial" w:hAnsi="Arial" w:cs="Arial"/>
          <w:sz w:val="24"/>
          <w:szCs w:val="24"/>
        </w:rPr>
        <w:t>. Con esta especificación detallada se da por concluido este documento explicativo de la ventana de búsqueda de productos.</w:t>
      </w:r>
    </w:p>
    <w:p w:rsidR="00CD57E1" w:rsidRDefault="00CD57E1" w:rsidP="00CD57E1">
      <w:pPr>
        <w:pStyle w:val="Prrafodelista"/>
        <w:numPr>
          <w:ilvl w:val="1"/>
          <w:numId w:val="5"/>
        </w:numPr>
        <w:jc w:val="both"/>
        <w:rPr>
          <w:rFonts w:ascii="Arial" w:hAnsi="Arial" w:cs="Arial"/>
          <w:sz w:val="40"/>
          <w:szCs w:val="40"/>
        </w:rPr>
      </w:pPr>
      <w:r w:rsidRPr="00E45D35">
        <w:rPr>
          <w:rFonts w:ascii="Arial" w:hAnsi="Arial" w:cs="Arial"/>
          <w:sz w:val="40"/>
          <w:szCs w:val="40"/>
        </w:rPr>
        <w:t>Descripción</w:t>
      </w:r>
    </w:p>
    <w:p w:rsidR="00CD57E1" w:rsidRPr="00EC7105" w:rsidRDefault="00CD57E1" w:rsidP="00CD57E1">
      <w:pPr>
        <w:jc w:val="both"/>
        <w:rPr>
          <w:rFonts w:ascii="Arial" w:hAnsi="Arial" w:cs="Arial"/>
          <w:sz w:val="24"/>
          <w:szCs w:val="24"/>
        </w:rPr>
      </w:pPr>
      <w:r>
        <w:rPr>
          <w:rFonts w:ascii="Arial" w:hAnsi="Arial" w:cs="Arial"/>
          <w:sz w:val="24"/>
          <w:szCs w:val="24"/>
        </w:rPr>
        <w:t xml:space="preserve">La especificación detallada para el caso de uso </w:t>
      </w:r>
      <w:r w:rsidR="0048392A" w:rsidRPr="00CD57E1">
        <w:rPr>
          <w:rFonts w:ascii="Arial" w:hAnsi="Arial" w:cs="Arial"/>
          <w:sz w:val="24"/>
          <w:szCs w:val="24"/>
        </w:rPr>
        <w:t>código de verificación</w:t>
      </w:r>
      <w:r>
        <w:rPr>
          <w:rFonts w:ascii="Arial" w:hAnsi="Arial" w:cs="Arial"/>
          <w:sz w:val="24"/>
          <w:szCs w:val="24"/>
        </w:rPr>
        <w:t>, muestra por medio de una tabla la información más relevante a conocer sobre el actual caso de uso. En la tabla se presentan diferentes flujos (ver también documento [2]) especificando principalmente la manera en la que se espera que el usuario realice las diferentes acciones sobre el sistema en la sección de búsqueda de productos.</w:t>
      </w:r>
    </w:p>
    <w:p w:rsidR="00CD57E1" w:rsidRPr="00787D70" w:rsidRDefault="00CD57E1" w:rsidP="0048392A">
      <w:pPr>
        <w:pStyle w:val="Prrafodelista"/>
        <w:numPr>
          <w:ilvl w:val="1"/>
          <w:numId w:val="5"/>
        </w:numPr>
        <w:rPr>
          <w:rFonts w:ascii="Arial" w:hAnsi="Arial" w:cs="Arial"/>
          <w:sz w:val="40"/>
          <w:szCs w:val="40"/>
        </w:rPr>
      </w:pPr>
      <w:r w:rsidRPr="00787D70">
        <w:rPr>
          <w:rFonts w:ascii="Arial" w:hAnsi="Arial" w:cs="Arial"/>
          <w:sz w:val="40"/>
          <w:szCs w:val="40"/>
        </w:rPr>
        <w:t xml:space="preserve">Tabla Especificación de Caso de uso </w:t>
      </w:r>
      <w:r w:rsidR="0048392A" w:rsidRPr="0048392A">
        <w:rPr>
          <w:rFonts w:ascii="Arial" w:hAnsi="Arial" w:cs="Arial"/>
          <w:sz w:val="40"/>
          <w:szCs w:val="40"/>
        </w:rPr>
        <w:t xml:space="preserve">código de verificación </w:t>
      </w:r>
    </w:p>
    <w:p w:rsidR="00CD57E1" w:rsidRDefault="00CD57E1" w:rsidP="00CD57E1">
      <w:pPr>
        <w:rPr>
          <w:rFonts w:ascii="Arial" w:hAnsi="Arial" w:cs="Arial"/>
          <w:sz w:val="24"/>
          <w:szCs w:val="24"/>
        </w:rPr>
      </w:pPr>
      <w:r>
        <w:rPr>
          <w:rFonts w:ascii="Arial" w:hAnsi="Arial" w:cs="Arial"/>
          <w:sz w:val="24"/>
          <w:szCs w:val="24"/>
        </w:rPr>
        <w:t xml:space="preserve">A continuación se presenta la tabla de especificación del caso de uso </w:t>
      </w:r>
      <w:r w:rsidR="0048392A" w:rsidRPr="00CD57E1">
        <w:rPr>
          <w:rFonts w:ascii="Arial" w:hAnsi="Arial" w:cs="Arial"/>
          <w:sz w:val="24"/>
          <w:szCs w:val="24"/>
        </w:rPr>
        <w:t>código de verificación</w:t>
      </w: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923"/>
        <w:gridCol w:w="2210"/>
        <w:gridCol w:w="790"/>
        <w:gridCol w:w="4905"/>
      </w:tblGrid>
      <w:tr w:rsidR="0048392A" w:rsidRPr="007930BA" w:rsidTr="00D14D17">
        <w:trPr>
          <w:trHeight w:val="530"/>
        </w:trPr>
        <w:tc>
          <w:tcPr>
            <w:tcW w:w="923" w:type="dxa"/>
          </w:tcPr>
          <w:p w:rsidR="0048392A" w:rsidRPr="007930BA" w:rsidRDefault="0048392A" w:rsidP="00D14D17">
            <w:pPr>
              <w:rPr>
                <w:rFonts w:ascii="Arial" w:hAnsi="Arial" w:cs="Arial"/>
                <w:b/>
                <w:sz w:val="24"/>
                <w:szCs w:val="24"/>
              </w:rPr>
            </w:pPr>
            <w:r w:rsidRPr="007930BA">
              <w:rPr>
                <w:rFonts w:ascii="Arial" w:hAnsi="Arial" w:cs="Arial"/>
                <w:b/>
                <w:sz w:val="24"/>
                <w:szCs w:val="24"/>
              </w:rPr>
              <w:t>Orden</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Nombre</w:t>
            </w:r>
          </w:p>
        </w:tc>
        <w:tc>
          <w:tcPr>
            <w:tcW w:w="5695" w:type="dxa"/>
            <w:gridSpan w:val="2"/>
          </w:tcPr>
          <w:p w:rsidR="0048392A" w:rsidRPr="007930BA" w:rsidRDefault="0048392A" w:rsidP="00D14D17">
            <w:pPr>
              <w:rPr>
                <w:rFonts w:ascii="Arial" w:hAnsi="Arial" w:cs="Arial"/>
                <w:b/>
                <w:sz w:val="24"/>
                <w:szCs w:val="24"/>
              </w:rPr>
            </w:pPr>
            <w:r w:rsidRPr="007930BA">
              <w:rPr>
                <w:rFonts w:ascii="Arial" w:hAnsi="Arial" w:cs="Arial"/>
                <w:b/>
                <w:sz w:val="24"/>
                <w:szCs w:val="24"/>
              </w:rPr>
              <w:t>Explicación</w:t>
            </w:r>
          </w:p>
        </w:tc>
      </w:tr>
      <w:tr w:rsidR="0048392A" w:rsidRPr="007930BA" w:rsidTr="00D14D17">
        <w:trPr>
          <w:trHeight w:val="501"/>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1</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Tipo</w:t>
            </w:r>
          </w:p>
        </w:tc>
        <w:tc>
          <w:tcPr>
            <w:tcW w:w="5695" w:type="dxa"/>
            <w:gridSpan w:val="2"/>
          </w:tcPr>
          <w:p w:rsidR="0048392A" w:rsidRPr="007930BA" w:rsidRDefault="0048392A" w:rsidP="00D14D17">
            <w:pPr>
              <w:jc w:val="both"/>
              <w:rPr>
                <w:rFonts w:ascii="Arial" w:hAnsi="Arial" w:cs="Arial"/>
                <w:sz w:val="24"/>
                <w:szCs w:val="24"/>
              </w:rPr>
            </w:pPr>
            <w:r w:rsidRPr="007930BA">
              <w:rPr>
                <w:rFonts w:ascii="Arial" w:hAnsi="Arial" w:cs="Arial"/>
                <w:sz w:val="24"/>
                <w:szCs w:val="24"/>
              </w:rPr>
              <w:t>Primario</w:t>
            </w:r>
          </w:p>
        </w:tc>
      </w:tr>
      <w:tr w:rsidR="0048392A" w:rsidRPr="007930BA" w:rsidTr="00D14D17">
        <w:trPr>
          <w:trHeight w:val="501"/>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2</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Nombre</w:t>
            </w:r>
          </w:p>
        </w:tc>
        <w:tc>
          <w:tcPr>
            <w:tcW w:w="5695" w:type="dxa"/>
            <w:gridSpan w:val="2"/>
          </w:tcPr>
          <w:p w:rsidR="0048392A" w:rsidRPr="007930BA" w:rsidRDefault="0048392A" w:rsidP="00D14D17">
            <w:pPr>
              <w:jc w:val="both"/>
              <w:rPr>
                <w:rFonts w:ascii="Arial" w:hAnsi="Arial" w:cs="Arial"/>
                <w:sz w:val="24"/>
                <w:szCs w:val="24"/>
              </w:rPr>
            </w:pPr>
            <w:r>
              <w:rPr>
                <w:rFonts w:ascii="Arial" w:hAnsi="Arial" w:cs="Arial"/>
                <w:sz w:val="24"/>
                <w:szCs w:val="24"/>
              </w:rPr>
              <w:t>Verificación</w:t>
            </w:r>
          </w:p>
        </w:tc>
      </w:tr>
      <w:tr w:rsidR="0048392A" w:rsidRPr="007930BA" w:rsidTr="00D14D17">
        <w:trPr>
          <w:trHeight w:val="530"/>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3</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Objetivo</w:t>
            </w:r>
          </w:p>
        </w:tc>
        <w:tc>
          <w:tcPr>
            <w:tcW w:w="5695" w:type="dxa"/>
            <w:gridSpan w:val="2"/>
          </w:tcPr>
          <w:p w:rsidR="0048392A" w:rsidRPr="007930BA" w:rsidRDefault="0048392A" w:rsidP="00D14D17">
            <w:pPr>
              <w:jc w:val="both"/>
              <w:rPr>
                <w:rFonts w:ascii="Arial" w:hAnsi="Arial" w:cs="Arial"/>
                <w:sz w:val="24"/>
                <w:szCs w:val="24"/>
              </w:rPr>
            </w:pPr>
            <w:r>
              <w:rPr>
                <w:rFonts w:ascii="Arial" w:hAnsi="Arial" w:cs="Arial"/>
                <w:sz w:val="24"/>
                <w:szCs w:val="24"/>
              </w:rPr>
              <w:t>Verificar la veracidad del domicilio en proceso</w:t>
            </w:r>
          </w:p>
        </w:tc>
      </w:tr>
      <w:tr w:rsidR="0048392A" w:rsidRPr="007930BA" w:rsidTr="00D14D17">
        <w:trPr>
          <w:trHeight w:val="501"/>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4</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Actores</w:t>
            </w:r>
          </w:p>
        </w:tc>
        <w:tc>
          <w:tcPr>
            <w:tcW w:w="5695" w:type="dxa"/>
            <w:gridSpan w:val="2"/>
          </w:tcPr>
          <w:p w:rsidR="0048392A" w:rsidRDefault="0048392A" w:rsidP="00D14D17">
            <w:pPr>
              <w:jc w:val="both"/>
              <w:rPr>
                <w:rFonts w:ascii="Arial" w:hAnsi="Arial" w:cs="Arial"/>
                <w:sz w:val="24"/>
                <w:szCs w:val="24"/>
              </w:rPr>
            </w:pPr>
            <w:r w:rsidRPr="007930BA">
              <w:rPr>
                <w:rFonts w:ascii="Arial" w:hAnsi="Arial" w:cs="Arial"/>
                <w:sz w:val="24"/>
                <w:szCs w:val="24"/>
              </w:rPr>
              <w:t>Cliente</w:t>
            </w:r>
          </w:p>
          <w:p w:rsidR="0048392A" w:rsidRPr="007930BA" w:rsidRDefault="0048392A" w:rsidP="00D14D17">
            <w:pPr>
              <w:jc w:val="both"/>
              <w:rPr>
                <w:rFonts w:ascii="Arial" w:hAnsi="Arial" w:cs="Arial"/>
                <w:sz w:val="24"/>
                <w:szCs w:val="24"/>
              </w:rPr>
            </w:pPr>
            <w:r>
              <w:rPr>
                <w:rFonts w:ascii="Arial" w:hAnsi="Arial" w:cs="Arial"/>
                <w:sz w:val="24"/>
                <w:szCs w:val="24"/>
              </w:rPr>
              <w:t>sistema</w:t>
            </w:r>
          </w:p>
        </w:tc>
      </w:tr>
      <w:tr w:rsidR="0048392A" w:rsidRPr="007930BA" w:rsidTr="00D14D17">
        <w:trPr>
          <w:trHeight w:val="530"/>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5</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Precondiciones</w:t>
            </w:r>
          </w:p>
        </w:tc>
        <w:tc>
          <w:tcPr>
            <w:tcW w:w="5695" w:type="dxa"/>
            <w:gridSpan w:val="2"/>
          </w:tcPr>
          <w:p w:rsidR="0048392A" w:rsidRPr="007930BA" w:rsidRDefault="0048392A" w:rsidP="00D14D17">
            <w:pPr>
              <w:jc w:val="both"/>
              <w:rPr>
                <w:rFonts w:ascii="Arial" w:hAnsi="Arial" w:cs="Arial"/>
                <w:sz w:val="24"/>
                <w:szCs w:val="24"/>
              </w:rPr>
            </w:pPr>
            <w:r w:rsidRPr="007930BA">
              <w:rPr>
                <w:rFonts w:ascii="Arial" w:hAnsi="Arial" w:cs="Arial"/>
                <w:sz w:val="24"/>
                <w:szCs w:val="24"/>
              </w:rPr>
              <w:t xml:space="preserve">- </w:t>
            </w:r>
            <w:r>
              <w:rPr>
                <w:rFonts w:ascii="Arial" w:hAnsi="Arial" w:cs="Arial"/>
                <w:sz w:val="24"/>
                <w:szCs w:val="24"/>
              </w:rPr>
              <w:t>código de verificación solicitado</w:t>
            </w:r>
          </w:p>
          <w:p w:rsidR="0048392A" w:rsidRPr="007930BA" w:rsidRDefault="0048392A" w:rsidP="00D14D17">
            <w:pPr>
              <w:jc w:val="both"/>
              <w:rPr>
                <w:rFonts w:ascii="Arial" w:hAnsi="Arial" w:cs="Arial"/>
                <w:sz w:val="24"/>
                <w:szCs w:val="24"/>
              </w:rPr>
            </w:pPr>
            <w:r w:rsidRPr="007930BA">
              <w:rPr>
                <w:rFonts w:ascii="Arial" w:hAnsi="Arial" w:cs="Arial"/>
                <w:sz w:val="24"/>
                <w:szCs w:val="24"/>
              </w:rPr>
              <w:t xml:space="preserve">- </w:t>
            </w:r>
            <w:r>
              <w:rPr>
                <w:rFonts w:ascii="Arial" w:hAnsi="Arial" w:cs="Arial"/>
                <w:sz w:val="24"/>
                <w:szCs w:val="24"/>
              </w:rPr>
              <w:t>Catalogo de compras confirmadas</w:t>
            </w:r>
          </w:p>
        </w:tc>
      </w:tr>
      <w:tr w:rsidR="0048392A" w:rsidRPr="007930BA" w:rsidTr="00D14D17">
        <w:trPr>
          <w:trHeight w:val="501"/>
        </w:trPr>
        <w:tc>
          <w:tcPr>
            <w:tcW w:w="923" w:type="dxa"/>
            <w:vMerge w:val="restart"/>
          </w:tcPr>
          <w:p w:rsidR="0048392A" w:rsidRPr="007930BA" w:rsidRDefault="0048392A" w:rsidP="00D14D17">
            <w:pPr>
              <w:jc w:val="center"/>
              <w:rPr>
                <w:rFonts w:ascii="Arial" w:hAnsi="Arial" w:cs="Arial"/>
                <w:sz w:val="24"/>
                <w:szCs w:val="24"/>
              </w:rPr>
            </w:pPr>
            <w:r w:rsidRPr="007930BA">
              <w:rPr>
                <w:rFonts w:ascii="Arial" w:hAnsi="Arial" w:cs="Arial"/>
                <w:sz w:val="24"/>
                <w:szCs w:val="24"/>
              </w:rPr>
              <w:lastRenderedPageBreak/>
              <w:t>6</w:t>
            </w:r>
          </w:p>
        </w:tc>
        <w:tc>
          <w:tcPr>
            <w:tcW w:w="7905" w:type="dxa"/>
            <w:gridSpan w:val="3"/>
          </w:tcPr>
          <w:p w:rsidR="0048392A" w:rsidRPr="007930BA" w:rsidRDefault="0048392A" w:rsidP="00D14D17">
            <w:pPr>
              <w:jc w:val="center"/>
              <w:rPr>
                <w:rFonts w:ascii="Arial" w:hAnsi="Arial" w:cs="Arial"/>
                <w:b/>
                <w:sz w:val="24"/>
                <w:szCs w:val="24"/>
              </w:rPr>
            </w:pPr>
            <w:r w:rsidRPr="007930BA">
              <w:rPr>
                <w:rFonts w:ascii="Arial" w:hAnsi="Arial" w:cs="Arial"/>
                <w:b/>
                <w:sz w:val="24"/>
                <w:szCs w:val="24"/>
              </w:rPr>
              <w:t>Flujo Esperado</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val="restart"/>
          </w:tcPr>
          <w:p w:rsidR="0048392A" w:rsidRPr="007930BA" w:rsidRDefault="0048392A" w:rsidP="00D14D17">
            <w:pPr>
              <w:rPr>
                <w:rFonts w:ascii="Arial" w:hAnsi="Arial" w:cs="Arial"/>
                <w:b/>
                <w:sz w:val="24"/>
                <w:szCs w:val="24"/>
              </w:rPr>
            </w:pPr>
            <w:r w:rsidRPr="007930BA">
              <w:rPr>
                <w:rFonts w:ascii="Arial" w:hAnsi="Arial" w:cs="Arial"/>
                <w:b/>
                <w:sz w:val="24"/>
                <w:szCs w:val="24"/>
              </w:rPr>
              <w:t>Flujo Principal</w:t>
            </w:r>
            <w:r>
              <w:rPr>
                <w:rFonts w:ascii="Arial" w:hAnsi="Arial" w:cs="Arial"/>
                <w:b/>
                <w:sz w:val="24"/>
                <w:szCs w:val="24"/>
              </w:rPr>
              <w:t xml:space="preserve"> [2]</w:t>
            </w:r>
          </w:p>
        </w:tc>
        <w:tc>
          <w:tcPr>
            <w:tcW w:w="790" w:type="dxa"/>
          </w:tcPr>
          <w:p w:rsidR="0048392A" w:rsidRPr="007930BA" w:rsidRDefault="0048392A" w:rsidP="00D14D17">
            <w:pPr>
              <w:jc w:val="center"/>
              <w:rPr>
                <w:rFonts w:ascii="Arial" w:hAnsi="Arial" w:cs="Arial"/>
                <w:b/>
                <w:sz w:val="24"/>
                <w:szCs w:val="24"/>
              </w:rPr>
            </w:pPr>
            <w:r w:rsidRPr="007930BA">
              <w:rPr>
                <w:rFonts w:ascii="Arial" w:hAnsi="Arial" w:cs="Arial"/>
                <w:b/>
                <w:sz w:val="24"/>
                <w:szCs w:val="24"/>
              </w:rPr>
              <w:t>Paso</w:t>
            </w:r>
          </w:p>
        </w:tc>
        <w:tc>
          <w:tcPr>
            <w:tcW w:w="4905" w:type="dxa"/>
          </w:tcPr>
          <w:p w:rsidR="0048392A" w:rsidRPr="007930BA" w:rsidRDefault="0048392A" w:rsidP="00D14D17">
            <w:pPr>
              <w:jc w:val="center"/>
              <w:rPr>
                <w:rFonts w:ascii="Arial" w:hAnsi="Arial" w:cs="Arial"/>
                <w:b/>
                <w:sz w:val="24"/>
                <w:szCs w:val="24"/>
              </w:rPr>
            </w:pPr>
            <w:r w:rsidRPr="007930BA">
              <w:rPr>
                <w:rFonts w:ascii="Arial" w:hAnsi="Arial" w:cs="Arial"/>
                <w:b/>
                <w:sz w:val="24"/>
                <w:szCs w:val="24"/>
              </w:rPr>
              <w:t>Acción</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1</w:t>
            </w:r>
          </w:p>
        </w:tc>
        <w:tc>
          <w:tcPr>
            <w:tcW w:w="4905" w:type="dxa"/>
          </w:tcPr>
          <w:p w:rsidR="0048392A" w:rsidRPr="007930BA" w:rsidRDefault="0048392A" w:rsidP="00D14D17">
            <w:pPr>
              <w:jc w:val="both"/>
              <w:rPr>
                <w:rFonts w:ascii="Arial" w:hAnsi="Arial" w:cs="Arial"/>
                <w:sz w:val="24"/>
                <w:szCs w:val="24"/>
              </w:rPr>
            </w:pPr>
            <w:r w:rsidRPr="007930BA">
              <w:rPr>
                <w:rFonts w:ascii="Arial" w:hAnsi="Arial" w:cs="Arial"/>
                <w:sz w:val="24"/>
                <w:szCs w:val="24"/>
              </w:rPr>
              <w:t xml:space="preserve">Usuario </w:t>
            </w:r>
            <w:r>
              <w:rPr>
                <w:rFonts w:ascii="Arial" w:hAnsi="Arial" w:cs="Arial"/>
                <w:sz w:val="24"/>
                <w:szCs w:val="24"/>
              </w:rPr>
              <w:t>solicito código de verificación  para finalizar la compra</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2</w:t>
            </w:r>
          </w:p>
        </w:tc>
        <w:tc>
          <w:tcPr>
            <w:tcW w:w="4905" w:type="dxa"/>
          </w:tcPr>
          <w:p w:rsidR="0048392A" w:rsidRPr="007930BA" w:rsidRDefault="0048392A" w:rsidP="00D14D17">
            <w:pPr>
              <w:jc w:val="both"/>
              <w:rPr>
                <w:rFonts w:ascii="Arial" w:hAnsi="Arial" w:cs="Arial"/>
                <w:sz w:val="24"/>
                <w:szCs w:val="24"/>
              </w:rPr>
            </w:pPr>
            <w:r>
              <w:rPr>
                <w:rFonts w:ascii="Arial" w:hAnsi="Arial" w:cs="Arial"/>
                <w:sz w:val="24"/>
                <w:szCs w:val="24"/>
              </w:rPr>
              <w:t>Sistema envía el código de verificación</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3</w:t>
            </w:r>
          </w:p>
        </w:tc>
        <w:tc>
          <w:tcPr>
            <w:tcW w:w="4905" w:type="dxa"/>
          </w:tcPr>
          <w:p w:rsidR="0048392A" w:rsidRPr="007930BA" w:rsidRDefault="0048392A" w:rsidP="00D14D17">
            <w:pPr>
              <w:jc w:val="both"/>
              <w:rPr>
                <w:rFonts w:ascii="Arial" w:hAnsi="Arial" w:cs="Arial"/>
                <w:sz w:val="24"/>
                <w:szCs w:val="24"/>
              </w:rPr>
            </w:pPr>
            <w:r>
              <w:rPr>
                <w:rFonts w:ascii="Arial" w:hAnsi="Arial" w:cs="Arial"/>
                <w:sz w:val="24"/>
                <w:szCs w:val="24"/>
              </w:rPr>
              <w:t>Usuario recibe código de verificación</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Pr>
                <w:rFonts w:ascii="Arial" w:hAnsi="Arial" w:cs="Arial"/>
                <w:sz w:val="24"/>
                <w:szCs w:val="24"/>
              </w:rPr>
              <w:t>4</w:t>
            </w:r>
          </w:p>
        </w:tc>
        <w:tc>
          <w:tcPr>
            <w:tcW w:w="4905" w:type="dxa"/>
          </w:tcPr>
          <w:p w:rsidR="0048392A" w:rsidRPr="007930BA" w:rsidRDefault="0048392A" w:rsidP="00D14D17">
            <w:pPr>
              <w:jc w:val="both"/>
              <w:rPr>
                <w:rFonts w:ascii="Arial" w:hAnsi="Arial" w:cs="Arial"/>
                <w:sz w:val="24"/>
                <w:szCs w:val="24"/>
              </w:rPr>
            </w:pPr>
            <w:r>
              <w:rPr>
                <w:rFonts w:ascii="Arial" w:hAnsi="Arial" w:cs="Arial"/>
                <w:sz w:val="24"/>
                <w:szCs w:val="24"/>
              </w:rPr>
              <w:t>Usuario digita el código de verificación</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val="restart"/>
          </w:tcPr>
          <w:p w:rsidR="0048392A" w:rsidRPr="007930BA" w:rsidRDefault="0048392A" w:rsidP="00D14D17">
            <w:pPr>
              <w:rPr>
                <w:rFonts w:ascii="Arial" w:hAnsi="Arial" w:cs="Arial"/>
                <w:b/>
                <w:sz w:val="24"/>
                <w:szCs w:val="24"/>
              </w:rPr>
            </w:pPr>
          </w:p>
        </w:tc>
        <w:tc>
          <w:tcPr>
            <w:tcW w:w="790" w:type="dxa"/>
          </w:tcPr>
          <w:p w:rsidR="0048392A" w:rsidRDefault="0048392A" w:rsidP="00D14D17">
            <w:pPr>
              <w:jc w:val="center"/>
              <w:rPr>
                <w:rFonts w:ascii="Arial" w:hAnsi="Arial" w:cs="Arial"/>
                <w:sz w:val="24"/>
                <w:szCs w:val="24"/>
              </w:rPr>
            </w:pPr>
            <w:r>
              <w:rPr>
                <w:rFonts w:ascii="Arial" w:hAnsi="Arial" w:cs="Arial"/>
                <w:sz w:val="24"/>
                <w:szCs w:val="24"/>
              </w:rPr>
              <w:t>5</w:t>
            </w:r>
          </w:p>
        </w:tc>
        <w:tc>
          <w:tcPr>
            <w:tcW w:w="4905" w:type="dxa"/>
          </w:tcPr>
          <w:p w:rsidR="0048392A" w:rsidRDefault="0048392A" w:rsidP="00D14D17">
            <w:pPr>
              <w:jc w:val="both"/>
              <w:rPr>
                <w:rFonts w:ascii="Arial" w:hAnsi="Arial" w:cs="Arial"/>
                <w:sz w:val="24"/>
                <w:szCs w:val="24"/>
              </w:rPr>
            </w:pPr>
            <w:r>
              <w:rPr>
                <w:rFonts w:ascii="Arial" w:hAnsi="Arial" w:cs="Arial"/>
                <w:sz w:val="24"/>
                <w:szCs w:val="24"/>
              </w:rPr>
              <w:t>Usuario envía el código de verificación</w:t>
            </w:r>
          </w:p>
        </w:tc>
      </w:tr>
      <w:tr w:rsidR="0048392A" w:rsidRPr="007930BA" w:rsidTr="00D14D17">
        <w:trPr>
          <w:trHeight w:val="525"/>
        </w:trPr>
        <w:tc>
          <w:tcPr>
            <w:tcW w:w="923" w:type="dxa"/>
            <w:vMerge/>
          </w:tcPr>
          <w:p w:rsidR="0048392A" w:rsidRPr="007930BA" w:rsidRDefault="0048392A" w:rsidP="00D14D17">
            <w:pP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Default="0048392A" w:rsidP="00D14D17">
            <w:pPr>
              <w:jc w:val="center"/>
              <w:rPr>
                <w:rFonts w:ascii="Arial" w:hAnsi="Arial" w:cs="Arial"/>
                <w:sz w:val="24"/>
                <w:szCs w:val="24"/>
              </w:rPr>
            </w:pPr>
            <w:r>
              <w:rPr>
                <w:rFonts w:ascii="Arial" w:hAnsi="Arial" w:cs="Arial"/>
                <w:sz w:val="24"/>
                <w:szCs w:val="24"/>
              </w:rPr>
              <w:t>6</w:t>
            </w:r>
          </w:p>
        </w:tc>
        <w:tc>
          <w:tcPr>
            <w:tcW w:w="4905" w:type="dxa"/>
          </w:tcPr>
          <w:p w:rsidR="0048392A" w:rsidRDefault="0048392A" w:rsidP="00D14D17">
            <w:pPr>
              <w:jc w:val="both"/>
              <w:rPr>
                <w:rFonts w:ascii="Arial" w:hAnsi="Arial" w:cs="Arial"/>
                <w:sz w:val="24"/>
                <w:szCs w:val="24"/>
              </w:rPr>
            </w:pPr>
            <w:r>
              <w:rPr>
                <w:rFonts w:ascii="Arial" w:hAnsi="Arial" w:cs="Arial"/>
                <w:sz w:val="24"/>
                <w:szCs w:val="24"/>
              </w:rPr>
              <w:t>Sistema valida el código de verificación</w:t>
            </w:r>
          </w:p>
        </w:tc>
      </w:tr>
      <w:tr w:rsidR="0048392A" w:rsidRPr="007930BA" w:rsidTr="00D14D17">
        <w:trPr>
          <w:trHeight w:val="510"/>
        </w:trPr>
        <w:tc>
          <w:tcPr>
            <w:tcW w:w="923" w:type="dxa"/>
            <w:vMerge w:val="restart"/>
          </w:tcPr>
          <w:p w:rsidR="0048392A" w:rsidRPr="007930BA" w:rsidRDefault="0048392A" w:rsidP="00D14D17">
            <w:pPr>
              <w:jc w:val="center"/>
              <w:rPr>
                <w:rFonts w:ascii="Arial" w:hAnsi="Arial" w:cs="Arial"/>
                <w:sz w:val="24"/>
                <w:szCs w:val="24"/>
              </w:rPr>
            </w:pPr>
            <w:r w:rsidRPr="007930BA">
              <w:rPr>
                <w:rFonts w:ascii="Arial" w:hAnsi="Arial" w:cs="Arial"/>
                <w:sz w:val="24"/>
                <w:szCs w:val="24"/>
              </w:rPr>
              <w:t>7</w:t>
            </w:r>
          </w:p>
        </w:tc>
        <w:tc>
          <w:tcPr>
            <w:tcW w:w="2210" w:type="dxa"/>
            <w:vMerge w:val="restart"/>
          </w:tcPr>
          <w:p w:rsidR="0048392A" w:rsidRPr="007930BA" w:rsidRDefault="0048392A" w:rsidP="00D14D17">
            <w:pPr>
              <w:rPr>
                <w:rFonts w:ascii="Arial" w:hAnsi="Arial" w:cs="Arial"/>
                <w:b/>
                <w:sz w:val="24"/>
                <w:szCs w:val="24"/>
              </w:rPr>
            </w:pPr>
            <w:r w:rsidRPr="007930BA">
              <w:rPr>
                <w:rFonts w:ascii="Arial" w:hAnsi="Arial" w:cs="Arial"/>
                <w:b/>
                <w:sz w:val="24"/>
                <w:szCs w:val="24"/>
              </w:rPr>
              <w:t>Flujo No Esperado</w:t>
            </w:r>
            <w:r>
              <w:rPr>
                <w:rFonts w:ascii="Arial" w:hAnsi="Arial" w:cs="Arial"/>
                <w:b/>
                <w:sz w:val="24"/>
                <w:szCs w:val="24"/>
              </w:rPr>
              <w:t xml:space="preserve"> [2]</w:t>
            </w:r>
          </w:p>
        </w:tc>
        <w:tc>
          <w:tcPr>
            <w:tcW w:w="790" w:type="dxa"/>
          </w:tcPr>
          <w:p w:rsidR="0048392A" w:rsidRPr="007930BA" w:rsidRDefault="0048392A" w:rsidP="00D14D17">
            <w:pPr>
              <w:rPr>
                <w:rFonts w:ascii="Arial" w:hAnsi="Arial" w:cs="Arial"/>
                <w:b/>
                <w:sz w:val="24"/>
                <w:szCs w:val="24"/>
              </w:rPr>
            </w:pPr>
            <w:r w:rsidRPr="007930BA">
              <w:rPr>
                <w:rFonts w:ascii="Arial" w:hAnsi="Arial" w:cs="Arial"/>
                <w:b/>
                <w:sz w:val="24"/>
                <w:szCs w:val="24"/>
              </w:rPr>
              <w:t>Paso</w:t>
            </w:r>
          </w:p>
        </w:tc>
        <w:tc>
          <w:tcPr>
            <w:tcW w:w="4905" w:type="dxa"/>
          </w:tcPr>
          <w:p w:rsidR="0048392A" w:rsidRPr="007930BA" w:rsidRDefault="0048392A" w:rsidP="00D14D17">
            <w:pPr>
              <w:rPr>
                <w:rFonts w:ascii="Arial" w:hAnsi="Arial" w:cs="Arial"/>
                <w:sz w:val="24"/>
                <w:szCs w:val="24"/>
              </w:rPr>
            </w:pPr>
            <w:r w:rsidRPr="007930BA">
              <w:rPr>
                <w:rFonts w:ascii="Arial" w:hAnsi="Arial" w:cs="Arial"/>
                <w:b/>
                <w:sz w:val="24"/>
                <w:szCs w:val="24"/>
              </w:rPr>
              <w:t>Acción</w:t>
            </w:r>
          </w:p>
        </w:tc>
      </w:tr>
      <w:tr w:rsidR="0048392A" w:rsidRPr="007930BA" w:rsidTr="00D14D17">
        <w:trPr>
          <w:trHeight w:val="510"/>
        </w:trPr>
        <w:tc>
          <w:tcPr>
            <w:tcW w:w="923" w:type="dxa"/>
            <w:vMerge/>
          </w:tcPr>
          <w:p w:rsidR="0048392A" w:rsidRPr="007930BA" w:rsidRDefault="0048392A" w:rsidP="00D14D17">
            <w:pPr>
              <w:jc w:val="cente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1</w:t>
            </w:r>
          </w:p>
        </w:tc>
        <w:tc>
          <w:tcPr>
            <w:tcW w:w="4905" w:type="dxa"/>
          </w:tcPr>
          <w:p w:rsidR="0048392A" w:rsidRPr="007930BA" w:rsidRDefault="0048392A" w:rsidP="00D14D17">
            <w:pPr>
              <w:jc w:val="both"/>
              <w:rPr>
                <w:rFonts w:ascii="Arial" w:hAnsi="Arial" w:cs="Arial"/>
                <w:sz w:val="24"/>
                <w:szCs w:val="24"/>
              </w:rPr>
            </w:pPr>
            <w:r w:rsidRPr="007930BA">
              <w:rPr>
                <w:rFonts w:ascii="Arial" w:hAnsi="Arial" w:cs="Arial"/>
                <w:sz w:val="24"/>
                <w:szCs w:val="24"/>
              </w:rPr>
              <w:t xml:space="preserve">Usuario </w:t>
            </w:r>
            <w:r>
              <w:rPr>
                <w:rFonts w:ascii="Arial" w:hAnsi="Arial" w:cs="Arial"/>
                <w:sz w:val="24"/>
                <w:szCs w:val="24"/>
              </w:rPr>
              <w:t>solicito código de verificación  para finalizar la compra</w:t>
            </w:r>
          </w:p>
        </w:tc>
      </w:tr>
      <w:tr w:rsidR="0048392A" w:rsidRPr="007930BA" w:rsidTr="00D14D17">
        <w:trPr>
          <w:trHeight w:val="510"/>
        </w:trPr>
        <w:tc>
          <w:tcPr>
            <w:tcW w:w="923" w:type="dxa"/>
            <w:vMerge/>
          </w:tcPr>
          <w:p w:rsidR="0048392A" w:rsidRPr="007930BA" w:rsidRDefault="0048392A" w:rsidP="00D14D17">
            <w:pPr>
              <w:jc w:val="cente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2</w:t>
            </w:r>
          </w:p>
        </w:tc>
        <w:tc>
          <w:tcPr>
            <w:tcW w:w="4905" w:type="dxa"/>
          </w:tcPr>
          <w:p w:rsidR="0048392A" w:rsidRPr="007930BA" w:rsidRDefault="0048392A" w:rsidP="00D14D17">
            <w:pPr>
              <w:jc w:val="both"/>
              <w:rPr>
                <w:rFonts w:ascii="Arial" w:hAnsi="Arial" w:cs="Arial"/>
                <w:sz w:val="24"/>
                <w:szCs w:val="24"/>
              </w:rPr>
            </w:pPr>
            <w:r>
              <w:rPr>
                <w:rFonts w:ascii="Arial" w:hAnsi="Arial" w:cs="Arial"/>
                <w:sz w:val="24"/>
                <w:szCs w:val="24"/>
              </w:rPr>
              <w:t>Sistema no envía el código de verificación</w:t>
            </w:r>
          </w:p>
        </w:tc>
      </w:tr>
      <w:tr w:rsidR="0048392A" w:rsidRPr="007930BA" w:rsidTr="00D14D17">
        <w:trPr>
          <w:trHeight w:val="510"/>
        </w:trPr>
        <w:tc>
          <w:tcPr>
            <w:tcW w:w="923" w:type="dxa"/>
            <w:vMerge/>
          </w:tcPr>
          <w:p w:rsidR="0048392A" w:rsidRPr="007930BA" w:rsidRDefault="0048392A" w:rsidP="00D14D17">
            <w:pPr>
              <w:jc w:val="cente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Pr="007930BA" w:rsidRDefault="0048392A" w:rsidP="00D14D17">
            <w:pPr>
              <w:jc w:val="center"/>
              <w:rPr>
                <w:rFonts w:ascii="Arial" w:hAnsi="Arial" w:cs="Arial"/>
                <w:sz w:val="24"/>
                <w:szCs w:val="24"/>
              </w:rPr>
            </w:pPr>
            <w:r>
              <w:rPr>
                <w:rFonts w:ascii="Arial" w:hAnsi="Arial" w:cs="Arial"/>
                <w:sz w:val="24"/>
                <w:szCs w:val="24"/>
              </w:rPr>
              <w:t>3</w:t>
            </w:r>
          </w:p>
        </w:tc>
        <w:tc>
          <w:tcPr>
            <w:tcW w:w="4905" w:type="dxa"/>
          </w:tcPr>
          <w:p w:rsidR="0048392A" w:rsidRDefault="0048392A" w:rsidP="00D14D17">
            <w:pPr>
              <w:jc w:val="both"/>
              <w:rPr>
                <w:rFonts w:ascii="Arial" w:hAnsi="Arial" w:cs="Arial"/>
                <w:sz w:val="24"/>
                <w:szCs w:val="24"/>
              </w:rPr>
            </w:pPr>
            <w:r>
              <w:rPr>
                <w:rFonts w:ascii="Arial" w:hAnsi="Arial" w:cs="Arial"/>
                <w:sz w:val="24"/>
                <w:szCs w:val="24"/>
              </w:rPr>
              <w:t>Usuario no recibe código de verificación</w:t>
            </w:r>
          </w:p>
        </w:tc>
      </w:tr>
      <w:tr w:rsidR="0048392A" w:rsidRPr="007930BA" w:rsidTr="00D14D17">
        <w:trPr>
          <w:trHeight w:val="510"/>
        </w:trPr>
        <w:tc>
          <w:tcPr>
            <w:tcW w:w="923" w:type="dxa"/>
            <w:vMerge/>
          </w:tcPr>
          <w:p w:rsidR="0048392A" w:rsidRPr="007930BA" w:rsidRDefault="0048392A" w:rsidP="00D14D17">
            <w:pPr>
              <w:jc w:val="center"/>
              <w:rPr>
                <w:rFonts w:ascii="Arial" w:hAnsi="Arial" w:cs="Arial"/>
                <w:sz w:val="24"/>
                <w:szCs w:val="24"/>
              </w:rPr>
            </w:pPr>
          </w:p>
        </w:tc>
        <w:tc>
          <w:tcPr>
            <w:tcW w:w="2210" w:type="dxa"/>
            <w:vMerge/>
          </w:tcPr>
          <w:p w:rsidR="0048392A" w:rsidRPr="007930BA" w:rsidRDefault="0048392A" w:rsidP="00D14D17">
            <w:pPr>
              <w:rPr>
                <w:rFonts w:ascii="Arial" w:hAnsi="Arial" w:cs="Arial"/>
                <w:b/>
                <w:sz w:val="24"/>
                <w:szCs w:val="24"/>
              </w:rPr>
            </w:pPr>
          </w:p>
        </w:tc>
        <w:tc>
          <w:tcPr>
            <w:tcW w:w="790" w:type="dxa"/>
          </w:tcPr>
          <w:p w:rsidR="0048392A" w:rsidRDefault="0048392A" w:rsidP="00D14D17">
            <w:pPr>
              <w:jc w:val="center"/>
              <w:rPr>
                <w:rFonts w:ascii="Arial" w:hAnsi="Arial" w:cs="Arial"/>
                <w:sz w:val="24"/>
                <w:szCs w:val="24"/>
              </w:rPr>
            </w:pPr>
            <w:r>
              <w:rPr>
                <w:rFonts w:ascii="Arial" w:hAnsi="Arial" w:cs="Arial"/>
                <w:sz w:val="24"/>
                <w:szCs w:val="24"/>
              </w:rPr>
              <w:t>4</w:t>
            </w:r>
          </w:p>
        </w:tc>
        <w:tc>
          <w:tcPr>
            <w:tcW w:w="4905" w:type="dxa"/>
          </w:tcPr>
          <w:p w:rsidR="0048392A" w:rsidRDefault="0048392A" w:rsidP="00D14D17">
            <w:pPr>
              <w:jc w:val="both"/>
              <w:rPr>
                <w:rFonts w:ascii="Arial" w:hAnsi="Arial" w:cs="Arial"/>
                <w:sz w:val="24"/>
                <w:szCs w:val="24"/>
              </w:rPr>
            </w:pPr>
            <w:r>
              <w:rPr>
                <w:rFonts w:ascii="Arial" w:hAnsi="Arial" w:cs="Arial"/>
                <w:sz w:val="24"/>
                <w:szCs w:val="24"/>
              </w:rPr>
              <w:t>Usuario cancela la transacción</w:t>
            </w:r>
          </w:p>
        </w:tc>
      </w:tr>
      <w:tr w:rsidR="0048392A" w:rsidRPr="007930BA" w:rsidTr="00D14D17">
        <w:trPr>
          <w:trHeight w:val="501"/>
        </w:trPr>
        <w:tc>
          <w:tcPr>
            <w:tcW w:w="923" w:type="dxa"/>
          </w:tcPr>
          <w:p w:rsidR="0048392A" w:rsidRPr="007930BA" w:rsidRDefault="0048392A" w:rsidP="00D14D17">
            <w:pPr>
              <w:jc w:val="center"/>
              <w:rPr>
                <w:rFonts w:ascii="Arial" w:hAnsi="Arial" w:cs="Arial"/>
                <w:sz w:val="24"/>
                <w:szCs w:val="24"/>
              </w:rPr>
            </w:pPr>
            <w:r w:rsidRPr="007930BA">
              <w:rPr>
                <w:rFonts w:ascii="Arial" w:hAnsi="Arial" w:cs="Arial"/>
                <w:sz w:val="24"/>
                <w:szCs w:val="24"/>
              </w:rPr>
              <w:t>8</w:t>
            </w:r>
          </w:p>
        </w:tc>
        <w:tc>
          <w:tcPr>
            <w:tcW w:w="2210" w:type="dxa"/>
          </w:tcPr>
          <w:p w:rsidR="0048392A" w:rsidRPr="007930BA" w:rsidRDefault="0048392A" w:rsidP="00D14D17">
            <w:pPr>
              <w:rPr>
                <w:rFonts w:ascii="Arial" w:hAnsi="Arial" w:cs="Arial"/>
                <w:b/>
                <w:sz w:val="24"/>
                <w:szCs w:val="24"/>
              </w:rPr>
            </w:pPr>
            <w:r w:rsidRPr="007930BA">
              <w:rPr>
                <w:rFonts w:ascii="Arial" w:hAnsi="Arial" w:cs="Arial"/>
                <w:b/>
                <w:sz w:val="24"/>
                <w:szCs w:val="24"/>
              </w:rPr>
              <w:t>Postcondiciones</w:t>
            </w:r>
          </w:p>
        </w:tc>
        <w:tc>
          <w:tcPr>
            <w:tcW w:w="5695" w:type="dxa"/>
            <w:gridSpan w:val="2"/>
          </w:tcPr>
          <w:p w:rsidR="0048392A" w:rsidRDefault="0048392A" w:rsidP="00D14D17">
            <w:pPr>
              <w:jc w:val="both"/>
              <w:rPr>
                <w:rFonts w:ascii="Arial" w:hAnsi="Arial" w:cs="Arial"/>
                <w:sz w:val="24"/>
                <w:szCs w:val="24"/>
              </w:rPr>
            </w:pPr>
            <w:r w:rsidRPr="007930BA">
              <w:rPr>
                <w:rFonts w:ascii="Arial" w:hAnsi="Arial" w:cs="Arial"/>
                <w:sz w:val="24"/>
                <w:szCs w:val="24"/>
              </w:rPr>
              <w:t>-</w:t>
            </w:r>
            <w:r>
              <w:rPr>
                <w:rFonts w:ascii="Arial" w:hAnsi="Arial" w:cs="Arial"/>
                <w:sz w:val="24"/>
                <w:szCs w:val="24"/>
              </w:rPr>
              <w:t xml:space="preserve"> </w:t>
            </w:r>
            <w:r w:rsidRPr="003A2890">
              <w:rPr>
                <w:rFonts w:ascii="Arial" w:hAnsi="Arial" w:cs="Arial"/>
                <w:sz w:val="24"/>
                <w:szCs w:val="24"/>
              </w:rPr>
              <w:t>Al realizar la</w:t>
            </w:r>
            <w:r>
              <w:rPr>
                <w:rFonts w:ascii="Arial" w:hAnsi="Arial" w:cs="Arial"/>
                <w:sz w:val="24"/>
                <w:szCs w:val="24"/>
              </w:rPr>
              <w:t xml:space="preserve"> confirmación el usuario debe esperar su pedido.</w:t>
            </w:r>
          </w:p>
          <w:p w:rsidR="0048392A" w:rsidRPr="003A2890" w:rsidRDefault="0048392A" w:rsidP="00D14D17">
            <w:pPr>
              <w:jc w:val="both"/>
              <w:rPr>
                <w:rFonts w:ascii="Arial" w:hAnsi="Arial" w:cs="Arial"/>
                <w:sz w:val="24"/>
                <w:szCs w:val="24"/>
              </w:rPr>
            </w:pPr>
            <w:r>
              <w:rPr>
                <w:rFonts w:ascii="Arial" w:hAnsi="Arial" w:cs="Arial"/>
                <w:sz w:val="24"/>
                <w:szCs w:val="24"/>
              </w:rPr>
              <w:t>- El sistema debe confirmar el pedido y proceder a despacharlo</w:t>
            </w:r>
          </w:p>
        </w:tc>
      </w:tr>
    </w:tbl>
    <w:p w:rsidR="00CD57E1" w:rsidRDefault="00CD57E1" w:rsidP="00CD57E1">
      <w:pPr>
        <w:rPr>
          <w:rFonts w:ascii="Arial" w:hAnsi="Arial" w:cs="Arial"/>
          <w:sz w:val="24"/>
          <w:szCs w:val="24"/>
        </w:rPr>
      </w:pPr>
    </w:p>
    <w:p w:rsidR="00CD57E1" w:rsidRPr="001E7057" w:rsidRDefault="00CD57E1" w:rsidP="00CD57E1">
      <w:pPr>
        <w:ind w:firstLine="708"/>
        <w:jc w:val="both"/>
        <w:rPr>
          <w:rFonts w:ascii="Arial" w:hAnsi="Arial" w:cs="Arial"/>
          <w:sz w:val="40"/>
          <w:szCs w:val="40"/>
        </w:rPr>
      </w:pPr>
      <w:r>
        <w:rPr>
          <w:rFonts w:ascii="Arial" w:hAnsi="Arial" w:cs="Arial"/>
          <w:sz w:val="40"/>
          <w:szCs w:val="40"/>
        </w:rPr>
        <w:t>5 Referencias</w:t>
      </w:r>
    </w:p>
    <w:p w:rsidR="00CD57E1" w:rsidRDefault="00CD57E1" w:rsidP="00CD57E1">
      <w:pPr>
        <w:rPr>
          <w:rFonts w:ascii="Arial" w:hAnsi="Arial" w:cs="Arial"/>
          <w:sz w:val="24"/>
          <w:szCs w:val="24"/>
        </w:rPr>
      </w:pPr>
      <w:r>
        <w:rPr>
          <w:rFonts w:ascii="Arial" w:hAnsi="Arial" w:cs="Arial"/>
          <w:sz w:val="24"/>
          <w:szCs w:val="24"/>
        </w:rPr>
        <w:t>Para mayor información del caso de uso búsqueda de productos, consulte el documento “MOK_DE_04_carro_de_compras”, que contiene el mockup con su respectiva descripción para este escenario.</w:t>
      </w:r>
    </w:p>
    <w:p w:rsidR="00CD57E1" w:rsidRDefault="00CD57E1" w:rsidP="00CD57E1">
      <w:pPr>
        <w:rPr>
          <w:rFonts w:ascii="Arial" w:hAnsi="Arial" w:cs="Arial"/>
          <w:sz w:val="24"/>
          <w:szCs w:val="24"/>
        </w:rPr>
      </w:pPr>
      <w:r>
        <w:rPr>
          <w:rFonts w:ascii="Arial" w:hAnsi="Arial" w:cs="Arial"/>
          <w:sz w:val="24"/>
          <w:szCs w:val="24"/>
        </w:rPr>
        <w:t xml:space="preserve">[1] </w:t>
      </w:r>
      <w:r w:rsidRPr="00DB7F00">
        <w:rPr>
          <w:rFonts w:ascii="Arial" w:hAnsi="Arial" w:cs="Arial"/>
          <w:sz w:val="24"/>
          <w:szCs w:val="24"/>
        </w:rPr>
        <w:t>DCTN_Terminos_del_negocio</w:t>
      </w:r>
      <w:r>
        <w:rPr>
          <w:rFonts w:ascii="Arial" w:hAnsi="Arial" w:cs="Arial"/>
          <w:sz w:val="24"/>
          <w:szCs w:val="24"/>
        </w:rPr>
        <w:t>.</w:t>
      </w:r>
    </w:p>
    <w:p w:rsidR="00CD57E1" w:rsidRDefault="00CD57E1" w:rsidP="00CD57E1">
      <w:pPr>
        <w:rPr>
          <w:rFonts w:ascii="Arial" w:hAnsi="Arial" w:cs="Arial"/>
          <w:sz w:val="24"/>
          <w:szCs w:val="24"/>
        </w:rPr>
      </w:pPr>
      <w:r>
        <w:rPr>
          <w:rFonts w:ascii="Arial" w:hAnsi="Arial" w:cs="Arial"/>
          <w:sz w:val="24"/>
          <w:szCs w:val="24"/>
        </w:rPr>
        <w:t xml:space="preserve">[2] </w:t>
      </w:r>
      <w:r w:rsidR="006C2198">
        <w:rPr>
          <w:rFonts w:ascii="Arial" w:hAnsi="Arial" w:cs="Arial"/>
          <w:sz w:val="24"/>
          <w:szCs w:val="24"/>
        </w:rPr>
        <w:t>FLU_06</w:t>
      </w:r>
      <w:r w:rsidRPr="00116009">
        <w:rPr>
          <w:rFonts w:ascii="Arial" w:hAnsi="Arial" w:cs="Arial"/>
          <w:sz w:val="24"/>
          <w:szCs w:val="24"/>
        </w:rPr>
        <w:t>_</w:t>
      </w:r>
      <w:r w:rsidR="006C2198">
        <w:rPr>
          <w:rFonts w:ascii="Arial" w:hAnsi="Arial" w:cs="Arial"/>
          <w:sz w:val="24"/>
          <w:szCs w:val="24"/>
        </w:rPr>
        <w:t>Ventana_de_verificacion</w:t>
      </w:r>
      <w:bookmarkStart w:id="0" w:name="_GoBack"/>
      <w:bookmarkEnd w:id="0"/>
      <w:r>
        <w:rPr>
          <w:rFonts w:ascii="Arial" w:hAnsi="Arial" w:cs="Arial"/>
          <w:sz w:val="24"/>
          <w:szCs w:val="24"/>
        </w:rPr>
        <w:t>.</w:t>
      </w:r>
    </w:p>
    <w:p w:rsidR="00CD57E1" w:rsidRDefault="00CD57E1" w:rsidP="00CD57E1">
      <w:pPr>
        <w:rPr>
          <w:rFonts w:ascii="Arial" w:hAnsi="Arial" w:cs="Arial"/>
          <w:sz w:val="24"/>
          <w:szCs w:val="24"/>
        </w:rPr>
      </w:pPr>
      <w:r>
        <w:rPr>
          <w:rFonts w:ascii="Arial" w:hAnsi="Arial" w:cs="Arial"/>
          <w:sz w:val="24"/>
          <w:szCs w:val="24"/>
        </w:rPr>
        <w:t xml:space="preserve">[3] </w:t>
      </w:r>
      <w:r w:rsidRPr="00784472">
        <w:rPr>
          <w:rFonts w:ascii="Arial" w:hAnsi="Arial" w:cs="Arial"/>
          <w:sz w:val="24"/>
          <w:szCs w:val="24"/>
        </w:rPr>
        <w:t>DCER_Especificaciones_de_requisitos_de_software</w:t>
      </w:r>
      <w:r>
        <w:rPr>
          <w:rFonts w:ascii="Arial" w:hAnsi="Arial" w:cs="Arial"/>
          <w:sz w:val="24"/>
          <w:szCs w:val="24"/>
        </w:rPr>
        <w:t>.</w:t>
      </w:r>
    </w:p>
    <w:p w:rsidR="00CD57E1" w:rsidRDefault="00CD57E1" w:rsidP="00CD57E1">
      <w:pPr>
        <w:rPr>
          <w:rFonts w:ascii="Arial" w:hAnsi="Arial" w:cs="Arial"/>
          <w:sz w:val="24"/>
          <w:szCs w:val="24"/>
        </w:rPr>
      </w:pPr>
      <w:r>
        <w:rPr>
          <w:rFonts w:ascii="Arial" w:hAnsi="Arial" w:cs="Arial"/>
          <w:sz w:val="24"/>
          <w:szCs w:val="24"/>
        </w:rPr>
        <w:t xml:space="preserve">[4] </w:t>
      </w:r>
      <w:r w:rsidRPr="0035797F">
        <w:rPr>
          <w:rFonts w:ascii="Arial" w:hAnsi="Arial" w:cs="Arial"/>
          <w:sz w:val="24"/>
          <w:szCs w:val="24"/>
        </w:rPr>
        <w:t>MOK_03_Busqueda_de_productos</w:t>
      </w:r>
      <w:r>
        <w:rPr>
          <w:rFonts w:ascii="Arial" w:hAnsi="Arial" w:cs="Arial"/>
          <w:sz w:val="24"/>
          <w:szCs w:val="24"/>
        </w:rPr>
        <w:t>.</w:t>
      </w:r>
    </w:p>
    <w:p w:rsidR="00CD57E1" w:rsidRDefault="00CD57E1" w:rsidP="00CD57E1">
      <w:pPr>
        <w:rPr>
          <w:rFonts w:ascii="Arial" w:hAnsi="Arial" w:cs="Arial"/>
          <w:sz w:val="24"/>
          <w:szCs w:val="24"/>
        </w:rPr>
      </w:pPr>
      <w:r>
        <w:rPr>
          <w:rFonts w:ascii="Arial" w:hAnsi="Arial" w:cs="Arial"/>
          <w:sz w:val="24"/>
          <w:szCs w:val="24"/>
        </w:rPr>
        <w:t xml:space="preserve">[5] </w:t>
      </w:r>
      <w:r w:rsidRPr="008C7B7C">
        <w:rPr>
          <w:rFonts w:ascii="Arial" w:hAnsi="Arial" w:cs="Arial"/>
          <w:sz w:val="24"/>
          <w:szCs w:val="24"/>
        </w:rPr>
        <w:t>MOK_01_Seleccion_de_Productos</w:t>
      </w:r>
      <w:r>
        <w:rPr>
          <w:rFonts w:ascii="Arial" w:hAnsi="Arial" w:cs="Arial"/>
          <w:sz w:val="24"/>
          <w:szCs w:val="24"/>
        </w:rPr>
        <w:t>.</w:t>
      </w:r>
    </w:p>
    <w:p w:rsidR="00CD57E1" w:rsidRDefault="00CD57E1" w:rsidP="00CD57E1">
      <w:pPr>
        <w:rPr>
          <w:rFonts w:ascii="Arial" w:hAnsi="Arial" w:cs="Arial"/>
          <w:sz w:val="24"/>
          <w:szCs w:val="24"/>
        </w:rPr>
      </w:pPr>
      <w:r>
        <w:rPr>
          <w:rFonts w:ascii="Arial" w:hAnsi="Arial" w:cs="Arial"/>
          <w:sz w:val="24"/>
          <w:szCs w:val="24"/>
        </w:rPr>
        <w:lastRenderedPageBreak/>
        <w:t xml:space="preserve">[6] </w:t>
      </w:r>
      <w:r w:rsidRPr="0086439E">
        <w:rPr>
          <w:rFonts w:ascii="Arial" w:hAnsi="Arial" w:cs="Arial"/>
          <w:sz w:val="24"/>
          <w:szCs w:val="24"/>
        </w:rPr>
        <w:t>DCMU_Manual_de_usuario</w:t>
      </w:r>
      <w:r>
        <w:rPr>
          <w:rFonts w:ascii="Arial" w:hAnsi="Arial" w:cs="Arial"/>
          <w:sz w:val="24"/>
          <w:szCs w:val="24"/>
        </w:rPr>
        <w:t>.</w:t>
      </w:r>
    </w:p>
    <w:p w:rsidR="009447E2" w:rsidRPr="0048392A" w:rsidRDefault="009447E2">
      <w:pPr>
        <w:rPr>
          <w:sz w:val="24"/>
        </w:rPr>
      </w:pPr>
    </w:p>
    <w:sectPr w:rsidR="009447E2" w:rsidRPr="00483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B606C86"/>
    <w:multiLevelType w:val="multilevel"/>
    <w:tmpl w:val="265CE738"/>
    <w:lvl w:ilvl="0">
      <w:start w:val="3"/>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nsid w:val="51254125"/>
    <w:multiLevelType w:val="multilevel"/>
    <w:tmpl w:val="B1E08300"/>
    <w:lvl w:ilvl="0">
      <w:start w:val="4"/>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45"/>
    <w:rsid w:val="00121414"/>
    <w:rsid w:val="002269C9"/>
    <w:rsid w:val="002C352F"/>
    <w:rsid w:val="00301FAB"/>
    <w:rsid w:val="0048392A"/>
    <w:rsid w:val="004D77F7"/>
    <w:rsid w:val="006C2198"/>
    <w:rsid w:val="00837245"/>
    <w:rsid w:val="009447E2"/>
    <w:rsid w:val="00A85678"/>
    <w:rsid w:val="00BB78CA"/>
    <w:rsid w:val="00C72949"/>
    <w:rsid w:val="00CD57E1"/>
    <w:rsid w:val="00D273E4"/>
    <w:rsid w:val="00D677C5"/>
    <w:rsid w:val="00E76603"/>
    <w:rsid w:val="00F35117"/>
    <w:rsid w:val="00F70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66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603"/>
    <w:rPr>
      <w:rFonts w:ascii="Tahoma" w:hAnsi="Tahoma" w:cs="Tahoma"/>
      <w:sz w:val="16"/>
      <w:szCs w:val="16"/>
    </w:rPr>
  </w:style>
  <w:style w:type="table" w:styleId="Tablaconcuadrcula">
    <w:name w:val="Table Grid"/>
    <w:basedOn w:val="Tablanormal"/>
    <w:uiPriority w:val="39"/>
    <w:rsid w:val="00A85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57E1"/>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66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603"/>
    <w:rPr>
      <w:rFonts w:ascii="Tahoma" w:hAnsi="Tahoma" w:cs="Tahoma"/>
      <w:sz w:val="16"/>
      <w:szCs w:val="16"/>
    </w:rPr>
  </w:style>
  <w:style w:type="table" w:styleId="Tablaconcuadrcula">
    <w:name w:val="Table Grid"/>
    <w:basedOn w:val="Tablanormal"/>
    <w:uiPriority w:val="39"/>
    <w:rsid w:val="00A85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57E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rodriguez</dc:creator>
  <cp:keywords/>
  <dc:description/>
  <cp:lastModifiedBy>jhon rodriguez</cp:lastModifiedBy>
  <cp:revision>12</cp:revision>
  <dcterms:created xsi:type="dcterms:W3CDTF">2017-05-18T21:30:00Z</dcterms:created>
  <dcterms:modified xsi:type="dcterms:W3CDTF">2017-06-20T05:31:00Z</dcterms:modified>
</cp:coreProperties>
</file>