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33B" w:rsidRDefault="003936EA" w:rsidP="003936EA">
      <w:pPr>
        <w:jc w:val="center"/>
        <w:rPr>
          <w:rFonts w:ascii="Arial" w:hAnsi="Arial" w:cs="Arial"/>
          <w:sz w:val="24"/>
          <w:szCs w:val="24"/>
        </w:rPr>
      </w:pPr>
      <w:r w:rsidRPr="00611279">
        <w:rPr>
          <w:rFonts w:ascii="Arial" w:hAnsi="Arial" w:cs="Arial"/>
          <w:sz w:val="24"/>
          <w:szCs w:val="24"/>
        </w:rPr>
        <w:t xml:space="preserve">Instructivo para la creación de </w:t>
      </w:r>
      <w:r w:rsidR="00D72DD3" w:rsidRPr="00611279">
        <w:rPr>
          <w:rFonts w:ascii="Arial" w:hAnsi="Arial" w:cs="Arial"/>
          <w:sz w:val="24"/>
          <w:szCs w:val="24"/>
        </w:rPr>
        <w:t>una encuesta</w:t>
      </w:r>
    </w:p>
    <w:p w:rsidR="00B11628" w:rsidRDefault="00B11628" w:rsidP="00B11628">
      <w:pPr>
        <w:rPr>
          <w:rFonts w:ascii="Arial" w:hAnsi="Arial" w:cs="Arial"/>
          <w:sz w:val="24"/>
          <w:szCs w:val="24"/>
        </w:rPr>
      </w:pPr>
      <w:r>
        <w:rPr>
          <w:rFonts w:ascii="Arial" w:hAnsi="Arial" w:cs="Arial"/>
          <w:sz w:val="24"/>
          <w:szCs w:val="24"/>
        </w:rPr>
        <w:t>Tabla de contenido:</w:t>
      </w:r>
    </w:p>
    <w:p w:rsidR="00B11628" w:rsidRDefault="00C059B1" w:rsidP="00B11628">
      <w:pPr>
        <w:pStyle w:val="Prrafodelista"/>
        <w:numPr>
          <w:ilvl w:val="0"/>
          <w:numId w:val="1"/>
        </w:numPr>
        <w:rPr>
          <w:rFonts w:ascii="Arial" w:hAnsi="Arial" w:cs="Arial"/>
          <w:sz w:val="24"/>
          <w:szCs w:val="24"/>
        </w:rPr>
      </w:pPr>
      <w:r>
        <w:rPr>
          <w:rFonts w:ascii="Arial" w:hAnsi="Arial" w:cs="Arial"/>
          <w:sz w:val="24"/>
          <w:szCs w:val="24"/>
        </w:rPr>
        <w:t>Que es una encuesta</w:t>
      </w:r>
    </w:p>
    <w:p w:rsidR="00C059B1" w:rsidRDefault="00F2051B" w:rsidP="00B11628">
      <w:pPr>
        <w:pStyle w:val="Prrafodelista"/>
        <w:numPr>
          <w:ilvl w:val="0"/>
          <w:numId w:val="1"/>
        </w:numPr>
        <w:rPr>
          <w:rFonts w:ascii="Arial" w:hAnsi="Arial" w:cs="Arial"/>
          <w:sz w:val="24"/>
          <w:szCs w:val="24"/>
        </w:rPr>
      </w:pPr>
      <w:r>
        <w:rPr>
          <w:rFonts w:ascii="Arial" w:hAnsi="Arial" w:cs="Arial"/>
          <w:sz w:val="24"/>
          <w:szCs w:val="24"/>
        </w:rPr>
        <w:t>Como planear una encuesta</w:t>
      </w:r>
    </w:p>
    <w:p w:rsidR="00C059B1" w:rsidRDefault="00C059B1" w:rsidP="00B11628">
      <w:pPr>
        <w:pStyle w:val="Prrafodelista"/>
        <w:numPr>
          <w:ilvl w:val="0"/>
          <w:numId w:val="1"/>
        </w:numPr>
        <w:rPr>
          <w:rFonts w:ascii="Arial" w:hAnsi="Arial" w:cs="Arial"/>
          <w:sz w:val="24"/>
          <w:szCs w:val="24"/>
        </w:rPr>
      </w:pPr>
      <w:r>
        <w:rPr>
          <w:rFonts w:ascii="Arial" w:hAnsi="Arial" w:cs="Arial"/>
          <w:sz w:val="24"/>
          <w:szCs w:val="24"/>
        </w:rPr>
        <w:t>Realización de preguntas</w:t>
      </w:r>
    </w:p>
    <w:p w:rsidR="00C059B1" w:rsidRDefault="00C059B1" w:rsidP="00C059B1">
      <w:pPr>
        <w:pStyle w:val="Prrafodelista"/>
        <w:numPr>
          <w:ilvl w:val="1"/>
          <w:numId w:val="1"/>
        </w:numPr>
        <w:rPr>
          <w:rFonts w:ascii="Arial" w:hAnsi="Arial" w:cs="Arial"/>
          <w:sz w:val="24"/>
          <w:szCs w:val="24"/>
        </w:rPr>
      </w:pPr>
      <w:r>
        <w:rPr>
          <w:rFonts w:ascii="Arial" w:hAnsi="Arial" w:cs="Arial"/>
          <w:sz w:val="24"/>
          <w:szCs w:val="24"/>
        </w:rPr>
        <w:t>Preguntas Abiertas</w:t>
      </w:r>
    </w:p>
    <w:p w:rsidR="00C059B1" w:rsidRDefault="00C059B1" w:rsidP="00C059B1">
      <w:pPr>
        <w:pStyle w:val="Prrafodelista"/>
        <w:numPr>
          <w:ilvl w:val="1"/>
          <w:numId w:val="1"/>
        </w:numPr>
        <w:rPr>
          <w:rFonts w:ascii="Arial" w:hAnsi="Arial" w:cs="Arial"/>
          <w:sz w:val="24"/>
          <w:szCs w:val="24"/>
        </w:rPr>
      </w:pPr>
      <w:r>
        <w:rPr>
          <w:rFonts w:ascii="Arial" w:hAnsi="Arial" w:cs="Arial"/>
          <w:sz w:val="24"/>
          <w:szCs w:val="24"/>
        </w:rPr>
        <w:t>Preguntas Cerradas</w:t>
      </w:r>
    </w:p>
    <w:p w:rsidR="00452879" w:rsidRDefault="00452879" w:rsidP="00452879">
      <w:pPr>
        <w:pStyle w:val="Prrafodelista"/>
        <w:numPr>
          <w:ilvl w:val="0"/>
          <w:numId w:val="1"/>
        </w:numPr>
        <w:rPr>
          <w:rFonts w:ascii="Arial" w:hAnsi="Arial" w:cs="Arial"/>
          <w:sz w:val="24"/>
          <w:szCs w:val="24"/>
        </w:rPr>
      </w:pPr>
      <w:r>
        <w:rPr>
          <w:rFonts w:ascii="Arial" w:hAnsi="Arial" w:cs="Arial"/>
          <w:sz w:val="24"/>
          <w:szCs w:val="24"/>
        </w:rPr>
        <w:t>Terminología de una encuesta</w:t>
      </w:r>
    </w:p>
    <w:p w:rsidR="00CC5542" w:rsidRDefault="00CC5542" w:rsidP="00452879">
      <w:pPr>
        <w:pStyle w:val="Prrafodelista"/>
        <w:numPr>
          <w:ilvl w:val="0"/>
          <w:numId w:val="1"/>
        </w:numPr>
        <w:rPr>
          <w:rFonts w:ascii="Arial" w:hAnsi="Arial" w:cs="Arial"/>
          <w:sz w:val="24"/>
          <w:szCs w:val="24"/>
        </w:rPr>
      </w:pPr>
      <w:r>
        <w:rPr>
          <w:rFonts w:ascii="Arial" w:hAnsi="Arial" w:cs="Arial"/>
          <w:sz w:val="24"/>
          <w:szCs w:val="24"/>
        </w:rPr>
        <w:t>Diseño del cuestionario</w:t>
      </w:r>
    </w:p>
    <w:p w:rsidR="00E85349" w:rsidRDefault="00E85349" w:rsidP="00452879">
      <w:pPr>
        <w:pStyle w:val="Prrafodelista"/>
        <w:numPr>
          <w:ilvl w:val="0"/>
          <w:numId w:val="1"/>
        </w:numPr>
        <w:rPr>
          <w:rFonts w:ascii="Arial" w:hAnsi="Arial" w:cs="Arial"/>
          <w:sz w:val="24"/>
          <w:szCs w:val="24"/>
        </w:rPr>
      </w:pPr>
      <w:r>
        <w:rPr>
          <w:rFonts w:ascii="Arial" w:hAnsi="Arial" w:cs="Arial"/>
          <w:sz w:val="24"/>
          <w:szCs w:val="24"/>
        </w:rPr>
        <w:t>Referencias</w:t>
      </w:r>
    </w:p>
    <w:p w:rsidR="0031213C" w:rsidRPr="0031213C" w:rsidRDefault="0031213C" w:rsidP="0031213C">
      <w:pPr>
        <w:rPr>
          <w:rFonts w:ascii="Arial" w:hAnsi="Arial" w:cs="Arial"/>
          <w:sz w:val="24"/>
          <w:szCs w:val="24"/>
        </w:rPr>
      </w:pPr>
    </w:p>
    <w:p w:rsidR="0031213C" w:rsidRPr="0031213C" w:rsidRDefault="0031213C" w:rsidP="0031213C">
      <w:pPr>
        <w:jc w:val="center"/>
        <w:rPr>
          <w:rFonts w:ascii="Arial" w:hAnsi="Arial" w:cs="Arial"/>
          <w:sz w:val="24"/>
          <w:szCs w:val="24"/>
        </w:rPr>
      </w:pPr>
      <w:r>
        <w:rPr>
          <w:rFonts w:ascii="Arial" w:hAnsi="Arial" w:cs="Arial"/>
          <w:sz w:val="24"/>
          <w:szCs w:val="24"/>
        </w:rPr>
        <w:t>Que es una encuesta</w:t>
      </w:r>
    </w:p>
    <w:p w:rsidR="00B11628" w:rsidRDefault="00D72DD3" w:rsidP="00E55790">
      <w:pPr>
        <w:jc w:val="both"/>
        <w:rPr>
          <w:rFonts w:ascii="Arial" w:hAnsi="Arial" w:cs="Arial"/>
          <w:sz w:val="24"/>
          <w:szCs w:val="24"/>
        </w:rPr>
      </w:pPr>
      <w:r w:rsidRPr="00611279">
        <w:rPr>
          <w:rFonts w:ascii="Arial" w:hAnsi="Arial" w:cs="Arial"/>
          <w:sz w:val="24"/>
          <w:szCs w:val="24"/>
        </w:rPr>
        <w:t xml:space="preserve">Las encuestas son técnicas utilizadas para la </w:t>
      </w:r>
      <w:r w:rsidR="00611279" w:rsidRPr="00611279">
        <w:rPr>
          <w:rFonts w:ascii="Arial" w:hAnsi="Arial" w:cs="Arial"/>
          <w:sz w:val="24"/>
          <w:szCs w:val="24"/>
        </w:rPr>
        <w:t>recopilación de información importante que permite realizar un análisis, para verificar el comportamiento de un grupo de personas hacia el sistemas en cuestión.</w:t>
      </w:r>
    </w:p>
    <w:p w:rsidR="00F2051B" w:rsidRDefault="00F2051B" w:rsidP="00E55790">
      <w:pPr>
        <w:jc w:val="both"/>
        <w:rPr>
          <w:rFonts w:ascii="Arial" w:hAnsi="Arial" w:cs="Arial"/>
          <w:sz w:val="24"/>
          <w:szCs w:val="24"/>
        </w:rPr>
      </w:pPr>
    </w:p>
    <w:p w:rsidR="00A23CDF" w:rsidRDefault="00F2051B" w:rsidP="00A026FE">
      <w:pPr>
        <w:jc w:val="center"/>
        <w:rPr>
          <w:rFonts w:ascii="Arial" w:hAnsi="Arial" w:cs="Arial"/>
          <w:sz w:val="24"/>
          <w:szCs w:val="24"/>
        </w:rPr>
      </w:pPr>
      <w:r>
        <w:rPr>
          <w:rFonts w:ascii="Arial" w:hAnsi="Arial" w:cs="Arial"/>
          <w:sz w:val="24"/>
          <w:szCs w:val="24"/>
        </w:rPr>
        <w:t>Como se plantea una encuesta</w:t>
      </w:r>
    </w:p>
    <w:p w:rsidR="00283A79" w:rsidRDefault="00B93516" w:rsidP="00090CD7">
      <w:pPr>
        <w:jc w:val="both"/>
        <w:rPr>
          <w:rFonts w:ascii="Arial" w:hAnsi="Arial" w:cs="Arial"/>
          <w:sz w:val="24"/>
          <w:szCs w:val="24"/>
        </w:rPr>
      </w:pPr>
      <w:r>
        <w:rPr>
          <w:rFonts w:ascii="Arial" w:hAnsi="Arial" w:cs="Arial"/>
          <w:sz w:val="24"/>
          <w:szCs w:val="24"/>
        </w:rPr>
        <w:t>En primera instancia, es de considerar que una buena planeación de la encuesta requiere gran cantidad de tiempo y para la misma es necesario responder preguntas como las siguientes:</w:t>
      </w:r>
    </w:p>
    <w:p w:rsidR="00B93516" w:rsidRDefault="00B93516" w:rsidP="00090CD7">
      <w:pPr>
        <w:pStyle w:val="Prrafodelista"/>
        <w:numPr>
          <w:ilvl w:val="0"/>
          <w:numId w:val="2"/>
        </w:numPr>
        <w:jc w:val="both"/>
        <w:rPr>
          <w:rFonts w:ascii="Arial" w:hAnsi="Arial" w:cs="Arial"/>
          <w:sz w:val="24"/>
          <w:szCs w:val="24"/>
        </w:rPr>
      </w:pPr>
      <w:r w:rsidRPr="00380578">
        <w:rPr>
          <w:rFonts w:ascii="Arial" w:hAnsi="Arial" w:cs="Arial"/>
          <w:sz w:val="24"/>
          <w:szCs w:val="24"/>
        </w:rPr>
        <w:t>¿La entrevista se desarrollara de forma presencial o virtual?</w:t>
      </w:r>
    </w:p>
    <w:p w:rsidR="00380578" w:rsidRDefault="00380578" w:rsidP="00090CD7">
      <w:pPr>
        <w:pStyle w:val="Prrafodelista"/>
        <w:numPr>
          <w:ilvl w:val="0"/>
          <w:numId w:val="2"/>
        </w:numPr>
        <w:jc w:val="both"/>
        <w:rPr>
          <w:rFonts w:ascii="Arial" w:hAnsi="Arial" w:cs="Arial"/>
          <w:sz w:val="24"/>
          <w:szCs w:val="24"/>
        </w:rPr>
      </w:pPr>
      <w:r>
        <w:rPr>
          <w:rFonts w:ascii="Arial" w:hAnsi="Arial" w:cs="Arial"/>
          <w:sz w:val="24"/>
          <w:szCs w:val="24"/>
        </w:rPr>
        <w:t>¿Es más adecuado realizar una encuesta o una entrevista para el presente análisis?</w:t>
      </w:r>
    </w:p>
    <w:p w:rsidR="00380578" w:rsidRDefault="00380578" w:rsidP="00090CD7">
      <w:pPr>
        <w:pStyle w:val="Prrafodelista"/>
        <w:numPr>
          <w:ilvl w:val="0"/>
          <w:numId w:val="2"/>
        </w:numPr>
        <w:jc w:val="both"/>
        <w:rPr>
          <w:rFonts w:ascii="Arial" w:hAnsi="Arial" w:cs="Arial"/>
          <w:sz w:val="24"/>
          <w:szCs w:val="24"/>
        </w:rPr>
      </w:pPr>
      <w:r>
        <w:rPr>
          <w:rFonts w:ascii="Arial" w:hAnsi="Arial" w:cs="Arial"/>
          <w:sz w:val="24"/>
          <w:szCs w:val="24"/>
        </w:rPr>
        <w:t>¿</w:t>
      </w:r>
      <w:r w:rsidR="00016DC2">
        <w:rPr>
          <w:rFonts w:ascii="Arial" w:hAnsi="Arial" w:cs="Arial"/>
          <w:sz w:val="24"/>
          <w:szCs w:val="24"/>
        </w:rPr>
        <w:t>Tengo los motivos suficientes para realizar una encuesta por sobre otro medio de análisis de datos?</w:t>
      </w:r>
    </w:p>
    <w:p w:rsidR="0084057B" w:rsidRPr="0084057B" w:rsidRDefault="0084057B" w:rsidP="00090CD7">
      <w:pPr>
        <w:jc w:val="both"/>
        <w:rPr>
          <w:rFonts w:ascii="Arial" w:hAnsi="Arial" w:cs="Arial"/>
          <w:sz w:val="24"/>
          <w:szCs w:val="24"/>
        </w:rPr>
      </w:pPr>
      <w:r>
        <w:rPr>
          <w:rFonts w:ascii="Arial" w:hAnsi="Arial" w:cs="Arial"/>
          <w:sz w:val="24"/>
          <w:szCs w:val="24"/>
        </w:rPr>
        <w:t>Es importante tener claras la respuesta a estas preguntas ya que pueden decidir la continuación del actual proceso. Al realizar una encuesta virtualmente, se debe tener en cuenta entre otras cosas la veracidad y confiabilidad de los datos enviados a través del internet</w:t>
      </w:r>
      <w:r w:rsidR="001E5D43">
        <w:rPr>
          <w:rFonts w:ascii="Arial" w:hAnsi="Arial" w:cs="Arial"/>
          <w:sz w:val="24"/>
          <w:szCs w:val="24"/>
        </w:rPr>
        <w:t>. Una entrevista es más adecuada para un análisis cuantitativo de información en masa, mientras que una entrevista requiere un análisis mucho más complejo como se explicara en el documento INS_002_Entrevistas.</w:t>
      </w:r>
    </w:p>
    <w:p w:rsidR="00016DC2" w:rsidRDefault="004D0437" w:rsidP="00090CD7">
      <w:pPr>
        <w:jc w:val="both"/>
        <w:rPr>
          <w:rFonts w:ascii="Arial" w:hAnsi="Arial" w:cs="Arial"/>
          <w:sz w:val="24"/>
          <w:szCs w:val="24"/>
        </w:rPr>
      </w:pPr>
      <w:r>
        <w:rPr>
          <w:rFonts w:ascii="Arial" w:hAnsi="Arial" w:cs="Arial"/>
          <w:sz w:val="24"/>
          <w:szCs w:val="24"/>
        </w:rPr>
        <w:t>Como</w:t>
      </w:r>
      <w:r w:rsidR="00016DC2">
        <w:rPr>
          <w:rFonts w:ascii="Arial" w:hAnsi="Arial" w:cs="Arial"/>
          <w:sz w:val="24"/>
          <w:szCs w:val="24"/>
        </w:rPr>
        <w:t xml:space="preserve"> ayudar </w:t>
      </w:r>
      <w:r>
        <w:rPr>
          <w:rFonts w:ascii="Arial" w:hAnsi="Arial" w:cs="Arial"/>
          <w:sz w:val="24"/>
          <w:szCs w:val="24"/>
        </w:rPr>
        <w:t>para</w:t>
      </w:r>
      <w:r w:rsidR="00016DC2">
        <w:rPr>
          <w:rFonts w:ascii="Arial" w:hAnsi="Arial" w:cs="Arial"/>
          <w:sz w:val="24"/>
          <w:szCs w:val="24"/>
        </w:rPr>
        <w:t xml:space="preserve"> </w:t>
      </w:r>
      <w:r>
        <w:rPr>
          <w:rFonts w:ascii="Arial" w:hAnsi="Arial" w:cs="Arial"/>
          <w:sz w:val="24"/>
          <w:szCs w:val="24"/>
        </w:rPr>
        <w:t xml:space="preserve">realizar la entrevista </w:t>
      </w:r>
      <w:r w:rsidR="00016DC2">
        <w:rPr>
          <w:rFonts w:ascii="Arial" w:hAnsi="Arial" w:cs="Arial"/>
          <w:sz w:val="24"/>
          <w:szCs w:val="24"/>
        </w:rPr>
        <w:t xml:space="preserve">se </w:t>
      </w:r>
      <w:r>
        <w:rPr>
          <w:rFonts w:ascii="Arial" w:hAnsi="Arial" w:cs="Arial"/>
          <w:sz w:val="24"/>
          <w:szCs w:val="24"/>
        </w:rPr>
        <w:t xml:space="preserve">pueden </w:t>
      </w:r>
      <w:r w:rsidR="00016DC2">
        <w:rPr>
          <w:rFonts w:ascii="Arial" w:hAnsi="Arial" w:cs="Arial"/>
          <w:sz w:val="24"/>
          <w:szCs w:val="24"/>
        </w:rPr>
        <w:t>seguir los siguientes lineamientos:</w:t>
      </w:r>
    </w:p>
    <w:p w:rsidR="00016DC2" w:rsidRDefault="001E5D43" w:rsidP="00090CD7">
      <w:pPr>
        <w:pStyle w:val="Prrafodelista"/>
        <w:numPr>
          <w:ilvl w:val="0"/>
          <w:numId w:val="3"/>
        </w:numPr>
        <w:jc w:val="both"/>
        <w:rPr>
          <w:rFonts w:ascii="Arial" w:hAnsi="Arial" w:cs="Arial"/>
          <w:sz w:val="24"/>
          <w:szCs w:val="24"/>
        </w:rPr>
      </w:pPr>
      <w:r>
        <w:rPr>
          <w:rFonts w:ascii="Arial" w:hAnsi="Arial" w:cs="Arial"/>
          <w:sz w:val="24"/>
          <w:szCs w:val="24"/>
        </w:rPr>
        <w:t>Cubrir el área de que abarca el sistema en análisis.</w:t>
      </w:r>
    </w:p>
    <w:p w:rsidR="001E5D43" w:rsidRDefault="001E5D43" w:rsidP="00090CD7">
      <w:pPr>
        <w:pStyle w:val="Prrafodelista"/>
        <w:numPr>
          <w:ilvl w:val="0"/>
          <w:numId w:val="3"/>
        </w:numPr>
        <w:jc w:val="both"/>
        <w:rPr>
          <w:rFonts w:ascii="Arial" w:hAnsi="Arial" w:cs="Arial"/>
          <w:sz w:val="24"/>
          <w:szCs w:val="24"/>
        </w:rPr>
      </w:pPr>
      <w:r>
        <w:rPr>
          <w:rFonts w:ascii="Arial" w:hAnsi="Arial" w:cs="Arial"/>
          <w:sz w:val="24"/>
          <w:szCs w:val="24"/>
        </w:rPr>
        <w:t xml:space="preserve">Realizar la encuesta solo al grupo de personas </w:t>
      </w:r>
      <w:r w:rsidR="00E14B28">
        <w:rPr>
          <w:rFonts w:ascii="Arial" w:hAnsi="Arial" w:cs="Arial"/>
          <w:sz w:val="24"/>
          <w:szCs w:val="24"/>
        </w:rPr>
        <w:t>adecuado (</w:t>
      </w:r>
      <w:r>
        <w:rPr>
          <w:rFonts w:ascii="Arial" w:hAnsi="Arial" w:cs="Arial"/>
          <w:sz w:val="24"/>
          <w:szCs w:val="24"/>
        </w:rPr>
        <w:t>adultos…).</w:t>
      </w:r>
    </w:p>
    <w:p w:rsidR="001E5D43" w:rsidRPr="00016DC2" w:rsidRDefault="004D0437" w:rsidP="00090CD7">
      <w:pPr>
        <w:pStyle w:val="Prrafodelista"/>
        <w:numPr>
          <w:ilvl w:val="0"/>
          <w:numId w:val="3"/>
        </w:numPr>
        <w:jc w:val="both"/>
        <w:rPr>
          <w:rFonts w:ascii="Arial" w:hAnsi="Arial" w:cs="Arial"/>
          <w:sz w:val="24"/>
          <w:szCs w:val="24"/>
        </w:rPr>
      </w:pPr>
      <w:r>
        <w:rPr>
          <w:rFonts w:ascii="Arial" w:hAnsi="Arial" w:cs="Arial"/>
          <w:sz w:val="24"/>
          <w:szCs w:val="24"/>
        </w:rPr>
        <w:t>La entrevista puede servir como un medio de estudio exploratorio</w:t>
      </w:r>
      <w:r w:rsidR="00A452DB">
        <w:rPr>
          <w:rFonts w:ascii="Arial" w:hAnsi="Arial" w:cs="Arial"/>
          <w:sz w:val="24"/>
          <w:szCs w:val="24"/>
        </w:rPr>
        <w:t xml:space="preserve"> que puede determinar el paso a seguir,</w:t>
      </w:r>
    </w:p>
    <w:p w:rsidR="0031213C" w:rsidRDefault="0031213C" w:rsidP="0031213C">
      <w:pPr>
        <w:jc w:val="center"/>
        <w:rPr>
          <w:rFonts w:ascii="Arial" w:hAnsi="Arial" w:cs="Arial"/>
          <w:sz w:val="24"/>
          <w:szCs w:val="24"/>
        </w:rPr>
      </w:pPr>
      <w:r>
        <w:rPr>
          <w:rFonts w:ascii="Arial" w:hAnsi="Arial" w:cs="Arial"/>
          <w:sz w:val="24"/>
          <w:szCs w:val="24"/>
        </w:rPr>
        <w:lastRenderedPageBreak/>
        <w:t>Realización de preguntas</w:t>
      </w:r>
    </w:p>
    <w:p w:rsidR="00E55790" w:rsidRDefault="0066396B" w:rsidP="00090CD7">
      <w:pPr>
        <w:jc w:val="both"/>
        <w:rPr>
          <w:rFonts w:ascii="Arial" w:hAnsi="Arial" w:cs="Arial"/>
          <w:sz w:val="24"/>
          <w:szCs w:val="24"/>
        </w:rPr>
      </w:pPr>
      <w:r>
        <w:rPr>
          <w:rFonts w:ascii="Arial" w:hAnsi="Arial" w:cs="Arial"/>
          <w:sz w:val="24"/>
          <w:szCs w:val="24"/>
        </w:rPr>
        <w:t xml:space="preserve">Las encuestas presentan 2 tipos de preguntas cerradas y abiertas, </w:t>
      </w:r>
      <w:r w:rsidR="00B11628">
        <w:rPr>
          <w:rFonts w:ascii="Arial" w:hAnsi="Arial" w:cs="Arial"/>
          <w:sz w:val="24"/>
          <w:szCs w:val="24"/>
        </w:rPr>
        <w:t>como se evidencia a continuación:</w:t>
      </w:r>
    </w:p>
    <w:p w:rsidR="00A452DB" w:rsidRDefault="00A452DB" w:rsidP="00090CD7">
      <w:pPr>
        <w:jc w:val="both"/>
        <w:rPr>
          <w:rFonts w:ascii="Arial" w:hAnsi="Arial" w:cs="Arial"/>
          <w:sz w:val="24"/>
          <w:szCs w:val="24"/>
        </w:rPr>
      </w:pPr>
      <w:r>
        <w:rPr>
          <w:rFonts w:ascii="Arial" w:hAnsi="Arial" w:cs="Arial"/>
          <w:b/>
          <w:sz w:val="24"/>
          <w:szCs w:val="24"/>
        </w:rPr>
        <w:t xml:space="preserve">Preguntas Abiertas: </w:t>
      </w:r>
      <w:r>
        <w:rPr>
          <w:rFonts w:ascii="Arial" w:hAnsi="Arial" w:cs="Arial"/>
          <w:sz w:val="24"/>
          <w:szCs w:val="24"/>
        </w:rPr>
        <w:t>Son todas aquellas preguntas que permiten al encuestado, opinar libremente sobre un tema, dejan abierta la posibilidad de respuesta desde varios puntos de vista, sin embargo la encuestador debe encaminar la pregunta hacia una predecible respuesta del encuestado.</w:t>
      </w:r>
    </w:p>
    <w:p w:rsidR="00A452DB" w:rsidRPr="00A452DB" w:rsidRDefault="00A452DB" w:rsidP="00090CD7">
      <w:pPr>
        <w:jc w:val="both"/>
        <w:rPr>
          <w:rFonts w:ascii="Arial" w:hAnsi="Arial" w:cs="Arial"/>
          <w:sz w:val="24"/>
          <w:szCs w:val="24"/>
        </w:rPr>
      </w:pPr>
      <w:r>
        <w:rPr>
          <w:rFonts w:ascii="Arial" w:hAnsi="Arial" w:cs="Arial"/>
          <w:sz w:val="24"/>
          <w:szCs w:val="24"/>
        </w:rPr>
        <w:t>Ejemplo: ¿</w:t>
      </w:r>
      <w:r w:rsidR="00170171">
        <w:rPr>
          <w:rFonts w:ascii="Arial" w:hAnsi="Arial" w:cs="Arial"/>
          <w:sz w:val="24"/>
          <w:szCs w:val="24"/>
        </w:rPr>
        <w:t>Considera</w:t>
      </w:r>
      <w:r>
        <w:rPr>
          <w:rFonts w:ascii="Arial" w:hAnsi="Arial" w:cs="Arial"/>
          <w:sz w:val="24"/>
          <w:szCs w:val="24"/>
        </w:rPr>
        <w:t xml:space="preserve"> en que el proceso de transporte a domicilio de productos frágiles, es </w:t>
      </w:r>
      <w:r w:rsidR="00170171">
        <w:rPr>
          <w:rFonts w:ascii="Arial" w:hAnsi="Arial" w:cs="Arial"/>
          <w:sz w:val="24"/>
          <w:szCs w:val="24"/>
        </w:rPr>
        <w:t>fiable para la integridad de los mismos</w:t>
      </w:r>
      <w:r>
        <w:rPr>
          <w:rFonts w:ascii="Arial" w:hAnsi="Arial" w:cs="Arial"/>
          <w:sz w:val="24"/>
          <w:szCs w:val="24"/>
        </w:rPr>
        <w:t>?</w:t>
      </w:r>
    </w:p>
    <w:p w:rsidR="00B11628" w:rsidRDefault="00B11628" w:rsidP="00090CD7">
      <w:pPr>
        <w:jc w:val="both"/>
        <w:rPr>
          <w:rFonts w:ascii="Arial" w:hAnsi="Arial" w:cs="Arial"/>
          <w:sz w:val="24"/>
          <w:szCs w:val="24"/>
        </w:rPr>
      </w:pPr>
      <w:r w:rsidRPr="00B11628">
        <w:rPr>
          <w:rFonts w:ascii="Arial" w:hAnsi="Arial" w:cs="Arial"/>
          <w:b/>
          <w:sz w:val="24"/>
          <w:szCs w:val="24"/>
        </w:rPr>
        <w:t xml:space="preserve">Preguntas Cerradas: </w:t>
      </w:r>
      <w:r w:rsidR="00170171">
        <w:rPr>
          <w:rFonts w:ascii="Arial" w:hAnsi="Arial" w:cs="Arial"/>
          <w:sz w:val="24"/>
          <w:szCs w:val="24"/>
        </w:rPr>
        <w:t>Este tipo de preguntas eliminan la posibilidad de opinión por parte del cuestionado por el contrario, buscan la respuesta de manera puntual y directa acerca de un tema</w:t>
      </w:r>
      <w:r w:rsidR="00FF144C">
        <w:rPr>
          <w:rFonts w:ascii="Arial" w:hAnsi="Arial" w:cs="Arial"/>
          <w:sz w:val="24"/>
          <w:szCs w:val="24"/>
        </w:rPr>
        <w:t>. Cuando la población de análisis es amplia, se aconseja usar este tipo de preguntas, para luego poder realizar un análisis rápido de los datos.</w:t>
      </w:r>
    </w:p>
    <w:p w:rsidR="00E55790" w:rsidRDefault="00170171" w:rsidP="00090CD7">
      <w:pPr>
        <w:jc w:val="both"/>
        <w:rPr>
          <w:rFonts w:ascii="Arial" w:hAnsi="Arial" w:cs="Arial"/>
          <w:sz w:val="24"/>
          <w:szCs w:val="24"/>
        </w:rPr>
      </w:pPr>
      <w:r>
        <w:rPr>
          <w:rFonts w:ascii="Arial" w:hAnsi="Arial" w:cs="Arial"/>
          <w:sz w:val="24"/>
          <w:szCs w:val="24"/>
        </w:rPr>
        <w:t>Ejemplo: De las siguientes categorías de productos, marque las que pide con más frecuencia en el supermercado.</w:t>
      </w:r>
    </w:p>
    <w:p w:rsidR="00BB37A8" w:rsidRDefault="00BB37A8" w:rsidP="00E55790">
      <w:pPr>
        <w:jc w:val="both"/>
        <w:rPr>
          <w:rFonts w:ascii="Arial" w:hAnsi="Arial" w:cs="Arial"/>
          <w:sz w:val="24"/>
          <w:szCs w:val="24"/>
        </w:rPr>
      </w:pPr>
    </w:p>
    <w:p w:rsidR="00BB37A8" w:rsidRDefault="00BB37A8" w:rsidP="00BB37A8">
      <w:pPr>
        <w:jc w:val="center"/>
        <w:rPr>
          <w:rFonts w:ascii="Arial" w:hAnsi="Arial" w:cs="Arial"/>
          <w:sz w:val="24"/>
          <w:szCs w:val="24"/>
        </w:rPr>
      </w:pPr>
      <w:r>
        <w:rPr>
          <w:rFonts w:ascii="Arial" w:hAnsi="Arial" w:cs="Arial"/>
          <w:sz w:val="24"/>
          <w:szCs w:val="24"/>
        </w:rPr>
        <w:t>Terminología de una encuesta</w:t>
      </w:r>
    </w:p>
    <w:p w:rsidR="003936EA" w:rsidRDefault="00BB37A8" w:rsidP="00090CD7">
      <w:pPr>
        <w:jc w:val="both"/>
        <w:rPr>
          <w:rFonts w:ascii="Arial" w:hAnsi="Arial" w:cs="Arial"/>
          <w:sz w:val="24"/>
          <w:szCs w:val="24"/>
        </w:rPr>
      </w:pPr>
      <w:r>
        <w:rPr>
          <w:rFonts w:ascii="Arial" w:hAnsi="Arial" w:cs="Arial"/>
          <w:sz w:val="24"/>
          <w:szCs w:val="24"/>
        </w:rPr>
        <w:t xml:space="preserve">Las palabras empleadas </w:t>
      </w:r>
      <w:r w:rsidR="00552E6C">
        <w:rPr>
          <w:rFonts w:ascii="Arial" w:hAnsi="Arial" w:cs="Arial"/>
          <w:sz w:val="24"/>
          <w:szCs w:val="24"/>
        </w:rPr>
        <w:t>para la realización de una encuesta deben ser accesibles para todo público y encaminadas al sistema que se analiza, es decir que de ser necesario se pueden utilizar terminologías propias que describan el sistema ya que para algunas personas resulta más reconocible el significado de algunas palabras por sobre otras.</w:t>
      </w:r>
    </w:p>
    <w:p w:rsidR="00552E6C" w:rsidRDefault="001B17AD" w:rsidP="00090CD7">
      <w:pPr>
        <w:jc w:val="both"/>
        <w:rPr>
          <w:rFonts w:ascii="Arial" w:hAnsi="Arial" w:cs="Arial"/>
          <w:sz w:val="24"/>
          <w:szCs w:val="24"/>
        </w:rPr>
      </w:pPr>
      <w:r>
        <w:rPr>
          <w:rFonts w:ascii="Arial" w:hAnsi="Arial" w:cs="Arial"/>
          <w:sz w:val="24"/>
          <w:szCs w:val="24"/>
        </w:rPr>
        <w:t xml:space="preserve">Considere </w:t>
      </w:r>
      <w:r w:rsidR="00FF3BAD">
        <w:rPr>
          <w:rFonts w:ascii="Arial" w:hAnsi="Arial" w:cs="Arial"/>
          <w:sz w:val="24"/>
          <w:szCs w:val="24"/>
        </w:rPr>
        <w:t xml:space="preserve">los siguientes enumerados </w:t>
      </w:r>
      <w:r>
        <w:rPr>
          <w:rFonts w:ascii="Arial" w:hAnsi="Arial" w:cs="Arial"/>
          <w:sz w:val="24"/>
          <w:szCs w:val="24"/>
        </w:rPr>
        <w:t>para</w:t>
      </w:r>
      <w:r w:rsidR="00FF3BAD">
        <w:rPr>
          <w:rFonts w:ascii="Arial" w:hAnsi="Arial" w:cs="Arial"/>
          <w:sz w:val="24"/>
          <w:szCs w:val="24"/>
        </w:rPr>
        <w:t xml:space="preserve"> utilizar una terminología adecuada:</w:t>
      </w:r>
    </w:p>
    <w:p w:rsidR="00FF3BAD" w:rsidRDefault="00FF3BAD" w:rsidP="00090CD7">
      <w:pPr>
        <w:pStyle w:val="Prrafodelista"/>
        <w:numPr>
          <w:ilvl w:val="0"/>
          <w:numId w:val="4"/>
        </w:numPr>
        <w:jc w:val="both"/>
        <w:rPr>
          <w:rFonts w:ascii="Arial" w:hAnsi="Arial" w:cs="Arial"/>
          <w:sz w:val="24"/>
          <w:szCs w:val="24"/>
        </w:rPr>
      </w:pPr>
      <w:r>
        <w:rPr>
          <w:rFonts w:ascii="Arial" w:hAnsi="Arial" w:cs="Arial"/>
          <w:sz w:val="24"/>
          <w:szCs w:val="24"/>
        </w:rPr>
        <w:t>Utilice el tipo de lenguaje que considere más adecuado para el entorno del sistema y el entrevistado.</w:t>
      </w:r>
    </w:p>
    <w:p w:rsidR="00E86254" w:rsidRDefault="00E86254" w:rsidP="00090CD7">
      <w:pPr>
        <w:pStyle w:val="Prrafodelista"/>
        <w:numPr>
          <w:ilvl w:val="0"/>
          <w:numId w:val="4"/>
        </w:numPr>
        <w:jc w:val="both"/>
        <w:rPr>
          <w:rFonts w:ascii="Arial" w:hAnsi="Arial" w:cs="Arial"/>
          <w:sz w:val="24"/>
          <w:szCs w:val="24"/>
        </w:rPr>
      </w:pPr>
      <w:r w:rsidRPr="00E86254">
        <w:rPr>
          <w:rFonts w:ascii="Arial" w:hAnsi="Arial" w:cs="Arial"/>
          <w:sz w:val="24"/>
          <w:szCs w:val="24"/>
        </w:rPr>
        <w:t>Haga uso de expresiones precisas de tal modo que para ex</w:t>
      </w:r>
      <w:r>
        <w:rPr>
          <w:rFonts w:ascii="Arial" w:hAnsi="Arial" w:cs="Arial"/>
          <w:sz w:val="24"/>
          <w:szCs w:val="24"/>
        </w:rPr>
        <w:t>presar una idea, esta no corra el riesgo de desviar su sentido.</w:t>
      </w:r>
    </w:p>
    <w:p w:rsidR="00E86254" w:rsidRDefault="00BF0F4F" w:rsidP="00090CD7">
      <w:pPr>
        <w:pStyle w:val="Prrafodelista"/>
        <w:numPr>
          <w:ilvl w:val="0"/>
          <w:numId w:val="4"/>
        </w:numPr>
        <w:jc w:val="both"/>
        <w:rPr>
          <w:rFonts w:ascii="Arial" w:hAnsi="Arial" w:cs="Arial"/>
          <w:sz w:val="24"/>
          <w:szCs w:val="24"/>
        </w:rPr>
      </w:pPr>
      <w:r>
        <w:rPr>
          <w:rFonts w:ascii="Arial" w:hAnsi="Arial" w:cs="Arial"/>
          <w:sz w:val="24"/>
          <w:szCs w:val="24"/>
        </w:rPr>
        <w:t>Augúrese de que las preguntas sean correctas, es decir están bien dirigidas.</w:t>
      </w:r>
    </w:p>
    <w:p w:rsidR="00BF0F4F" w:rsidRDefault="00BF0F4F" w:rsidP="00090CD7">
      <w:pPr>
        <w:pStyle w:val="Prrafodelista"/>
        <w:numPr>
          <w:ilvl w:val="0"/>
          <w:numId w:val="4"/>
        </w:numPr>
        <w:jc w:val="both"/>
        <w:rPr>
          <w:rFonts w:ascii="Arial" w:hAnsi="Arial" w:cs="Arial"/>
          <w:sz w:val="24"/>
          <w:szCs w:val="24"/>
        </w:rPr>
      </w:pPr>
      <w:r>
        <w:rPr>
          <w:rFonts w:ascii="Arial" w:hAnsi="Arial" w:cs="Arial"/>
          <w:sz w:val="24"/>
          <w:szCs w:val="24"/>
        </w:rPr>
        <w:t>Maneje preguntas cortas en lo posible.</w:t>
      </w:r>
    </w:p>
    <w:p w:rsidR="00BF0F4F" w:rsidRDefault="00BF0F4F" w:rsidP="00BF0F4F">
      <w:pPr>
        <w:rPr>
          <w:rFonts w:ascii="Arial" w:hAnsi="Arial" w:cs="Arial"/>
          <w:sz w:val="24"/>
          <w:szCs w:val="24"/>
        </w:rPr>
      </w:pPr>
    </w:p>
    <w:p w:rsidR="00BF0F4F" w:rsidRDefault="00BF0F4F" w:rsidP="00BF0F4F">
      <w:pPr>
        <w:jc w:val="center"/>
        <w:rPr>
          <w:rFonts w:ascii="Arial" w:hAnsi="Arial" w:cs="Arial"/>
          <w:sz w:val="24"/>
          <w:szCs w:val="24"/>
        </w:rPr>
      </w:pPr>
      <w:r>
        <w:rPr>
          <w:rFonts w:ascii="Arial" w:hAnsi="Arial" w:cs="Arial"/>
          <w:sz w:val="24"/>
          <w:szCs w:val="24"/>
        </w:rPr>
        <w:t>Diseño del cuestionario</w:t>
      </w:r>
    </w:p>
    <w:p w:rsidR="00BF0F4F" w:rsidRDefault="00BF0F4F" w:rsidP="00090CD7">
      <w:pPr>
        <w:jc w:val="both"/>
        <w:rPr>
          <w:rFonts w:ascii="Arial" w:hAnsi="Arial" w:cs="Arial"/>
          <w:sz w:val="24"/>
          <w:szCs w:val="24"/>
        </w:rPr>
      </w:pPr>
      <w:r>
        <w:rPr>
          <w:rFonts w:ascii="Arial" w:hAnsi="Arial" w:cs="Arial"/>
          <w:sz w:val="24"/>
          <w:szCs w:val="24"/>
        </w:rPr>
        <w:t>El buen diseño del cuestionario es parte esencial para la realización d</w:t>
      </w:r>
      <w:r w:rsidR="00327711">
        <w:rPr>
          <w:rFonts w:ascii="Arial" w:hAnsi="Arial" w:cs="Arial"/>
          <w:sz w:val="24"/>
          <w:szCs w:val="24"/>
        </w:rPr>
        <w:t>e</w:t>
      </w:r>
      <w:r>
        <w:rPr>
          <w:rFonts w:ascii="Arial" w:hAnsi="Arial" w:cs="Arial"/>
          <w:sz w:val="24"/>
          <w:szCs w:val="24"/>
        </w:rPr>
        <w:t>l mismo, si el diseño es amigable para el encuestador, este responderá con agrado</w:t>
      </w:r>
      <w:r w:rsidR="00327711">
        <w:rPr>
          <w:rFonts w:ascii="Arial" w:hAnsi="Arial" w:cs="Arial"/>
          <w:sz w:val="24"/>
          <w:szCs w:val="24"/>
        </w:rPr>
        <w:t>.</w:t>
      </w:r>
    </w:p>
    <w:p w:rsidR="00781E90" w:rsidRDefault="00781E90" w:rsidP="00090CD7">
      <w:pPr>
        <w:jc w:val="both"/>
        <w:rPr>
          <w:rFonts w:ascii="Arial" w:hAnsi="Arial" w:cs="Arial"/>
          <w:sz w:val="24"/>
          <w:szCs w:val="24"/>
        </w:rPr>
      </w:pPr>
      <w:r>
        <w:rPr>
          <w:rFonts w:ascii="Arial" w:hAnsi="Arial" w:cs="Arial"/>
          <w:sz w:val="24"/>
          <w:szCs w:val="24"/>
        </w:rPr>
        <w:t>Utilice lo siguiente:</w:t>
      </w:r>
    </w:p>
    <w:p w:rsidR="00781E90" w:rsidRDefault="00781E90" w:rsidP="00090CD7">
      <w:pPr>
        <w:pStyle w:val="Prrafodelista"/>
        <w:numPr>
          <w:ilvl w:val="0"/>
          <w:numId w:val="5"/>
        </w:numPr>
        <w:jc w:val="both"/>
        <w:rPr>
          <w:rFonts w:ascii="Arial" w:hAnsi="Arial" w:cs="Arial"/>
          <w:sz w:val="24"/>
          <w:szCs w:val="24"/>
        </w:rPr>
      </w:pPr>
      <w:r>
        <w:rPr>
          <w:rFonts w:ascii="Arial" w:hAnsi="Arial" w:cs="Arial"/>
          <w:sz w:val="24"/>
          <w:szCs w:val="24"/>
        </w:rPr>
        <w:lastRenderedPageBreak/>
        <w:t>Utilice el mismo estilo.</w:t>
      </w:r>
    </w:p>
    <w:p w:rsidR="00781E90" w:rsidRDefault="00781E90" w:rsidP="00090CD7">
      <w:pPr>
        <w:pStyle w:val="Prrafodelista"/>
        <w:numPr>
          <w:ilvl w:val="0"/>
          <w:numId w:val="5"/>
        </w:numPr>
        <w:jc w:val="both"/>
        <w:rPr>
          <w:rFonts w:ascii="Arial" w:hAnsi="Arial" w:cs="Arial"/>
          <w:sz w:val="24"/>
          <w:szCs w:val="24"/>
        </w:rPr>
      </w:pPr>
      <w:r>
        <w:rPr>
          <w:rFonts w:ascii="Arial" w:hAnsi="Arial" w:cs="Arial"/>
          <w:sz w:val="24"/>
          <w:szCs w:val="24"/>
        </w:rPr>
        <w:t>Use gran cantidad de espacios entre las preguntas.</w:t>
      </w:r>
    </w:p>
    <w:p w:rsidR="00E85349" w:rsidRDefault="00E85349" w:rsidP="00E85349">
      <w:pPr>
        <w:jc w:val="both"/>
        <w:rPr>
          <w:rFonts w:ascii="Arial" w:hAnsi="Arial" w:cs="Arial"/>
          <w:sz w:val="24"/>
          <w:szCs w:val="24"/>
        </w:rPr>
      </w:pPr>
    </w:p>
    <w:p w:rsidR="00E85349" w:rsidRDefault="00E85349" w:rsidP="00E85349">
      <w:pPr>
        <w:jc w:val="center"/>
        <w:rPr>
          <w:rFonts w:ascii="Arial" w:hAnsi="Arial" w:cs="Arial"/>
          <w:sz w:val="24"/>
          <w:szCs w:val="24"/>
        </w:rPr>
      </w:pPr>
      <w:bookmarkStart w:id="0" w:name="_GoBack"/>
      <w:r>
        <w:rPr>
          <w:rFonts w:ascii="Arial" w:hAnsi="Arial" w:cs="Arial"/>
          <w:sz w:val="24"/>
          <w:szCs w:val="24"/>
        </w:rPr>
        <w:t>Referencias</w:t>
      </w:r>
    </w:p>
    <w:p w:rsidR="00E85349" w:rsidRDefault="00E85349" w:rsidP="00E85349">
      <w:pPr>
        <w:rPr>
          <w:rFonts w:ascii="Arial" w:hAnsi="Arial" w:cs="Arial"/>
          <w:sz w:val="24"/>
          <w:szCs w:val="24"/>
        </w:rPr>
      </w:pPr>
      <w:r>
        <w:rPr>
          <w:rFonts w:ascii="Arial" w:hAnsi="Arial" w:cs="Arial"/>
          <w:sz w:val="24"/>
          <w:szCs w:val="24"/>
        </w:rPr>
        <w:t>Libro usado para la obtención de la información:</w:t>
      </w:r>
    </w:p>
    <w:p w:rsidR="00E85349" w:rsidRPr="00E85349" w:rsidRDefault="00E85349" w:rsidP="00E85349">
      <w:pPr>
        <w:pStyle w:val="Prrafodelista"/>
        <w:numPr>
          <w:ilvl w:val="0"/>
          <w:numId w:val="6"/>
        </w:numPr>
        <w:rPr>
          <w:rFonts w:ascii="Arial" w:hAnsi="Arial" w:cs="Arial"/>
          <w:sz w:val="24"/>
          <w:szCs w:val="24"/>
        </w:rPr>
      </w:pPr>
      <w:r w:rsidRPr="00E85349">
        <w:rPr>
          <w:rFonts w:ascii="Arial" w:hAnsi="Arial" w:cs="Arial"/>
          <w:sz w:val="24"/>
          <w:szCs w:val="24"/>
        </w:rPr>
        <w:t>Análisis y diseño de sistemas 8 edición Kendall</w:t>
      </w:r>
      <w:bookmarkEnd w:id="0"/>
    </w:p>
    <w:sectPr w:rsidR="00E85349" w:rsidRPr="00E853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D110B"/>
    <w:multiLevelType w:val="hybridMultilevel"/>
    <w:tmpl w:val="2FD8FF46"/>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0663068"/>
    <w:multiLevelType w:val="hybridMultilevel"/>
    <w:tmpl w:val="7FA43600"/>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52A00B8"/>
    <w:multiLevelType w:val="hybridMultilevel"/>
    <w:tmpl w:val="856C2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6C4553B"/>
    <w:multiLevelType w:val="hybridMultilevel"/>
    <w:tmpl w:val="26921D98"/>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B7B1E09"/>
    <w:multiLevelType w:val="hybridMultilevel"/>
    <w:tmpl w:val="F588EEB6"/>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52B27D3"/>
    <w:multiLevelType w:val="hybridMultilevel"/>
    <w:tmpl w:val="2D06CA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4F2"/>
    <w:rsid w:val="00016DC2"/>
    <w:rsid w:val="000709C6"/>
    <w:rsid w:val="00090CD7"/>
    <w:rsid w:val="00170171"/>
    <w:rsid w:val="001B17AD"/>
    <w:rsid w:val="001E5D43"/>
    <w:rsid w:val="00283A79"/>
    <w:rsid w:val="0031213C"/>
    <w:rsid w:val="00327711"/>
    <w:rsid w:val="00380578"/>
    <w:rsid w:val="003936EA"/>
    <w:rsid w:val="00452879"/>
    <w:rsid w:val="004D0437"/>
    <w:rsid w:val="005334F2"/>
    <w:rsid w:val="00552E6C"/>
    <w:rsid w:val="00611279"/>
    <w:rsid w:val="0066396B"/>
    <w:rsid w:val="00781E90"/>
    <w:rsid w:val="0084057B"/>
    <w:rsid w:val="00A026FE"/>
    <w:rsid w:val="00A23CDF"/>
    <w:rsid w:val="00A452DB"/>
    <w:rsid w:val="00B11628"/>
    <w:rsid w:val="00B93516"/>
    <w:rsid w:val="00BB37A8"/>
    <w:rsid w:val="00BF0F4F"/>
    <w:rsid w:val="00C059B1"/>
    <w:rsid w:val="00CC5542"/>
    <w:rsid w:val="00D106CA"/>
    <w:rsid w:val="00D72DD3"/>
    <w:rsid w:val="00E14B28"/>
    <w:rsid w:val="00E55790"/>
    <w:rsid w:val="00E85349"/>
    <w:rsid w:val="00E86254"/>
    <w:rsid w:val="00F2051B"/>
    <w:rsid w:val="00FD033B"/>
    <w:rsid w:val="00FF144C"/>
    <w:rsid w:val="00FF3B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9B8C-F3B2-46F5-A7B6-EA7FAF5A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595</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31</cp:revision>
  <dcterms:created xsi:type="dcterms:W3CDTF">2017-04-06T19:15:00Z</dcterms:created>
  <dcterms:modified xsi:type="dcterms:W3CDTF">2017-04-07T02:57:00Z</dcterms:modified>
</cp:coreProperties>
</file>