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60" w:after="80"/>
        <w:jc w:val="center"/>
        <w:rPr>
          <w:rFonts w:ascii="Aptos" w:hAnsi="Aptos" w:eastAsia="Aptos" w:cs="" w:asciiTheme="minorAscii" w:cstheme="minorBidi" w:eastAsiaTheme="minorAscii" w:hAnsiTheme="minorAscii"/>
          <w:b/>
          <w:bCs/>
          <w:color w:val="auto"/>
          <w:sz w:val="36"/>
          <w:szCs w:val="36"/>
          <w:lang w:val="es-ES" w:eastAsia="en-US" w:bidi="ar-SA"/>
        </w:rPr>
      </w:pPr>
      <w:r>
        <w:rPr>
          <w:rFonts w:eastAsia="Aptos" w:cs="" w:ascii="Aptos" w:hAnsi="Aptos" w:asciiTheme="minorAscii" w:cstheme="minorBidi" w:eastAsiaTheme="minorAscii" w:hAnsiTheme="minorAscii"/>
          <w:b/>
          <w:bCs/>
          <w:color w:val="auto"/>
          <w:sz w:val="32"/>
          <w:szCs w:val="32"/>
          <w:lang w:val="es-ES" w:eastAsia="en-US" w:bidi="ar-SA"/>
        </w:rPr>
        <w:t>Framework Architect – Examen Técnico</w:t>
      </w:r>
    </w:p>
    <w:p>
      <w:pPr>
        <w:pStyle w:val="Normal"/>
        <w:jc w:val="center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start="0" w:end="0"/>
        <w:jc w:val="start"/>
        <w:rPr>
          <w:rFonts w:ascii="Aptos" w:hAnsi="Aptos" w:eastAsia="Aptos" w:cs="Aptos"/>
          <w:b/>
          <w:bCs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start="0" w:end="0"/>
        <w:jc w:val="start"/>
        <w:rPr>
          <w:rFonts w:ascii="Aptos" w:hAnsi="Aptos" w:eastAsia="Aptos" w:cs="Aptos"/>
          <w:b/>
          <w:bCs/>
          <w:sz w:val="24"/>
          <w:szCs w:val="24"/>
          <w:lang w:val="es-ES"/>
        </w:rPr>
      </w:pPr>
      <w:r>
        <w:rPr>
          <w:rFonts w:eastAsia="Aptos" w:cs="Aptos" w:ascii="Aptos" w:hAnsi="Aptos"/>
          <w:b/>
          <w:bCs/>
          <w:sz w:val="28"/>
          <w:szCs w:val="28"/>
          <w:lang w:val="es-ES"/>
        </w:rPr>
        <w:t>Ejercicio 1</w:t>
      </w:r>
      <w:r>
        <w:rPr/>
        <w:br/>
      </w:r>
      <w:r>
        <w:rPr>
          <w:rFonts w:eastAsia="" w:cs="" w:ascii="Aptos Display" w:hAnsi="Aptos Display" w:asciiTheme="majorAscii" w:cstheme="majorBidi" w:eastAsiaTheme="majorEastAsia" w:hAnsiTheme="majorAscii"/>
          <w:b/>
          <w:bCs/>
          <w:color w:themeColor="accent1" w:themeShade="bf" w:val="0F4761"/>
          <w:sz w:val="24"/>
          <w:szCs w:val="24"/>
          <w:lang w:val="es-ES" w:eastAsia="en-US" w:bidi="ar-SA"/>
        </w:rPr>
        <w:t>Diagnóstico problemas de Performance</w:t>
      </w:r>
      <w:r>
        <w:rPr/>
        <w:br/>
      </w:r>
    </w:p>
    <w:p>
      <w:pPr>
        <w:pStyle w:val="Normal"/>
        <w:bidi w:val="0"/>
        <w:spacing w:lineRule="auto" w:line="278" w:beforeAutospacing="0" w:before="0" w:afterAutospacing="0" w:after="160"/>
        <w:ind w:start="0" w:end="0"/>
        <w:jc w:val="start"/>
        <w:rPr/>
      </w:pPr>
      <w:r>
        <w:rPr>
          <w:rFonts w:eastAsia="Aptos" w:cs="Aptos" w:ascii="Aptos" w:hAnsi="Aptos"/>
          <w:sz w:val="24"/>
          <w:szCs w:val="24"/>
          <w:lang w:val="es-ES"/>
        </w:rPr>
        <w:t>API REST:</w:t>
      </w:r>
    </w:p>
    <w:p>
      <w:pPr>
        <w:pStyle w:val="ListParagraph"/>
        <w:numPr>
          <w:ilvl w:val="0"/>
          <w:numId w:val="10"/>
        </w:numPr>
        <w:bidi w:val="0"/>
        <w:spacing w:lineRule="auto" w:line="278" w:beforeAutospacing="0" w:before="0" w:afterAutospacing="0" w:after="0"/>
        <w:ind w:hanging="360" w:start="720" w:end="0"/>
        <w:contextualSpacing/>
        <w:jc w:val="start"/>
        <w:rPr>
          <w:rFonts w:ascii="Aptos" w:hAnsi="Aptos" w:eastAsia="Aptos" w:cs="Aptos"/>
          <w:sz w:val="24"/>
          <w:szCs w:val="24"/>
          <w:lang w:val="pt-BR"/>
        </w:rPr>
      </w:pPr>
      <w:r>
        <w:rPr>
          <w:rFonts w:eastAsia="Aptos" w:cs="Aptos" w:ascii="Aptos" w:hAnsi="Aptos"/>
          <w:sz w:val="24"/>
          <w:szCs w:val="24"/>
          <w:lang w:val="pt-BR"/>
        </w:rPr>
        <w:t>CPU 10%</w:t>
      </w:r>
    </w:p>
    <w:p>
      <w:pPr>
        <w:pStyle w:val="ListParagraph"/>
        <w:numPr>
          <w:ilvl w:val="0"/>
          <w:numId w:val="10"/>
        </w:numPr>
        <w:bidi w:val="0"/>
        <w:spacing w:lineRule="auto" w:line="278" w:beforeAutospacing="0" w:before="0" w:afterAutospacing="0" w:after="0"/>
        <w:ind w:hanging="360" w:start="720" w:end="0"/>
        <w:contextualSpacing/>
        <w:jc w:val="start"/>
        <w:rPr>
          <w:rFonts w:ascii="Aptos" w:hAnsi="Aptos" w:eastAsia="Aptos" w:cs="Aptos"/>
          <w:sz w:val="24"/>
          <w:szCs w:val="24"/>
          <w:lang w:val="pt-BR"/>
        </w:rPr>
      </w:pPr>
      <w:r>
        <w:rPr>
          <w:rFonts w:eastAsia="Aptos" w:cs="Aptos" w:ascii="Aptos" w:hAnsi="Aptos"/>
          <w:sz w:val="24"/>
          <w:szCs w:val="24"/>
          <w:lang w:val="pt-BR"/>
        </w:rPr>
        <w:t>RAM 30%</w:t>
      </w:r>
    </w:p>
    <w:p>
      <w:pPr>
        <w:pStyle w:val="ListParagraph"/>
        <w:numPr>
          <w:ilvl w:val="0"/>
          <w:numId w:val="10"/>
        </w:numPr>
        <w:bidi w:val="0"/>
        <w:spacing w:lineRule="auto" w:line="278" w:beforeAutospacing="0" w:before="0" w:afterAutospacing="0" w:after="160"/>
        <w:ind w:hanging="360" w:start="720" w:end="0"/>
        <w:contextualSpacing/>
        <w:jc w:val="start"/>
        <w:rPr>
          <w:rFonts w:ascii="Aptos" w:hAnsi="Aptos" w:eastAsia="Aptos" w:cs="Aptos"/>
          <w:sz w:val="24"/>
          <w:szCs w:val="24"/>
          <w:lang w:val="pt-BR"/>
        </w:rPr>
      </w:pPr>
      <w:r>
        <w:rPr>
          <w:rFonts w:eastAsia="Aptos" w:cs="Aptos" w:ascii="Aptos" w:hAnsi="Aptos"/>
          <w:sz w:val="24"/>
          <w:szCs w:val="24"/>
          <w:lang w:val="pt-BR"/>
        </w:rPr>
        <w:t>P95 = 8 segundos (95th percentile)</w:t>
      </w:r>
    </w:p>
    <w:p>
      <w:pPr>
        <w:pStyle w:val="Normal"/>
        <w:bidi w:val="0"/>
        <w:spacing w:lineRule="auto" w:line="278" w:beforeAutospacing="0" w:before="0" w:afterAutospacing="0" w:after="160"/>
        <w:ind w:start="0" w:end="0"/>
        <w:jc w:val="start"/>
        <w:rPr/>
      </w:pPr>
      <w:r>
        <w:rPr/>
        <w:br/>
      </w:r>
      <w:r>
        <w:rPr>
          <w:rFonts w:eastAsia="Aptos" w:cs="Aptos" w:ascii="Aptos" w:hAnsi="Aptos"/>
          <w:sz w:val="24"/>
          <w:szCs w:val="24"/>
          <w:lang w:val="es-ES"/>
        </w:rPr>
        <w:t>Pregunta:</w:t>
      </w:r>
    </w:p>
    <w:p>
      <w:pPr>
        <w:pStyle w:val="Normal"/>
        <w:bidi w:val="0"/>
        <w:spacing w:lineRule="auto" w:line="278" w:beforeAutospacing="0" w:before="0" w:afterAutospacing="0" w:after="160"/>
        <w:ind w:start="0" w:end="0"/>
        <w:jc w:val="start"/>
        <w:rPr/>
      </w:pPr>
      <w:r>
        <w:rPr>
          <w:rFonts w:eastAsia="Aptos" w:cs="Aptos" w:ascii="Aptos" w:hAnsi="Aptos"/>
          <w:sz w:val="24"/>
          <w:szCs w:val="24"/>
          <w:lang w:val="es-ES"/>
        </w:rPr>
        <w:t>¿Qué investigaría?</w:t>
      </w:r>
    </w:p>
    <w:p>
      <w:pPr>
        <w:pStyle w:val="Normal"/>
        <w:bidi w:val="0"/>
        <w:spacing w:lineRule="auto" w:line="278" w:beforeAutospacing="0" w:before="0" w:afterAutospacing="0" w:after="160"/>
        <w:ind w:start="0" w:end="0"/>
        <w:jc w:val="start"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</w:r>
    </w:p>
    <w:p>
      <w:pPr>
        <w:pStyle w:val="Normal"/>
        <w:bidi w:val="0"/>
        <w:spacing w:lineRule="auto" w:line="278" w:beforeAutospacing="0" w:before="0" w:afterAutospacing="0" w:after="160"/>
        <w:ind w:start="0" w:end="0"/>
        <w:jc w:val="start"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>Video de sustentacion:</w:t>
      </w:r>
    </w:p>
    <w:p>
      <w:pPr>
        <w:pStyle w:val="Normal"/>
        <w:bidi w:val="0"/>
        <w:spacing w:lineRule="auto" w:line="278" w:beforeAutospacing="0" w:before="0" w:afterAutospacing="0" w:after="160"/>
        <w:ind w:start="0" w:end="0"/>
        <w:jc w:val="start"/>
        <w:rPr>
          <w:rFonts w:ascii="Aptos" w:hAnsi="Aptos" w:eastAsia="Aptos" w:cs="Aptos"/>
          <w:sz w:val="24"/>
          <w:szCs w:val="24"/>
          <w:lang w:val="es-ES"/>
        </w:rPr>
      </w:pPr>
      <w:hyperlink r:id="rId2">
        <w:r>
          <w:rPr>
            <w:rStyle w:val="Hyperlink"/>
            <w:rFonts w:eastAsia="Aptos" w:cs="Aptos" w:ascii="Aptos" w:hAnsi="Aptos"/>
            <w:sz w:val="24"/>
            <w:szCs w:val="24"/>
            <w:lang w:val="es-ES"/>
          </w:rPr>
          <w:t>https://youtu.be/dCkgGvPdkVw</w:t>
        </w:r>
      </w:hyperlink>
    </w:p>
    <w:p>
      <w:pPr>
        <w:pStyle w:val="Normal"/>
        <w:bidi w:val="0"/>
        <w:spacing w:lineRule="auto" w:line="278" w:beforeAutospacing="0" w:before="0" w:afterAutospacing="0" w:after="160"/>
        <w:ind w:start="0" w:end="0"/>
        <w:jc w:val="start"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start="0" w:end="0"/>
        <w:jc w:val="start"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 </w:t>
      </w:r>
      <w:r>
        <w:rPr>
          <w:rFonts w:eastAsia="Aptos" w:cs="Aptos" w:ascii="Aptos" w:hAnsi="Aptos"/>
          <w:sz w:val="24"/>
          <w:szCs w:val="24"/>
          <w:lang w:val="es-ES"/>
        </w:rPr>
        <w:t>¿Qué investigar si una API REST consume solo 10% de CPU, 30% de Memoria RAM, pero las respuestas tardan 8 segundos (P95 = 8s)?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start="0" w:end="0"/>
        <w:jc w:val="start"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start="0" w:end="0"/>
        <w:jc w:val="start"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A primera vista, estos números parecen </w:t>
      </w:r>
      <w:r>
        <w:rPr>
          <w:rFonts w:eastAsia="Aptos" w:cs="Aptos" w:ascii="Aptos" w:hAnsi="Aptos"/>
          <w:sz w:val="24"/>
          <w:szCs w:val="24"/>
          <w:lang w:val="es-ES"/>
        </w:rPr>
        <w:t>normales</w:t>
      </w:r>
      <w:r>
        <w:rPr>
          <w:rFonts w:eastAsia="Aptos" w:cs="Aptos" w:ascii="Aptos" w:hAnsi="Aptos"/>
          <w:sz w:val="24"/>
          <w:szCs w:val="24"/>
          <w:lang w:val="es-ES"/>
        </w:rPr>
        <w:t>. Para entenderlo de forma muy sencilla, imaginemos una ventanilla de un banco: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start="0" w:end="0"/>
        <w:jc w:val="start"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>La CPU al 10% significa que los cajeros del banco no están corriendo de un lado a otro ni están cansados. Tienen mucho tiempo libre.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start="0" w:end="0"/>
        <w:jc w:val="start"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>La RAM al 30% significa que el banco está ordenado y no está lleno de cajas ni papeles amontonados.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start="0" w:end="0"/>
        <w:jc w:val="start"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>Sin embargo, la fila afuera del banco tarda 8 minutos (8 segundos en el sistema). ¿Por qué ocurre esto si los cajeros no están ocupados?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start="0" w:end="0"/>
        <w:jc w:val="start"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>Ocurre porque solo hay 5 ventanillas abiertas y cada cajero está esperando una llamada telefónica lenta que tarda 8 segundos. Los clientes afuera no avanzan porque están esperando su turno en la fila, no porque el banco esté sobrecargado de trabajo.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start="0" w:end="0"/>
        <w:jc w:val="start"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start="0" w:end="0"/>
        <w:jc w:val="start"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>En arquitectura de software, a esto lo llam</w:t>
      </w:r>
      <w:r>
        <w:rPr>
          <w:rFonts w:eastAsia="Aptos" w:cs="Aptos" w:ascii="Aptos" w:hAnsi="Aptos"/>
          <w:sz w:val="24"/>
          <w:szCs w:val="24"/>
          <w:lang w:val="es-ES"/>
        </w:rPr>
        <w:t xml:space="preserve">amos procesos de lectura y escritura I O </w:t>
      </w:r>
      <w:r>
        <w:rPr>
          <w:rFonts w:eastAsia="Aptos" w:cs="Aptos" w:ascii="Aptos" w:hAnsi="Aptos"/>
          <w:sz w:val="24"/>
          <w:szCs w:val="24"/>
          <w:lang w:val="es-ES"/>
        </w:rPr>
        <w:t xml:space="preserve">Wait o Agotamiento de Pools de Conexión, la aplicación no está procesando datos en el procesador </w:t>
      </w:r>
      <w:r>
        <w:rPr>
          <w:rFonts w:eastAsia="Aptos" w:cs="Aptos" w:ascii="Aptos" w:hAnsi="Aptos"/>
          <w:sz w:val="24"/>
          <w:szCs w:val="24"/>
          <w:lang w:val="es-ES"/>
        </w:rPr>
        <w:t>si no en memoria interna del api</w:t>
      </w:r>
      <w:r>
        <w:rPr>
          <w:rFonts w:eastAsia="Aptos" w:cs="Aptos" w:ascii="Aptos" w:hAnsi="Aptos"/>
          <w:sz w:val="24"/>
          <w:szCs w:val="24"/>
          <w:lang w:val="es-ES"/>
        </w:rPr>
        <w:t>; simplemente está esperando con los brazos cruzados a que un sistema externo o la base de datos le responda.</w:t>
      </w:r>
    </w:p>
    <w:p>
      <w:pPr>
        <w:pStyle w:val="Heading1"/>
        <w:suppressLineNumbers w:val="0"/>
        <w:bidi w:val="0"/>
        <w:spacing w:lineRule="auto" w:line="278" w:beforeAutospacing="0" w:before="360" w:afterAutospacing="0" w:after="80"/>
        <w:ind w:start="0" w:end="0"/>
        <w:jc w:val="start"/>
        <w:rPr>
          <w:rFonts w:ascii="Aptos" w:hAnsi="Aptos" w:eastAsia="Aptos" w:cs="" w:asciiTheme="minorAscii" w:cstheme="minorBidi" w:eastAsiaTheme="minorAscii" w:hAnsiTheme="minorAscii"/>
          <w:b/>
          <w:bCs/>
          <w:color w:val="auto"/>
          <w:sz w:val="24"/>
          <w:szCs w:val="24"/>
          <w:lang w:val="es-ES" w:eastAsia="en-US" w:bidi="ar-SA"/>
        </w:rPr>
      </w:pPr>
      <w:r>
        <w:rPr>
          <w:rFonts w:eastAsia="Aptos" w:cs="" w:cstheme="minorBidi" w:eastAsiaTheme="minorAscii" w:ascii="Aptos" w:hAnsi="Aptos"/>
          <w:b/>
          <w:bCs/>
          <w:color w:val="auto"/>
          <w:sz w:val="24"/>
          <w:szCs w:val="24"/>
          <w:lang w:val="es-ES" w:eastAsia="en-US" w:bidi="ar-SA"/>
        </w:rPr>
      </w:r>
    </w:p>
    <w:p>
      <w:pPr>
        <w:pStyle w:val="Normal"/>
        <w:suppressLineNumbers w:val="0"/>
        <w:bidi w:val="0"/>
        <w:spacing w:lineRule="auto" w:line="278" w:beforeAutospacing="0" w:before="360" w:afterAutospacing="0" w:after="80"/>
        <w:rPr/>
      </w:pPr>
      <w:r>
        <w:rPr/>
      </w:r>
      <w:r>
        <w:br w:type="page"/>
      </w:r>
    </w:p>
    <w:p>
      <w:pPr>
        <w:pStyle w:val="Heading1"/>
        <w:suppressLineNumbers w:val="0"/>
        <w:bidi w:val="0"/>
        <w:spacing w:lineRule="auto" w:line="278" w:beforeAutospacing="0" w:before="0" w:afterAutospacing="0" w:after="80"/>
        <w:ind w:start="0" w:end="0"/>
        <w:jc w:val="start"/>
        <w:rPr>
          <w:rFonts w:ascii="Aptos Display" w:hAnsi="Aptos Display" w:eastAsia="" w:cs="" w:asciiTheme="majorAscii" w:cstheme="majorBidi" w:eastAsiaTheme="majorEastAsia" w:hAnsiTheme="majorAscii"/>
          <w:b/>
          <w:bCs/>
          <w:color w:themeColor="accent1" w:themeShade="bf" w:val="0F4761"/>
          <w:sz w:val="24"/>
          <w:szCs w:val="24"/>
          <w:lang w:val="es-ES" w:eastAsia="en-US" w:bidi="ar-SA"/>
        </w:rPr>
      </w:pPr>
      <w:r>
        <w:rPr/>
        <w:br/>
      </w:r>
      <w:r>
        <w:rPr>
          <w:rFonts w:eastAsia="Aptos" w:cs="" w:ascii="Aptos" w:hAnsi="Aptos" w:asciiTheme="minorAscii" w:cstheme="minorBidi" w:eastAsiaTheme="minorAscii" w:hAnsiTheme="minorAscii"/>
          <w:b/>
          <w:bCs/>
          <w:color w:val="auto"/>
          <w:sz w:val="28"/>
          <w:szCs w:val="28"/>
          <w:lang w:val="es-ES" w:eastAsia="en-US" w:bidi="ar-SA"/>
        </w:rPr>
        <w:t>Ejercicio 2</w:t>
      </w:r>
      <w:r>
        <w:rPr/>
        <w:br/>
      </w:r>
      <w:r>
        <w:rPr>
          <w:rFonts w:eastAsia="" w:cs="" w:cstheme="majorBidi" w:eastAsiaTheme="majorEastAsia"/>
          <w:b/>
          <w:bCs/>
          <w:color w:themeColor="accent1" w:themeShade="bf" w:val="0F4761"/>
          <w:sz w:val="24"/>
          <w:szCs w:val="24"/>
          <w:lang w:val="es-ES" w:eastAsia="en-US" w:bidi="ar-SA"/>
        </w:rPr>
        <w:t>Patrones, escalabilidad, resiliencia</w:t>
      </w:r>
      <w:r>
        <w:rPr/>
        <w:br/>
      </w:r>
    </w:p>
    <w:p>
      <w:pPr>
        <w:pStyle w:val="ListParagraph"/>
        <w:numPr>
          <w:ilvl w:val="0"/>
          <w:numId w:val="14"/>
        </w:numPr>
        <w:suppressLineNumbers w:val="0"/>
        <w:bidi w:val="0"/>
        <w:spacing w:lineRule="auto" w:line="278" w:beforeAutospacing="0" w:before="0" w:afterAutospacing="0" w:after="160"/>
        <w:ind w:hanging="360" w:start="360" w:end="0"/>
        <w:contextualSpacing/>
        <w:jc w:val="start"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>Realice el diseño más conveniente para la emisión de una póliza.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start="0" w:end="0"/>
        <w:jc w:val="start"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>Durante el proceso se requiere:</w:t>
      </w:r>
    </w:p>
    <w:p>
      <w:pPr>
        <w:pStyle w:val="ListParagraph"/>
        <w:numPr>
          <w:ilvl w:val="0"/>
          <w:numId w:val="1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>actualizar DB</w:t>
      </w:r>
    </w:p>
    <w:p>
      <w:pPr>
        <w:pStyle w:val="ListParagraph"/>
        <w:numPr>
          <w:ilvl w:val="0"/>
          <w:numId w:val="1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enviar Email </w:t>
      </w:r>
    </w:p>
    <w:p>
      <w:pPr>
        <w:pStyle w:val="ListParagraph"/>
        <w:numPr>
          <w:ilvl w:val="0"/>
          <w:numId w:val="1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>enviar SMS</w:t>
      </w:r>
    </w:p>
    <w:p>
      <w:pPr>
        <w:pStyle w:val="ListParagraph"/>
        <w:numPr>
          <w:ilvl w:val="0"/>
          <w:numId w:val="1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generar auditoría </w:t>
      </w:r>
    </w:p>
    <w:p>
      <w:pPr>
        <w:pStyle w:val="Normal"/>
        <w:rPr/>
      </w:pPr>
      <w:r>
        <w:rPr/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start="0" w:end="0"/>
        <w:jc w:val="start"/>
        <w:rPr/>
      </w:pPr>
      <w:r>
        <w:rPr>
          <w:rFonts w:eastAsia="Aptos" w:cs="Aptos" w:ascii="Aptos" w:hAnsi="Aptos"/>
          <w:sz w:val="24"/>
          <w:szCs w:val="24"/>
          <w:lang w:val="es-ES"/>
        </w:rPr>
        <w:t>B) ¿Qué pasa si SavePolicy falla?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start="0" w:end="0"/>
        <w:jc w:val="start"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>C) ¿Qué pasa si SendEmail falla?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start="0" w:end="0"/>
        <w:jc w:val="start"/>
        <w:rPr/>
      </w:pPr>
      <w:r>
        <w:rPr>
          <w:rFonts w:eastAsia="Aptos" w:cs="Aptos" w:ascii="Aptos" w:hAnsi="Aptos"/>
          <w:sz w:val="24"/>
          <w:szCs w:val="24"/>
          <w:lang w:val="es-ES"/>
        </w:rPr>
        <w:t>D) ¿Qué pasa si SMS está caído?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start="0" w:end="0"/>
        <w:jc w:val="start"/>
        <w:rPr/>
      </w:pPr>
      <w:r>
        <w:rPr>
          <w:rFonts w:eastAsia="Aptos" w:cs="Aptos" w:ascii="Aptos" w:hAnsi="Aptos"/>
          <w:sz w:val="24"/>
          <w:szCs w:val="24"/>
          <w:lang w:val="es-ES"/>
        </w:rPr>
        <w:t>E) ¿Qué pasa si Audit falla? ¿Dónde persistiría AuditService?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suppressLineNumbers w:val="0"/>
        <w:bidi w:val="0"/>
        <w:spacing w:lineRule="auto" w:line="278" w:beforeAutospacing="0" w:before="360" w:afterAutospacing="0" w:after="80"/>
        <w:ind w:start="0" w:end="0"/>
        <w:jc w:val="start"/>
        <w:rPr>
          <w:rFonts w:ascii="Aptos" w:hAnsi="Aptos" w:eastAsia="Aptos" w:cs="" w:asciiTheme="minorAscii" w:cstheme="minorBidi" w:eastAsiaTheme="minorAscii" w:hAnsiTheme="minorAscii"/>
          <w:b/>
          <w:bCs/>
          <w:color w:val="auto"/>
          <w:sz w:val="24"/>
          <w:szCs w:val="24"/>
          <w:lang w:val="es-ES" w:eastAsia="en-US" w:bidi="ar-SA"/>
        </w:rPr>
      </w:pPr>
      <w:r>
        <w:rPr>
          <w:rFonts w:eastAsia="Aptos" w:cs="" w:cstheme="minorBidi" w:eastAsiaTheme="minorAscii" w:ascii="Aptos" w:hAnsi="Aptos"/>
          <w:b/>
          <w:bCs/>
          <w:color w:val="auto"/>
          <w:sz w:val="24"/>
          <w:szCs w:val="24"/>
          <w:lang w:val="es-ES" w:eastAsia="en-US" w:bidi="ar-SA"/>
        </w:rPr>
      </w:r>
    </w:p>
    <w:p>
      <w:pPr>
        <w:pStyle w:val="Normal"/>
        <w:suppressLineNumbers w:val="0"/>
        <w:bidi w:val="0"/>
        <w:spacing w:lineRule="auto" w:line="278" w:beforeAutospacing="0" w:before="360" w:afterAutospacing="0" w:after="80"/>
        <w:rPr/>
      </w:pPr>
      <w:r>
        <w:rPr/>
      </w:r>
      <w:r>
        <w:br w:type="page"/>
      </w:r>
    </w:p>
    <w:p>
      <w:pPr>
        <w:pStyle w:val="Heading1"/>
        <w:suppressLineNumbers w:val="0"/>
        <w:bidi w:val="0"/>
        <w:spacing w:lineRule="auto" w:line="278" w:beforeAutospacing="0" w:before="0" w:afterAutospacing="0" w:after="80"/>
        <w:ind w:start="0" w:end="0"/>
        <w:jc w:val="start"/>
        <w:rPr>
          <w:rFonts w:ascii="Aptos" w:hAnsi="Aptos" w:eastAsia="Aptos" w:cs="" w:asciiTheme="minorAscii" w:cstheme="minorBidi" w:eastAsiaTheme="minorAscii" w:hAnsiTheme="minorAscii"/>
          <w:b/>
          <w:bCs/>
          <w:color w:val="auto"/>
          <w:sz w:val="24"/>
          <w:szCs w:val="24"/>
          <w:lang w:val="es-ES" w:eastAsia="en-US" w:bidi="ar-SA"/>
        </w:rPr>
      </w:pPr>
      <w:r>
        <w:rPr/>
        <w:br/>
      </w:r>
      <w:r>
        <w:rPr>
          <w:rFonts w:eastAsia="Aptos" w:cs="" w:ascii="Aptos" w:hAnsi="Aptos" w:asciiTheme="minorAscii" w:cstheme="minorBidi" w:eastAsiaTheme="minorAscii" w:hAnsiTheme="minorAscii"/>
          <w:b/>
          <w:bCs/>
          <w:color w:val="auto"/>
          <w:sz w:val="28"/>
          <w:szCs w:val="28"/>
          <w:lang w:val="es-ES" w:eastAsia="en-US" w:bidi="ar-SA"/>
        </w:rPr>
        <w:t>Ejercicio 3</w:t>
      </w:r>
      <w:r>
        <w:rPr/>
        <w:br/>
      </w:r>
      <w:r>
        <w:rPr>
          <w:rFonts w:eastAsia="Aptos" w:cs="Aptos" w:ascii="Aptos" w:hAnsi="Aptos"/>
          <w:b/>
          <w:bCs/>
          <w:sz w:val="24"/>
          <w:szCs w:val="24"/>
          <w:lang w:val="es-ES"/>
        </w:rPr>
        <w:t>Real Time Architecture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start="0" w:end="0"/>
        <w:jc w:val="start"/>
        <w:rPr/>
      </w:pPr>
      <w:r>
        <w:rPr>
          <w:rFonts w:eastAsia="Aptos" w:cs="Aptos" w:ascii="Aptos" w:hAnsi="Aptos"/>
          <w:sz w:val="24"/>
          <w:szCs w:val="24"/>
          <w:lang w:val="es-ES"/>
        </w:rPr>
        <w:t xml:space="preserve">La solución técnica requiere mostrar </w:t>
      </w:r>
      <w:r>
        <w:rPr>
          <w:rFonts w:eastAsia="Aptos" w:cs="Aptos" w:ascii="Aptos" w:hAnsi="Aptos"/>
          <w:b/>
          <w:bCs/>
          <w:sz w:val="24"/>
          <w:szCs w:val="24"/>
          <w:lang w:val="es-ES"/>
        </w:rPr>
        <w:t>en tiempo real</w:t>
      </w:r>
      <w:r>
        <w:rPr>
          <w:rFonts w:eastAsia="Aptos" w:cs="Aptos" w:ascii="Aptos" w:hAnsi="Aptos"/>
          <w:sz w:val="24"/>
          <w:szCs w:val="24"/>
          <w:lang w:val="es-ES"/>
        </w:rPr>
        <w:t>:</w:t>
      </w:r>
    </w:p>
    <w:p>
      <w:pPr>
        <w:pStyle w:val="ListParagraph"/>
        <w:numPr>
          <w:ilvl w:val="0"/>
          <w:numId w:val="12"/>
        </w:numPr>
        <w:rPr>
          <w:rFonts w:ascii="Consolas" w:hAnsi="Consolas" w:eastAsia="Consolas" w:cs="Consolas"/>
          <w:sz w:val="24"/>
          <w:szCs w:val="24"/>
          <w:lang w:val="es-ES"/>
        </w:rPr>
      </w:pPr>
      <w:r>
        <w:rPr>
          <w:rFonts w:eastAsia="Consolas" w:cs="Consolas" w:ascii="Consolas" w:hAnsi="Consolas"/>
          <w:sz w:val="24"/>
          <w:szCs w:val="24"/>
          <w:lang w:val="es-ES"/>
        </w:rPr>
        <w:t>Estado de emisión</w:t>
      </w:r>
    </w:p>
    <w:p>
      <w:pPr>
        <w:pStyle w:val="ListParagraph"/>
        <w:numPr>
          <w:ilvl w:val="0"/>
          <w:numId w:val="12"/>
        </w:numPr>
        <w:rPr>
          <w:rFonts w:ascii="Consolas" w:hAnsi="Consolas" w:eastAsia="Consolas" w:cs="Consolas"/>
          <w:sz w:val="24"/>
          <w:szCs w:val="24"/>
          <w:lang w:val="es-ES"/>
        </w:rPr>
      </w:pPr>
      <w:r>
        <w:rPr>
          <w:rFonts w:eastAsia="Consolas" w:cs="Consolas" w:ascii="Consolas" w:hAnsi="Consolas"/>
          <w:sz w:val="24"/>
          <w:szCs w:val="24"/>
          <w:lang w:val="es-ES"/>
        </w:rPr>
        <w:t>Estado de inspección</w:t>
      </w:r>
    </w:p>
    <w:p>
      <w:pPr>
        <w:pStyle w:val="ListParagraph"/>
        <w:numPr>
          <w:ilvl w:val="0"/>
          <w:numId w:val="12"/>
        </w:numPr>
        <w:rPr>
          <w:rFonts w:ascii="Consolas" w:hAnsi="Consolas" w:eastAsia="Consolas" w:cs="Consolas"/>
          <w:sz w:val="24"/>
          <w:szCs w:val="24"/>
          <w:lang w:val="es-ES"/>
        </w:rPr>
      </w:pPr>
      <w:r>
        <w:rPr>
          <w:rFonts w:eastAsia="Consolas" w:cs="Consolas" w:ascii="Consolas" w:hAnsi="Consolas"/>
          <w:sz w:val="24"/>
          <w:szCs w:val="24"/>
          <w:lang w:val="es-ES"/>
        </w:rPr>
        <w:t>Estado de siniestros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Aptos" w:cs="Aptos" w:ascii="Aptos" w:hAnsi="Aptos"/>
          <w:sz w:val="24"/>
          <w:szCs w:val="24"/>
          <w:lang w:val="es-ES"/>
        </w:rPr>
        <w:t>Pregunta:</w:t>
      </w:r>
    </w:p>
    <w:p>
      <w:pPr>
        <w:pStyle w:val="Normal"/>
        <w:rPr/>
      </w:pPr>
      <w:r>
        <w:rPr>
          <w:rFonts w:eastAsia="Aptos" w:cs="Aptos" w:ascii="Aptos" w:hAnsi="Aptos"/>
          <w:sz w:val="24"/>
          <w:szCs w:val="24"/>
          <w:lang w:val="es-ES"/>
        </w:rPr>
        <w:t>¿Cómo lo implementaría?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Aptos" w:cs="Aptos" w:ascii="Aptos" w:hAnsi="Aptos"/>
          <w:sz w:val="24"/>
          <w:szCs w:val="24"/>
          <w:lang w:val="es-ES"/>
        </w:rPr>
        <w:t>Debe discutir:</w:t>
      </w:r>
    </w:p>
    <w:p>
      <w:pPr>
        <w:pStyle w:val="ListParagraph"/>
        <w:numPr>
          <w:ilvl w:val="0"/>
          <w:numId w:val="13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WebSockets </w:t>
      </w:r>
    </w:p>
    <w:p>
      <w:pPr>
        <w:pStyle w:val="ListParagraph"/>
        <w:numPr>
          <w:ilvl w:val="0"/>
          <w:numId w:val="13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SignalR </w:t>
      </w:r>
    </w:p>
    <w:p>
      <w:pPr>
        <w:pStyle w:val="ListParagraph"/>
        <w:numPr>
          <w:ilvl w:val="0"/>
          <w:numId w:val="13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SSE </w:t>
      </w:r>
    </w:p>
    <w:p>
      <w:pPr>
        <w:pStyle w:val="ListParagraph"/>
        <w:numPr>
          <w:ilvl w:val="0"/>
          <w:numId w:val="13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Polling </w:t>
      </w:r>
      <w:r>
        <w:rPr/>
        <w:br/>
      </w:r>
    </w:p>
    <w:p>
      <w:pPr>
        <w:pStyle w:val="Normal"/>
        <w:rPr/>
      </w:pPr>
      <w:r>
        <w:rPr>
          <w:rFonts w:eastAsia="Aptos" w:cs="Aptos" w:ascii="Aptos" w:hAnsi="Aptos"/>
          <w:sz w:val="24"/>
          <w:szCs w:val="24"/>
          <w:lang w:val="es-ES"/>
        </w:rPr>
        <w:t>y explicar tradeoffs. (Una compensación o tradeoff es una situación en la que implementar una solución o técnica requiere renunciar a otra o reducirla, lo que implica un compromiso entre factores contrapuestos.)</w:t>
      </w:r>
    </w:p>
    <w:p>
      <w:pPr>
        <w:pStyle w:val="Normal"/>
        <w:rPr/>
      </w:pPr>
      <w:r>
        <w:rPr/>
      </w:r>
    </w:p>
    <w:p>
      <w:pPr>
        <w:pStyle w:val="Normal"/>
        <w:suppressLineNumbers w:val="0"/>
        <w:bidi w:val="0"/>
        <w:rPr>
          <w:rFonts w:ascii="Aptos" w:hAnsi="Aptos" w:eastAsia="Aptos" w:cs="" w:asciiTheme="minorAscii" w:cstheme="minorBidi" w:eastAsiaTheme="minorAscii" w:hAnsiTheme="minorAscii"/>
          <w:b/>
          <w:bCs/>
          <w:color w:val="auto"/>
          <w:sz w:val="24"/>
          <w:szCs w:val="24"/>
          <w:lang w:val="es-ES" w:eastAsia="en-US" w:bidi="ar-SA"/>
        </w:rPr>
      </w:pPr>
      <w:r>
        <w:rPr>
          <w:rFonts w:eastAsia="Aptos" w:cs="" w:cstheme="minorBidi" w:eastAsiaTheme="minorAscii" w:ascii="Aptos" w:hAnsi="Aptos"/>
          <w:b/>
          <w:bCs/>
          <w:color w:val="auto"/>
          <w:sz w:val="24"/>
          <w:szCs w:val="24"/>
          <w:lang w:val="es-ES" w:eastAsia="en-US" w:bidi="ar-SA"/>
        </w:rPr>
      </w:r>
    </w:p>
    <w:p>
      <w:pPr>
        <w:pStyle w:val="Normal"/>
        <w:suppressLineNumbers w:val="0"/>
        <w:bidi w:val="0"/>
        <w:rPr>
          <w:rFonts w:ascii="Aptos" w:hAnsi="Aptos" w:eastAsia="Aptos" w:cs="" w:asciiTheme="minorAscii" w:cstheme="minorBidi" w:eastAsiaTheme="minorAscii" w:hAnsiTheme="minorAscii"/>
          <w:b/>
          <w:bCs/>
          <w:color w:val="auto"/>
          <w:sz w:val="28"/>
          <w:szCs w:val="28"/>
          <w:lang w:val="es-ES" w:eastAsia="en-US" w:bidi="ar-SA"/>
        </w:rPr>
      </w:pPr>
      <w:r>
        <w:rPr>
          <w:rFonts w:eastAsia="Aptos" w:cs="" w:cstheme="minorBidi" w:eastAsiaTheme="minorAscii" w:ascii="Aptos" w:hAnsi="Aptos"/>
          <w:b/>
          <w:bCs/>
          <w:color w:val="auto"/>
          <w:sz w:val="28"/>
          <w:szCs w:val="28"/>
          <w:lang w:val="es-ES" w:eastAsia="en-US" w:bidi="ar-SA"/>
        </w:rPr>
      </w:r>
    </w:p>
    <w:p>
      <w:pPr>
        <w:pStyle w:val="Normal"/>
        <w:suppressLineNumbers w:val="0"/>
        <w:bidi w:val="0"/>
        <w:rPr/>
      </w:pPr>
      <w:r>
        <w:rPr/>
      </w:r>
      <w:r>
        <w:br w:type="page"/>
      </w:r>
    </w:p>
    <w:p>
      <w:pPr>
        <w:pStyle w:val="Normal"/>
        <w:suppressLineNumbers w:val="0"/>
        <w:bidi w:val="0"/>
        <w:spacing w:before="0" w:after="160"/>
        <w:rPr>
          <w:rFonts w:ascii="Aptos" w:hAnsi="Aptos" w:eastAsia="Aptos" w:cs="Aptos"/>
          <w:sz w:val="24"/>
          <w:szCs w:val="24"/>
          <w:lang w:val="es-ES"/>
        </w:rPr>
      </w:pPr>
      <w:r>
        <w:rPr/>
        <w:br/>
      </w:r>
      <w:r>
        <w:rPr>
          <w:rFonts w:eastAsia="Aptos" w:cs="" w:ascii="Aptos" w:hAnsi="Aptos" w:asciiTheme="minorAscii" w:cstheme="minorBidi" w:eastAsiaTheme="minorAscii" w:hAnsiTheme="minorAscii"/>
          <w:b/>
          <w:bCs/>
          <w:color w:val="auto"/>
          <w:sz w:val="28"/>
          <w:szCs w:val="28"/>
          <w:lang w:val="es-ES" w:eastAsia="en-US" w:bidi="ar-SA"/>
        </w:rPr>
        <w:t>Ejercicio 4</w:t>
      </w:r>
      <w:r>
        <w:rPr/>
        <w:br/>
      </w:r>
      <w:r>
        <w:rPr>
          <w:rFonts w:eastAsia="" w:cs="" w:ascii="Aptos Display" w:hAnsi="Aptos Display" w:asciiTheme="majorAscii" w:cstheme="majorBidi" w:eastAsiaTheme="majorEastAsia" w:hAnsiTheme="majorAscii"/>
          <w:b/>
          <w:bCs/>
          <w:color w:themeColor="accent1" w:themeShade="bf" w:val="0F4761"/>
          <w:sz w:val="24"/>
          <w:szCs w:val="24"/>
          <w:lang w:val="es-ES" w:eastAsia="en-US" w:bidi="ar-SA"/>
        </w:rPr>
        <w:t>Authentication &amp; Authorization</w:t>
      </w:r>
    </w:p>
    <w:p>
      <w:pPr>
        <w:pStyle w:val="Normal"/>
        <w:rPr/>
      </w:pPr>
      <w:r>
        <w:rPr/>
        <w:br/>
      </w:r>
      <w:r>
        <w:rPr>
          <w:rFonts w:eastAsia="Aptos" w:cs="Aptos" w:ascii="Aptos" w:hAnsi="Aptos"/>
          <w:sz w:val="24"/>
          <w:szCs w:val="24"/>
          <w:lang w:val="es-ES"/>
        </w:rPr>
        <w:t>Una solución técnica debe exponer:</w:t>
      </w:r>
    </w:p>
    <w:p>
      <w:pPr>
        <w:pStyle w:val="ListParagraph"/>
        <w:numPr>
          <w:ilvl w:val="0"/>
          <w:numId w:val="11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REST </w:t>
      </w:r>
    </w:p>
    <w:p>
      <w:pPr>
        <w:pStyle w:val="ListParagraph"/>
        <w:numPr>
          <w:ilvl w:val="0"/>
          <w:numId w:val="11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SOAP </w:t>
      </w:r>
    </w:p>
    <w:p>
      <w:pPr>
        <w:pStyle w:val="ListParagraph"/>
        <w:numPr>
          <w:ilvl w:val="0"/>
          <w:numId w:val="11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WebSocket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Aptos" w:cs="Aptos" w:ascii="Aptos" w:hAnsi="Aptos"/>
          <w:sz w:val="24"/>
          <w:szCs w:val="24"/>
          <w:lang w:val="es-ES"/>
        </w:rPr>
        <w:t>Preguntas:</w:t>
      </w:r>
    </w:p>
    <w:p>
      <w:pPr>
        <w:pStyle w:val="ListParagraph"/>
        <w:numPr>
          <w:ilvl w:val="0"/>
          <w:numId w:val="3"/>
        </w:numPr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>Diseñe esquema de seguridad.</w:t>
      </w:r>
      <w:r>
        <w:rPr/>
        <w:br/>
      </w:r>
    </w:p>
    <w:p>
      <w:pPr>
        <w:pStyle w:val="ListParagraph"/>
        <w:numPr>
          <w:ilvl w:val="0"/>
          <w:numId w:val="3"/>
        </w:numPr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>¿Cómo revoca tokens?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uppressLineNumbers w:val="0"/>
        <w:bidi w:val="0"/>
        <w:rPr>
          <w:rFonts w:ascii="Aptos" w:hAnsi="Aptos" w:eastAsia="Aptos" w:cs="" w:asciiTheme="minorAscii" w:cstheme="minorBidi" w:eastAsiaTheme="minorAscii" w:hAnsiTheme="minorAscii"/>
          <w:b/>
          <w:bCs/>
          <w:color w:val="auto"/>
          <w:sz w:val="24"/>
          <w:szCs w:val="24"/>
          <w:lang w:val="es-ES" w:eastAsia="en-US" w:bidi="ar-SA"/>
        </w:rPr>
      </w:pPr>
      <w:r>
        <w:rPr>
          <w:rFonts w:eastAsia="Aptos" w:cs="" w:cstheme="minorBidi" w:eastAsiaTheme="minorAscii" w:ascii="Aptos" w:hAnsi="Aptos"/>
          <w:b/>
          <w:bCs/>
          <w:color w:val="auto"/>
          <w:sz w:val="24"/>
          <w:szCs w:val="24"/>
          <w:lang w:val="es-ES" w:eastAsia="en-US" w:bidi="ar-SA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uppressLineNumbers w:val="0"/>
        <w:bidi w:val="0"/>
        <w:spacing w:before="0" w:after="160"/>
        <w:rPr>
          <w:rFonts w:ascii="Aptos Display" w:hAnsi="Aptos Display" w:eastAsia="" w:cs="" w:asciiTheme="majorAscii" w:cstheme="majorBidi" w:eastAsiaTheme="majorEastAsia" w:hAnsiTheme="majorAscii"/>
          <w:b/>
          <w:bCs/>
          <w:color w:themeColor="accent1" w:themeShade="bf" w:val="0F4761"/>
          <w:sz w:val="24"/>
          <w:szCs w:val="24"/>
          <w:lang w:val="es-ES" w:eastAsia="en-US" w:bidi="ar-SA"/>
        </w:rPr>
      </w:pPr>
      <w:r>
        <w:rPr/>
        <w:br/>
      </w:r>
      <w:r>
        <w:rPr>
          <w:rFonts w:eastAsia="Aptos" w:cs="" w:ascii="Aptos" w:hAnsi="Aptos" w:asciiTheme="minorAscii" w:cstheme="minorBidi" w:eastAsiaTheme="minorAscii" w:hAnsiTheme="minorAscii"/>
          <w:b/>
          <w:bCs/>
          <w:color w:val="auto"/>
          <w:sz w:val="28"/>
          <w:szCs w:val="28"/>
          <w:lang w:val="es-ES" w:eastAsia="en-US" w:bidi="ar-SA"/>
        </w:rPr>
        <w:t>Ejercicio 5</w:t>
      </w:r>
      <w:r>
        <w:rPr/>
        <w:br/>
      </w:r>
      <w:r>
        <w:rPr>
          <w:rFonts w:eastAsia="" w:cs="" w:ascii="Aptos Display" w:hAnsi="Aptos Display" w:asciiTheme="majorAscii" w:cstheme="majorBidi" w:eastAsiaTheme="majorEastAsia" w:hAnsiTheme="majorAscii"/>
          <w:b/>
          <w:bCs/>
          <w:color w:themeColor="accent1" w:themeShade="bf" w:val="0F4761"/>
          <w:sz w:val="24"/>
          <w:szCs w:val="24"/>
          <w:lang w:val="es-ES" w:eastAsia="en-US" w:bidi="ar-SA"/>
        </w:rPr>
        <w:t>Observability</w:t>
      </w:r>
    </w:p>
    <w:p>
      <w:pPr>
        <w:pStyle w:val="Normal"/>
        <w:rPr/>
      </w:pPr>
      <w:r>
        <w:rPr/>
        <w:br/>
      </w:r>
      <w:r>
        <w:rPr>
          <w:rFonts w:eastAsia="Aptos" w:cs="Aptos" w:ascii="Aptos" w:hAnsi="Aptos"/>
          <w:sz w:val="24"/>
          <w:szCs w:val="24"/>
          <w:lang w:val="es-ES"/>
        </w:rPr>
        <w:t>Se entrega código:</w:t>
      </w:r>
    </w:p>
    <w:p>
      <w:pPr>
        <w:pStyle w:val="Normal"/>
        <w:rPr/>
      </w:pPr>
      <w:r>
        <w:rPr/>
        <w:drawing>
          <wp:inline distT="0" distB="0" distL="0" distR="0">
            <wp:extent cx="5724525" cy="1152525"/>
            <wp:effectExtent l="0" t="0" r="0" b="0"/>
            <wp:docPr id="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152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>
          <w:rFonts w:eastAsia="Aptos" w:cs="Aptos" w:ascii="Aptos" w:hAnsi="Aptos"/>
          <w:sz w:val="24"/>
          <w:szCs w:val="24"/>
          <w:lang w:val="es-ES"/>
        </w:rPr>
        <w:t>Preguntas:</w:t>
      </w:r>
    </w:p>
    <w:p>
      <w:pPr>
        <w:pStyle w:val="ListParagraph"/>
        <w:numPr>
          <w:ilvl w:val="0"/>
          <w:numId w:val="2"/>
        </w:numPr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>¿Qué problemas ve?</w:t>
      </w:r>
      <w:r>
        <w:rPr/>
        <w:br/>
      </w:r>
    </w:p>
    <w:p>
      <w:pPr>
        <w:pStyle w:val="ListParagraph"/>
        <w:numPr>
          <w:ilvl w:val="0"/>
          <w:numId w:val="2"/>
        </w:numPr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>Diseñe observabilidad para Solucion ténica. Detalle herramientas/librerías.</w:t>
      </w:r>
    </w:p>
    <w:p>
      <w:pPr>
        <w:pStyle w:val="Normal"/>
        <w:rPr/>
      </w:pPr>
      <w:r>
        <w:rPr/>
      </w:r>
    </w:p>
    <w:p>
      <w:pPr>
        <w:pStyle w:val="Normal"/>
        <w:suppressLineNumbers w:val="0"/>
        <w:bidi w:val="0"/>
        <w:rPr/>
      </w:pPr>
      <w:r>
        <w:rPr/>
        <w:br/>
        <w:br/>
      </w:r>
    </w:p>
    <w:p>
      <w:pPr>
        <w:pStyle w:val="Normal"/>
        <w:suppressLineNumbers w:val="0"/>
        <w:bidi w:val="0"/>
        <w:rPr/>
      </w:pPr>
      <w:r>
        <w:rPr/>
      </w:r>
      <w:r>
        <w:br w:type="page"/>
      </w:r>
    </w:p>
    <w:p>
      <w:pPr>
        <w:pStyle w:val="Normal"/>
        <w:suppressLineNumbers w:val="0"/>
        <w:bidi w:val="0"/>
        <w:spacing w:before="0" w:after="160"/>
        <w:rPr>
          <w:rFonts w:ascii="Aptos" w:hAnsi="Aptos" w:eastAsia="Aptos" w:cs="Aptos"/>
          <w:b/>
          <w:bCs/>
          <w:sz w:val="24"/>
          <w:szCs w:val="24"/>
          <w:lang w:val="es-ES"/>
        </w:rPr>
      </w:pPr>
      <w:r>
        <w:rPr/>
        <w:br/>
      </w:r>
      <w:r>
        <w:rPr>
          <w:rFonts w:eastAsia="Aptos" w:cs="" w:ascii="Aptos" w:hAnsi="Aptos" w:asciiTheme="minorAscii" w:cstheme="minorBidi" w:eastAsiaTheme="minorAscii" w:hAnsiTheme="minorAscii"/>
          <w:b/>
          <w:bCs/>
          <w:color w:val="auto"/>
          <w:sz w:val="28"/>
          <w:szCs w:val="28"/>
          <w:lang w:val="es-ES" w:eastAsia="en-US" w:bidi="ar-SA"/>
        </w:rPr>
        <w:t>Ejercicio 6</w:t>
      </w:r>
      <w:r>
        <w:rPr/>
        <w:br/>
      </w:r>
      <w:r>
        <w:rPr>
          <w:rFonts w:eastAsia="" w:cs="" w:ascii="Aptos Display" w:hAnsi="Aptos Display" w:asciiTheme="majorAscii" w:cstheme="majorBidi" w:eastAsiaTheme="majorEastAsia" w:hAnsiTheme="majorAscii"/>
          <w:b/>
          <w:bCs/>
          <w:color w:themeColor="accent1" w:themeShade="bf" w:val="0F4761"/>
          <w:sz w:val="24"/>
          <w:szCs w:val="24"/>
          <w:lang w:val="es-ES" w:eastAsia="en-US" w:bidi="ar-SA"/>
        </w:rPr>
        <w:t xml:space="preserve">Performance Engineering </w:t>
      </w:r>
    </w:p>
    <w:p>
      <w:pPr>
        <w:pStyle w:val="Normal"/>
        <w:suppressLineNumbers w:val="0"/>
        <w:bidi w:val="0"/>
        <w:rPr>
          <w:rFonts w:ascii="Aptos" w:hAnsi="Aptos" w:eastAsia="Aptos" w:cs="Aptos"/>
          <w:b/>
          <w:bCs/>
          <w:sz w:val="24"/>
          <w:szCs w:val="24"/>
          <w:lang w:val="es-ES"/>
        </w:rPr>
      </w:pPr>
      <w:r>
        <w:rPr>
          <w:rFonts w:eastAsia="Aptos" w:cs="Aptos" w:ascii="Aptos" w:hAnsi="Aptos"/>
          <w:b/>
          <w:bCs/>
          <w:sz w:val="24"/>
          <w:szCs w:val="24"/>
          <w:lang w:val="es-ES"/>
        </w:rPr>
      </w:r>
    </w:p>
    <w:p>
      <w:pPr>
        <w:pStyle w:val="Normal"/>
        <w:rPr/>
      </w:pPr>
      <w:r>
        <w:rPr>
          <w:rFonts w:eastAsia="Aptos" w:cs="Aptos" w:ascii="Aptos" w:hAnsi="Aptos"/>
          <w:sz w:val="24"/>
          <w:szCs w:val="24"/>
          <w:lang w:val="es-ES"/>
        </w:rPr>
        <w:t>Caso:</w:t>
      </w:r>
    </w:p>
    <w:p>
      <w:pPr>
        <w:pStyle w:val="Normal"/>
        <w:rPr/>
      </w:pPr>
      <w:r>
        <w:rPr>
          <w:rFonts w:eastAsia="Aptos" w:cs="Aptos" w:ascii="Aptos" w:hAnsi="Aptos"/>
          <w:sz w:val="24"/>
          <w:szCs w:val="24"/>
          <w:lang w:val="es-ES"/>
        </w:rPr>
        <w:t>Actualmente:</w:t>
      </w:r>
    </w:p>
    <w:p>
      <w:pPr>
        <w:pStyle w:val="ListParagraph"/>
        <w:numPr>
          <w:ilvl w:val="0"/>
          <w:numId w:val="9"/>
        </w:numPr>
        <w:rPr>
          <w:rFonts w:ascii="Consolas" w:hAnsi="Consolas" w:eastAsia="Consolas" w:cs="Consolas"/>
          <w:sz w:val="24"/>
          <w:szCs w:val="24"/>
          <w:lang w:val="es-ES"/>
        </w:rPr>
      </w:pPr>
      <w:r>
        <w:rPr>
          <w:rFonts w:eastAsia="Consolas" w:cs="Consolas" w:ascii="Consolas" w:hAnsi="Consolas"/>
          <w:sz w:val="24"/>
          <w:szCs w:val="24"/>
          <w:lang w:val="es-ES"/>
        </w:rPr>
        <w:t>100 TPS (transacciones por segundo)</w:t>
      </w:r>
    </w:p>
    <w:p>
      <w:pPr>
        <w:pStyle w:val="Normal"/>
        <w:ind w:hanging="0"/>
        <w:rPr/>
      </w:pPr>
      <w:r>
        <w:rPr>
          <w:rFonts w:eastAsia="Aptos" w:cs="Aptos" w:ascii="Aptos" w:hAnsi="Aptos"/>
          <w:sz w:val="24"/>
          <w:szCs w:val="24"/>
          <w:lang w:val="es-ES"/>
        </w:rPr>
        <w:t>Objetivo:</w:t>
      </w:r>
    </w:p>
    <w:p>
      <w:pPr>
        <w:pStyle w:val="ListParagraph"/>
        <w:numPr>
          <w:ilvl w:val="0"/>
          <w:numId w:val="8"/>
        </w:numPr>
        <w:rPr>
          <w:rFonts w:ascii="Consolas" w:hAnsi="Consolas" w:eastAsia="Consolas" w:cs="Consolas"/>
          <w:sz w:val="24"/>
          <w:szCs w:val="24"/>
          <w:lang w:val="es-ES"/>
        </w:rPr>
      </w:pPr>
      <w:r>
        <w:rPr>
          <w:rFonts w:eastAsia="Consolas" w:cs="Consolas" w:ascii="Consolas" w:hAnsi="Consolas"/>
          <w:sz w:val="24"/>
          <w:szCs w:val="24"/>
          <w:lang w:val="es-ES"/>
        </w:rPr>
        <w:t>500 TPS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Aptos" w:cs="Aptos" w:ascii="Aptos" w:hAnsi="Aptos"/>
          <w:sz w:val="24"/>
          <w:szCs w:val="24"/>
          <w:lang w:val="es-ES"/>
        </w:rPr>
        <w:t>Pregunta:</w:t>
      </w:r>
    </w:p>
    <w:p>
      <w:pPr>
        <w:pStyle w:val="ListParagraph"/>
        <w:numPr>
          <w:ilvl w:val="0"/>
          <w:numId w:val="1"/>
        </w:numPr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>¿Qué mediría primero?</w:t>
      </w:r>
      <w:r>
        <w:rPr/>
        <w:br/>
      </w:r>
    </w:p>
    <w:p>
      <w:pPr>
        <w:pStyle w:val="ListParagraph"/>
        <w:numPr>
          <w:ilvl w:val="0"/>
          <w:numId w:val="1"/>
        </w:numPr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>¿Cómo escalaría?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b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rPr>
          <w:lang w:val="es-ES"/>
        </w:rPr>
      </w:pPr>
      <w:r>
        <w:rPr/>
        <w:br/>
      </w:r>
      <w:r>
        <w:rPr>
          <w:b/>
          <w:bCs/>
          <w:sz w:val="28"/>
          <w:szCs w:val="28"/>
          <w:lang w:val="es-ES"/>
        </w:rPr>
        <w:t>Ejercicio 7</w:t>
      </w:r>
      <w:r>
        <w:rPr>
          <w:sz w:val="28"/>
          <w:szCs w:val="28"/>
          <w:lang w:val="es-ES"/>
        </w:rPr>
        <w:t xml:space="preserve"> </w:t>
      </w:r>
      <w:r>
        <w:rPr/>
        <w:br/>
      </w:r>
      <w:r>
        <w:rPr>
          <w:rFonts w:eastAsia="" w:cs="" w:ascii="Aptos Display" w:hAnsi="Aptos Display" w:asciiTheme="majorAscii" w:cstheme="majorBidi" w:eastAsiaTheme="majorEastAsia" w:hAnsiTheme="majorAscii"/>
          <w:b/>
          <w:bCs/>
          <w:color w:themeColor="accent1" w:themeShade="bf" w:val="0F4761"/>
          <w:sz w:val="24"/>
          <w:szCs w:val="24"/>
          <w:lang w:val="es-ES" w:eastAsia="en-US" w:bidi="ar-SA"/>
        </w:rPr>
        <w:t>Framework Challenge (Take Home)</w:t>
      </w:r>
    </w:p>
    <w:p>
      <w:pPr>
        <w:pStyle w:val="Normal"/>
        <w:rPr/>
      </w:pPr>
      <w:r>
        <w:rPr>
          <w:rFonts w:eastAsia="Aptos" w:cs="Aptos" w:ascii="Aptos" w:hAnsi="Aptos"/>
          <w:sz w:val="24"/>
          <w:szCs w:val="24"/>
          <w:lang w:val="es-ES"/>
        </w:rPr>
        <w:t>Tiempo esperado:</w:t>
      </w:r>
    </w:p>
    <w:p>
      <w:pPr>
        <w:pStyle w:val="Normal"/>
        <w:rPr/>
      </w:pPr>
      <w:r>
        <w:rPr>
          <w:rFonts w:eastAsia="Aptos" w:cs="Aptos" w:ascii="Aptos" w:hAnsi="Aptos"/>
          <w:sz w:val="24"/>
          <w:szCs w:val="24"/>
          <w:lang w:val="es-ES"/>
        </w:rPr>
        <w:t>4-8 horas</w:t>
      </w:r>
    </w:p>
    <w:p>
      <w:pPr>
        <w:pStyle w:val="Normal"/>
        <w:rPr/>
      </w:pPr>
      <w:r>
        <w:rPr>
          <w:rFonts w:eastAsia="Aptos" w:cs="Aptos" w:ascii="Aptos" w:hAnsi="Aptos"/>
          <w:sz w:val="24"/>
          <w:szCs w:val="24"/>
          <w:lang w:val="es-ES"/>
        </w:rPr>
        <w:t>Se permite:</w:t>
      </w:r>
    </w:p>
    <w:p>
      <w:pPr>
        <w:pStyle w:val="ListParagraph"/>
        <w:numPr>
          <w:ilvl w:val="0"/>
          <w:numId w:val="7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Google </w:t>
      </w:r>
    </w:p>
    <w:p>
      <w:pPr>
        <w:pStyle w:val="ListParagraph"/>
        <w:numPr>
          <w:ilvl w:val="0"/>
          <w:numId w:val="7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ChatGPT </w:t>
      </w:r>
    </w:p>
    <w:p>
      <w:pPr>
        <w:pStyle w:val="ListParagraph"/>
        <w:numPr>
          <w:ilvl w:val="0"/>
          <w:numId w:val="7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Claude </w:t>
      </w:r>
    </w:p>
    <w:p>
      <w:pPr>
        <w:pStyle w:val="ListParagraph"/>
        <w:numPr>
          <w:ilvl w:val="0"/>
          <w:numId w:val="7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Copilot </w:t>
      </w:r>
    </w:p>
    <w:p>
      <w:pPr>
        <w:pStyle w:val="ListParagraph"/>
        <w:numPr>
          <w:ilvl w:val="0"/>
          <w:numId w:val="7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StackOverflow </w:t>
      </w:r>
      <w:r>
        <w:rPr/>
        <w:br/>
      </w:r>
    </w:p>
    <w:p>
      <w:pPr>
        <w:pStyle w:val="Normal"/>
        <w:rPr/>
      </w:pPr>
      <w:r>
        <w:rPr>
          <w:rFonts w:eastAsia="Aptos" w:cs="Aptos" w:ascii="Aptos" w:hAnsi="Aptos"/>
          <w:sz w:val="24"/>
          <w:szCs w:val="24"/>
          <w:lang w:val="es-ES"/>
        </w:rPr>
        <w:t>Lo importante no es memorizar.</w:t>
      </w:r>
    </w:p>
    <w:p>
      <w:pPr>
        <w:pStyle w:val="Normal"/>
        <w:rPr/>
      </w:pPr>
      <w:r>
        <w:rPr>
          <w:rFonts w:eastAsia="Aptos" w:cs="Aptos" w:ascii="Aptos" w:hAnsi="Aptos"/>
          <w:sz w:val="24"/>
          <w:szCs w:val="24"/>
          <w:lang w:val="es-ES"/>
        </w:rPr>
        <w:t>Lo importante es:</w:t>
      </w:r>
    </w:p>
    <w:p>
      <w:pPr>
        <w:pStyle w:val="ListParagraph"/>
        <w:numPr>
          <w:ilvl w:val="0"/>
          <w:numId w:val="6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qué construye </w:t>
      </w:r>
    </w:p>
    <w:p>
      <w:pPr>
        <w:pStyle w:val="ListParagraph"/>
        <w:numPr>
          <w:ilvl w:val="0"/>
          <w:numId w:val="6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cómo lo estructura </w:t>
      </w:r>
    </w:p>
    <w:p>
      <w:pPr>
        <w:pStyle w:val="ListParagraph"/>
        <w:numPr>
          <w:ilvl w:val="0"/>
          <w:numId w:val="6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qué decisiones toma </w:t>
      </w:r>
    </w:p>
    <w:p>
      <w:pPr>
        <w:pStyle w:val="ListParagraph"/>
        <w:numPr>
          <w:ilvl w:val="0"/>
          <w:numId w:val="6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cómo documenta 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rFonts w:eastAsia="Aptos" w:cs="Aptos" w:ascii="Aptos" w:hAnsi="Aptos"/>
          <w:sz w:val="24"/>
          <w:szCs w:val="24"/>
          <w:lang w:val="es-ES"/>
        </w:rPr>
        <w:t>Desafío</w:t>
      </w:r>
    </w:p>
    <w:p>
      <w:pPr>
        <w:pStyle w:val="Normal"/>
        <w:rPr/>
      </w:pPr>
      <w:r>
        <w:rPr>
          <w:rFonts w:eastAsia="Aptos" w:cs="Aptos" w:ascii="Aptos" w:hAnsi="Aptos"/>
          <w:sz w:val="24"/>
          <w:szCs w:val="24"/>
          <w:lang w:val="es-ES"/>
        </w:rPr>
        <w:t>Construir un componente reusable para una solución en C# y .net Core 8 o superior.</w:t>
      </w:r>
    </w:p>
    <w:p>
      <w:pPr>
        <w:pStyle w:val="Heading2"/>
        <w:rPr/>
      </w:pPr>
      <w:r>
        <w:rPr>
          <w:rFonts w:eastAsia="Aptos" w:cs="Aptos" w:ascii="Aptos" w:hAnsi="Aptos"/>
          <w:sz w:val="24"/>
          <w:szCs w:val="24"/>
          <w:lang w:val="es-ES"/>
        </w:rPr>
        <w:t>Caso</w:t>
      </w:r>
    </w:p>
    <w:p>
      <w:pPr>
        <w:pStyle w:val="Normal"/>
        <w:rPr/>
      </w:pPr>
      <w:r>
        <w:rPr>
          <w:rFonts w:eastAsia="Aptos" w:cs="Aptos" w:ascii="Aptos" w:hAnsi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ES"/>
        </w:rPr>
        <w:t xml:space="preserve">La solución </w:t>
      </w:r>
      <w:r>
        <w:rPr>
          <w:rFonts w:eastAsia="Aptos" w:cs="Aptos" w:ascii="Aptos" w:hAnsi="Aptos"/>
          <w:sz w:val="24"/>
          <w:szCs w:val="24"/>
          <w:lang w:val="es-ES"/>
        </w:rPr>
        <w:t>necesita un Framework de Eventos Corporativo.</w:t>
      </w:r>
    </w:p>
    <w:p>
      <w:pPr>
        <w:pStyle w:val="Normal"/>
        <w:rPr/>
      </w:pPr>
      <w:r>
        <w:rPr>
          <w:rFonts w:eastAsia="Aptos" w:cs="Aptos" w:ascii="Aptos" w:hAnsi="Aptos"/>
          <w:sz w:val="24"/>
          <w:szCs w:val="24"/>
          <w:lang w:val="es-ES"/>
        </w:rPr>
        <w:t>Debe permitir que cualquier módulo pueda publicar eventos.</w:t>
      </w:r>
    </w:p>
    <w:p>
      <w:pPr>
        <w:pStyle w:val="Normal"/>
        <w:rPr/>
      </w:pPr>
      <w:r>
        <w:rPr>
          <w:rFonts w:eastAsia="Aptos" w:cs="Aptos" w:ascii="Aptos" w:hAnsi="Aptos"/>
          <w:sz w:val="24"/>
          <w:szCs w:val="24"/>
          <w:lang w:val="es-ES"/>
        </w:rPr>
        <w:t>Ejemplo:</w:t>
      </w:r>
    </w:p>
    <w:p>
      <w:pPr>
        <w:pStyle w:val="Normal"/>
        <w:rPr/>
      </w:pPr>
      <w:r>
        <w:rPr/>
        <w:drawing>
          <wp:inline distT="0" distB="0" distL="0" distR="0">
            <wp:extent cx="5724525" cy="104775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047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>
          <w:rFonts w:eastAsia="Aptos" w:cs="Aptos" w:ascii="Aptos" w:hAnsi="Aptos"/>
          <w:sz w:val="24"/>
          <w:szCs w:val="24"/>
          <w:lang w:val="es-ES"/>
        </w:rPr>
        <w:t>y que otros módulos puedan suscribirse.</w:t>
      </w:r>
    </w:p>
    <w:p>
      <w:pPr>
        <w:pStyle w:val="Normal"/>
        <w:rPr/>
      </w:pPr>
      <w:r>
        <w:rPr/>
        <w:drawing>
          <wp:inline distT="0" distB="0" distL="0" distR="0">
            <wp:extent cx="5724525" cy="1190625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190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rPr/>
      </w:pPr>
      <w:r>
        <w:rPr>
          <w:rFonts w:eastAsia="Aptos" w:cs="Aptos" w:ascii="Aptos" w:hAnsi="Aptos"/>
          <w:sz w:val="24"/>
          <w:szCs w:val="24"/>
          <w:lang w:val="es-ES"/>
        </w:rPr>
        <w:t>Requisitos Funcionales</w:t>
      </w:r>
    </w:p>
    <w:p>
      <w:pPr>
        <w:pStyle w:val="Normal"/>
        <w:rPr/>
      </w:pPr>
      <w:r>
        <w:rPr/>
        <w:br/>
      </w:r>
      <w:r>
        <w:rPr>
          <w:rFonts w:eastAsia="Aptos" w:cs="Aptos" w:ascii="Aptos" w:hAnsi="Aptos"/>
          <w:sz w:val="24"/>
          <w:szCs w:val="24"/>
          <w:lang w:val="es-ES"/>
        </w:rPr>
        <w:t>Implementar:</w:t>
      </w:r>
    </w:p>
    <w:p>
      <w:pPr>
        <w:pStyle w:val="Heading3"/>
        <w:rPr/>
      </w:pPr>
      <w:r>
        <w:rPr/>
        <w:br/>
      </w:r>
      <w:r>
        <w:rPr>
          <w:rFonts w:eastAsia="Aptos" w:cs="Aptos" w:ascii="Aptos" w:hAnsi="Aptos"/>
          <w:sz w:val="24"/>
          <w:szCs w:val="24"/>
          <w:lang w:val="es-ES"/>
        </w:rPr>
        <w:t>Publicación</w:t>
      </w:r>
    </w:p>
    <w:p>
      <w:pPr>
        <w:pStyle w:val="Normal"/>
        <w:ind w:start="0"/>
        <w:rPr/>
      </w:pPr>
      <w:r>
        <w:rPr/>
        <w:drawing>
          <wp:inline distT="0" distB="0" distL="0" distR="0">
            <wp:extent cx="5724525" cy="781050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781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r>
        <w:rPr>
          <w:rFonts w:eastAsia="Aptos" w:cs="Aptos" w:ascii="Aptos" w:hAnsi="Aptos"/>
          <w:sz w:val="24"/>
          <w:szCs w:val="24"/>
          <w:lang w:val="es-ES"/>
        </w:rPr>
        <w:t>Suscripción</w:t>
      </w:r>
    </w:p>
    <w:p>
      <w:pPr>
        <w:pStyle w:val="Normal"/>
        <w:rPr/>
      </w:pPr>
      <w:r>
        <w:rPr/>
        <w:drawing>
          <wp:inline distT="0" distB="0" distL="0" distR="0">
            <wp:extent cx="5724525" cy="742950"/>
            <wp:effectExtent l="0" t="0" r="0" b="0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742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r>
        <w:rPr>
          <w:rFonts w:eastAsia="Aptos" w:cs="Aptos" w:ascii="Aptos" w:hAnsi="Aptos"/>
          <w:sz w:val="24"/>
          <w:szCs w:val="24"/>
          <w:lang w:val="es-ES"/>
        </w:rPr>
        <w:t>Retry</w:t>
      </w:r>
    </w:p>
    <w:p>
      <w:pPr>
        <w:pStyle w:val="Normal"/>
        <w:ind w:start="0"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>Configurable - Ejemplo:</w:t>
      </w:r>
    </w:p>
    <w:p>
      <w:pPr>
        <w:pStyle w:val="Normal"/>
        <w:rPr/>
      </w:pPr>
      <w:r>
        <w:rPr/>
        <w:drawing>
          <wp:inline distT="0" distB="0" distL="0" distR="0">
            <wp:extent cx="5724525" cy="1047750"/>
            <wp:effectExtent l="0" t="0" r="0" b="0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047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r>
        <w:rPr>
          <w:rFonts w:eastAsia="Aptos" w:cs="Aptos" w:ascii="Aptos" w:hAnsi="Aptos"/>
          <w:sz w:val="24"/>
          <w:szCs w:val="24"/>
          <w:lang w:val="es-ES"/>
        </w:rPr>
        <w:t>DLQ</w:t>
      </w:r>
    </w:p>
    <w:p>
      <w:pPr>
        <w:pStyle w:val="Normal"/>
        <w:rPr/>
      </w:pPr>
      <w:r>
        <w:rPr>
          <w:rFonts w:eastAsia="Aptos" w:cs="Aptos" w:ascii="Aptos" w:hAnsi="Aptos"/>
          <w:sz w:val="24"/>
          <w:szCs w:val="24"/>
          <w:lang w:val="es-ES"/>
        </w:rPr>
        <w:t>Eventos fallidos deben persistirse.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br/>
      </w:r>
      <w:r>
        <w:rPr>
          <w:rFonts w:eastAsia="Aptos" w:cs="Aptos" w:ascii="Aptos" w:hAnsi="Aptos"/>
          <w:sz w:val="24"/>
          <w:szCs w:val="24"/>
          <w:lang w:val="es-ES"/>
        </w:rPr>
        <w:t>Idempotencia</w:t>
      </w:r>
    </w:p>
    <w:p>
      <w:pPr>
        <w:pStyle w:val="Normal"/>
        <w:rPr/>
      </w:pPr>
      <w:r>
        <w:rPr>
          <w:rFonts w:eastAsia="Aptos" w:cs="Aptos" w:ascii="Aptos" w:hAnsi="Aptos"/>
          <w:sz w:val="24"/>
          <w:szCs w:val="24"/>
          <w:lang w:val="es-ES"/>
        </w:rPr>
        <w:t>Un mismo evento no debe procesarse dos veces.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rFonts w:eastAsia="Aptos" w:cs="Aptos" w:ascii="Aptos" w:hAnsi="Aptos"/>
          <w:sz w:val="24"/>
          <w:szCs w:val="24"/>
          <w:lang w:val="es-ES"/>
        </w:rPr>
        <w:t>CorrelationId</w:t>
      </w:r>
    </w:p>
    <w:p>
      <w:pPr>
        <w:pStyle w:val="Normal"/>
        <w:rPr/>
      </w:pPr>
      <w:r>
        <w:rPr>
          <w:rFonts w:eastAsia="Aptos" w:cs="Aptos" w:ascii="Aptos" w:hAnsi="Aptos"/>
          <w:sz w:val="24"/>
          <w:szCs w:val="24"/>
          <w:lang w:val="es-ES"/>
        </w:rPr>
        <w:t>Todos los eventos deben transportarlo.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rFonts w:eastAsia="Aptos" w:cs="Aptos" w:ascii="Aptos" w:hAnsi="Aptos"/>
          <w:sz w:val="24"/>
          <w:szCs w:val="24"/>
          <w:lang w:val="es-ES"/>
        </w:rPr>
        <w:t>Logging</w:t>
      </w:r>
    </w:p>
    <w:p>
      <w:pPr>
        <w:pStyle w:val="Normal"/>
        <w:rPr/>
      </w:pPr>
      <w:r>
        <w:rPr>
          <w:rFonts w:eastAsia="Aptos" w:cs="Aptos" w:ascii="Aptos" w:hAnsi="Aptos"/>
          <w:sz w:val="24"/>
          <w:szCs w:val="24"/>
          <w:lang w:val="es-ES"/>
        </w:rPr>
        <w:t>Logs estructurados.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rFonts w:eastAsia="Aptos" w:cs="Aptos" w:ascii="Aptos" w:hAnsi="Aptos"/>
          <w:sz w:val="24"/>
          <w:szCs w:val="24"/>
          <w:lang w:val="es-ES"/>
        </w:rPr>
        <w:t>Métricas</w:t>
      </w:r>
    </w:p>
    <w:p>
      <w:pPr>
        <w:pStyle w:val="Normal"/>
        <w:rPr/>
      </w:pPr>
      <w:r>
        <w:rPr>
          <w:rFonts w:eastAsia="Aptos" w:cs="Aptos" w:ascii="Aptos" w:hAnsi="Aptos"/>
          <w:sz w:val="24"/>
          <w:szCs w:val="24"/>
          <w:lang w:val="es-ES"/>
        </w:rPr>
        <w:t>Cantidad de:</w:t>
      </w:r>
    </w:p>
    <w:p>
      <w:pPr>
        <w:pStyle w:val="ListParagraph"/>
        <w:numPr>
          <w:ilvl w:val="0"/>
          <w:numId w:val="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eventos publicados </w:t>
      </w:r>
    </w:p>
    <w:p>
      <w:pPr>
        <w:pStyle w:val="ListParagraph"/>
        <w:numPr>
          <w:ilvl w:val="0"/>
          <w:numId w:val="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eventos procesados </w:t>
      </w:r>
    </w:p>
    <w:p>
      <w:pPr>
        <w:pStyle w:val="ListParagraph"/>
        <w:numPr>
          <w:ilvl w:val="0"/>
          <w:numId w:val="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 xml:space="preserve">errores 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rFonts w:eastAsia="Aptos" w:cs="Aptos" w:ascii="Aptos" w:hAnsi="Aptos"/>
          <w:sz w:val="24"/>
          <w:szCs w:val="24"/>
          <w:lang w:val="es-ES"/>
        </w:rPr>
        <w:t>Restricciones</w:t>
      </w:r>
    </w:p>
    <w:p>
      <w:pPr>
        <w:pStyle w:val="ListParagraph"/>
        <w:numPr>
          <w:ilvl w:val="0"/>
          <w:numId w:val="4"/>
        </w:numPr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>.NET 8 o superior</w:t>
      </w:r>
    </w:p>
    <w:p>
      <w:pPr>
        <w:pStyle w:val="ListParagraph"/>
        <w:numPr>
          <w:ilvl w:val="0"/>
          <w:numId w:val="4"/>
        </w:numPr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>SQL Server</w:t>
      </w:r>
    </w:p>
    <w:p>
      <w:pPr>
        <w:pStyle w:val="ListParagraph"/>
        <w:numPr>
          <w:ilvl w:val="0"/>
          <w:numId w:val="4"/>
        </w:numPr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>Kestrel</w:t>
      </w:r>
    </w:p>
    <w:p>
      <w:pPr>
        <w:pStyle w:val="ListParagraph"/>
        <w:numPr>
          <w:ilvl w:val="0"/>
          <w:numId w:val="4"/>
        </w:numPr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>Sin RabbitMQ</w:t>
      </w:r>
    </w:p>
    <w:p>
      <w:pPr>
        <w:pStyle w:val="ListParagraph"/>
        <w:numPr>
          <w:ilvl w:val="0"/>
          <w:numId w:val="4"/>
        </w:numPr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>Sin Kafka</w:t>
      </w:r>
    </w:p>
    <w:p>
      <w:pPr>
        <w:pStyle w:val="Normal"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 w:ascii="Aptos" w:hAnsi="Aptos"/>
          <w:sz w:val="24"/>
          <w:szCs w:val="24"/>
          <w:lang w:val="es-ES"/>
        </w:rPr>
        <w:t>Debe implementarlo el postulante sin usar Frameworks/librerías.</w:t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8" w:before="0" w:after="160"/>
        <w:jc w:val="start"/>
        <w:rPr/>
      </w:pPr>
      <w:r>
        <w:rPr/>
      </w:r>
    </w:p>
    <w:sectPr>
      <w:headerReference w:type="even" r:id="rId9"/>
      <w:headerReference w:type="default" r:id="rId10"/>
      <w:headerReference w:type="first" r:id="rId11"/>
      <w:footerReference w:type="even" r:id="rId12"/>
      <w:footerReference w:type="default" r:id="rId13"/>
      <w:footerReference w:type="first" r:id="rId14"/>
      <w:type w:val="nextPage"/>
      <w:pgSz w:w="11906" w:h="16838"/>
      <w:pgMar w:left="1440" w:right="1440" w:gutter="0" w:header="720" w:top="777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Aptos">
    <w:charset w:val="01" w:characterSet="utf-8"/>
    <w:family w:val="swiss"/>
    <w:pitch w:val="variable"/>
  </w:font>
  <w:font w:name="Consolas">
    <w:charset w:val="01" w:characterSet="utf-8"/>
    <w:family w:val="roman"/>
    <w:pitch w:val="variable"/>
  </w:font>
  <w:font w:name="Symbol"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1"/>
    <w:family w:val="auto"/>
    <w:pitch w:val="variable"/>
  </w:font>
  <w:font w:name="Aptos"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015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1" w:lastColumn="0" w:firstColumn="1" w:lastRow="0" w:firstRow="1" w:noVBand="1" w:val="06a0"/>
    </w:tblPr>
    <w:tblGrid>
      <w:gridCol w:w="3005"/>
      <w:gridCol w:w="3005"/>
      <w:gridCol w:w="3005"/>
    </w:tblGrid>
    <w:tr>
      <w:trPr>
        <w:trHeight w:val="300" w:hRule="atLeast"/>
      </w:trPr>
      <w:tc>
        <w:tcPr>
          <w:tcW w:w="3005" w:type="dxa"/>
          <w:tcBorders/>
        </w:tcPr>
        <w:p>
          <w:pPr>
            <w:pStyle w:val="Header"/>
            <w:widowControl/>
            <w:bidi w:val="0"/>
            <w:spacing w:before="0" w:after="0"/>
            <w:ind w:start="-115"/>
            <w:jc w:val="start"/>
            <w:rPr>
              <w:rFonts w:ascii="Aptos" w:hAnsi="Aptos" w:eastAsia="Aptos" w:cs=""/>
              <w:kern w:val="0"/>
              <w:sz w:val="24"/>
              <w:szCs w:val="24"/>
              <w:lang w:val="es-ES" w:eastAsia="en-US" w:bidi="ar-SA"/>
            </w:rPr>
          </w:pPr>
          <w:r>
            <w:rPr>
              <w:rFonts w:eastAsia="Aptos" w:cs=""/>
              <w:kern w:val="0"/>
              <w:sz w:val="24"/>
              <w:szCs w:val="24"/>
              <w:lang w:val="es-ES" w:eastAsia="en-US" w:bidi="ar-SA"/>
            </w:rPr>
          </w:r>
        </w:p>
      </w:tc>
      <w:tc>
        <w:tcPr>
          <w:tcW w:w="3005" w:type="dxa"/>
          <w:tcBorders/>
        </w:tcPr>
        <w:p>
          <w:pPr>
            <w:pStyle w:val="Header"/>
            <w:widowControl/>
            <w:bidi w:val="0"/>
            <w:spacing w:before="0" w:after="0"/>
            <w:jc w:val="center"/>
            <w:rPr>
              <w:rFonts w:ascii="Aptos" w:hAnsi="Aptos" w:eastAsia="Aptos" w:cs=""/>
              <w:kern w:val="0"/>
              <w:sz w:val="24"/>
              <w:szCs w:val="24"/>
              <w:lang w:val="es-ES" w:eastAsia="en-US" w:bidi="ar-SA"/>
            </w:rPr>
          </w:pPr>
          <w:r>
            <w:rPr>
              <w:rFonts w:eastAsia="Aptos" w:cs=""/>
              <w:kern w:val="0"/>
              <w:sz w:val="24"/>
              <w:szCs w:val="24"/>
              <w:lang w:val="es-ES" w:eastAsia="en-US" w:bidi="ar-SA"/>
            </w:rPr>
          </w:r>
        </w:p>
      </w:tc>
      <w:tc>
        <w:tcPr>
          <w:tcW w:w="3005" w:type="dxa"/>
          <w:tcBorders/>
        </w:tcPr>
        <w:p>
          <w:pPr>
            <w:pStyle w:val="Header"/>
            <w:widowControl/>
            <w:bidi w:val="0"/>
            <w:spacing w:before="0" w:after="0"/>
            <w:ind w:end="-115"/>
            <w:jc w:val="end"/>
            <w:rPr>
              <w:rFonts w:ascii="Aptos" w:hAnsi="Aptos" w:eastAsia="Aptos" w:cs=""/>
              <w:kern w:val="0"/>
              <w:sz w:val="24"/>
              <w:szCs w:val="24"/>
              <w:lang w:val="es-ES" w:eastAsia="en-US" w:bidi="ar-SA"/>
            </w:rPr>
          </w:pPr>
          <w:r>
            <w:rPr>
              <w:rFonts w:eastAsia="Aptos" w:cs=""/>
              <w:kern w:val="0"/>
              <w:sz w:val="24"/>
              <w:szCs w:val="24"/>
              <w:lang w:val="es-ES" w:eastAsia="en-US" w:bidi="ar-SA"/>
            </w:rPr>
          </w:r>
        </w:p>
      </w:tc>
    </w:tr>
  </w:tbl>
  <w:p>
    <w:pPr>
      <w:pStyle w:val="Footer"/>
      <w:bidi w:val="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015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1" w:lastColumn="0" w:firstColumn="1" w:lastRow="0" w:firstRow="1" w:noVBand="1" w:val="06a0"/>
    </w:tblPr>
    <w:tblGrid>
      <w:gridCol w:w="3005"/>
      <w:gridCol w:w="3005"/>
      <w:gridCol w:w="3005"/>
    </w:tblGrid>
    <w:tr>
      <w:trPr>
        <w:trHeight w:val="300" w:hRule="atLeast"/>
      </w:trPr>
      <w:tc>
        <w:tcPr>
          <w:tcW w:w="3005" w:type="dxa"/>
          <w:tcBorders/>
        </w:tcPr>
        <w:p>
          <w:pPr>
            <w:pStyle w:val="Header"/>
            <w:widowControl/>
            <w:bidi w:val="0"/>
            <w:spacing w:before="0" w:after="0"/>
            <w:ind w:start="-115"/>
            <w:jc w:val="start"/>
            <w:rPr>
              <w:rFonts w:ascii="Aptos" w:hAnsi="Aptos" w:eastAsia="Aptos" w:cs=""/>
              <w:kern w:val="0"/>
              <w:sz w:val="24"/>
              <w:szCs w:val="24"/>
              <w:lang w:val="es-ES" w:eastAsia="en-US" w:bidi="ar-SA"/>
            </w:rPr>
          </w:pPr>
          <w:r>
            <w:rPr>
              <w:rFonts w:eastAsia="Aptos" w:cs=""/>
              <w:kern w:val="0"/>
              <w:sz w:val="24"/>
              <w:szCs w:val="24"/>
              <w:lang w:val="es-ES" w:eastAsia="en-US" w:bidi="ar-SA"/>
            </w:rPr>
          </w:r>
        </w:p>
      </w:tc>
      <w:tc>
        <w:tcPr>
          <w:tcW w:w="3005" w:type="dxa"/>
          <w:tcBorders/>
        </w:tcPr>
        <w:p>
          <w:pPr>
            <w:pStyle w:val="Header"/>
            <w:widowControl/>
            <w:bidi w:val="0"/>
            <w:spacing w:before="0" w:after="0"/>
            <w:jc w:val="center"/>
            <w:rPr>
              <w:rFonts w:ascii="Aptos" w:hAnsi="Aptos" w:eastAsia="Aptos" w:cs=""/>
              <w:kern w:val="0"/>
              <w:sz w:val="24"/>
              <w:szCs w:val="24"/>
              <w:lang w:val="es-ES" w:eastAsia="en-US" w:bidi="ar-SA"/>
            </w:rPr>
          </w:pPr>
          <w:r>
            <w:rPr>
              <w:rFonts w:eastAsia="Aptos" w:cs=""/>
              <w:kern w:val="0"/>
              <w:sz w:val="24"/>
              <w:szCs w:val="24"/>
              <w:lang w:val="es-ES" w:eastAsia="en-US" w:bidi="ar-SA"/>
            </w:rPr>
          </w:r>
        </w:p>
      </w:tc>
      <w:tc>
        <w:tcPr>
          <w:tcW w:w="3005" w:type="dxa"/>
          <w:tcBorders/>
        </w:tcPr>
        <w:p>
          <w:pPr>
            <w:pStyle w:val="Header"/>
            <w:widowControl/>
            <w:bidi w:val="0"/>
            <w:spacing w:before="0" w:after="0"/>
            <w:ind w:end="-115"/>
            <w:jc w:val="end"/>
            <w:rPr>
              <w:rFonts w:ascii="Aptos" w:hAnsi="Aptos" w:eastAsia="Aptos" w:cs=""/>
              <w:kern w:val="0"/>
              <w:sz w:val="24"/>
              <w:szCs w:val="24"/>
              <w:lang w:val="es-ES" w:eastAsia="en-US" w:bidi="ar-SA"/>
            </w:rPr>
          </w:pPr>
          <w:r>
            <w:rPr>
              <w:rFonts w:eastAsia="Aptos" w:cs=""/>
              <w:kern w:val="0"/>
              <w:sz w:val="24"/>
              <w:szCs w:val="24"/>
              <w:lang w:val="es-ES" w:eastAsia="en-US" w:bidi="ar-SA"/>
            </w:rPr>
          </w:r>
        </w:p>
      </w:tc>
    </w:tr>
  </w:tbl>
  <w:p>
    <w:pPr>
      <w:pStyle w:val="Footer"/>
      <w:bidi w:val="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015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1" w:lastColumn="0" w:firstColumn="1" w:lastRow="0" w:firstRow="1" w:noVBand="1" w:val="06a0"/>
    </w:tblPr>
    <w:tblGrid>
      <w:gridCol w:w="3005"/>
      <w:gridCol w:w="3005"/>
      <w:gridCol w:w="3005"/>
    </w:tblGrid>
    <w:tr>
      <w:trPr>
        <w:trHeight w:val="300" w:hRule="atLeast"/>
      </w:trPr>
      <w:tc>
        <w:tcPr>
          <w:tcW w:w="3005" w:type="dxa"/>
          <w:tcBorders/>
        </w:tcPr>
        <w:p>
          <w:pPr>
            <w:pStyle w:val="Header"/>
            <w:widowControl/>
            <w:bidi w:val="0"/>
            <w:spacing w:before="0" w:after="0"/>
            <w:ind w:hanging="515" w:start="-115"/>
            <w:jc w:val="start"/>
            <w:rPr>
              <w:rFonts w:ascii="Aptos" w:hAnsi="Aptos" w:eastAsia="Aptos" w:cs=""/>
              <w:kern w:val="0"/>
              <w:sz w:val="24"/>
              <w:szCs w:val="24"/>
              <w:lang w:val="es-ES" w:eastAsia="en-US" w:bidi="ar-SA"/>
            </w:rPr>
          </w:pPr>
          <w:r>
            <w:rPr>
              <w:rFonts w:eastAsia="Aptos" w:cs=""/>
              <w:kern w:val="0"/>
              <w:sz w:val="24"/>
              <w:szCs w:val="24"/>
              <w:lang w:val="es-ES" w:eastAsia="en-US" w:bidi="ar-SA"/>
            </w:rPr>
            <w:drawing>
              <wp:anchor distT="0" distB="0" distL="0" distR="0" simplePos="0" relativeHeight="11" behindDoc="1" locked="0" layoutInCell="1" allowOverlap="1">
                <wp:simplePos x="0" y="0"/>
                <wp:positionH relativeFrom="column">
                  <wp:posOffset>-952500</wp:posOffset>
                </wp:positionH>
                <wp:positionV relativeFrom="paragraph">
                  <wp:posOffset>-495300</wp:posOffset>
                </wp:positionV>
                <wp:extent cx="7200900" cy="1485900"/>
                <wp:effectExtent l="0" t="0" r="0" b="0"/>
                <wp:wrapNone/>
                <wp:docPr id="7" name="Image7" title="Gráfico, Gráfico de dispersión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age7" title="Gráfico, Gráfico de dispersión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900" cy="14859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005" w:type="dxa"/>
          <w:tcBorders/>
        </w:tcPr>
        <w:p>
          <w:pPr>
            <w:pStyle w:val="Header"/>
            <w:widowControl/>
            <w:bidi w:val="0"/>
            <w:spacing w:before="0" w:after="0"/>
            <w:jc w:val="center"/>
            <w:rPr>
              <w:rFonts w:ascii="Aptos" w:hAnsi="Aptos" w:eastAsia="Aptos" w:cs=""/>
              <w:kern w:val="0"/>
              <w:sz w:val="24"/>
              <w:szCs w:val="24"/>
              <w:lang w:val="es-ES" w:eastAsia="en-US" w:bidi="ar-SA"/>
            </w:rPr>
          </w:pPr>
          <w:r>
            <w:rPr>
              <w:rFonts w:eastAsia="Aptos" w:cs=""/>
              <w:kern w:val="0"/>
              <w:sz w:val="24"/>
              <w:szCs w:val="24"/>
              <w:lang w:val="es-ES" w:eastAsia="en-US" w:bidi="ar-SA"/>
            </w:rPr>
          </w:r>
        </w:p>
      </w:tc>
      <w:tc>
        <w:tcPr>
          <w:tcW w:w="3005" w:type="dxa"/>
          <w:tcBorders/>
        </w:tcPr>
        <w:p>
          <w:pPr>
            <w:pStyle w:val="Header"/>
            <w:widowControl/>
            <w:bidi w:val="0"/>
            <w:spacing w:before="0" w:after="0"/>
            <w:ind w:end="-115"/>
            <w:jc w:val="end"/>
            <w:rPr>
              <w:rFonts w:ascii="Aptos" w:hAnsi="Aptos" w:eastAsia="Aptos" w:cs=""/>
              <w:kern w:val="0"/>
              <w:sz w:val="24"/>
              <w:szCs w:val="24"/>
              <w:lang w:val="es-ES" w:eastAsia="en-US" w:bidi="ar-SA"/>
            </w:rPr>
          </w:pPr>
          <w:r>
            <w:rPr>
              <w:rFonts w:eastAsia="Aptos" w:cs=""/>
              <w:kern w:val="0"/>
              <w:sz w:val="24"/>
              <w:szCs w:val="24"/>
              <w:lang w:val="es-ES" w:eastAsia="en-US" w:bidi="ar-SA"/>
            </w:rPr>
          </w:r>
        </w:p>
      </w:tc>
    </w:tr>
  </w:tbl>
  <w:p>
    <w:pPr>
      <w:pStyle w:val="Header"/>
      <w:bidi w:val="0"/>
      <w:rPr/>
    </w:pPr>
    <w:r>
      <w:rPr/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015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1" w:lastColumn="0" w:firstColumn="1" w:lastRow="0" w:firstRow="1" w:noVBand="1" w:val="06a0"/>
    </w:tblPr>
    <w:tblGrid>
      <w:gridCol w:w="3005"/>
      <w:gridCol w:w="3005"/>
      <w:gridCol w:w="3005"/>
    </w:tblGrid>
    <w:tr>
      <w:trPr>
        <w:trHeight w:val="300" w:hRule="atLeast"/>
      </w:trPr>
      <w:tc>
        <w:tcPr>
          <w:tcW w:w="3005" w:type="dxa"/>
          <w:tcBorders/>
        </w:tcPr>
        <w:p>
          <w:pPr>
            <w:pStyle w:val="Header"/>
            <w:widowControl/>
            <w:bidi w:val="0"/>
            <w:spacing w:before="0" w:after="0"/>
            <w:ind w:hanging="515" w:start="-115"/>
            <w:jc w:val="start"/>
            <w:rPr>
              <w:rFonts w:ascii="Aptos" w:hAnsi="Aptos" w:eastAsia="Aptos" w:cs=""/>
              <w:kern w:val="0"/>
              <w:sz w:val="24"/>
              <w:szCs w:val="24"/>
              <w:lang w:val="es-ES" w:eastAsia="en-US" w:bidi="ar-SA"/>
            </w:rPr>
          </w:pPr>
          <w:r>
            <w:rPr>
              <w:rFonts w:eastAsia="Aptos" w:cs=""/>
              <w:kern w:val="0"/>
              <w:sz w:val="24"/>
              <w:szCs w:val="24"/>
              <w:lang w:val="es-ES" w:eastAsia="en-US" w:bidi="ar-SA"/>
            </w:rPr>
            <w:drawing>
              <wp:anchor distT="0" distB="0" distL="0" distR="0" simplePos="0" relativeHeight="11" behindDoc="1" locked="0" layoutInCell="1" allowOverlap="1">
                <wp:simplePos x="0" y="0"/>
                <wp:positionH relativeFrom="column">
                  <wp:posOffset>-952500</wp:posOffset>
                </wp:positionH>
                <wp:positionV relativeFrom="paragraph">
                  <wp:posOffset>-495300</wp:posOffset>
                </wp:positionV>
                <wp:extent cx="7200900" cy="1485900"/>
                <wp:effectExtent l="0" t="0" r="0" b="0"/>
                <wp:wrapNone/>
                <wp:docPr id="8" name="Image7" title="Gráfico, Gráfico de dispersión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Image7" title="Gráfico, Gráfico de dispersión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900" cy="14859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005" w:type="dxa"/>
          <w:tcBorders/>
        </w:tcPr>
        <w:p>
          <w:pPr>
            <w:pStyle w:val="Header"/>
            <w:widowControl/>
            <w:bidi w:val="0"/>
            <w:spacing w:before="0" w:after="0"/>
            <w:jc w:val="center"/>
            <w:rPr>
              <w:rFonts w:ascii="Aptos" w:hAnsi="Aptos" w:eastAsia="Aptos" w:cs=""/>
              <w:kern w:val="0"/>
              <w:sz w:val="24"/>
              <w:szCs w:val="24"/>
              <w:lang w:val="es-ES" w:eastAsia="en-US" w:bidi="ar-SA"/>
            </w:rPr>
          </w:pPr>
          <w:r>
            <w:rPr>
              <w:rFonts w:eastAsia="Aptos" w:cs=""/>
              <w:kern w:val="0"/>
              <w:sz w:val="24"/>
              <w:szCs w:val="24"/>
              <w:lang w:val="es-ES" w:eastAsia="en-US" w:bidi="ar-SA"/>
            </w:rPr>
          </w:r>
        </w:p>
      </w:tc>
      <w:tc>
        <w:tcPr>
          <w:tcW w:w="3005" w:type="dxa"/>
          <w:tcBorders/>
        </w:tcPr>
        <w:p>
          <w:pPr>
            <w:pStyle w:val="Header"/>
            <w:widowControl/>
            <w:bidi w:val="0"/>
            <w:spacing w:before="0" w:after="0"/>
            <w:ind w:end="-115"/>
            <w:jc w:val="end"/>
            <w:rPr>
              <w:rFonts w:ascii="Aptos" w:hAnsi="Aptos" w:eastAsia="Aptos" w:cs=""/>
              <w:kern w:val="0"/>
              <w:sz w:val="24"/>
              <w:szCs w:val="24"/>
              <w:lang w:val="es-ES" w:eastAsia="en-US" w:bidi="ar-SA"/>
            </w:rPr>
          </w:pPr>
          <w:r>
            <w:rPr>
              <w:rFonts w:eastAsia="Aptos" w:cs=""/>
              <w:kern w:val="0"/>
              <w:sz w:val="24"/>
              <w:szCs w:val="24"/>
              <w:lang w:val="es-ES" w:eastAsia="en-US" w:bidi="ar-SA"/>
            </w:rPr>
          </w:r>
        </w:p>
      </w:tc>
    </w:tr>
  </w:tbl>
  <w:p>
    <w:pPr>
      <w:pStyle w:val="Header"/>
      <w:bidi w:val="0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upperLetter"/>
      <w:lvlText w:val="%1)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upperLetter"/>
      <w:lvlText w:val="%1)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upperLetter"/>
      <w:lvlText w:val="%1)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Aptos" w:hAnsi="Aptos" w:cs="Apto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Aptos" w:hAnsi="Aptos" w:cs="Apto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Aptos" w:hAnsi="Aptos" w:cs="Apto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Aptos" w:hAnsi="Aptos" w:cs="Apto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4">
    <w:lvl w:ilvl="0">
      <w:start w:val="1"/>
      <w:numFmt w:val="upperLetter"/>
      <w:lvlText w:val="%1)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08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80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52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24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396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68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40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120" w:hanging="180"/>
      </w:pPr>
      <w:rPr/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s-ES" w:eastAsia="en-US" w:bidi="ar-SA"/>
    </w:rPr>
  </w:style>
  <w:style w:type="paragraph" w:styleId="Heading1">
    <w:name w:val="heading 1"/>
    <w:basedOn w:val="Normal"/>
    <w:next w:val="Normal"/>
    <w:uiPriority w:val="9"/>
    <w:qFormat/>
    <w:rsid w:val="48acc314"/>
    <w:pPr>
      <w:keepNext w:val="true"/>
      <w:keepLines/>
      <w:spacing w:before="360" w:after="80"/>
      <w:outlineLvl w:val="0"/>
    </w:pPr>
    <w:rPr>
      <w:rFonts w:ascii="Aptos Display" w:hAnsi="Aptos Display" w:eastAsia="" w:cs="" w:asciiTheme="majorAscii" w:cstheme="majorBidi" w:eastAsiaTheme="majorEastAsia" w:hAnsiTheme="majorAsci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48acc314"/>
    <w:pPr>
      <w:keepNext w:val="true"/>
      <w:keepLines/>
      <w:spacing w:before="160" w:after="80"/>
      <w:outlineLvl w:val="1"/>
    </w:pPr>
    <w:rPr>
      <w:rFonts w:ascii="Aptos Display" w:hAnsi="Aptos Display" w:eastAsia="" w:cs="" w:asciiTheme="majorAscii" w:cstheme="majorBidi" w:eastAsiaTheme="majorEastAsia" w:hAnsiTheme="majorAsci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48acc314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uiPriority w:val="34"/>
    <w:qFormat/>
    <w:rsid w:val="48acc314"/>
    <w:pPr>
      <w:spacing w:before="0" w:after="16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uiPriority w:val="99"/>
    <w:unhideWhenUsed/>
    <w:rsid w:val="4a55c726"/>
    <w:pPr>
      <w:tabs>
        <w:tab w:val="clear" w:pos="708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uiPriority w:val="99"/>
    <w:unhideWhenUsed/>
    <w:rsid w:val="4a55c726"/>
    <w:pPr>
      <w:tabs>
        <w:tab w:val="clear" w:pos="708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youtu.be/dCkgGvPdkVw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7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7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Application>LibreOffice/26.2.3.2$MacOSX_AARCH64 LibreOffice_project/70e089b17412e4cb7773e41413306b17a2328c34</Application>
  <AppVersion>15.0000</AppVersion>
  <Pages>10</Pages>
  <Words>595</Words>
  <Characters>3175</Characters>
  <CharactersWithSpaces>3663</CharactersWithSpaces>
  <Paragraphs>119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2026-06-09T15:08:37Z</dcterms:created>
  <dc:creator>Franco Bocchio</dc:creator>
  <dc:description/>
  <dc:language>es-CO</dc:language>
  <cp:lastModifiedBy/>
  <dcterms:modified xsi:type="dcterms:W3CDTF">2026-08-19T12:26:08Z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