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6CFE" w14:textId="7405236A" w:rsidR="001A497D" w:rsidRPr="001A497D" w:rsidRDefault="001A497D" w:rsidP="001A497D">
      <w:p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b/>
          <w:bCs/>
        </w:rPr>
        <w:t>Enunciado</w:t>
      </w:r>
      <w:r w:rsidRPr="001A497D">
        <w:rPr>
          <w:rFonts w:ascii="Arial" w:hAnsi="Arial" w:cs="Arial"/>
          <w:b/>
          <w:bCs/>
        </w:rPr>
        <w:t>_01</w:t>
      </w:r>
      <w:r w:rsidRPr="001A497D">
        <w:br/>
      </w:r>
      <w:r w:rsidRPr="001A497D">
        <w:rPr>
          <w:rFonts w:ascii="Arial" w:hAnsi="Arial" w:cs="Arial"/>
          <w:sz w:val="20"/>
          <w:szCs w:val="20"/>
        </w:rPr>
        <w:t xml:space="preserve">La Tinka es un sorteo en el que se eligen </w:t>
      </w:r>
      <w:r w:rsidRPr="001A497D">
        <w:rPr>
          <w:rFonts w:ascii="Arial" w:hAnsi="Arial" w:cs="Arial"/>
          <w:b/>
          <w:bCs/>
          <w:sz w:val="20"/>
          <w:szCs w:val="20"/>
        </w:rPr>
        <w:t>6 números distintos</w:t>
      </w:r>
      <w:r w:rsidRPr="001A497D">
        <w:rPr>
          <w:rFonts w:ascii="Arial" w:hAnsi="Arial" w:cs="Arial"/>
          <w:sz w:val="20"/>
          <w:szCs w:val="20"/>
        </w:rPr>
        <w:t xml:space="preserve"> de un rango que va del </w:t>
      </w:r>
      <w:r w:rsidRPr="001A497D">
        <w:rPr>
          <w:rFonts w:ascii="Arial" w:hAnsi="Arial" w:cs="Arial"/>
          <w:b/>
          <w:bCs/>
          <w:sz w:val="20"/>
          <w:szCs w:val="20"/>
        </w:rPr>
        <w:t>1 al 45</w:t>
      </w:r>
      <w:r w:rsidRPr="001A497D">
        <w:rPr>
          <w:rFonts w:ascii="Arial" w:hAnsi="Arial" w:cs="Arial"/>
          <w:sz w:val="20"/>
          <w:szCs w:val="20"/>
        </w:rPr>
        <w:t>. Gana el jugador que acierte cierta cantidad de números con respecto al sorteo oficial.</w:t>
      </w:r>
    </w:p>
    <w:p w14:paraId="39190871" w14:textId="77777777" w:rsidR="001A497D" w:rsidRPr="001A497D" w:rsidRDefault="001A497D" w:rsidP="001A497D">
      <w:p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Escribe un programa que simule este juego bajo las siguientes condiciones:</w:t>
      </w:r>
    </w:p>
    <w:p w14:paraId="1065AB6C" w14:textId="77777777" w:rsidR="001A497D" w:rsidRPr="001A497D" w:rsidRDefault="001A497D" w:rsidP="001A497D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programa debe permitir al usuario ingresar su jugada: 6 números distintos entre 1 y 45.</w:t>
      </w:r>
    </w:p>
    <w:p w14:paraId="276E15F1" w14:textId="77777777" w:rsidR="001A497D" w:rsidRPr="001A497D" w:rsidRDefault="001A497D" w:rsidP="001A497D">
      <w:pPr>
        <w:numPr>
          <w:ilvl w:val="1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Si el usuario ingresa un número fuera del rango o repetido, se debe rechazar la jugada y volver a pedirla.</w:t>
      </w:r>
    </w:p>
    <w:p w14:paraId="454C91DF" w14:textId="77777777" w:rsidR="001A497D" w:rsidRPr="001A497D" w:rsidRDefault="001A497D" w:rsidP="001A497D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programa debe generar aleatoriamente la jugada ganadora (6 números distintos entre 1 y 45).</w:t>
      </w:r>
    </w:p>
    <w:p w14:paraId="2584F141" w14:textId="77777777" w:rsidR="001A497D" w:rsidRPr="001A497D" w:rsidRDefault="001A497D" w:rsidP="001A497D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programa debe comparar la jugada del usuario con la jugada ganadora e indicar:</w:t>
      </w:r>
    </w:p>
    <w:p w14:paraId="78280AE6" w14:textId="77777777" w:rsidR="001A497D" w:rsidRPr="001A497D" w:rsidRDefault="001A497D" w:rsidP="001A497D">
      <w:pPr>
        <w:numPr>
          <w:ilvl w:val="1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Cuántos números acertó.</w:t>
      </w:r>
    </w:p>
    <w:p w14:paraId="333713EA" w14:textId="77777777" w:rsidR="001A497D" w:rsidRPr="001A497D" w:rsidRDefault="001A497D" w:rsidP="001A497D">
      <w:pPr>
        <w:numPr>
          <w:ilvl w:val="1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nivel de premio (por ejemplo):</w:t>
      </w:r>
    </w:p>
    <w:p w14:paraId="6303C34F" w14:textId="77777777" w:rsidR="001A497D" w:rsidRPr="001A497D" w:rsidRDefault="001A497D" w:rsidP="001A497D">
      <w:pPr>
        <w:numPr>
          <w:ilvl w:val="2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6 aciertos → “¡Ganaste el premio mayor!”</w:t>
      </w:r>
    </w:p>
    <w:p w14:paraId="22689C98" w14:textId="77777777" w:rsidR="001A497D" w:rsidRPr="001A497D" w:rsidRDefault="001A497D" w:rsidP="001A497D">
      <w:pPr>
        <w:numPr>
          <w:ilvl w:val="2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5 aciertos → “Ganaste un premio secundario.”</w:t>
      </w:r>
    </w:p>
    <w:p w14:paraId="224C4677" w14:textId="77777777" w:rsidR="001A497D" w:rsidRPr="001A497D" w:rsidRDefault="001A497D" w:rsidP="001A497D">
      <w:pPr>
        <w:numPr>
          <w:ilvl w:val="2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4 aciertos → “Ganaste un premio menor.”</w:t>
      </w:r>
    </w:p>
    <w:p w14:paraId="63381580" w14:textId="77777777" w:rsidR="001A497D" w:rsidRPr="001A497D" w:rsidRDefault="001A497D" w:rsidP="001A497D">
      <w:pPr>
        <w:numPr>
          <w:ilvl w:val="2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3 o menos → “No hay premio, sigue intentando.”</w:t>
      </w:r>
    </w:p>
    <w:p w14:paraId="799DBA45" w14:textId="77777777" w:rsidR="001A497D" w:rsidRPr="001A497D" w:rsidRDefault="001A497D" w:rsidP="001A497D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programa debe mostrar la jugada del usuario, la jugada ganadora y el resultado.</w:t>
      </w:r>
    </w:p>
    <w:p w14:paraId="7771FA63" w14:textId="77777777" w:rsidR="001A497D" w:rsidRDefault="001A497D" w:rsidP="001A497D">
      <w:pPr>
        <w:spacing w:after="0"/>
        <w:ind w:left="360"/>
        <w:jc w:val="both"/>
        <w:rPr>
          <w:rFonts w:ascii="Arial" w:hAnsi="Arial" w:cs="Arial"/>
          <w:b/>
          <w:bCs/>
        </w:rPr>
      </w:pPr>
    </w:p>
    <w:p w14:paraId="26CE347E" w14:textId="77777777" w:rsidR="001A497D" w:rsidRDefault="001A497D" w:rsidP="001A497D">
      <w:pPr>
        <w:spacing w:after="0"/>
        <w:jc w:val="both"/>
        <w:rPr>
          <w:rFonts w:ascii="Arial" w:hAnsi="Arial" w:cs="Arial"/>
          <w:b/>
          <w:bCs/>
        </w:rPr>
      </w:pPr>
      <w:r w:rsidRPr="001A497D">
        <w:rPr>
          <w:rFonts w:ascii="Arial" w:hAnsi="Arial" w:cs="Arial"/>
          <w:b/>
          <w:bCs/>
        </w:rPr>
        <w:t>Enunciado_01</w:t>
      </w:r>
    </w:p>
    <w:p w14:paraId="635B0C51" w14:textId="40EC457C" w:rsidR="001A497D" w:rsidRPr="001A497D" w:rsidRDefault="001A497D" w:rsidP="001A497D">
      <w:p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 xml:space="preserve">La UNAC solicitada a la FIIS su apoyo para la generación de los </w:t>
      </w:r>
      <w:r w:rsidRPr="001A497D">
        <w:rPr>
          <w:rFonts w:ascii="Arial" w:hAnsi="Arial" w:cs="Arial"/>
          <w:b/>
          <w:bCs/>
          <w:sz w:val="20"/>
          <w:szCs w:val="20"/>
        </w:rPr>
        <w:t>códigos de matrícula</w:t>
      </w:r>
      <w:r w:rsidRPr="001A497D">
        <w:rPr>
          <w:rFonts w:ascii="Arial" w:hAnsi="Arial" w:cs="Arial"/>
          <w:sz w:val="20"/>
          <w:szCs w:val="20"/>
        </w:rPr>
        <w:t xml:space="preserve"> de</w:t>
      </w:r>
      <w:r w:rsidRPr="001A497D">
        <w:rPr>
          <w:rFonts w:ascii="Arial" w:hAnsi="Arial" w:cs="Arial"/>
          <w:sz w:val="20"/>
          <w:szCs w:val="20"/>
        </w:rPr>
        <w:t xml:space="preserve"> los nuevos </w:t>
      </w:r>
      <w:r w:rsidRPr="001A497D">
        <w:rPr>
          <w:rFonts w:ascii="Arial" w:hAnsi="Arial" w:cs="Arial"/>
          <w:sz w:val="20"/>
          <w:szCs w:val="20"/>
        </w:rPr>
        <w:t>estudiantes</w:t>
      </w:r>
      <w:r w:rsidRPr="001A497D">
        <w:rPr>
          <w:rFonts w:ascii="Arial" w:hAnsi="Arial" w:cs="Arial"/>
          <w:sz w:val="20"/>
          <w:szCs w:val="20"/>
        </w:rPr>
        <w:t xml:space="preserve"> ingresantes a la universidad</w:t>
      </w:r>
      <w:r w:rsidRPr="001A497D">
        <w:rPr>
          <w:rFonts w:ascii="Arial" w:hAnsi="Arial" w:cs="Arial"/>
          <w:sz w:val="20"/>
          <w:szCs w:val="20"/>
        </w:rPr>
        <w:t>. Cada estudiante tiene los siguientes datos:</w:t>
      </w:r>
    </w:p>
    <w:p w14:paraId="36F45F69" w14:textId="77777777" w:rsidR="001A497D" w:rsidRPr="001A497D" w:rsidRDefault="001A497D" w:rsidP="001A497D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Apellidos y nombres</w:t>
      </w:r>
    </w:p>
    <w:p w14:paraId="57FD0CC5" w14:textId="77777777" w:rsidR="001A497D" w:rsidRPr="001A497D" w:rsidRDefault="001A497D" w:rsidP="001A497D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Año de ingreso</w:t>
      </w:r>
    </w:p>
    <w:p w14:paraId="21DFC24D" w14:textId="77777777" w:rsidR="001A497D" w:rsidRPr="001A497D" w:rsidRDefault="001A497D" w:rsidP="001A497D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Carrera profesional</w:t>
      </w:r>
    </w:p>
    <w:p w14:paraId="202DCA8F" w14:textId="77777777" w:rsidR="001A497D" w:rsidRPr="001A497D" w:rsidRDefault="001A497D" w:rsidP="001A497D">
      <w:p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código de estudiante debe tener el siguiente formato:</w:t>
      </w:r>
    </w:p>
    <w:p w14:paraId="17C08779" w14:textId="77777777" w:rsidR="001A497D" w:rsidRPr="001A497D" w:rsidRDefault="001A497D" w:rsidP="001A497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&lt;</w:t>
      </w:r>
      <w:proofErr w:type="spellStart"/>
      <w:r w:rsidRPr="001A497D">
        <w:rPr>
          <w:rFonts w:ascii="Arial" w:hAnsi="Arial" w:cs="Arial"/>
          <w:sz w:val="20"/>
          <w:szCs w:val="20"/>
        </w:rPr>
        <w:t>siglas_carrera</w:t>
      </w:r>
      <w:proofErr w:type="spellEnd"/>
      <w:r w:rsidRPr="001A497D">
        <w:rPr>
          <w:rFonts w:ascii="Arial" w:hAnsi="Arial" w:cs="Arial"/>
          <w:sz w:val="20"/>
          <w:szCs w:val="20"/>
        </w:rPr>
        <w:t>&gt;-&lt;</w:t>
      </w:r>
      <w:proofErr w:type="spellStart"/>
      <w:r w:rsidRPr="001A497D">
        <w:rPr>
          <w:rFonts w:ascii="Arial" w:hAnsi="Arial" w:cs="Arial"/>
          <w:sz w:val="20"/>
          <w:szCs w:val="20"/>
        </w:rPr>
        <w:t>año_ingreso</w:t>
      </w:r>
      <w:proofErr w:type="spellEnd"/>
      <w:r w:rsidRPr="001A497D">
        <w:rPr>
          <w:rFonts w:ascii="Arial" w:hAnsi="Arial" w:cs="Arial"/>
          <w:sz w:val="20"/>
          <w:szCs w:val="20"/>
        </w:rPr>
        <w:t>&gt;-&lt;</w:t>
      </w:r>
      <w:proofErr w:type="spellStart"/>
      <w:r w:rsidRPr="001A497D">
        <w:rPr>
          <w:rFonts w:ascii="Arial" w:hAnsi="Arial" w:cs="Arial"/>
          <w:sz w:val="20"/>
          <w:szCs w:val="20"/>
        </w:rPr>
        <w:t>número_correlativo</w:t>
      </w:r>
      <w:proofErr w:type="spellEnd"/>
      <w:r w:rsidRPr="001A497D">
        <w:rPr>
          <w:rFonts w:ascii="Arial" w:hAnsi="Arial" w:cs="Arial"/>
          <w:sz w:val="20"/>
          <w:szCs w:val="20"/>
        </w:rPr>
        <w:t>&gt;</w:t>
      </w:r>
    </w:p>
    <w:p w14:paraId="5019F749" w14:textId="77777777" w:rsidR="001A497D" w:rsidRPr="001A497D" w:rsidRDefault="001A497D" w:rsidP="001A497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Donde:</w:t>
      </w:r>
    </w:p>
    <w:p w14:paraId="0F308C8E" w14:textId="77777777" w:rsidR="001A497D" w:rsidRPr="001A497D" w:rsidRDefault="001A497D" w:rsidP="001A497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&lt;</w:t>
      </w:r>
      <w:proofErr w:type="spellStart"/>
      <w:r w:rsidRPr="001A497D">
        <w:rPr>
          <w:rFonts w:ascii="Arial" w:hAnsi="Arial" w:cs="Arial"/>
          <w:sz w:val="20"/>
          <w:szCs w:val="20"/>
        </w:rPr>
        <w:t>siglas_carrera</w:t>
      </w:r>
      <w:proofErr w:type="spellEnd"/>
      <w:r w:rsidRPr="001A497D">
        <w:rPr>
          <w:rFonts w:ascii="Arial" w:hAnsi="Arial" w:cs="Arial"/>
          <w:sz w:val="20"/>
          <w:szCs w:val="20"/>
        </w:rPr>
        <w:t>&gt;: primeras 3 letras en mayúscula de la carrera.</w:t>
      </w:r>
    </w:p>
    <w:p w14:paraId="548CDFAD" w14:textId="77777777" w:rsidR="001A497D" w:rsidRPr="001A497D" w:rsidRDefault="001A497D" w:rsidP="001A497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&lt;</w:t>
      </w:r>
      <w:proofErr w:type="spellStart"/>
      <w:r w:rsidRPr="001A497D">
        <w:rPr>
          <w:rFonts w:ascii="Arial" w:hAnsi="Arial" w:cs="Arial"/>
          <w:sz w:val="20"/>
          <w:szCs w:val="20"/>
        </w:rPr>
        <w:t>año_ingreso</w:t>
      </w:r>
      <w:proofErr w:type="spellEnd"/>
      <w:r w:rsidRPr="001A497D">
        <w:rPr>
          <w:rFonts w:ascii="Arial" w:hAnsi="Arial" w:cs="Arial"/>
          <w:sz w:val="20"/>
          <w:szCs w:val="20"/>
        </w:rPr>
        <w:t>&gt;: el año (ejemplo: 2025).</w:t>
      </w:r>
    </w:p>
    <w:p w14:paraId="3B6DE39D" w14:textId="77777777" w:rsidR="001A497D" w:rsidRPr="001A497D" w:rsidRDefault="001A497D" w:rsidP="001A497D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&lt;</w:t>
      </w:r>
      <w:proofErr w:type="spellStart"/>
      <w:r w:rsidRPr="001A497D">
        <w:rPr>
          <w:rFonts w:ascii="Arial" w:hAnsi="Arial" w:cs="Arial"/>
          <w:sz w:val="20"/>
          <w:szCs w:val="20"/>
        </w:rPr>
        <w:t>número_correlativo</w:t>
      </w:r>
      <w:proofErr w:type="spellEnd"/>
      <w:r w:rsidRPr="001A497D">
        <w:rPr>
          <w:rFonts w:ascii="Arial" w:hAnsi="Arial" w:cs="Arial"/>
          <w:sz w:val="20"/>
          <w:szCs w:val="20"/>
        </w:rPr>
        <w:t>&gt;: empieza en 001 y va aumentando.</w:t>
      </w:r>
    </w:p>
    <w:p w14:paraId="0269F63C" w14:textId="04C5691B" w:rsidR="001A497D" w:rsidRPr="001A497D" w:rsidRDefault="001A497D" w:rsidP="001A497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b/>
          <w:bCs/>
          <w:sz w:val="20"/>
          <w:szCs w:val="20"/>
        </w:rPr>
        <w:br/>
      </w:r>
      <w:r w:rsidRPr="001A497D">
        <w:rPr>
          <w:rFonts w:ascii="Arial" w:hAnsi="Arial" w:cs="Arial"/>
          <w:sz w:val="20"/>
          <w:szCs w:val="20"/>
        </w:rPr>
        <w:t>Reglas</w:t>
      </w:r>
    </w:p>
    <w:p w14:paraId="36181233" w14:textId="77777777" w:rsidR="001A497D" w:rsidRPr="001A497D" w:rsidRDefault="001A497D" w:rsidP="001A497D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Los datos de los estudiantes se almacenarán primero en una lista de tuplas.</w:t>
      </w:r>
    </w:p>
    <w:p w14:paraId="547EF40E" w14:textId="77777777" w:rsidR="001A497D" w:rsidRPr="001A497D" w:rsidRDefault="001A497D" w:rsidP="001A497D">
      <w:pPr>
        <w:numPr>
          <w:ilvl w:val="1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Cada tupla contiene (</w:t>
      </w:r>
      <w:proofErr w:type="spellStart"/>
      <w:r w:rsidRPr="001A497D">
        <w:rPr>
          <w:rFonts w:ascii="Arial" w:hAnsi="Arial" w:cs="Arial"/>
          <w:sz w:val="20"/>
          <w:szCs w:val="20"/>
        </w:rPr>
        <w:t>nombre_completo</w:t>
      </w:r>
      <w:proofErr w:type="spellEnd"/>
      <w:r w:rsidRPr="001A497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497D">
        <w:rPr>
          <w:rFonts w:ascii="Arial" w:hAnsi="Arial" w:cs="Arial"/>
          <w:sz w:val="20"/>
          <w:szCs w:val="20"/>
        </w:rPr>
        <w:t>año_ingreso</w:t>
      </w:r>
      <w:proofErr w:type="spellEnd"/>
      <w:r w:rsidRPr="001A497D">
        <w:rPr>
          <w:rFonts w:ascii="Arial" w:hAnsi="Arial" w:cs="Arial"/>
          <w:sz w:val="20"/>
          <w:szCs w:val="20"/>
        </w:rPr>
        <w:t>, carrera).</w:t>
      </w:r>
    </w:p>
    <w:p w14:paraId="2565A4DD" w14:textId="77777777" w:rsidR="001A497D" w:rsidRPr="001A497D" w:rsidRDefault="001A497D" w:rsidP="001A497D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El programa debe recorrer esa lista y generar una nueva lista con los códigos de estudiante.</w:t>
      </w:r>
    </w:p>
    <w:p w14:paraId="47727BB7" w14:textId="77777777" w:rsidR="001A497D" w:rsidRPr="001A497D" w:rsidRDefault="001A497D" w:rsidP="001A497D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Finalmente, el programa debe mostrar:</w:t>
      </w:r>
    </w:p>
    <w:p w14:paraId="0E00F59F" w14:textId="77777777" w:rsidR="001A497D" w:rsidRPr="001A497D" w:rsidRDefault="001A497D" w:rsidP="001A497D">
      <w:pPr>
        <w:numPr>
          <w:ilvl w:val="1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La lista original de estudiantes (lista de tuplas).</w:t>
      </w:r>
    </w:p>
    <w:p w14:paraId="55DB9BF1" w14:textId="77777777" w:rsidR="001A497D" w:rsidRPr="001A497D" w:rsidRDefault="001A497D" w:rsidP="001A497D">
      <w:pPr>
        <w:numPr>
          <w:ilvl w:val="1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A497D">
        <w:rPr>
          <w:rFonts w:ascii="Arial" w:hAnsi="Arial" w:cs="Arial"/>
          <w:sz w:val="20"/>
          <w:szCs w:val="20"/>
        </w:rPr>
        <w:t>La lista final de códigos (lista de cadenas).</w:t>
      </w:r>
    </w:p>
    <w:p w14:paraId="1FE13F4F" w14:textId="77777777" w:rsidR="001A497D" w:rsidRPr="001A497D" w:rsidRDefault="001A497D" w:rsidP="001A497D">
      <w:pPr>
        <w:spacing w:after="0"/>
        <w:ind w:left="360"/>
        <w:jc w:val="both"/>
        <w:rPr>
          <w:rFonts w:ascii="Arial" w:hAnsi="Arial" w:cs="Arial"/>
        </w:rPr>
      </w:pPr>
    </w:p>
    <w:p w14:paraId="2B99D6E7" w14:textId="77777777" w:rsidR="007E54BB" w:rsidRDefault="007E54BB"/>
    <w:sectPr w:rsidR="007E5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4E7C"/>
    <w:multiLevelType w:val="multilevel"/>
    <w:tmpl w:val="509C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B264A"/>
    <w:multiLevelType w:val="multilevel"/>
    <w:tmpl w:val="5700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0032F"/>
    <w:multiLevelType w:val="multilevel"/>
    <w:tmpl w:val="99C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E276E"/>
    <w:multiLevelType w:val="multilevel"/>
    <w:tmpl w:val="D980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73975">
    <w:abstractNumId w:val="3"/>
  </w:num>
  <w:num w:numId="2" w16cid:durableId="1540506535">
    <w:abstractNumId w:val="2"/>
  </w:num>
  <w:num w:numId="3" w16cid:durableId="2128308402">
    <w:abstractNumId w:val="0"/>
  </w:num>
  <w:num w:numId="4" w16cid:durableId="80216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7D"/>
    <w:rsid w:val="001A497D"/>
    <w:rsid w:val="001E66C7"/>
    <w:rsid w:val="00255996"/>
    <w:rsid w:val="003557DE"/>
    <w:rsid w:val="00651840"/>
    <w:rsid w:val="007E54BB"/>
    <w:rsid w:val="008E735C"/>
    <w:rsid w:val="009757E8"/>
    <w:rsid w:val="0099669B"/>
    <w:rsid w:val="00A411FD"/>
    <w:rsid w:val="00BE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EC5D"/>
  <w15:chartTrackingRefBased/>
  <w15:docId w15:val="{2AC2474B-70A5-40FA-9617-83C81C8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9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9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9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9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SALAZAR MENDOZA</dc:creator>
  <cp:keywords/>
  <dc:description/>
  <cp:lastModifiedBy>HECTOR SALAZAR MENDOZA</cp:lastModifiedBy>
  <cp:revision>1</cp:revision>
  <dcterms:created xsi:type="dcterms:W3CDTF">2025-09-27T14:53:00Z</dcterms:created>
  <dcterms:modified xsi:type="dcterms:W3CDTF">2025-09-27T15:43:00Z</dcterms:modified>
</cp:coreProperties>
</file>