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Medir el </w:t>
      </w:r>
      <w:r w:rsidDel="00000000" w:rsidR="00000000" w:rsidRPr="00000000">
        <w:rPr>
          <w:b w:val="1"/>
          <w:bCs w:val="1"/>
          <w:rtl w:val="0"/>
        </w:rPr>
        <w:t xml:space="preserve">rendimiento</w:t>
      </w:r>
      <w:r w:rsidDel="00000000" w:rsidR="00000000" w:rsidRPr="00000000">
        <w:rPr>
          <w:rtl w:val="0"/>
        </w:rPr>
        <w:t xml:space="preserve"> de tu base de datos es una tarea fundamental para asegurarte de que el sistema pueda manejar las cargas de trabajo de manera eficiente y escalable. Existen diversas </w:t>
      </w:r>
      <w:r w:rsidDel="00000000" w:rsidR="00000000" w:rsidRPr="00000000">
        <w:rPr>
          <w:b w:val="1"/>
          <w:bCs w:val="1"/>
          <w:rtl w:val="0"/>
        </w:rPr>
        <w:t xml:space="preserve">métricas</w:t>
      </w:r>
      <w:r w:rsidDel="00000000" w:rsidR="00000000" w:rsidRPr="00000000">
        <w:rPr>
          <w:rtl w:val="0"/>
        </w:rPr>
        <w:t xml:space="preserve"> y </w:t>
      </w:r>
      <w:r w:rsidDel="00000000" w:rsidR="00000000" w:rsidRPr="00000000">
        <w:rPr>
          <w:b w:val="1"/>
          <w:bCs w:val="1"/>
          <w:rtl w:val="0"/>
        </w:rPr>
        <w:t xml:space="preserve">técnicas</w:t>
      </w:r>
      <w:r w:rsidDel="00000000" w:rsidR="00000000" w:rsidRPr="00000000">
        <w:rPr>
          <w:rtl w:val="0"/>
        </w:rPr>
        <w:t xml:space="preserve"> que puedes emplear para evaluar el rendimiento de una base de datos, especialmente cuando estás trabajando con grandes volúmenes de datos, como en tu caso. Aquí te explico cómo hacerlo paso a paso.</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btwy2c6h8aq" w:id="0"/>
      <w:bookmarkEnd w:id="0"/>
      <w:r w:rsidDel="00000000" w:rsidR="00000000" w:rsidRPr="00000000">
        <w:rPr>
          <w:b w:val="1"/>
          <w:bCs w:val="1"/>
          <w:sz w:val="34"/>
          <w:szCs w:val="34"/>
          <w:rtl w:val="0"/>
        </w:rPr>
        <w:t xml:space="preserve">1. Métricas de rendimiento clave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nrwhcr9kw6e" w:id="1"/>
      <w:bookmarkEnd w:id="1"/>
      <w:r w:rsidDel="00000000" w:rsidR="00000000" w:rsidRPr="00000000">
        <w:rPr>
          <w:b w:val="1"/>
          <w:bCs w:val="1"/>
          <w:color w:val="000000"/>
          <w:sz w:val="26"/>
          <w:szCs w:val="26"/>
          <w:rtl w:val="0"/>
        </w:rPr>
        <w:t xml:space="preserve">a. Tiempo de respuesta de consultas</w:t>
      </w:r>
    </w:p>
    <w:p w:rsidR="00000000" w:rsidDel="00000000" w:rsidP="00000000" w:rsidRDefault="00000000" w:rsidRPr="00000000" w14:paraId="00000005">
      <w:pPr>
        <w:numPr>
          <w:ilvl w:val="0"/>
          <w:numId w:val="25"/>
        </w:numPr>
        <w:spacing w:after="0" w:afterAutospacing="0" w:before="240" w:lineRule="auto"/>
        <w:ind w:left="720" w:hanging="360"/>
      </w:pPr>
      <w:r w:rsidDel="00000000" w:rsidR="00000000" w:rsidRPr="00000000">
        <w:rPr>
          <w:b w:val="1"/>
          <w:bCs w:val="1"/>
          <w:rtl w:val="0"/>
        </w:rPr>
        <w:t xml:space="preserve">Qué mide:</w:t>
      </w:r>
      <w:r w:rsidDel="00000000" w:rsidR="00000000" w:rsidRPr="00000000">
        <w:rPr>
          <w:rtl w:val="0"/>
        </w:rPr>
        <w:t xml:space="preserve"> El tiempo que tarda una consulta en completarse, desde el momento en que se envía hasta que la respuesta es recibida.</w:t>
        <w:br w:type="textWrapping"/>
      </w:r>
    </w:p>
    <w:p w:rsidR="00000000" w:rsidDel="00000000" w:rsidP="00000000" w:rsidRDefault="00000000" w:rsidRPr="00000000" w14:paraId="00000006">
      <w:pPr>
        <w:numPr>
          <w:ilvl w:val="0"/>
          <w:numId w:val="25"/>
        </w:numPr>
        <w:spacing w:after="240" w:before="0" w:beforeAutospacing="0" w:lineRule="auto"/>
        <w:ind w:left="720" w:hanging="360"/>
      </w:pPr>
      <w:r w:rsidDel="00000000" w:rsidR="00000000" w:rsidRPr="00000000">
        <w:rPr>
          <w:b w:val="1"/>
          <w:bCs w:val="1"/>
          <w:rtl w:val="0"/>
        </w:rPr>
        <w:t xml:space="preserve">Cómo medirlo:</w:t>
      </w:r>
      <w:r w:rsidDel="00000000" w:rsidR="00000000" w:rsidRPr="00000000">
        <w:rPr>
          <w:rtl w:val="0"/>
        </w:rPr>
        <w:t xml:space="preserve"> Puedes medirlo utilizando la función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de MySQL o herramientas como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y el comando </w:t>
      </w:r>
      <w:r w:rsidDel="00000000" w:rsidR="00000000" w:rsidRPr="00000000">
        <w:rPr>
          <w:rFonts w:ascii="Roboto Mono" w:cs="Roboto Mono" w:eastAsia="Roboto Mono" w:hAnsi="Roboto Mono"/>
          <w:color w:val="188038"/>
          <w:rtl w:val="0"/>
        </w:rPr>
        <w:t xml:space="preserve">SHOW PROFILES</w:t>
      </w:r>
      <w:r w:rsidDel="00000000" w:rsidR="00000000" w:rsidRPr="00000000">
        <w:rPr>
          <w:rtl w:val="0"/>
        </w:rPr>
        <w:t xml:space="preserve"> para obtener el tiempo exacto de ejecución de las consultas.</w:t>
        <w:br w:type="textWrapping"/>
      </w:r>
    </w:p>
    <w:p w:rsidR="00000000" w:rsidDel="00000000" w:rsidP="00000000" w:rsidRDefault="00000000" w:rsidRPr="00000000" w14:paraId="00000007">
      <w:pPr>
        <w:rPr/>
      </w:pPr>
      <w:r w:rsidDel="00000000" w:rsidR="00000000" w:rsidRPr="00000000">
        <w:rPr>
          <w:rtl w:val="0"/>
        </w:rPr>
        <w:t xml:space="preserve">-- Ejemplo con NOW()</w:t>
      </w:r>
    </w:p>
    <w:p w:rsidR="00000000" w:rsidDel="00000000" w:rsidP="00000000" w:rsidRDefault="00000000" w:rsidRPr="00000000" w14:paraId="00000008">
      <w:pPr>
        <w:rPr/>
      </w:pPr>
      <w:r w:rsidDel="00000000" w:rsidR="00000000" w:rsidRPr="00000000">
        <w:rPr>
          <w:rtl w:val="0"/>
        </w:rPr>
        <w:t xml:space="preserve">SELECT NOW();  -- Mide el tiempo de respuesta antes de la consulta</w:t>
      </w:r>
    </w:p>
    <w:p w:rsidR="00000000" w:rsidDel="00000000" w:rsidP="00000000" w:rsidRDefault="00000000" w:rsidRPr="00000000" w14:paraId="00000009">
      <w:pPr>
        <w:rPr/>
      </w:pPr>
      <w:r w:rsidDel="00000000" w:rsidR="00000000" w:rsidRPr="00000000">
        <w:rPr>
          <w:rtl w:val="0"/>
        </w:rPr>
        <w:t xml:space="preserve">SELECT * FROM Pedidos WHERE id_cliente = 1;</w:t>
      </w:r>
    </w:p>
    <w:p w:rsidR="00000000" w:rsidDel="00000000" w:rsidP="00000000" w:rsidRDefault="00000000" w:rsidRPr="00000000" w14:paraId="0000000A">
      <w:pPr>
        <w:rPr/>
      </w:pPr>
      <w:r w:rsidDel="00000000" w:rsidR="00000000" w:rsidRPr="00000000">
        <w:rPr>
          <w:rtl w:val="0"/>
        </w:rPr>
        <w:t xml:space="preserve">SELECT NOW();  -- Mide el tiempo de respuesta después de la consulta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qbgr1ute8f8" w:id="2"/>
      <w:bookmarkEnd w:id="2"/>
      <w:r w:rsidDel="00000000" w:rsidR="00000000" w:rsidRPr="00000000">
        <w:rPr>
          <w:b w:val="1"/>
          <w:bCs w:val="1"/>
          <w:color w:val="000000"/>
          <w:sz w:val="26"/>
          <w:szCs w:val="26"/>
          <w:rtl w:val="0"/>
        </w:rPr>
        <w:t xml:space="preserve">b. Uso de CPU y memoria</w:t>
      </w:r>
    </w:p>
    <w:p w:rsidR="00000000" w:rsidDel="00000000" w:rsidP="00000000" w:rsidRDefault="00000000" w:rsidRPr="00000000" w14:paraId="0000000D">
      <w:pPr>
        <w:numPr>
          <w:ilvl w:val="0"/>
          <w:numId w:val="29"/>
        </w:numPr>
        <w:spacing w:after="0" w:afterAutospacing="0" w:before="240" w:lineRule="auto"/>
        <w:ind w:left="720" w:hanging="360"/>
      </w:pPr>
      <w:r w:rsidDel="00000000" w:rsidR="00000000" w:rsidRPr="00000000">
        <w:rPr>
          <w:b w:val="1"/>
          <w:bCs w:val="1"/>
          <w:rtl w:val="0"/>
        </w:rPr>
        <w:t xml:space="preserve">Qué mide:</w:t>
      </w:r>
      <w:r w:rsidDel="00000000" w:rsidR="00000000" w:rsidRPr="00000000">
        <w:rPr>
          <w:rtl w:val="0"/>
        </w:rPr>
        <w:t xml:space="preserve"> El consumo de recursos del servidor, especialmente de la CPU y la memoria RAM, durante la ejecución de las consultas.</w:t>
        <w:br w:type="textWrapping"/>
      </w:r>
    </w:p>
    <w:p w:rsidR="00000000" w:rsidDel="00000000" w:rsidP="00000000" w:rsidRDefault="00000000" w:rsidRPr="00000000" w14:paraId="0000000E">
      <w:pPr>
        <w:numPr>
          <w:ilvl w:val="0"/>
          <w:numId w:val="29"/>
        </w:numPr>
        <w:spacing w:after="240" w:before="0" w:beforeAutospacing="0" w:lineRule="auto"/>
        <w:ind w:left="720" w:hanging="360"/>
      </w:pPr>
      <w:r w:rsidDel="00000000" w:rsidR="00000000" w:rsidRPr="00000000">
        <w:rPr>
          <w:b w:val="1"/>
          <w:bCs w:val="1"/>
          <w:rtl w:val="0"/>
        </w:rPr>
        <w:t xml:space="preserve">Cómo medirlo:</w:t>
      </w:r>
      <w:r w:rsidDel="00000000" w:rsidR="00000000" w:rsidRPr="00000000">
        <w:rPr>
          <w:rtl w:val="0"/>
        </w:rPr>
        <w:t xml:space="preserve"> Se puede observar el uso de CPU y memoria en tiempo real utilizando herramientas de monitoreo de sistema como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htop</w:t>
      </w:r>
      <w:r w:rsidDel="00000000" w:rsidR="00000000" w:rsidRPr="00000000">
        <w:rPr>
          <w:rtl w:val="0"/>
        </w:rPr>
        <w:t xml:space="preserve">, o </w:t>
      </w:r>
      <w:r w:rsidDel="00000000" w:rsidR="00000000" w:rsidRPr="00000000">
        <w:rPr>
          <w:b w:val="1"/>
          <w:bCs w:val="1"/>
          <w:rtl w:val="0"/>
        </w:rPr>
        <w:t xml:space="preserve">nmon</w:t>
      </w:r>
      <w:r w:rsidDel="00000000" w:rsidR="00000000" w:rsidRPr="00000000">
        <w:rPr>
          <w:rtl w:val="0"/>
        </w:rPr>
        <w:t xml:space="preserve"> en Linux, o usando </w:t>
      </w:r>
      <w:r w:rsidDel="00000000" w:rsidR="00000000" w:rsidRPr="00000000">
        <w:rPr>
          <w:b w:val="1"/>
          <w:bCs w:val="1"/>
          <w:rtl w:val="0"/>
        </w:rPr>
        <w:t xml:space="preserve">Task Manager</w:t>
      </w:r>
      <w:r w:rsidDel="00000000" w:rsidR="00000000" w:rsidRPr="00000000">
        <w:rPr>
          <w:rtl w:val="0"/>
        </w:rPr>
        <w:t xml:space="preserve"> en Windows. También puedes monitorear el rendimiento a nivel de MySQL con el </w:t>
      </w:r>
      <w:r w:rsidDel="00000000" w:rsidR="00000000" w:rsidRPr="00000000">
        <w:rPr>
          <w:b w:val="1"/>
          <w:bCs w:val="1"/>
          <w:rtl w:val="0"/>
        </w:rPr>
        <w:t xml:space="preserve">Performance Schema</w:t>
      </w:r>
      <w:r w:rsidDel="00000000" w:rsidR="00000000" w:rsidRPr="00000000">
        <w:rPr>
          <w:rtl w:val="0"/>
        </w:rPr>
        <w:t xml:space="preserve">.</w:t>
        <w:br w:type="textWrapping"/>
      </w:r>
    </w:p>
    <w:p w:rsidR="00000000" w:rsidDel="00000000" w:rsidP="00000000" w:rsidRDefault="00000000" w:rsidRPr="00000000" w14:paraId="0000000F">
      <w:pPr>
        <w:rPr/>
      </w:pPr>
      <w:r w:rsidDel="00000000" w:rsidR="00000000" w:rsidRPr="00000000">
        <w:rPr>
          <w:rtl w:val="0"/>
        </w:rPr>
        <w:t xml:space="preserve">-- Activar el Performance Schema para obtener métricas detalladas</w:t>
      </w:r>
    </w:p>
    <w:p w:rsidR="00000000" w:rsidDel="00000000" w:rsidP="00000000" w:rsidRDefault="00000000" w:rsidRPr="00000000" w14:paraId="00000010">
      <w:pPr>
        <w:rPr/>
      </w:pPr>
      <w:r w:rsidDel="00000000" w:rsidR="00000000" w:rsidRPr="00000000">
        <w:rPr>
          <w:rtl w:val="0"/>
        </w:rPr>
        <w:t xml:space="preserve">SHOW VARIABLES LIKE 'performance_schema';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23u0l868ltgf" w:id="3"/>
      <w:bookmarkEnd w:id="3"/>
      <w:r w:rsidDel="00000000" w:rsidR="00000000" w:rsidRPr="00000000">
        <w:rPr>
          <w:b w:val="1"/>
          <w:bCs w:val="1"/>
          <w:color w:val="000000"/>
          <w:sz w:val="26"/>
          <w:szCs w:val="26"/>
          <w:rtl w:val="0"/>
        </w:rPr>
        <w:t xml:space="preserve">c. Throughput (rendimiento de consultas)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Qué mide:</w:t>
      </w:r>
      <w:r w:rsidDel="00000000" w:rsidR="00000000" w:rsidRPr="00000000">
        <w:rPr>
          <w:rtl w:val="0"/>
        </w:rPr>
        <w:t xml:space="preserve"> Cuántas consultas puede manejar la base de datos en un tiempo determinado.</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Cómo medirlo:</w:t>
      </w:r>
      <w:r w:rsidDel="00000000" w:rsidR="00000000" w:rsidRPr="00000000">
        <w:rPr>
          <w:rtl w:val="0"/>
        </w:rPr>
        <w:t xml:space="preserve"> Puedes usar herramientas de </w:t>
      </w:r>
      <w:r w:rsidDel="00000000" w:rsidR="00000000" w:rsidRPr="00000000">
        <w:rPr>
          <w:b w:val="1"/>
          <w:bCs w:val="1"/>
          <w:rtl w:val="0"/>
        </w:rPr>
        <w:t xml:space="preserve">benchmarking</w:t>
      </w:r>
      <w:r w:rsidDel="00000000" w:rsidR="00000000" w:rsidRPr="00000000">
        <w:rPr>
          <w:rtl w:val="0"/>
        </w:rPr>
        <w:t xml:space="preserve"> como </w:t>
      </w:r>
      <w:r w:rsidDel="00000000" w:rsidR="00000000" w:rsidRPr="00000000">
        <w:rPr>
          <w:b w:val="1"/>
          <w:bCs w:val="1"/>
          <w:rtl w:val="0"/>
        </w:rPr>
        <w:t xml:space="preserve">sysbench</w:t>
      </w:r>
      <w:r w:rsidDel="00000000" w:rsidR="00000000" w:rsidRPr="00000000">
        <w:rPr>
          <w:rtl w:val="0"/>
        </w:rPr>
        <w:t xml:space="preserve"> o </w:t>
      </w:r>
      <w:r w:rsidDel="00000000" w:rsidR="00000000" w:rsidRPr="00000000">
        <w:rPr>
          <w:b w:val="1"/>
          <w:bCs w:val="1"/>
          <w:rtl w:val="0"/>
        </w:rPr>
        <w:t xml:space="preserve">mysqlslap</w:t>
      </w:r>
      <w:r w:rsidDel="00000000" w:rsidR="00000000" w:rsidRPr="00000000">
        <w:rPr>
          <w:rtl w:val="0"/>
        </w:rPr>
        <w:t xml:space="preserve"> para medir el rendimiento general bajo una carga simulada.</w:t>
        <w:br w:type="textWrapping"/>
      </w:r>
    </w:p>
    <w:p w:rsidR="00000000" w:rsidDel="00000000" w:rsidP="00000000" w:rsidRDefault="00000000" w:rsidRPr="00000000" w14:paraId="00000015">
      <w:pPr>
        <w:rPr/>
      </w:pPr>
      <w:r w:rsidDel="00000000" w:rsidR="00000000" w:rsidRPr="00000000">
        <w:rPr>
          <w:rtl w:val="0"/>
        </w:rPr>
        <w:t xml:space="preserve">mysqlslap --concurrency=100 --iterations=10 --create-schema=test --query="SELECT * FROM Pedidos WHERE id_cliente=1"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fsykejm24ku" w:id="4"/>
      <w:bookmarkEnd w:id="4"/>
      <w:r w:rsidDel="00000000" w:rsidR="00000000" w:rsidRPr="00000000">
        <w:rPr>
          <w:b w:val="1"/>
          <w:bCs w:val="1"/>
          <w:color w:val="000000"/>
          <w:sz w:val="26"/>
          <w:szCs w:val="26"/>
          <w:rtl w:val="0"/>
        </w:rPr>
        <w:t xml:space="preserve">d. Índices y eficiencia de consultas</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Qué mide:</w:t>
      </w:r>
      <w:r w:rsidDel="00000000" w:rsidR="00000000" w:rsidRPr="00000000">
        <w:rPr>
          <w:rtl w:val="0"/>
        </w:rPr>
        <w:t xml:space="preserve"> El impacto de los índices en el rendimiento de las consultas, especialmente cuando se ejecutan búsquedas complejas o se hacen joins.</w:t>
        <w:br w:type="textWrapping"/>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bCs w:val="1"/>
          <w:rtl w:val="0"/>
        </w:rPr>
        <w:t xml:space="preserve">Cómo medirlo:</w:t>
      </w:r>
      <w:r w:rsidDel="00000000" w:rsidR="00000000" w:rsidRPr="00000000">
        <w:rPr>
          <w:rtl w:val="0"/>
        </w:rPr>
        <w:t xml:space="preserve"> Utiliza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para ver cómo MySQL optimiza las consultas y si utiliza los índices de manera eficiente.</w:t>
        <w:br w:type="textWrapping"/>
      </w:r>
    </w:p>
    <w:p w:rsidR="00000000" w:rsidDel="00000000" w:rsidP="00000000" w:rsidRDefault="00000000" w:rsidRPr="00000000" w14:paraId="0000001A">
      <w:pPr>
        <w:rPr/>
      </w:pPr>
      <w:r w:rsidDel="00000000" w:rsidR="00000000" w:rsidRPr="00000000">
        <w:rPr>
          <w:rtl w:val="0"/>
        </w:rPr>
        <w:t xml:space="preserve">EXPLAIN SELECT * FROM Pedidos WHERE id_cliente =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a7dsd4luq5" w:id="5"/>
      <w:bookmarkEnd w:id="5"/>
      <w:r w:rsidDel="00000000" w:rsidR="00000000" w:rsidRPr="00000000">
        <w:rPr>
          <w:b w:val="1"/>
          <w:bCs w:val="1"/>
          <w:color w:val="000000"/>
          <w:sz w:val="26"/>
          <w:szCs w:val="26"/>
          <w:rtl w:val="0"/>
        </w:rPr>
        <w:t xml:space="preserve">e. Latencia en operaciones de escritura (INSERT, UPDATE, DELETE)</w:t>
      </w:r>
    </w:p>
    <w:p w:rsidR="00000000" w:rsidDel="00000000" w:rsidP="00000000" w:rsidRDefault="00000000" w:rsidRPr="00000000" w14:paraId="0000001D">
      <w:pPr>
        <w:numPr>
          <w:ilvl w:val="0"/>
          <w:numId w:val="26"/>
        </w:numPr>
        <w:spacing w:after="0" w:afterAutospacing="0" w:before="240" w:lineRule="auto"/>
        <w:ind w:left="720" w:hanging="360"/>
      </w:pPr>
      <w:r w:rsidDel="00000000" w:rsidR="00000000" w:rsidRPr="00000000">
        <w:rPr>
          <w:b w:val="1"/>
          <w:bCs w:val="1"/>
          <w:rtl w:val="0"/>
        </w:rPr>
        <w:t xml:space="preserve">Qué mide:</w:t>
      </w:r>
      <w:r w:rsidDel="00000000" w:rsidR="00000000" w:rsidRPr="00000000">
        <w:rPr>
          <w:rtl w:val="0"/>
        </w:rPr>
        <w:t xml:space="preserve"> El tiempo que tarda una operación de escritura (inserción, actualización o eliminación) en completarse.</w:t>
        <w:br w:type="textWrapping"/>
      </w:r>
    </w:p>
    <w:p w:rsidR="00000000" w:rsidDel="00000000" w:rsidP="00000000" w:rsidRDefault="00000000" w:rsidRPr="00000000" w14:paraId="0000001E">
      <w:pPr>
        <w:numPr>
          <w:ilvl w:val="0"/>
          <w:numId w:val="26"/>
        </w:numPr>
        <w:spacing w:after="240" w:before="0" w:beforeAutospacing="0" w:lineRule="auto"/>
        <w:ind w:left="720" w:hanging="360"/>
      </w:pPr>
      <w:r w:rsidDel="00000000" w:rsidR="00000000" w:rsidRPr="00000000">
        <w:rPr>
          <w:b w:val="1"/>
          <w:bCs w:val="1"/>
          <w:rtl w:val="0"/>
        </w:rPr>
        <w:t xml:space="preserve">Cómo medirlo:</w:t>
      </w:r>
      <w:r w:rsidDel="00000000" w:rsidR="00000000" w:rsidRPr="00000000">
        <w:rPr>
          <w:rtl w:val="0"/>
        </w:rPr>
        <w:t xml:space="preserve"> Similar al tiempo de consulta, puedes utilizar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para medir el tiempo de inserciones o actualizaciones, o herramientas como </w:t>
      </w:r>
      <w:r w:rsidDel="00000000" w:rsidR="00000000" w:rsidRPr="00000000">
        <w:rPr>
          <w:b w:val="1"/>
          <w:bCs w:val="1"/>
          <w:rtl w:val="0"/>
        </w:rPr>
        <w:t xml:space="preserve">Percona Toolkit</w:t>
      </w:r>
      <w:r w:rsidDel="00000000" w:rsidR="00000000" w:rsidRPr="00000000">
        <w:rPr>
          <w:rtl w:val="0"/>
        </w:rPr>
        <w:t xml:space="preserve">.</w:t>
        <w:br w:type="textWrapping"/>
      </w:r>
    </w:p>
    <w:p w:rsidR="00000000" w:rsidDel="00000000" w:rsidP="00000000" w:rsidRDefault="00000000" w:rsidRPr="00000000" w14:paraId="0000001F">
      <w:pPr>
        <w:rPr/>
      </w:pPr>
      <w:r w:rsidDel="00000000" w:rsidR="00000000" w:rsidRPr="00000000">
        <w:rPr>
          <w:rtl w:val="0"/>
        </w:rPr>
        <w:t xml:space="preserve">-- Ejemplo de medición de tiempo de inserción</w:t>
      </w:r>
    </w:p>
    <w:p w:rsidR="00000000" w:rsidDel="00000000" w:rsidP="00000000" w:rsidRDefault="00000000" w:rsidRPr="00000000" w14:paraId="00000020">
      <w:pPr>
        <w:rPr/>
      </w:pPr>
      <w:r w:rsidDel="00000000" w:rsidR="00000000" w:rsidRPr="00000000">
        <w:rPr>
          <w:rtl w:val="0"/>
        </w:rPr>
        <w:t xml:space="preserve">SELECT NOW();</w:t>
      </w:r>
    </w:p>
    <w:p w:rsidR="00000000" w:rsidDel="00000000" w:rsidP="00000000" w:rsidRDefault="00000000" w:rsidRPr="00000000" w14:paraId="00000021">
      <w:pPr>
        <w:rPr/>
      </w:pPr>
      <w:r w:rsidDel="00000000" w:rsidR="00000000" w:rsidRPr="00000000">
        <w:rPr>
          <w:rtl w:val="0"/>
        </w:rPr>
        <w:t xml:space="preserve">INSERT INTO Pedidos (id_cliente, fecha, total) VALUES (1, '2022-12-01', 99.99);</w:t>
      </w:r>
    </w:p>
    <w:p w:rsidR="00000000" w:rsidDel="00000000" w:rsidP="00000000" w:rsidRDefault="00000000" w:rsidRPr="00000000" w14:paraId="00000022">
      <w:pPr>
        <w:rPr/>
      </w:pPr>
      <w:r w:rsidDel="00000000" w:rsidR="00000000" w:rsidRPr="00000000">
        <w:rPr>
          <w:rtl w:val="0"/>
        </w:rPr>
        <w:t xml:space="preserve">SELECT NOW();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r2zqnd3dqoa" w:id="6"/>
      <w:bookmarkEnd w:id="6"/>
      <w:r w:rsidDel="00000000" w:rsidR="00000000" w:rsidRPr="00000000">
        <w:rPr>
          <w:b w:val="1"/>
          <w:bCs w:val="1"/>
          <w:color w:val="000000"/>
          <w:sz w:val="26"/>
          <w:szCs w:val="26"/>
          <w:rtl w:val="0"/>
        </w:rPr>
        <w:t xml:space="preserve">f. Tiempo de bloqueo y concurrencia</w:t>
      </w:r>
    </w:p>
    <w:p w:rsidR="00000000" w:rsidDel="00000000" w:rsidP="00000000" w:rsidRDefault="00000000" w:rsidRPr="00000000" w14:paraId="00000025">
      <w:pPr>
        <w:numPr>
          <w:ilvl w:val="0"/>
          <w:numId w:val="23"/>
        </w:numPr>
        <w:spacing w:after="0" w:afterAutospacing="0" w:before="240" w:lineRule="auto"/>
        <w:ind w:left="720" w:hanging="360"/>
      </w:pPr>
      <w:r w:rsidDel="00000000" w:rsidR="00000000" w:rsidRPr="00000000">
        <w:rPr>
          <w:b w:val="1"/>
          <w:bCs w:val="1"/>
          <w:rtl w:val="0"/>
        </w:rPr>
        <w:t xml:space="preserve">Qué mide:</w:t>
      </w:r>
      <w:r w:rsidDel="00000000" w:rsidR="00000000" w:rsidRPr="00000000">
        <w:rPr>
          <w:rtl w:val="0"/>
        </w:rPr>
        <w:t xml:space="preserve"> El tiempo en el que las consultas o transacciones están bloqueadas esperando el acceso a los recursos.</w:t>
        <w:br w:type="textWrapping"/>
      </w:r>
    </w:p>
    <w:p w:rsidR="00000000" w:rsidDel="00000000" w:rsidP="00000000" w:rsidRDefault="00000000" w:rsidRPr="00000000" w14:paraId="00000026">
      <w:pPr>
        <w:numPr>
          <w:ilvl w:val="0"/>
          <w:numId w:val="23"/>
        </w:numPr>
        <w:spacing w:after="240" w:before="0" w:beforeAutospacing="0" w:lineRule="auto"/>
        <w:ind w:left="720" w:hanging="360"/>
      </w:pPr>
      <w:r w:rsidDel="00000000" w:rsidR="00000000" w:rsidRPr="00000000">
        <w:rPr>
          <w:b w:val="1"/>
          <w:bCs w:val="1"/>
          <w:rtl w:val="0"/>
        </w:rPr>
        <w:t xml:space="preserve">Cómo medirlo:</w:t>
      </w:r>
      <w:r w:rsidDel="00000000" w:rsidR="00000000" w:rsidRPr="00000000">
        <w:rPr>
          <w:rtl w:val="0"/>
        </w:rPr>
        <w:t xml:space="preserve"> Monitorea los bloqueos utilizando la variable </w:t>
      </w:r>
      <w:r w:rsidDel="00000000" w:rsidR="00000000" w:rsidRPr="00000000">
        <w:rPr>
          <w:rFonts w:ascii="Roboto Mono" w:cs="Roboto Mono" w:eastAsia="Roboto Mono" w:hAnsi="Roboto Mono"/>
          <w:color w:val="188038"/>
          <w:rtl w:val="0"/>
        </w:rPr>
        <w:t xml:space="preserve">SHOW ENGINE INNODB STATUS</w:t>
      </w:r>
      <w:r w:rsidDel="00000000" w:rsidR="00000000" w:rsidRPr="00000000">
        <w:rPr>
          <w:rtl w:val="0"/>
        </w:rPr>
        <w:t xml:space="preserve"> o el Performance Schema.</w:t>
        <w:br w:type="textWrapping"/>
      </w:r>
    </w:p>
    <w:p w:rsidR="00000000" w:rsidDel="00000000" w:rsidP="00000000" w:rsidRDefault="00000000" w:rsidRPr="00000000" w14:paraId="00000027">
      <w:pPr>
        <w:rPr/>
      </w:pPr>
      <w:r w:rsidDel="00000000" w:rsidR="00000000" w:rsidRPr="00000000">
        <w:rPr>
          <w:rtl w:val="0"/>
        </w:rPr>
        <w:t xml:space="preserve">SHOW ENGINE INNODB STATUS;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nbftdwedjzhf" w:id="7"/>
      <w:bookmarkEnd w:id="7"/>
      <w:r w:rsidDel="00000000" w:rsidR="00000000" w:rsidRPr="00000000">
        <w:rPr>
          <w:b w:val="1"/>
          <w:bCs w:val="1"/>
          <w:sz w:val="34"/>
          <w:szCs w:val="34"/>
          <w:rtl w:val="0"/>
        </w:rPr>
        <w:t xml:space="preserve">2. Herramientas de medición de rendimiento</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10cs95yrf66" w:id="8"/>
      <w:bookmarkEnd w:id="8"/>
      <w:r w:rsidDel="00000000" w:rsidR="00000000" w:rsidRPr="00000000">
        <w:rPr>
          <w:b w:val="1"/>
          <w:bCs w:val="1"/>
          <w:color w:val="000000"/>
          <w:sz w:val="26"/>
          <w:szCs w:val="26"/>
          <w:rtl w:val="0"/>
        </w:rPr>
        <w:t xml:space="preserve">a. EXPLAIN</w:t>
      </w:r>
    </w:p>
    <w:p w:rsidR="00000000" w:rsidDel="00000000" w:rsidP="00000000" w:rsidRDefault="00000000" w:rsidRPr="00000000" w14:paraId="0000002C">
      <w:pPr>
        <w:spacing w:after="240" w:before="240" w:lineRule="auto"/>
        <w:rPr/>
      </w:pPr>
      <w:r w:rsidDel="00000000" w:rsidR="00000000" w:rsidRPr="00000000">
        <w:rPr>
          <w:rtl w:val="0"/>
        </w:rPr>
        <w:t xml:space="preserve">El comando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muestra cómo MySQL ejecutará una consulta, incluyendo los índices que usará y el tipo de búsqueda que realizará. Esto te ayuda a entender si tu consulta está bien optimizada.</w:t>
      </w:r>
    </w:p>
    <w:p w:rsidR="00000000" w:rsidDel="00000000" w:rsidP="00000000" w:rsidRDefault="00000000" w:rsidRPr="00000000" w14:paraId="0000002D">
      <w:pPr>
        <w:rPr/>
      </w:pPr>
      <w:r w:rsidDel="00000000" w:rsidR="00000000" w:rsidRPr="00000000">
        <w:rPr>
          <w:rtl w:val="0"/>
        </w:rPr>
        <w:t xml:space="preserve">EXPLAIN SELECT * FROM Pedidos WHERE id_cliente = 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aju9mzaoel8" w:id="9"/>
      <w:bookmarkEnd w:id="9"/>
      <w:r w:rsidDel="00000000" w:rsidR="00000000" w:rsidRPr="00000000">
        <w:rPr>
          <w:b w:val="1"/>
          <w:bCs w:val="1"/>
          <w:color w:val="000000"/>
          <w:sz w:val="26"/>
          <w:szCs w:val="26"/>
          <w:rtl w:val="0"/>
        </w:rPr>
        <w:t xml:space="preserve">b. SHOW STATUS y SHOW VARIABLES</w:t>
      </w:r>
    </w:p>
    <w:p w:rsidR="00000000" w:rsidDel="00000000" w:rsidP="00000000" w:rsidRDefault="00000000" w:rsidRPr="00000000" w14:paraId="00000030">
      <w:pPr>
        <w:spacing w:after="240" w:before="240" w:lineRule="auto"/>
        <w:rPr/>
      </w:pPr>
      <w:r w:rsidDel="00000000" w:rsidR="00000000" w:rsidRPr="00000000">
        <w:rPr>
          <w:rtl w:val="0"/>
        </w:rPr>
        <w:t xml:space="preserve">Estos comandos proporcionan estadísticas detalladas sobre el estado de MySQL, como el número de consultas ejecutadas, la memoria utilizada, el número de conexiones, entre otras.</w:t>
      </w:r>
    </w:p>
    <w:p w:rsidR="00000000" w:rsidDel="00000000" w:rsidP="00000000" w:rsidRDefault="00000000" w:rsidRPr="00000000" w14:paraId="00000031">
      <w:pPr>
        <w:rPr/>
      </w:pPr>
      <w:r w:rsidDel="00000000" w:rsidR="00000000" w:rsidRPr="00000000">
        <w:rPr>
          <w:rtl w:val="0"/>
        </w:rPr>
        <w:t xml:space="preserve">SHOW STATUS LIKE 'Queries';  -- Muestra cuántas consultas se han ejecutado.</w:t>
      </w:r>
    </w:p>
    <w:p w:rsidR="00000000" w:rsidDel="00000000" w:rsidP="00000000" w:rsidRDefault="00000000" w:rsidRPr="00000000" w14:paraId="00000032">
      <w:pPr>
        <w:rPr/>
      </w:pPr>
      <w:r w:rsidDel="00000000" w:rsidR="00000000" w:rsidRPr="00000000">
        <w:rPr>
          <w:rtl w:val="0"/>
        </w:rPr>
        <w:t xml:space="preserve">SHOW VARIABLES LIKE 'innodb_buffer_pool_size';  -- Muestra el tamaño del pool de memoria de InnoDB.</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azo85m98n9z" w:id="10"/>
      <w:bookmarkEnd w:id="10"/>
      <w:r w:rsidDel="00000000" w:rsidR="00000000" w:rsidRPr="00000000">
        <w:rPr>
          <w:b w:val="1"/>
          <w:bCs w:val="1"/>
          <w:color w:val="000000"/>
          <w:sz w:val="26"/>
          <w:szCs w:val="26"/>
          <w:rtl w:val="0"/>
        </w:rPr>
        <w:t xml:space="preserve">c. MySQL Performance Schema</w:t>
      </w:r>
    </w:p>
    <w:p w:rsidR="00000000" w:rsidDel="00000000" w:rsidP="00000000" w:rsidRDefault="00000000" w:rsidRPr="00000000" w14:paraId="00000035">
      <w:pPr>
        <w:spacing w:after="240" w:before="240" w:lineRule="auto"/>
        <w:rPr/>
      </w:pPr>
      <w:r w:rsidDel="00000000" w:rsidR="00000000" w:rsidRPr="00000000">
        <w:rPr>
          <w:rtl w:val="0"/>
        </w:rPr>
        <w:t xml:space="preserve">Es una herramienta poderosa para monitorear el rendimiento de MySQL, que te da información detallada sobre cómo se están ejecutando las consultas y las operaciones de la base de datos.</w:t>
      </w:r>
    </w:p>
    <w:p w:rsidR="00000000" w:rsidDel="00000000" w:rsidP="00000000" w:rsidRDefault="00000000" w:rsidRPr="00000000" w14:paraId="00000036">
      <w:pPr>
        <w:rPr/>
      </w:pPr>
      <w:r w:rsidDel="00000000" w:rsidR="00000000" w:rsidRPr="00000000">
        <w:rPr>
          <w:rtl w:val="0"/>
        </w:rPr>
        <w:t xml:space="preserve">SELECT * FROM performance_schema.events_statements_summary_by_digest;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tflkcoa4vlhu" w:id="11"/>
      <w:bookmarkEnd w:id="11"/>
      <w:r w:rsidDel="00000000" w:rsidR="00000000" w:rsidRPr="00000000">
        <w:rPr>
          <w:b w:val="1"/>
          <w:bCs w:val="1"/>
          <w:color w:val="000000"/>
          <w:sz w:val="26"/>
          <w:szCs w:val="26"/>
          <w:rtl w:val="0"/>
        </w:rPr>
        <w:t xml:space="preserve">d. sysbench</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sysbench</w:t>
      </w:r>
      <w:r w:rsidDel="00000000" w:rsidR="00000000" w:rsidRPr="00000000">
        <w:rPr>
          <w:rtl w:val="0"/>
        </w:rPr>
        <w:t xml:space="preserve"> es una herramienta de benchmarking que puede realizar pruebas de rendimiento sobre tu base de datos, simulando cargas reales para ver cómo responde bajo estrés.</w:t>
      </w:r>
    </w:p>
    <w:p w:rsidR="00000000" w:rsidDel="00000000" w:rsidP="00000000" w:rsidRDefault="00000000" w:rsidRPr="00000000" w14:paraId="0000003A">
      <w:pPr>
        <w:rPr/>
      </w:pPr>
      <w:r w:rsidDel="00000000" w:rsidR="00000000" w:rsidRPr="00000000">
        <w:rPr>
          <w:rtl w:val="0"/>
        </w:rPr>
        <w:t xml:space="preserve">sysbench --test=oltp --mysql-user=root --mysql-password=tu_password --mysql-db=test --oltp-table-size=100000 --num-threads=8 run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h7maeg2b7no" w:id="12"/>
      <w:bookmarkEnd w:id="12"/>
      <w:r w:rsidDel="00000000" w:rsidR="00000000" w:rsidRPr="00000000">
        <w:rPr>
          <w:b w:val="1"/>
          <w:bCs w:val="1"/>
          <w:color w:val="000000"/>
          <w:sz w:val="26"/>
          <w:szCs w:val="26"/>
          <w:rtl w:val="0"/>
        </w:rPr>
        <w:t xml:space="preserve">e. mysqlslap</w:t>
      </w:r>
    </w:p>
    <w:p w:rsidR="00000000" w:rsidDel="00000000" w:rsidP="00000000" w:rsidRDefault="00000000" w:rsidRPr="00000000" w14:paraId="0000003D">
      <w:pPr>
        <w:spacing w:after="240" w:before="240" w:lineRule="auto"/>
        <w:rPr/>
      </w:pPr>
      <w:r w:rsidDel="00000000" w:rsidR="00000000" w:rsidRPr="00000000">
        <w:rPr>
          <w:rtl w:val="0"/>
        </w:rPr>
        <w:t xml:space="preserve">Otra herramienta de benchmarking que viene con MySQL. Puedes usarla para probar el rendimiento bajo diferentes cargas de trabajo.</w:t>
      </w:r>
    </w:p>
    <w:p w:rsidR="00000000" w:rsidDel="00000000" w:rsidP="00000000" w:rsidRDefault="00000000" w:rsidRPr="00000000" w14:paraId="0000003E">
      <w:pPr>
        <w:rPr/>
      </w:pPr>
      <w:r w:rsidDel="00000000" w:rsidR="00000000" w:rsidRPr="00000000">
        <w:rPr>
          <w:rtl w:val="0"/>
        </w:rPr>
        <w:t xml:space="preserve">mysqlslap --concurrency=50 --iterations=10 --create-schema=test --query="SELECT * FROM Pedidos WHERE id_cliente=1"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5rvmmpc99hv6" w:id="13"/>
      <w:bookmarkEnd w:id="13"/>
      <w:r w:rsidDel="00000000" w:rsidR="00000000" w:rsidRPr="00000000">
        <w:rPr>
          <w:b w:val="1"/>
          <w:bCs w:val="1"/>
          <w:sz w:val="34"/>
          <w:szCs w:val="34"/>
          <w:rtl w:val="0"/>
        </w:rPr>
        <w:t xml:space="preserve">3. Casos de prueba para medir el rendimiento</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j3v2leghovmf" w:id="14"/>
      <w:bookmarkEnd w:id="14"/>
      <w:r w:rsidDel="00000000" w:rsidR="00000000" w:rsidRPr="00000000">
        <w:rPr>
          <w:b w:val="1"/>
          <w:bCs w:val="1"/>
          <w:color w:val="000000"/>
          <w:sz w:val="26"/>
          <w:szCs w:val="26"/>
          <w:rtl w:val="0"/>
        </w:rPr>
        <w:t xml:space="preserve">a. Caso 1: Consultas de Lectura</w:t>
      </w:r>
    </w:p>
    <w:p w:rsidR="00000000" w:rsidDel="00000000" w:rsidP="00000000" w:rsidRDefault="00000000" w:rsidRPr="00000000" w14:paraId="00000043">
      <w:pPr>
        <w:numPr>
          <w:ilvl w:val="0"/>
          <w:numId w:val="27"/>
        </w:numPr>
        <w:spacing w:after="0" w:afterAutospacing="0" w:before="240" w:lineRule="auto"/>
        <w:ind w:left="720" w:hanging="360"/>
      </w:pPr>
      <w:r w:rsidDel="00000000" w:rsidR="00000000" w:rsidRPr="00000000">
        <w:rPr>
          <w:rtl w:val="0"/>
        </w:rPr>
        <w:t xml:space="preserve">Ejecuta una consulta sencilla como </w:t>
      </w:r>
      <w:r w:rsidDel="00000000" w:rsidR="00000000" w:rsidRPr="00000000">
        <w:rPr>
          <w:rFonts w:ascii="Roboto Mono" w:cs="Roboto Mono" w:eastAsia="Roboto Mono" w:hAnsi="Roboto Mono"/>
          <w:color w:val="188038"/>
          <w:rtl w:val="0"/>
        </w:rPr>
        <w:t xml:space="preserve">SELECT * FROM Pedidos WHERE id_cliente = 1;</w:t>
      </w:r>
      <w:r w:rsidDel="00000000" w:rsidR="00000000" w:rsidRPr="00000000">
        <w:rPr>
          <w:rtl w:val="0"/>
        </w:rPr>
        <w:t xml:space="preserve">.</w:t>
        <w:br w:type="textWrapping"/>
      </w:r>
    </w:p>
    <w:p w:rsidR="00000000" w:rsidDel="00000000" w:rsidP="00000000" w:rsidRDefault="00000000" w:rsidRPr="00000000" w14:paraId="00000044">
      <w:pPr>
        <w:numPr>
          <w:ilvl w:val="0"/>
          <w:numId w:val="27"/>
        </w:numPr>
        <w:spacing w:after="0" w:afterAutospacing="0" w:before="0" w:beforeAutospacing="0" w:lineRule="auto"/>
        <w:ind w:left="720" w:hanging="360"/>
      </w:pPr>
      <w:r w:rsidDel="00000000" w:rsidR="00000000" w:rsidRPr="00000000">
        <w:rPr>
          <w:rtl w:val="0"/>
        </w:rPr>
        <w:t xml:space="preserve">Analiza el tiempo que tarda con el uso de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w:t>
        <w:br w:type="textWrapping"/>
      </w:r>
    </w:p>
    <w:p w:rsidR="00000000" w:rsidDel="00000000" w:rsidP="00000000" w:rsidRDefault="00000000" w:rsidRPr="00000000" w14:paraId="00000045">
      <w:pPr>
        <w:numPr>
          <w:ilvl w:val="0"/>
          <w:numId w:val="27"/>
        </w:numPr>
        <w:spacing w:after="240" w:before="0" w:beforeAutospacing="0" w:lineRule="auto"/>
        <w:ind w:left="720" w:hanging="360"/>
      </w:pPr>
      <w:r w:rsidDel="00000000" w:rsidR="00000000" w:rsidRPr="00000000">
        <w:rPr>
          <w:rtl w:val="0"/>
        </w:rPr>
        <w:t xml:space="preserve">Haz lo mismo para una consulta más compleja con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y filtros.</w:t>
        <w:br w:type="textWrapping"/>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bs8f26anq8gu" w:id="15"/>
      <w:bookmarkEnd w:id="15"/>
      <w:r w:rsidDel="00000000" w:rsidR="00000000" w:rsidRPr="00000000">
        <w:rPr>
          <w:b w:val="1"/>
          <w:bCs w:val="1"/>
          <w:color w:val="000000"/>
          <w:sz w:val="26"/>
          <w:szCs w:val="26"/>
          <w:rtl w:val="0"/>
        </w:rPr>
        <w:t xml:space="preserve">b. Caso 2: Actualizaciones y Escrituras</w:t>
      </w:r>
    </w:p>
    <w:p w:rsidR="00000000" w:rsidDel="00000000" w:rsidP="00000000" w:rsidRDefault="00000000" w:rsidRPr="00000000" w14:paraId="00000047">
      <w:pPr>
        <w:numPr>
          <w:ilvl w:val="0"/>
          <w:numId w:val="24"/>
        </w:numPr>
        <w:spacing w:after="0" w:afterAutospacing="0" w:before="240" w:lineRule="auto"/>
        <w:ind w:left="720" w:hanging="360"/>
      </w:pPr>
      <w:r w:rsidDel="00000000" w:rsidR="00000000" w:rsidRPr="00000000">
        <w:rPr>
          <w:rtl w:val="0"/>
        </w:rPr>
        <w:t xml:space="preserve">Inserta un gran número de registros en la tabla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utilizando un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masivo y mide el rendimiento.</w:t>
        <w:br w:type="textWrapping"/>
      </w:r>
    </w:p>
    <w:p w:rsidR="00000000" w:rsidDel="00000000" w:rsidP="00000000" w:rsidRDefault="00000000" w:rsidRPr="00000000" w14:paraId="00000048">
      <w:pPr>
        <w:numPr>
          <w:ilvl w:val="0"/>
          <w:numId w:val="24"/>
        </w:numPr>
        <w:spacing w:after="240" w:before="0" w:beforeAutospacing="0" w:lineRule="auto"/>
        <w:ind w:left="720" w:hanging="360"/>
      </w:pPr>
      <w:r w:rsidDel="00000000" w:rsidR="00000000" w:rsidRPr="00000000">
        <w:rPr>
          <w:rtl w:val="0"/>
        </w:rPr>
        <w:t xml:space="preserve">Realiza una actualización masiva en una tabla y observa cuánto tiempo toma.</w:t>
        <w:br w:type="textWrapping"/>
      </w:r>
    </w:p>
    <w:p w:rsidR="00000000" w:rsidDel="00000000" w:rsidP="00000000" w:rsidRDefault="00000000" w:rsidRPr="00000000" w14:paraId="00000049">
      <w:pPr>
        <w:rPr/>
      </w:pPr>
      <w:r w:rsidDel="00000000" w:rsidR="00000000" w:rsidRPr="00000000">
        <w:rPr>
          <w:rtl w:val="0"/>
        </w:rPr>
        <w:t xml:space="preserve">UPDATE Pedidos SET total = total * 1.05 WHERE id_cliente = 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wagklb5cwj6" w:id="16"/>
      <w:bookmarkEnd w:id="16"/>
      <w:r w:rsidDel="00000000" w:rsidR="00000000" w:rsidRPr="00000000">
        <w:rPr>
          <w:b w:val="1"/>
          <w:bCs w:val="1"/>
          <w:color w:val="000000"/>
          <w:sz w:val="26"/>
          <w:szCs w:val="26"/>
          <w:rtl w:val="0"/>
        </w:rPr>
        <w:t xml:space="preserve">c. Caso 3: Concurrencia y Bloqueos</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Ejecuta múltiples transacciones en paralelo para medir el impacto en el rendimiento.</w:t>
        <w:br w:type="textWrapping"/>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Utiliza </w:t>
      </w:r>
      <w:r w:rsidDel="00000000" w:rsidR="00000000" w:rsidRPr="00000000">
        <w:rPr>
          <w:rFonts w:ascii="Roboto Mono" w:cs="Roboto Mono" w:eastAsia="Roboto Mono" w:hAnsi="Roboto Mono"/>
          <w:color w:val="188038"/>
          <w:rtl w:val="0"/>
        </w:rPr>
        <w:t xml:space="preserve">SHOW ENGINE INNODB STATUS</w:t>
      </w:r>
      <w:r w:rsidDel="00000000" w:rsidR="00000000" w:rsidRPr="00000000">
        <w:rPr>
          <w:rtl w:val="0"/>
        </w:rPr>
        <w:t xml:space="preserve"> para verificar si hay bloqueos.</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xzlac6y9qk8l" w:id="17"/>
      <w:bookmarkEnd w:id="17"/>
      <w:r w:rsidDel="00000000" w:rsidR="00000000" w:rsidRPr="00000000">
        <w:rPr>
          <w:b w:val="1"/>
          <w:bCs w:val="1"/>
          <w:color w:val="000000"/>
          <w:sz w:val="26"/>
          <w:szCs w:val="26"/>
          <w:rtl w:val="0"/>
        </w:rPr>
        <w:t xml:space="preserve">d. Caso 4: Optimización de Índices</w:t>
      </w:r>
    </w:p>
    <w:p w:rsidR="00000000" w:rsidDel="00000000" w:rsidP="00000000" w:rsidRDefault="00000000" w:rsidRPr="00000000" w14:paraId="0000004F">
      <w:pPr>
        <w:numPr>
          <w:ilvl w:val="0"/>
          <w:numId w:val="20"/>
        </w:numPr>
        <w:spacing w:after="240" w:before="240" w:lineRule="auto"/>
        <w:ind w:left="720" w:hanging="360"/>
      </w:pPr>
      <w:r w:rsidDel="00000000" w:rsidR="00000000" w:rsidRPr="00000000">
        <w:rPr>
          <w:rtl w:val="0"/>
        </w:rPr>
        <w:t xml:space="preserve">Añade un índice a una columna utilizada en una consulta frecuente y evalúa el rendimiento antes y después de añadir el índice.</w:t>
        <w:br w:type="textWrapping"/>
      </w:r>
    </w:p>
    <w:p w:rsidR="00000000" w:rsidDel="00000000" w:rsidP="00000000" w:rsidRDefault="00000000" w:rsidRPr="00000000" w14:paraId="00000050">
      <w:pPr>
        <w:rPr/>
      </w:pPr>
      <w:r w:rsidDel="00000000" w:rsidR="00000000" w:rsidRPr="00000000">
        <w:rPr>
          <w:rtl w:val="0"/>
        </w:rPr>
        <w:t xml:space="preserve">CREATE INDEX idx_cliente_id ON Pedidos(id_cliente);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wpfzomtn8gw5" w:id="18"/>
      <w:bookmarkEnd w:id="18"/>
      <w:r w:rsidDel="00000000" w:rsidR="00000000" w:rsidRPr="00000000">
        <w:rPr>
          <w:b w:val="1"/>
          <w:bCs w:val="1"/>
          <w:color w:val="000000"/>
          <w:sz w:val="26"/>
          <w:szCs w:val="26"/>
          <w:rtl w:val="0"/>
        </w:rPr>
        <w:t xml:space="preserve">e. Caso 5: Comparación de un esquema normalizado vs no normalizado</w:t>
      </w:r>
    </w:p>
    <w:p w:rsidR="00000000" w:rsidDel="00000000" w:rsidP="00000000" w:rsidRDefault="00000000" w:rsidRPr="00000000" w14:paraId="00000053">
      <w:pPr>
        <w:numPr>
          <w:ilvl w:val="0"/>
          <w:numId w:val="18"/>
        </w:numPr>
        <w:spacing w:after="0" w:afterAutospacing="0" w:before="240" w:lineRule="auto"/>
        <w:ind w:left="720" w:hanging="360"/>
      </w:pPr>
      <w:r w:rsidDel="00000000" w:rsidR="00000000" w:rsidRPr="00000000">
        <w:rPr>
          <w:rtl w:val="0"/>
        </w:rPr>
        <w:t xml:space="preserve">Crea un esquema de base de datos </w:t>
      </w:r>
      <w:r w:rsidDel="00000000" w:rsidR="00000000" w:rsidRPr="00000000">
        <w:rPr>
          <w:b w:val="1"/>
          <w:bCs w:val="1"/>
          <w:rtl w:val="0"/>
        </w:rPr>
        <w:t xml:space="preserve">normalizado</w:t>
      </w:r>
      <w:r w:rsidDel="00000000" w:rsidR="00000000" w:rsidRPr="00000000">
        <w:rPr>
          <w:rtl w:val="0"/>
        </w:rPr>
        <w:t xml:space="preserve"> con varias tablas (por ejemplo, clientes, pedidos y productos) y otro esquema </w:t>
      </w:r>
      <w:r w:rsidDel="00000000" w:rsidR="00000000" w:rsidRPr="00000000">
        <w:rPr>
          <w:b w:val="1"/>
          <w:bCs w:val="1"/>
          <w:rtl w:val="0"/>
        </w:rPr>
        <w:t xml:space="preserve">no normalizado</w:t>
      </w:r>
      <w:r w:rsidDel="00000000" w:rsidR="00000000" w:rsidRPr="00000000">
        <w:rPr>
          <w:rtl w:val="0"/>
        </w:rPr>
        <w:t xml:space="preserve"> con una única tabla con todos los datos repetidos.</w:t>
        <w:br w:type="textWrapping"/>
      </w:r>
    </w:p>
    <w:p w:rsidR="00000000" w:rsidDel="00000000" w:rsidP="00000000" w:rsidRDefault="00000000" w:rsidRPr="00000000" w14:paraId="00000054">
      <w:pPr>
        <w:numPr>
          <w:ilvl w:val="0"/>
          <w:numId w:val="18"/>
        </w:numPr>
        <w:spacing w:after="240" w:before="0" w:beforeAutospacing="0" w:lineRule="auto"/>
        <w:ind w:left="720" w:hanging="360"/>
      </w:pPr>
      <w:r w:rsidDel="00000000" w:rsidR="00000000" w:rsidRPr="00000000">
        <w:rPr>
          <w:rtl w:val="0"/>
        </w:rPr>
        <w:t xml:space="preserve">Realiza consultas de inserción, actualización y lectura en ambos esquemas y compara el rendimiento.</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ovt0sdr8voah" w:id="19"/>
      <w:bookmarkEnd w:id="19"/>
      <w:r w:rsidDel="00000000" w:rsidR="00000000" w:rsidRPr="00000000">
        <w:rPr>
          <w:b w:val="1"/>
          <w:bCs w:val="1"/>
          <w:sz w:val="34"/>
          <w:szCs w:val="34"/>
          <w:rtl w:val="0"/>
        </w:rPr>
        <w:t xml:space="preserve">4. Buenas prácticas para mejorar el rendimiento</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v978ukb1rdnd" w:id="20"/>
      <w:bookmarkEnd w:id="20"/>
      <w:r w:rsidDel="00000000" w:rsidR="00000000" w:rsidRPr="00000000">
        <w:rPr>
          <w:b w:val="1"/>
          <w:bCs w:val="1"/>
          <w:color w:val="000000"/>
          <w:sz w:val="26"/>
          <w:szCs w:val="26"/>
          <w:rtl w:val="0"/>
        </w:rPr>
        <w:t xml:space="preserve">a. Optimizar consultas</w:t>
      </w:r>
    </w:p>
    <w:p w:rsidR="00000000" w:rsidDel="00000000" w:rsidP="00000000" w:rsidRDefault="00000000" w:rsidRPr="00000000" w14:paraId="00000058">
      <w:pPr>
        <w:numPr>
          <w:ilvl w:val="0"/>
          <w:numId w:val="12"/>
        </w:numPr>
        <w:spacing w:after="0" w:afterAutospacing="0" w:before="240" w:lineRule="auto"/>
        <w:ind w:left="720" w:hanging="360"/>
      </w:pPr>
      <w:r w:rsidDel="00000000" w:rsidR="00000000" w:rsidRPr="00000000">
        <w:rPr>
          <w:rtl w:val="0"/>
        </w:rPr>
        <w:t xml:space="preserve">Usa </w:t>
      </w:r>
      <w:r w:rsidDel="00000000" w:rsidR="00000000" w:rsidRPr="00000000">
        <w:rPr>
          <w:b w:val="1"/>
          <w:bCs w:val="1"/>
          <w:rtl w:val="0"/>
        </w:rPr>
        <w:t xml:space="preserve">índices</w:t>
      </w:r>
      <w:r w:rsidDel="00000000" w:rsidR="00000000" w:rsidRPr="00000000">
        <w:rPr>
          <w:rtl w:val="0"/>
        </w:rPr>
        <w:t xml:space="preserve"> adecuados.</w:t>
        <w:br w:type="textWrapping"/>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Evita el uso de </w:t>
      </w:r>
      <w:r w:rsidDel="00000000" w:rsidR="00000000" w:rsidRPr="00000000">
        <w:rPr>
          <w:rFonts w:ascii="Roboto Mono" w:cs="Roboto Mono" w:eastAsia="Roboto Mono" w:hAnsi="Roboto Mono"/>
          <w:color w:val="188038"/>
          <w:rtl w:val="0"/>
        </w:rPr>
        <w:t xml:space="preserve">SELECT *</w:t>
      </w:r>
      <w:r w:rsidDel="00000000" w:rsidR="00000000" w:rsidRPr="00000000">
        <w:rPr>
          <w:rtl w:val="0"/>
        </w:rPr>
        <w:t xml:space="preserve">.</w:t>
        <w:br w:type="textWrapping"/>
      </w:r>
    </w:p>
    <w:p w:rsidR="00000000" w:rsidDel="00000000" w:rsidP="00000000" w:rsidRDefault="00000000" w:rsidRPr="00000000" w14:paraId="0000005A">
      <w:pPr>
        <w:numPr>
          <w:ilvl w:val="0"/>
          <w:numId w:val="12"/>
        </w:numPr>
        <w:spacing w:after="240" w:before="0" w:beforeAutospacing="0" w:lineRule="auto"/>
        <w:ind w:left="720" w:hanging="360"/>
      </w:pPr>
      <w:r w:rsidDel="00000000" w:rsidR="00000000" w:rsidRPr="00000000">
        <w:rPr>
          <w:rtl w:val="0"/>
        </w:rPr>
        <w:t xml:space="preserve">Usa </w:t>
      </w:r>
      <w:r w:rsidDel="00000000" w:rsidR="00000000" w:rsidRPr="00000000">
        <w:rPr>
          <w:b w:val="1"/>
          <w:bCs w:val="1"/>
          <w:rtl w:val="0"/>
        </w:rPr>
        <w:t xml:space="preserve">joins</w:t>
      </w:r>
      <w:r w:rsidDel="00000000" w:rsidR="00000000" w:rsidRPr="00000000">
        <w:rPr>
          <w:rtl w:val="0"/>
        </w:rPr>
        <w:t xml:space="preserve"> de manera eficiente, limitando los resultados cuando sea posible.</w:t>
        <w:br w:type="textWrapping"/>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m3tswxi0hr4i" w:id="21"/>
      <w:bookmarkEnd w:id="21"/>
      <w:r w:rsidDel="00000000" w:rsidR="00000000" w:rsidRPr="00000000">
        <w:rPr>
          <w:b w:val="1"/>
          <w:bCs w:val="1"/>
          <w:color w:val="000000"/>
          <w:sz w:val="26"/>
          <w:szCs w:val="26"/>
          <w:rtl w:val="0"/>
        </w:rPr>
        <w:t xml:space="preserve">b. Ajustar la configuración de MySQL</w:t>
      </w:r>
    </w:p>
    <w:p w:rsidR="00000000" w:rsidDel="00000000" w:rsidP="00000000" w:rsidRDefault="00000000" w:rsidRPr="00000000" w14:paraId="0000005C">
      <w:pPr>
        <w:numPr>
          <w:ilvl w:val="0"/>
          <w:numId w:val="30"/>
        </w:numPr>
        <w:spacing w:after="0" w:afterAutospacing="0" w:before="240" w:lineRule="auto"/>
        <w:ind w:left="720" w:hanging="360"/>
      </w:pPr>
      <w:r w:rsidDel="00000000" w:rsidR="00000000" w:rsidRPr="00000000">
        <w:rPr>
          <w:rtl w:val="0"/>
        </w:rPr>
        <w:t xml:space="preserve">Aumenta el tamaño del </w:t>
      </w:r>
      <w:r w:rsidDel="00000000" w:rsidR="00000000" w:rsidRPr="00000000">
        <w:rPr>
          <w:b w:val="1"/>
          <w:bCs w:val="1"/>
          <w:rtl w:val="0"/>
        </w:rPr>
        <w:t xml:space="preserve">buffer pool</w:t>
      </w:r>
      <w:r w:rsidDel="00000000" w:rsidR="00000000" w:rsidRPr="00000000">
        <w:rPr>
          <w:rtl w:val="0"/>
        </w:rPr>
        <w:t xml:space="preserve"> de InnoDB para mejorar la lectura.</w:t>
        <w:br w:type="textWrapping"/>
      </w:r>
    </w:p>
    <w:p w:rsidR="00000000" w:rsidDel="00000000" w:rsidP="00000000" w:rsidRDefault="00000000" w:rsidRPr="00000000" w14:paraId="0000005D">
      <w:pPr>
        <w:numPr>
          <w:ilvl w:val="0"/>
          <w:numId w:val="30"/>
        </w:numPr>
        <w:spacing w:after="240" w:before="0" w:beforeAutospacing="0" w:lineRule="auto"/>
        <w:ind w:left="720" w:hanging="360"/>
      </w:pPr>
      <w:r w:rsidDel="00000000" w:rsidR="00000000" w:rsidRPr="00000000">
        <w:rPr>
          <w:rtl w:val="0"/>
        </w:rPr>
        <w:t xml:space="preserve">Ajusta los valores de </w:t>
      </w:r>
      <w:r w:rsidDel="00000000" w:rsidR="00000000" w:rsidRPr="00000000">
        <w:rPr>
          <w:b w:val="1"/>
          <w:bCs w:val="1"/>
          <w:rtl w:val="0"/>
        </w:rPr>
        <w:t xml:space="preserve">conexión</w:t>
      </w:r>
      <w:r w:rsidDel="00000000" w:rsidR="00000000" w:rsidRPr="00000000">
        <w:rPr>
          <w:rtl w:val="0"/>
        </w:rPr>
        <w:t xml:space="preserve"> y </w:t>
      </w:r>
      <w:r w:rsidDel="00000000" w:rsidR="00000000" w:rsidRPr="00000000">
        <w:rPr>
          <w:b w:val="1"/>
          <w:bCs w:val="1"/>
          <w:rtl w:val="0"/>
        </w:rPr>
        <w:t xml:space="preserve">caché de consultas</w:t>
      </w:r>
      <w:r w:rsidDel="00000000" w:rsidR="00000000" w:rsidRPr="00000000">
        <w:rPr>
          <w:rtl w:val="0"/>
        </w:rPr>
        <w:t xml:space="preserve">.</w:t>
        <w:br w:type="textWrapping"/>
      </w:r>
    </w:p>
    <w:p w:rsidR="00000000" w:rsidDel="00000000" w:rsidP="00000000" w:rsidRDefault="00000000" w:rsidRPr="00000000" w14:paraId="0000005E">
      <w:pPr>
        <w:rPr/>
      </w:pPr>
      <w:r w:rsidDel="00000000" w:rsidR="00000000" w:rsidRPr="00000000">
        <w:rPr>
          <w:rtl w:val="0"/>
        </w:rPr>
        <w:t xml:space="preserve">SET GLOBAL innodb_buffer_pool_size = X;  -- Ajustar el tamaño del buffer pool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t88i3j83vu7u" w:id="22"/>
      <w:bookmarkEnd w:id="22"/>
      <w:r w:rsidDel="00000000" w:rsidR="00000000" w:rsidRPr="00000000">
        <w:rPr>
          <w:b w:val="1"/>
          <w:bCs w:val="1"/>
          <w:color w:val="000000"/>
          <w:sz w:val="26"/>
          <w:szCs w:val="26"/>
          <w:rtl w:val="0"/>
        </w:rPr>
        <w:t xml:space="preserve">c. Revisar el uso de índices</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rtl w:val="0"/>
        </w:rPr>
        <w:t xml:space="preserve">Asegúrate de que las consultas que más se ejecutan tengan índices adecuados.</w:t>
        <w:br w:type="textWrapping"/>
      </w:r>
    </w:p>
    <w:p w:rsidR="00000000" w:rsidDel="00000000" w:rsidP="00000000" w:rsidRDefault="00000000" w:rsidRPr="00000000" w14:paraId="00000062">
      <w:pPr>
        <w:numPr>
          <w:ilvl w:val="0"/>
          <w:numId w:val="21"/>
        </w:numPr>
        <w:spacing w:after="240" w:before="0" w:beforeAutospacing="0" w:lineRule="auto"/>
        <w:ind w:left="720" w:hanging="360"/>
      </w:pPr>
      <w:r w:rsidDel="00000000" w:rsidR="00000000" w:rsidRPr="00000000">
        <w:rPr>
          <w:rtl w:val="0"/>
        </w:rPr>
        <w:t xml:space="preserve">Revisa el uso de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para ver si se están utilizando los índices de manera correcta.</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nr34bcnlo9nc" w:id="23"/>
      <w:bookmarkEnd w:id="23"/>
      <w:r w:rsidDel="00000000" w:rsidR="00000000" w:rsidRPr="00000000">
        <w:rPr>
          <w:b w:val="1"/>
          <w:bCs w:val="1"/>
          <w:sz w:val="34"/>
          <w:szCs w:val="34"/>
          <w:rtl w:val="0"/>
        </w:rPr>
        <w:t xml:space="preserve">Conclusión</w:t>
      </w:r>
    </w:p>
    <w:p w:rsidR="00000000" w:rsidDel="00000000" w:rsidP="00000000" w:rsidRDefault="00000000" w:rsidRPr="00000000" w14:paraId="00000065">
      <w:pPr>
        <w:spacing w:after="240" w:before="240" w:lineRule="auto"/>
        <w:rPr/>
      </w:pPr>
      <w:r w:rsidDel="00000000" w:rsidR="00000000" w:rsidRPr="00000000">
        <w:rPr>
          <w:rtl w:val="0"/>
        </w:rPr>
        <w:t xml:space="preserve">Medir y analizar el rendimiento de tu base de datos no solo te ayudará a identificar cuellos de botella, sino también a garantizar que tu sistema pueda manejar cargas de trabajo pesadas de manera eficiente. Utilizando herramientas como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mysqlslap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sysbench</w:t>
      </w:r>
      <w:r w:rsidDel="00000000" w:rsidR="00000000" w:rsidRPr="00000000">
        <w:rPr>
          <w:rtl w:val="0"/>
        </w:rPr>
        <w:t xml:space="preserve"> podrás obtener una visión detallada del comportamiento de tu base de datos y hacer las optimizaciones necesarias.</w:t>
      </w:r>
    </w:p>
    <w:p w:rsidR="00000000" w:rsidDel="00000000" w:rsidP="00000000" w:rsidRDefault="00000000" w:rsidRPr="00000000" w14:paraId="00000066">
      <w:pPr>
        <w:spacing w:after="240" w:before="240" w:lineRule="auto"/>
        <w:rPr/>
      </w:pPr>
      <w:r w:rsidDel="00000000" w:rsidR="00000000" w:rsidRPr="00000000">
        <w:rPr>
          <w:rtl w:val="0"/>
        </w:rPr>
        <w:t xml:space="preserve">Si te gustaría ver un ejemplo de implementación práctica con estos pasos, o si tienes alguna duda sobre el uso de alguna herramienta o comando, no dudes en preguntar. ¡Estoy aquí para ayudarte!</w:t>
      </w:r>
    </w:p>
    <w:p w:rsidR="00000000" w:rsidDel="00000000" w:rsidP="00000000" w:rsidRDefault="00000000" w:rsidRPr="00000000" w14:paraId="00000067">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Para realizar una comparación clara entre un </w:t>
      </w:r>
      <w:r w:rsidDel="00000000" w:rsidR="00000000" w:rsidRPr="00000000">
        <w:rPr>
          <w:b w:val="1"/>
          <w:bCs w:val="1"/>
          <w:rtl w:val="0"/>
        </w:rPr>
        <w:t xml:space="preserve">esquema normalizado</w:t>
      </w:r>
      <w:r w:rsidDel="00000000" w:rsidR="00000000" w:rsidRPr="00000000">
        <w:rPr>
          <w:rtl w:val="0"/>
        </w:rPr>
        <w:t xml:space="preserve"> y un </w:t>
      </w:r>
      <w:r w:rsidDel="00000000" w:rsidR="00000000" w:rsidRPr="00000000">
        <w:rPr>
          <w:b w:val="1"/>
          <w:bCs w:val="1"/>
          <w:rtl w:val="0"/>
        </w:rPr>
        <w:t xml:space="preserve">esquema no normalizado</w:t>
      </w:r>
      <w:r w:rsidDel="00000000" w:rsidR="00000000" w:rsidRPr="00000000">
        <w:rPr>
          <w:rtl w:val="0"/>
        </w:rPr>
        <w:t xml:space="preserve"> (desnormalizado) en cuanto a </w:t>
      </w:r>
      <w:r w:rsidDel="00000000" w:rsidR="00000000" w:rsidRPr="00000000">
        <w:rPr>
          <w:b w:val="1"/>
          <w:bCs w:val="1"/>
          <w:rtl w:val="0"/>
        </w:rPr>
        <w:t xml:space="preserve">rendimiento</w:t>
      </w:r>
      <w:r w:rsidDel="00000000" w:rsidR="00000000" w:rsidRPr="00000000">
        <w:rPr>
          <w:rtl w:val="0"/>
        </w:rPr>
        <w:t xml:space="preserve"> y eficiencia, puedes seguir un conjunto de pasos de manera estructurada. La idea es hacer que las </w:t>
      </w:r>
      <w:r w:rsidDel="00000000" w:rsidR="00000000" w:rsidRPr="00000000">
        <w:rPr>
          <w:b w:val="1"/>
          <w:bCs w:val="1"/>
          <w:rtl w:val="0"/>
        </w:rPr>
        <w:t xml:space="preserve">consultas</w:t>
      </w:r>
      <w:r w:rsidDel="00000000" w:rsidR="00000000" w:rsidRPr="00000000">
        <w:rPr>
          <w:rtl w:val="0"/>
        </w:rPr>
        <w:t xml:space="preserve"> y las </w:t>
      </w:r>
      <w:r w:rsidDel="00000000" w:rsidR="00000000" w:rsidRPr="00000000">
        <w:rPr>
          <w:b w:val="1"/>
          <w:bCs w:val="1"/>
          <w:rtl w:val="0"/>
        </w:rPr>
        <w:t xml:space="preserve">operaciones</w:t>
      </w:r>
      <w:r w:rsidDel="00000000" w:rsidR="00000000" w:rsidRPr="00000000">
        <w:rPr>
          <w:rtl w:val="0"/>
        </w:rPr>
        <w:t xml:space="preserve"> sean lo suficientemente pesadas como para que se note la diferencia entre ambos enfoques.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yn58if76ia2" w:id="24"/>
      <w:bookmarkEnd w:id="24"/>
      <w:r w:rsidDel="00000000" w:rsidR="00000000" w:rsidRPr="00000000">
        <w:rPr>
          <w:b w:val="1"/>
          <w:bCs w:val="1"/>
          <w:color w:val="000000"/>
          <w:sz w:val="26"/>
          <w:szCs w:val="26"/>
          <w:rtl w:val="0"/>
        </w:rPr>
        <w:t xml:space="preserve">Resumen de los enfoques:</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b w:val="1"/>
          <w:bCs w:val="1"/>
          <w:rtl w:val="0"/>
        </w:rPr>
        <w:t xml:space="preserve">Esquema Normalizado:</w:t>
        <w:br w:type="textWrapping"/>
      </w:r>
    </w:p>
    <w:p w:rsidR="00000000" w:rsidDel="00000000" w:rsidP="00000000" w:rsidRDefault="00000000" w:rsidRPr="00000000" w14:paraId="0000006D">
      <w:pPr>
        <w:numPr>
          <w:ilvl w:val="1"/>
          <w:numId w:val="11"/>
        </w:numPr>
        <w:spacing w:after="0" w:afterAutospacing="0" w:before="0" w:beforeAutospacing="0" w:lineRule="auto"/>
        <w:ind w:left="1440" w:hanging="360"/>
      </w:pPr>
      <w:r w:rsidDel="00000000" w:rsidR="00000000" w:rsidRPr="00000000">
        <w:rPr>
          <w:rtl w:val="0"/>
        </w:rPr>
        <w:t xml:space="preserve">Los datos se dividen en varias tablas relacionadas por </w:t>
      </w:r>
      <w:r w:rsidDel="00000000" w:rsidR="00000000" w:rsidRPr="00000000">
        <w:rPr>
          <w:b w:val="1"/>
          <w:bCs w:val="1"/>
          <w:rtl w:val="0"/>
        </w:rPr>
        <w:t xml:space="preserve">llaves primarias y foráneas</w:t>
      </w:r>
      <w:r w:rsidDel="00000000" w:rsidR="00000000" w:rsidRPr="00000000">
        <w:rPr>
          <w:rtl w:val="0"/>
        </w:rPr>
        <w:t xml:space="preserve">.</w:t>
        <w:br w:type="textWrapping"/>
      </w:r>
    </w:p>
    <w:p w:rsidR="00000000" w:rsidDel="00000000" w:rsidP="00000000" w:rsidRDefault="00000000" w:rsidRPr="00000000" w14:paraId="0000006E">
      <w:pPr>
        <w:numPr>
          <w:ilvl w:val="1"/>
          <w:numId w:val="11"/>
        </w:numPr>
        <w:spacing w:after="0" w:afterAutospacing="0" w:before="0" w:beforeAutospacing="0" w:lineRule="auto"/>
        <w:ind w:left="1440" w:hanging="360"/>
      </w:pPr>
      <w:r w:rsidDel="00000000" w:rsidR="00000000" w:rsidRPr="00000000">
        <w:rPr>
          <w:rtl w:val="0"/>
        </w:rPr>
        <w:t xml:space="preserve">Ejemplo: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Detalles_Pedido</w:t>
      </w:r>
      <w:r w:rsidDel="00000000" w:rsidR="00000000" w:rsidRPr="00000000">
        <w:rPr>
          <w:rtl w:val="0"/>
        </w:rPr>
        <w:t xml:space="preserve">.</w:t>
        <w:br w:type="textWrapping"/>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b w:val="1"/>
          <w:bCs w:val="1"/>
          <w:rtl w:val="0"/>
        </w:rPr>
        <w:t xml:space="preserve">Esquema No Normalizado (Desnormalizado):</w:t>
        <w:br w:type="textWrapping"/>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tl w:val="0"/>
        </w:rPr>
        <w:t xml:space="preserve">Toda la información se guarda en una sola tabla, lo que causa </w:t>
      </w:r>
      <w:r w:rsidDel="00000000" w:rsidR="00000000" w:rsidRPr="00000000">
        <w:rPr>
          <w:b w:val="1"/>
          <w:bCs w:val="1"/>
          <w:rtl w:val="0"/>
        </w:rPr>
        <w:t xml:space="preserve">redundancia</w:t>
      </w:r>
      <w:r w:rsidDel="00000000" w:rsidR="00000000" w:rsidRPr="00000000">
        <w:rPr>
          <w:rtl w:val="0"/>
        </w:rPr>
        <w:t xml:space="preserve"> de datos.</w:t>
        <w:br w:type="textWrapping"/>
      </w:r>
    </w:p>
    <w:p w:rsidR="00000000" w:rsidDel="00000000" w:rsidP="00000000" w:rsidRDefault="00000000" w:rsidRPr="00000000" w14:paraId="00000071">
      <w:pPr>
        <w:numPr>
          <w:ilvl w:val="1"/>
          <w:numId w:val="11"/>
        </w:numPr>
        <w:spacing w:after="240" w:before="0" w:beforeAutospacing="0" w:lineRule="auto"/>
        <w:ind w:left="1440" w:hanging="360"/>
      </w:pPr>
      <w:r w:rsidDel="00000000" w:rsidR="00000000" w:rsidRPr="00000000">
        <w:rPr>
          <w:rtl w:val="0"/>
        </w:rPr>
        <w:t xml:space="preserve">Ejemplo: Una tabla </w:t>
      </w:r>
      <w:r w:rsidDel="00000000" w:rsidR="00000000" w:rsidRPr="00000000">
        <w:rPr>
          <w:rFonts w:ascii="Roboto Mono" w:cs="Roboto Mono" w:eastAsia="Roboto Mono" w:hAnsi="Roboto Mono"/>
          <w:color w:val="188038"/>
          <w:rtl w:val="0"/>
        </w:rPr>
        <w:t xml:space="preserve">Pedidos_Desnormalizada</w:t>
      </w:r>
      <w:r w:rsidDel="00000000" w:rsidR="00000000" w:rsidRPr="00000000">
        <w:rPr>
          <w:rtl w:val="0"/>
        </w:rPr>
        <w:t xml:space="preserve"> que almacena toda la información relacionada con el cliente, el pedido y el producto en una sola fila.</w:t>
        <w:br w:type="textWrapping"/>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lnsza45knwlc" w:id="25"/>
      <w:bookmarkEnd w:id="25"/>
      <w:r w:rsidDel="00000000" w:rsidR="00000000" w:rsidRPr="00000000">
        <w:rPr>
          <w:b w:val="1"/>
          <w:bCs w:val="1"/>
          <w:color w:val="000000"/>
          <w:sz w:val="26"/>
          <w:szCs w:val="26"/>
          <w:rtl w:val="0"/>
        </w:rPr>
        <w:t xml:space="preserve">Paso 1: Crear las estructuras de las tablas</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ng4zrbpcg47h" w:id="26"/>
      <w:bookmarkEnd w:id="26"/>
      <w:r w:rsidDel="00000000" w:rsidR="00000000" w:rsidRPr="00000000">
        <w:rPr>
          <w:b w:val="1"/>
          <w:bCs w:val="1"/>
          <w:color w:val="000000"/>
          <w:sz w:val="22"/>
          <w:szCs w:val="22"/>
          <w:rtl w:val="0"/>
        </w:rPr>
        <w:t xml:space="preserve">1. Esquema Normalizado (relacional)</w:t>
      </w:r>
    </w:p>
    <w:p w:rsidR="00000000" w:rsidDel="00000000" w:rsidP="00000000" w:rsidRDefault="00000000" w:rsidRPr="00000000" w14:paraId="00000074">
      <w:pPr>
        <w:spacing w:after="240" w:before="240" w:lineRule="auto"/>
        <w:rPr/>
      </w:pPr>
      <w:r w:rsidDel="00000000" w:rsidR="00000000" w:rsidRPr="00000000">
        <w:rPr>
          <w:rtl w:val="0"/>
        </w:rPr>
        <w:t xml:space="preserve">Aquí ya tienes el esquema básico para tablas separadas:</w:t>
      </w:r>
    </w:p>
    <w:p w:rsidR="00000000" w:rsidDel="00000000" w:rsidP="00000000" w:rsidRDefault="00000000" w:rsidRPr="00000000" w14:paraId="00000075">
      <w:pPr>
        <w:numPr>
          <w:ilvl w:val="0"/>
          <w:numId w:val="17"/>
        </w:numPr>
        <w:spacing w:after="0" w:afterAutospacing="0" w:before="240" w:lineRule="auto"/>
        <w:ind w:left="720" w:hanging="360"/>
      </w:pPr>
      <w:r w:rsidDel="00000000" w:rsidR="00000000" w:rsidRPr="00000000">
        <w:rPr>
          <w:b w:val="1"/>
          <w:bCs w:val="1"/>
          <w:rtl w:val="0"/>
        </w:rPr>
        <w:t xml:space="preserve">Clientes</w:t>
      </w:r>
      <w:r w:rsidDel="00000000" w:rsidR="00000000" w:rsidRPr="00000000">
        <w:rPr>
          <w:rtl w:val="0"/>
        </w:rPr>
        <w:t xml:space="preserve">: Almacena la información de los clientes.</w:t>
        <w:br w:type="textWrapping"/>
      </w:r>
    </w:p>
    <w:p w:rsidR="00000000" w:rsidDel="00000000" w:rsidP="00000000" w:rsidRDefault="00000000" w:rsidRPr="00000000" w14:paraId="00000076">
      <w:pPr>
        <w:numPr>
          <w:ilvl w:val="0"/>
          <w:numId w:val="17"/>
        </w:numPr>
        <w:spacing w:after="0" w:afterAutospacing="0" w:before="0" w:beforeAutospacing="0" w:lineRule="auto"/>
        <w:ind w:left="720" w:hanging="360"/>
      </w:pPr>
      <w:r w:rsidDel="00000000" w:rsidR="00000000" w:rsidRPr="00000000">
        <w:rPr>
          <w:b w:val="1"/>
          <w:bCs w:val="1"/>
          <w:rtl w:val="0"/>
        </w:rPr>
        <w:t xml:space="preserve">Productos</w:t>
      </w:r>
      <w:r w:rsidDel="00000000" w:rsidR="00000000" w:rsidRPr="00000000">
        <w:rPr>
          <w:rtl w:val="0"/>
        </w:rPr>
        <w:t xml:space="preserve">: Almacena los productos.</w:t>
        <w:br w:type="textWrapping"/>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b w:val="1"/>
          <w:bCs w:val="1"/>
          <w:rtl w:val="0"/>
        </w:rPr>
        <w:t xml:space="preserve">Pedidos</w:t>
      </w:r>
      <w:r w:rsidDel="00000000" w:rsidR="00000000" w:rsidRPr="00000000">
        <w:rPr>
          <w:rtl w:val="0"/>
        </w:rPr>
        <w:t xml:space="preserve">: Almacena los pedidos hechos por los clientes.</w:t>
        <w:br w:type="textWrapping"/>
      </w:r>
    </w:p>
    <w:p w:rsidR="00000000" w:rsidDel="00000000" w:rsidP="00000000" w:rsidRDefault="00000000" w:rsidRPr="00000000" w14:paraId="00000078">
      <w:pPr>
        <w:numPr>
          <w:ilvl w:val="0"/>
          <w:numId w:val="17"/>
        </w:numPr>
        <w:spacing w:after="240" w:before="0" w:beforeAutospacing="0" w:lineRule="auto"/>
        <w:ind w:left="720" w:hanging="360"/>
      </w:pPr>
      <w:r w:rsidDel="00000000" w:rsidR="00000000" w:rsidRPr="00000000">
        <w:rPr>
          <w:b w:val="1"/>
          <w:bCs w:val="1"/>
          <w:rtl w:val="0"/>
        </w:rPr>
        <w:t xml:space="preserve">Detalles_Pedido</w:t>
      </w:r>
      <w:r w:rsidDel="00000000" w:rsidR="00000000" w:rsidRPr="00000000">
        <w:rPr>
          <w:rtl w:val="0"/>
        </w:rPr>
        <w:t xml:space="preserve">: Relaciona los productos con los pedidos.</w:t>
        <w:br w:type="textWrapping"/>
      </w:r>
    </w:p>
    <w:p w:rsidR="00000000" w:rsidDel="00000000" w:rsidP="00000000" w:rsidRDefault="00000000" w:rsidRPr="00000000" w14:paraId="00000079">
      <w:pPr>
        <w:rPr/>
      </w:pPr>
      <w:r w:rsidDel="00000000" w:rsidR="00000000" w:rsidRPr="00000000">
        <w:rPr>
          <w:rtl w:val="0"/>
        </w:rPr>
        <w:t xml:space="preserve">-- Tabla de Clientes</w:t>
      </w:r>
    </w:p>
    <w:p w:rsidR="00000000" w:rsidDel="00000000" w:rsidP="00000000" w:rsidRDefault="00000000" w:rsidRPr="00000000" w14:paraId="0000007A">
      <w:pPr>
        <w:rPr/>
      </w:pPr>
      <w:r w:rsidDel="00000000" w:rsidR="00000000" w:rsidRPr="00000000">
        <w:rPr>
          <w:rtl w:val="0"/>
        </w:rPr>
        <w:t xml:space="preserve">CREATE TABLE Clientes (</w:t>
      </w:r>
    </w:p>
    <w:p w:rsidR="00000000" w:rsidDel="00000000" w:rsidP="00000000" w:rsidRDefault="00000000" w:rsidRPr="00000000" w14:paraId="0000007B">
      <w:pPr>
        <w:rPr/>
      </w:pPr>
      <w:r w:rsidDel="00000000" w:rsidR="00000000" w:rsidRPr="00000000">
        <w:rPr>
          <w:rtl w:val="0"/>
        </w:rPr>
        <w:t xml:space="preserve">  id_cliente INT AUTO_INCREMENT PRIMARY KEY,</w:t>
      </w:r>
    </w:p>
    <w:p w:rsidR="00000000" w:rsidDel="00000000" w:rsidP="00000000" w:rsidRDefault="00000000" w:rsidRPr="00000000" w14:paraId="0000007C">
      <w:pPr>
        <w:rPr/>
      </w:pPr>
      <w:r w:rsidDel="00000000" w:rsidR="00000000" w:rsidRPr="00000000">
        <w:rPr>
          <w:rtl w:val="0"/>
        </w:rPr>
        <w:t xml:space="preserve">  nombre_cliente VARCHAR(100),</w:t>
      </w:r>
    </w:p>
    <w:p w:rsidR="00000000" w:rsidDel="00000000" w:rsidP="00000000" w:rsidRDefault="00000000" w:rsidRPr="00000000" w14:paraId="0000007D">
      <w:pPr>
        <w:rPr/>
      </w:pPr>
      <w:r w:rsidDel="00000000" w:rsidR="00000000" w:rsidRPr="00000000">
        <w:rPr>
          <w:rtl w:val="0"/>
        </w:rPr>
        <w:t xml:space="preserve">  email_cliente VARCHAR(100),</w:t>
      </w:r>
    </w:p>
    <w:p w:rsidR="00000000" w:rsidDel="00000000" w:rsidP="00000000" w:rsidRDefault="00000000" w:rsidRPr="00000000" w14:paraId="0000007E">
      <w:pPr>
        <w:rPr/>
      </w:pPr>
      <w:r w:rsidDel="00000000" w:rsidR="00000000" w:rsidRPr="00000000">
        <w:rPr>
          <w:rtl w:val="0"/>
        </w:rPr>
        <w:t xml:space="preserve">  telefono_cliente VARCHAR(20),</w:t>
      </w:r>
    </w:p>
    <w:p w:rsidR="00000000" w:rsidDel="00000000" w:rsidP="00000000" w:rsidRDefault="00000000" w:rsidRPr="00000000" w14:paraId="0000007F">
      <w:pPr>
        <w:rPr/>
      </w:pPr>
      <w:r w:rsidDel="00000000" w:rsidR="00000000" w:rsidRPr="00000000">
        <w:rPr>
          <w:rtl w:val="0"/>
        </w:rPr>
        <w:t xml:space="preserve">  direccion_cliente TEXT</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Tabla de Productos</w:t>
      </w:r>
    </w:p>
    <w:p w:rsidR="00000000" w:rsidDel="00000000" w:rsidP="00000000" w:rsidRDefault="00000000" w:rsidRPr="00000000" w14:paraId="00000083">
      <w:pPr>
        <w:rPr/>
      </w:pPr>
      <w:r w:rsidDel="00000000" w:rsidR="00000000" w:rsidRPr="00000000">
        <w:rPr>
          <w:rtl w:val="0"/>
        </w:rPr>
        <w:t xml:space="preserve">CREATE TABLE Productos (</w:t>
      </w:r>
    </w:p>
    <w:p w:rsidR="00000000" w:rsidDel="00000000" w:rsidP="00000000" w:rsidRDefault="00000000" w:rsidRPr="00000000" w14:paraId="00000084">
      <w:pPr>
        <w:rPr/>
      </w:pPr>
      <w:r w:rsidDel="00000000" w:rsidR="00000000" w:rsidRPr="00000000">
        <w:rPr>
          <w:rtl w:val="0"/>
        </w:rPr>
        <w:t xml:space="preserve">  id_producto INT AUTO_INCREMENT PRIMARY KEY,</w:t>
      </w:r>
    </w:p>
    <w:p w:rsidR="00000000" w:rsidDel="00000000" w:rsidP="00000000" w:rsidRDefault="00000000" w:rsidRPr="00000000" w14:paraId="00000085">
      <w:pPr>
        <w:rPr/>
      </w:pPr>
      <w:r w:rsidDel="00000000" w:rsidR="00000000" w:rsidRPr="00000000">
        <w:rPr>
          <w:rtl w:val="0"/>
        </w:rPr>
        <w:t xml:space="preserve">  nombre_producto VARCHAR(100),</w:t>
      </w:r>
    </w:p>
    <w:p w:rsidR="00000000" w:rsidDel="00000000" w:rsidP="00000000" w:rsidRDefault="00000000" w:rsidRPr="00000000" w14:paraId="00000086">
      <w:pPr>
        <w:rPr/>
      </w:pPr>
      <w:r w:rsidDel="00000000" w:rsidR="00000000" w:rsidRPr="00000000">
        <w:rPr>
          <w:rtl w:val="0"/>
        </w:rPr>
        <w:t xml:space="preserve">  precio DECIMAL(10,2)</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Tabla de Pedidos</w:t>
      </w:r>
    </w:p>
    <w:p w:rsidR="00000000" w:rsidDel="00000000" w:rsidP="00000000" w:rsidRDefault="00000000" w:rsidRPr="00000000" w14:paraId="0000008A">
      <w:pPr>
        <w:rPr/>
      </w:pPr>
      <w:r w:rsidDel="00000000" w:rsidR="00000000" w:rsidRPr="00000000">
        <w:rPr>
          <w:rtl w:val="0"/>
        </w:rPr>
        <w:t xml:space="preserve">CREATE TABLE Pedidos (</w:t>
      </w:r>
    </w:p>
    <w:p w:rsidR="00000000" w:rsidDel="00000000" w:rsidP="00000000" w:rsidRDefault="00000000" w:rsidRPr="00000000" w14:paraId="0000008B">
      <w:pPr>
        <w:rPr/>
      </w:pPr>
      <w:r w:rsidDel="00000000" w:rsidR="00000000" w:rsidRPr="00000000">
        <w:rPr>
          <w:rtl w:val="0"/>
        </w:rPr>
        <w:t xml:space="preserve">  id_pedido INT AUTO_INCREMENT PRIMARY KEY,</w:t>
      </w:r>
    </w:p>
    <w:p w:rsidR="00000000" w:rsidDel="00000000" w:rsidP="00000000" w:rsidRDefault="00000000" w:rsidRPr="00000000" w14:paraId="0000008C">
      <w:pPr>
        <w:rPr/>
      </w:pPr>
      <w:r w:rsidDel="00000000" w:rsidR="00000000" w:rsidRPr="00000000">
        <w:rPr>
          <w:rtl w:val="0"/>
        </w:rPr>
        <w:t xml:space="preserve">  id_cliente INT,</w:t>
      </w:r>
    </w:p>
    <w:p w:rsidR="00000000" w:rsidDel="00000000" w:rsidP="00000000" w:rsidRDefault="00000000" w:rsidRPr="00000000" w14:paraId="0000008D">
      <w:pPr>
        <w:rPr/>
      </w:pPr>
      <w:r w:rsidDel="00000000" w:rsidR="00000000" w:rsidRPr="00000000">
        <w:rPr>
          <w:rtl w:val="0"/>
        </w:rPr>
        <w:t xml:space="preserve">  fecha DATE,</w:t>
      </w:r>
    </w:p>
    <w:p w:rsidR="00000000" w:rsidDel="00000000" w:rsidP="00000000" w:rsidRDefault="00000000" w:rsidRPr="00000000" w14:paraId="0000008E">
      <w:pPr>
        <w:rPr/>
      </w:pPr>
      <w:r w:rsidDel="00000000" w:rsidR="00000000" w:rsidRPr="00000000">
        <w:rPr>
          <w:rtl w:val="0"/>
        </w:rPr>
        <w:t xml:space="preserve">  total DECIMAL(10,2),</w:t>
      </w:r>
    </w:p>
    <w:p w:rsidR="00000000" w:rsidDel="00000000" w:rsidP="00000000" w:rsidRDefault="00000000" w:rsidRPr="00000000" w14:paraId="0000008F">
      <w:pPr>
        <w:rPr/>
      </w:pPr>
      <w:r w:rsidDel="00000000" w:rsidR="00000000" w:rsidRPr="00000000">
        <w:rPr>
          <w:rtl w:val="0"/>
        </w:rPr>
        <w:t xml:space="preserve">  FOREIGN KEY (id_cliente) REFERENCES Clientes(id_cliente)</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Tabla de Detalles de Pedido (relación muchos a muchos)</w:t>
      </w:r>
    </w:p>
    <w:p w:rsidR="00000000" w:rsidDel="00000000" w:rsidP="00000000" w:rsidRDefault="00000000" w:rsidRPr="00000000" w14:paraId="00000093">
      <w:pPr>
        <w:rPr/>
      </w:pPr>
      <w:r w:rsidDel="00000000" w:rsidR="00000000" w:rsidRPr="00000000">
        <w:rPr>
          <w:rtl w:val="0"/>
        </w:rPr>
        <w:t xml:space="preserve">CREATE TABLE Detalles_Pedido (</w:t>
      </w:r>
    </w:p>
    <w:p w:rsidR="00000000" w:rsidDel="00000000" w:rsidP="00000000" w:rsidRDefault="00000000" w:rsidRPr="00000000" w14:paraId="00000094">
      <w:pPr>
        <w:rPr/>
      </w:pPr>
      <w:r w:rsidDel="00000000" w:rsidR="00000000" w:rsidRPr="00000000">
        <w:rPr>
          <w:rtl w:val="0"/>
        </w:rPr>
        <w:t xml:space="preserve">  id_detalle INT AUTO_INCREMENT PRIMARY KEY,</w:t>
      </w:r>
    </w:p>
    <w:p w:rsidR="00000000" w:rsidDel="00000000" w:rsidP="00000000" w:rsidRDefault="00000000" w:rsidRPr="00000000" w14:paraId="00000095">
      <w:pPr>
        <w:rPr/>
      </w:pPr>
      <w:r w:rsidDel="00000000" w:rsidR="00000000" w:rsidRPr="00000000">
        <w:rPr>
          <w:rtl w:val="0"/>
        </w:rPr>
        <w:t xml:space="preserve">  id_pedido INT,</w:t>
      </w:r>
    </w:p>
    <w:p w:rsidR="00000000" w:rsidDel="00000000" w:rsidP="00000000" w:rsidRDefault="00000000" w:rsidRPr="00000000" w14:paraId="00000096">
      <w:pPr>
        <w:rPr/>
      </w:pPr>
      <w:r w:rsidDel="00000000" w:rsidR="00000000" w:rsidRPr="00000000">
        <w:rPr>
          <w:rtl w:val="0"/>
        </w:rPr>
        <w:t xml:space="preserve">  id_producto INT,</w:t>
      </w:r>
    </w:p>
    <w:p w:rsidR="00000000" w:rsidDel="00000000" w:rsidP="00000000" w:rsidRDefault="00000000" w:rsidRPr="00000000" w14:paraId="00000097">
      <w:pPr>
        <w:rPr/>
      </w:pPr>
      <w:r w:rsidDel="00000000" w:rsidR="00000000" w:rsidRPr="00000000">
        <w:rPr>
          <w:rtl w:val="0"/>
        </w:rPr>
        <w:t xml:space="preserve">  cantidad INT,</w:t>
      </w:r>
    </w:p>
    <w:p w:rsidR="00000000" w:rsidDel="00000000" w:rsidP="00000000" w:rsidRDefault="00000000" w:rsidRPr="00000000" w14:paraId="00000098">
      <w:pPr>
        <w:rPr/>
      </w:pPr>
      <w:r w:rsidDel="00000000" w:rsidR="00000000" w:rsidRPr="00000000">
        <w:rPr>
          <w:rtl w:val="0"/>
        </w:rPr>
        <w:t xml:space="preserve">  precio DECIMAL(10,2),</w:t>
      </w:r>
    </w:p>
    <w:p w:rsidR="00000000" w:rsidDel="00000000" w:rsidP="00000000" w:rsidRDefault="00000000" w:rsidRPr="00000000" w14:paraId="00000099">
      <w:pPr>
        <w:rPr/>
      </w:pPr>
      <w:r w:rsidDel="00000000" w:rsidR="00000000" w:rsidRPr="00000000">
        <w:rPr>
          <w:rtl w:val="0"/>
        </w:rPr>
        <w:t xml:space="preserve">  FOREIGN KEY (id_pedido) REFERENCES Pedidos(id_pedido),</w:t>
      </w:r>
    </w:p>
    <w:p w:rsidR="00000000" w:rsidDel="00000000" w:rsidP="00000000" w:rsidRDefault="00000000" w:rsidRPr="00000000" w14:paraId="0000009A">
      <w:pPr>
        <w:rPr/>
      </w:pPr>
      <w:r w:rsidDel="00000000" w:rsidR="00000000" w:rsidRPr="00000000">
        <w:rPr>
          <w:rtl w:val="0"/>
        </w:rPr>
        <w:t xml:space="preserve">  FOREIGN KEY (id_producto) REFERENCES Productos(id_producto)</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engcjju9qt02" w:id="27"/>
      <w:bookmarkEnd w:id="27"/>
      <w:r w:rsidDel="00000000" w:rsidR="00000000" w:rsidRPr="00000000">
        <w:rPr>
          <w:b w:val="1"/>
          <w:bCs w:val="1"/>
          <w:color w:val="000000"/>
          <w:sz w:val="22"/>
          <w:szCs w:val="22"/>
          <w:rtl w:val="0"/>
        </w:rPr>
        <w:t xml:space="preserve">2. Esquema No Normalizado (desnormalizado)</w:t>
      </w:r>
    </w:p>
    <w:p w:rsidR="00000000" w:rsidDel="00000000" w:rsidP="00000000" w:rsidRDefault="00000000" w:rsidRPr="00000000" w14:paraId="0000009E">
      <w:pPr>
        <w:spacing w:after="240" w:before="240" w:lineRule="auto"/>
        <w:rPr/>
      </w:pPr>
      <w:r w:rsidDel="00000000" w:rsidR="00000000" w:rsidRPr="00000000">
        <w:rPr>
          <w:rtl w:val="0"/>
        </w:rPr>
        <w:t xml:space="preserve">En el esquema no normalizado, se combinan los datos de los clientes, los pedidos y los productos en una única tabla.</w:t>
      </w:r>
    </w:p>
    <w:p w:rsidR="00000000" w:rsidDel="00000000" w:rsidP="00000000" w:rsidRDefault="00000000" w:rsidRPr="00000000" w14:paraId="0000009F">
      <w:pPr>
        <w:rPr/>
      </w:pPr>
      <w:r w:rsidDel="00000000" w:rsidR="00000000" w:rsidRPr="00000000">
        <w:rPr>
          <w:rtl w:val="0"/>
        </w:rPr>
        <w:t xml:space="preserve">-- Tabla de Pedidos Desnormalizada</w:t>
      </w:r>
    </w:p>
    <w:p w:rsidR="00000000" w:rsidDel="00000000" w:rsidP="00000000" w:rsidRDefault="00000000" w:rsidRPr="00000000" w14:paraId="000000A0">
      <w:pPr>
        <w:rPr/>
      </w:pPr>
      <w:r w:rsidDel="00000000" w:rsidR="00000000" w:rsidRPr="00000000">
        <w:rPr>
          <w:rtl w:val="0"/>
        </w:rPr>
        <w:t xml:space="preserve">CREATE TABLE Pedidos_Desnormalizada (</w:t>
      </w:r>
    </w:p>
    <w:p w:rsidR="00000000" w:rsidDel="00000000" w:rsidP="00000000" w:rsidRDefault="00000000" w:rsidRPr="00000000" w14:paraId="000000A1">
      <w:pPr>
        <w:rPr/>
      </w:pPr>
      <w:r w:rsidDel="00000000" w:rsidR="00000000" w:rsidRPr="00000000">
        <w:rPr>
          <w:rtl w:val="0"/>
        </w:rPr>
        <w:t xml:space="preserve">  id_pedido INT AUTO_INCREMENT PRIMARY KEY,</w:t>
      </w:r>
    </w:p>
    <w:p w:rsidR="00000000" w:rsidDel="00000000" w:rsidP="00000000" w:rsidRDefault="00000000" w:rsidRPr="00000000" w14:paraId="000000A2">
      <w:pPr>
        <w:rPr/>
      </w:pPr>
      <w:r w:rsidDel="00000000" w:rsidR="00000000" w:rsidRPr="00000000">
        <w:rPr>
          <w:rtl w:val="0"/>
        </w:rPr>
        <w:t xml:space="preserve">  id_cliente INT,</w:t>
      </w:r>
    </w:p>
    <w:p w:rsidR="00000000" w:rsidDel="00000000" w:rsidP="00000000" w:rsidRDefault="00000000" w:rsidRPr="00000000" w14:paraId="000000A3">
      <w:pPr>
        <w:rPr/>
      </w:pPr>
      <w:r w:rsidDel="00000000" w:rsidR="00000000" w:rsidRPr="00000000">
        <w:rPr>
          <w:rtl w:val="0"/>
        </w:rPr>
        <w:t xml:space="preserve">  nombre_cliente VARCHAR(100),</w:t>
      </w:r>
    </w:p>
    <w:p w:rsidR="00000000" w:rsidDel="00000000" w:rsidP="00000000" w:rsidRDefault="00000000" w:rsidRPr="00000000" w14:paraId="000000A4">
      <w:pPr>
        <w:rPr/>
      </w:pPr>
      <w:r w:rsidDel="00000000" w:rsidR="00000000" w:rsidRPr="00000000">
        <w:rPr>
          <w:rtl w:val="0"/>
        </w:rPr>
        <w:t xml:space="preserve">  email_cliente VARCHAR(100),</w:t>
      </w:r>
    </w:p>
    <w:p w:rsidR="00000000" w:rsidDel="00000000" w:rsidP="00000000" w:rsidRDefault="00000000" w:rsidRPr="00000000" w14:paraId="000000A5">
      <w:pPr>
        <w:rPr/>
      </w:pPr>
      <w:r w:rsidDel="00000000" w:rsidR="00000000" w:rsidRPr="00000000">
        <w:rPr>
          <w:rtl w:val="0"/>
        </w:rPr>
        <w:t xml:space="preserve">  telefono_cliente VARCHAR(20),</w:t>
      </w:r>
    </w:p>
    <w:p w:rsidR="00000000" w:rsidDel="00000000" w:rsidP="00000000" w:rsidRDefault="00000000" w:rsidRPr="00000000" w14:paraId="000000A6">
      <w:pPr>
        <w:rPr/>
      </w:pPr>
      <w:r w:rsidDel="00000000" w:rsidR="00000000" w:rsidRPr="00000000">
        <w:rPr>
          <w:rtl w:val="0"/>
        </w:rPr>
        <w:t xml:space="preserve">  direccion_cliente TEXT,</w:t>
      </w:r>
    </w:p>
    <w:p w:rsidR="00000000" w:rsidDel="00000000" w:rsidP="00000000" w:rsidRDefault="00000000" w:rsidRPr="00000000" w14:paraId="000000A7">
      <w:pPr>
        <w:rPr/>
      </w:pPr>
      <w:r w:rsidDel="00000000" w:rsidR="00000000" w:rsidRPr="00000000">
        <w:rPr>
          <w:rtl w:val="0"/>
        </w:rPr>
        <w:t xml:space="preserve">  id_producto INT,</w:t>
      </w:r>
    </w:p>
    <w:p w:rsidR="00000000" w:rsidDel="00000000" w:rsidP="00000000" w:rsidRDefault="00000000" w:rsidRPr="00000000" w14:paraId="000000A8">
      <w:pPr>
        <w:rPr/>
      </w:pPr>
      <w:r w:rsidDel="00000000" w:rsidR="00000000" w:rsidRPr="00000000">
        <w:rPr>
          <w:rtl w:val="0"/>
        </w:rPr>
        <w:t xml:space="preserve">  nombre_producto VARCHAR(100),</w:t>
      </w:r>
    </w:p>
    <w:p w:rsidR="00000000" w:rsidDel="00000000" w:rsidP="00000000" w:rsidRDefault="00000000" w:rsidRPr="00000000" w14:paraId="000000A9">
      <w:pPr>
        <w:rPr/>
      </w:pPr>
      <w:r w:rsidDel="00000000" w:rsidR="00000000" w:rsidRPr="00000000">
        <w:rPr>
          <w:rtl w:val="0"/>
        </w:rPr>
        <w:t xml:space="preserve">  precio_producto DECIMAL(10,2),</w:t>
      </w:r>
    </w:p>
    <w:p w:rsidR="00000000" w:rsidDel="00000000" w:rsidP="00000000" w:rsidRDefault="00000000" w:rsidRPr="00000000" w14:paraId="000000AA">
      <w:pPr>
        <w:rPr/>
      </w:pPr>
      <w:r w:rsidDel="00000000" w:rsidR="00000000" w:rsidRPr="00000000">
        <w:rPr>
          <w:rtl w:val="0"/>
        </w:rPr>
        <w:t xml:space="preserve">  cantidad INT,</w:t>
      </w:r>
    </w:p>
    <w:p w:rsidR="00000000" w:rsidDel="00000000" w:rsidP="00000000" w:rsidRDefault="00000000" w:rsidRPr="00000000" w14:paraId="000000AB">
      <w:pPr>
        <w:rPr/>
      </w:pPr>
      <w:r w:rsidDel="00000000" w:rsidR="00000000" w:rsidRPr="00000000">
        <w:rPr>
          <w:rtl w:val="0"/>
        </w:rPr>
        <w:t xml:space="preserve">  total DECIMAL(10,2),</w:t>
      </w:r>
    </w:p>
    <w:p w:rsidR="00000000" w:rsidDel="00000000" w:rsidP="00000000" w:rsidRDefault="00000000" w:rsidRPr="00000000" w14:paraId="000000AC">
      <w:pPr>
        <w:rPr/>
      </w:pPr>
      <w:r w:rsidDel="00000000" w:rsidR="00000000" w:rsidRPr="00000000">
        <w:rPr>
          <w:rtl w:val="0"/>
        </w:rPr>
        <w:t xml:space="preserve">  fecha DATE</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gyu5lfcx5ime" w:id="28"/>
      <w:bookmarkEnd w:id="28"/>
      <w:r w:rsidDel="00000000" w:rsidR="00000000" w:rsidRPr="00000000">
        <w:rPr>
          <w:b w:val="1"/>
          <w:bCs w:val="1"/>
          <w:color w:val="000000"/>
          <w:sz w:val="26"/>
          <w:szCs w:val="26"/>
          <w:rtl w:val="0"/>
        </w:rPr>
        <w:t xml:space="preserve">Paso 2: Población de datos</w:t>
      </w:r>
    </w:p>
    <w:p w:rsidR="00000000" w:rsidDel="00000000" w:rsidP="00000000" w:rsidRDefault="00000000" w:rsidRPr="00000000" w14:paraId="000000B0">
      <w:pPr>
        <w:spacing w:after="240" w:before="240" w:lineRule="auto"/>
        <w:rPr/>
      </w:pPr>
      <w:r w:rsidDel="00000000" w:rsidR="00000000" w:rsidRPr="00000000">
        <w:rPr>
          <w:rtl w:val="0"/>
        </w:rPr>
        <w:t xml:space="preserve">Ya que tienes las tablas, el siguiente paso es poblar ambas bases de datos con </w:t>
      </w:r>
      <w:r w:rsidDel="00000000" w:rsidR="00000000" w:rsidRPr="00000000">
        <w:rPr>
          <w:b w:val="1"/>
          <w:bCs w:val="1"/>
          <w:rtl w:val="0"/>
        </w:rPr>
        <w:t xml:space="preserve">10,000 registros de clientes</w:t>
      </w:r>
      <w:r w:rsidDel="00000000" w:rsidR="00000000" w:rsidRPr="00000000">
        <w:rPr>
          <w:rtl w:val="0"/>
        </w:rPr>
        <w:t xml:space="preserve">, </w:t>
      </w:r>
      <w:r w:rsidDel="00000000" w:rsidR="00000000" w:rsidRPr="00000000">
        <w:rPr>
          <w:b w:val="1"/>
          <w:bCs w:val="1"/>
          <w:rtl w:val="0"/>
        </w:rPr>
        <w:t xml:space="preserve">100,000 registros de pedidos</w:t>
      </w:r>
      <w:r w:rsidDel="00000000" w:rsidR="00000000" w:rsidRPr="00000000">
        <w:rPr>
          <w:rtl w:val="0"/>
        </w:rPr>
        <w:t xml:space="preserve"> y </w:t>
      </w:r>
      <w:r w:rsidDel="00000000" w:rsidR="00000000" w:rsidRPr="00000000">
        <w:rPr>
          <w:b w:val="1"/>
          <w:bCs w:val="1"/>
          <w:rtl w:val="0"/>
        </w:rPr>
        <w:t xml:space="preserve">1,000,000 de detalles de pedidos</w:t>
      </w:r>
      <w:r w:rsidDel="00000000" w:rsidR="00000000" w:rsidRPr="00000000">
        <w:rPr>
          <w:rtl w:val="0"/>
        </w:rPr>
        <w:t xml:space="preserve">. Usando el código que te proporcioné previamente, puedes generar estos datos.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pd41ni2nbqa" w:id="29"/>
      <w:bookmarkEnd w:id="29"/>
      <w:r w:rsidDel="00000000" w:rsidR="00000000" w:rsidRPr="00000000">
        <w:rPr>
          <w:b w:val="1"/>
          <w:bCs w:val="1"/>
          <w:color w:val="000000"/>
          <w:sz w:val="26"/>
          <w:szCs w:val="26"/>
          <w:rtl w:val="0"/>
        </w:rPr>
        <w:t xml:space="preserve">Paso 3: Insertar datos en ambas estructuras</w:t>
      </w:r>
    </w:p>
    <w:p w:rsidR="00000000" w:rsidDel="00000000" w:rsidP="00000000" w:rsidRDefault="00000000" w:rsidRPr="00000000" w14:paraId="000000B2">
      <w:pPr>
        <w:numPr>
          <w:ilvl w:val="0"/>
          <w:numId w:val="3"/>
        </w:numPr>
        <w:spacing w:after="0" w:afterAutospacing="0" w:before="240" w:lineRule="auto"/>
        <w:ind w:left="720" w:hanging="360"/>
      </w:pPr>
      <w:r w:rsidDel="00000000" w:rsidR="00000000" w:rsidRPr="00000000">
        <w:rPr>
          <w:b w:val="1"/>
          <w:bCs w:val="1"/>
          <w:rtl w:val="0"/>
        </w:rPr>
        <w:t xml:space="preserve">Esquema Normalizado:</w:t>
        <w:br w:type="textWrapping"/>
        <w:br w:type="textWrapping"/>
      </w:r>
      <w:r w:rsidDel="00000000" w:rsidR="00000000" w:rsidRPr="00000000">
        <w:rPr>
          <w:rtl w:val="0"/>
        </w:rPr>
        <w:t xml:space="preserve"> Utiliza los </w:t>
      </w:r>
      <w:r w:rsidDel="00000000" w:rsidR="00000000" w:rsidRPr="00000000">
        <w:rPr>
          <w:b w:val="1"/>
          <w:bCs w:val="1"/>
          <w:rtl w:val="0"/>
        </w:rPr>
        <w:t xml:space="preserve">procedimientos almacenados</w:t>
      </w:r>
      <w:r w:rsidDel="00000000" w:rsidR="00000000" w:rsidRPr="00000000">
        <w:rPr>
          <w:rtl w:val="0"/>
        </w:rPr>
        <w:t xml:space="preserve"> que te proporcioné para poblar las tablas separadas.</w:t>
        <w:br w:type="textWrapping"/>
      </w:r>
    </w:p>
    <w:p w:rsidR="00000000" w:rsidDel="00000000" w:rsidP="00000000" w:rsidRDefault="00000000" w:rsidRPr="00000000" w14:paraId="000000B3">
      <w:pPr>
        <w:numPr>
          <w:ilvl w:val="0"/>
          <w:numId w:val="3"/>
        </w:numPr>
        <w:spacing w:after="240" w:before="0" w:beforeAutospacing="0" w:lineRule="auto"/>
        <w:ind w:left="720" w:hanging="360"/>
      </w:pPr>
      <w:r w:rsidDel="00000000" w:rsidR="00000000" w:rsidRPr="00000000">
        <w:rPr>
          <w:b w:val="1"/>
          <w:bCs w:val="1"/>
          <w:rtl w:val="0"/>
        </w:rPr>
        <w:t xml:space="preserve">Esquema No Normalizado:</w:t>
        <w:br w:type="textWrapping"/>
        <w:br w:type="textWrapping"/>
      </w:r>
      <w:r w:rsidDel="00000000" w:rsidR="00000000" w:rsidRPr="00000000">
        <w:rPr>
          <w:rtl w:val="0"/>
        </w:rPr>
        <w:t xml:space="preserve"> En el caso del esquema desnormalizado, necesitarás insertar todos los datos relacionados con el cliente y el pedido en una sola fila de la tabla </w:t>
      </w:r>
      <w:r w:rsidDel="00000000" w:rsidR="00000000" w:rsidRPr="00000000">
        <w:rPr>
          <w:rFonts w:ascii="Roboto Mono" w:cs="Roboto Mono" w:eastAsia="Roboto Mono" w:hAnsi="Roboto Mono"/>
          <w:color w:val="188038"/>
          <w:rtl w:val="0"/>
        </w:rPr>
        <w:t xml:space="preserve">Pedidos_Desnormalizada</w:t>
      </w:r>
      <w:r w:rsidDel="00000000" w:rsidR="00000000" w:rsidRPr="00000000">
        <w:rPr>
          <w:rtl w:val="0"/>
        </w:rPr>
        <w:t xml:space="preserve">.</w:t>
        <w:br w:type="textWrapping"/>
        <w:br w:type="textWrapping"/>
        <w:t xml:space="preserve"> Aquí hay un ejemplo de cómo se puede insertar un pedido desnormalizado con los detalles del cliente, producto y pedido:</w:t>
        <w:br w:type="textWrapping"/>
      </w:r>
    </w:p>
    <w:p w:rsidR="00000000" w:rsidDel="00000000" w:rsidP="00000000" w:rsidRDefault="00000000" w:rsidRPr="00000000" w14:paraId="000000B4">
      <w:pPr>
        <w:rPr/>
      </w:pPr>
      <w:r w:rsidDel="00000000" w:rsidR="00000000" w:rsidRPr="00000000">
        <w:rPr>
          <w:rtl w:val="0"/>
        </w:rPr>
        <w:t xml:space="preserve">-- Insertar un pedido desnormalizado</w:t>
      </w:r>
    </w:p>
    <w:p w:rsidR="00000000" w:rsidDel="00000000" w:rsidP="00000000" w:rsidRDefault="00000000" w:rsidRPr="00000000" w14:paraId="000000B5">
      <w:pPr>
        <w:rPr/>
      </w:pPr>
      <w:r w:rsidDel="00000000" w:rsidR="00000000" w:rsidRPr="00000000">
        <w:rPr>
          <w:rtl w:val="0"/>
        </w:rPr>
        <w:t xml:space="preserve">INSERT INTO Pedidos_Desnormalizada (id_cliente, nombre_cliente, email_cliente, telefono_cliente, direccion_cliente, id_producto, nombre_producto, precio_producto, cantidad, total, fecha)</w:t>
      </w:r>
    </w:p>
    <w:p w:rsidR="00000000" w:rsidDel="00000000" w:rsidP="00000000" w:rsidRDefault="00000000" w:rsidRPr="00000000" w14:paraId="000000B6">
      <w:pPr>
        <w:rPr/>
      </w:pPr>
      <w:r w:rsidDel="00000000" w:rsidR="00000000" w:rsidRPr="00000000">
        <w:rPr>
          <w:rtl w:val="0"/>
        </w:rPr>
        <w:t xml:space="preserve">SELECT </w:t>
      </w:r>
    </w:p>
    <w:p w:rsidR="00000000" w:rsidDel="00000000" w:rsidP="00000000" w:rsidRDefault="00000000" w:rsidRPr="00000000" w14:paraId="000000B7">
      <w:pPr>
        <w:rPr/>
      </w:pPr>
      <w:r w:rsidDel="00000000" w:rsidR="00000000" w:rsidRPr="00000000">
        <w:rPr>
          <w:rtl w:val="0"/>
        </w:rPr>
        <w:t xml:space="preserve">    Clientes.id_cliente, </w:t>
      </w:r>
    </w:p>
    <w:p w:rsidR="00000000" w:rsidDel="00000000" w:rsidP="00000000" w:rsidRDefault="00000000" w:rsidRPr="00000000" w14:paraId="000000B8">
      <w:pPr>
        <w:rPr/>
      </w:pPr>
      <w:r w:rsidDel="00000000" w:rsidR="00000000" w:rsidRPr="00000000">
        <w:rPr>
          <w:rtl w:val="0"/>
        </w:rPr>
        <w:t xml:space="preserve">    Clientes.nombre_cliente, </w:t>
      </w:r>
    </w:p>
    <w:p w:rsidR="00000000" w:rsidDel="00000000" w:rsidP="00000000" w:rsidRDefault="00000000" w:rsidRPr="00000000" w14:paraId="000000B9">
      <w:pPr>
        <w:rPr/>
      </w:pPr>
      <w:r w:rsidDel="00000000" w:rsidR="00000000" w:rsidRPr="00000000">
        <w:rPr>
          <w:rtl w:val="0"/>
        </w:rPr>
        <w:t xml:space="preserve">    Clientes.email_cliente, </w:t>
      </w:r>
    </w:p>
    <w:p w:rsidR="00000000" w:rsidDel="00000000" w:rsidP="00000000" w:rsidRDefault="00000000" w:rsidRPr="00000000" w14:paraId="000000BA">
      <w:pPr>
        <w:rPr/>
      </w:pPr>
      <w:r w:rsidDel="00000000" w:rsidR="00000000" w:rsidRPr="00000000">
        <w:rPr>
          <w:rtl w:val="0"/>
        </w:rPr>
        <w:t xml:space="preserve">    Clientes.telefono_cliente, </w:t>
      </w:r>
    </w:p>
    <w:p w:rsidR="00000000" w:rsidDel="00000000" w:rsidP="00000000" w:rsidRDefault="00000000" w:rsidRPr="00000000" w14:paraId="000000BB">
      <w:pPr>
        <w:rPr/>
      </w:pPr>
      <w:r w:rsidDel="00000000" w:rsidR="00000000" w:rsidRPr="00000000">
        <w:rPr>
          <w:rtl w:val="0"/>
        </w:rPr>
        <w:t xml:space="preserve">    Clientes.direccion_cliente, </w:t>
      </w:r>
    </w:p>
    <w:p w:rsidR="00000000" w:rsidDel="00000000" w:rsidP="00000000" w:rsidRDefault="00000000" w:rsidRPr="00000000" w14:paraId="000000BC">
      <w:pPr>
        <w:rPr/>
      </w:pPr>
      <w:r w:rsidDel="00000000" w:rsidR="00000000" w:rsidRPr="00000000">
        <w:rPr>
          <w:rtl w:val="0"/>
        </w:rPr>
        <w:t xml:space="preserve">    Productos.id_producto, </w:t>
      </w:r>
    </w:p>
    <w:p w:rsidR="00000000" w:rsidDel="00000000" w:rsidP="00000000" w:rsidRDefault="00000000" w:rsidRPr="00000000" w14:paraId="000000BD">
      <w:pPr>
        <w:rPr/>
      </w:pPr>
      <w:r w:rsidDel="00000000" w:rsidR="00000000" w:rsidRPr="00000000">
        <w:rPr>
          <w:rtl w:val="0"/>
        </w:rPr>
        <w:t xml:space="preserve">    Productos.nombre_producto, </w:t>
      </w:r>
    </w:p>
    <w:p w:rsidR="00000000" w:rsidDel="00000000" w:rsidP="00000000" w:rsidRDefault="00000000" w:rsidRPr="00000000" w14:paraId="000000BE">
      <w:pPr>
        <w:rPr/>
      </w:pPr>
      <w:r w:rsidDel="00000000" w:rsidR="00000000" w:rsidRPr="00000000">
        <w:rPr>
          <w:rtl w:val="0"/>
        </w:rPr>
        <w:t xml:space="preserve">    Productos.precio, </w:t>
      </w:r>
    </w:p>
    <w:p w:rsidR="00000000" w:rsidDel="00000000" w:rsidP="00000000" w:rsidRDefault="00000000" w:rsidRPr="00000000" w14:paraId="000000BF">
      <w:pPr>
        <w:rPr/>
      </w:pPr>
      <w:r w:rsidDel="00000000" w:rsidR="00000000" w:rsidRPr="00000000">
        <w:rPr>
          <w:rtl w:val="0"/>
        </w:rPr>
        <w:t xml:space="preserve">    FLOOR(RAND() * 10) + 1 AS cantidad, </w:t>
      </w:r>
    </w:p>
    <w:p w:rsidR="00000000" w:rsidDel="00000000" w:rsidP="00000000" w:rsidRDefault="00000000" w:rsidRPr="00000000" w14:paraId="000000C0">
      <w:pPr>
        <w:rPr/>
      </w:pPr>
      <w:r w:rsidDel="00000000" w:rsidR="00000000" w:rsidRPr="00000000">
        <w:rPr>
          <w:rtl w:val="0"/>
        </w:rPr>
        <w:t xml:space="preserve">    Productos.precio * (FLOOR(RAND() * 10) + 1) AS total, </w:t>
      </w:r>
    </w:p>
    <w:p w:rsidR="00000000" w:rsidDel="00000000" w:rsidP="00000000" w:rsidRDefault="00000000" w:rsidRPr="00000000" w14:paraId="000000C1">
      <w:pPr>
        <w:rPr/>
      </w:pPr>
      <w:r w:rsidDel="00000000" w:rsidR="00000000" w:rsidRPr="00000000">
        <w:rPr>
          <w:rtl w:val="0"/>
        </w:rPr>
        <w:t xml:space="preserve">    CURDATE() AS fecha</w:t>
      </w:r>
    </w:p>
    <w:p w:rsidR="00000000" w:rsidDel="00000000" w:rsidP="00000000" w:rsidRDefault="00000000" w:rsidRPr="00000000" w14:paraId="000000C2">
      <w:pPr>
        <w:rPr/>
      </w:pPr>
      <w:r w:rsidDel="00000000" w:rsidR="00000000" w:rsidRPr="00000000">
        <w:rPr>
          <w:rtl w:val="0"/>
        </w:rPr>
        <w:t xml:space="preserve">FROM </w:t>
      </w:r>
    </w:p>
    <w:p w:rsidR="00000000" w:rsidDel="00000000" w:rsidP="00000000" w:rsidRDefault="00000000" w:rsidRPr="00000000" w14:paraId="000000C3">
      <w:pPr>
        <w:rPr/>
      </w:pPr>
      <w:r w:rsidDel="00000000" w:rsidR="00000000" w:rsidRPr="00000000">
        <w:rPr>
          <w:rtl w:val="0"/>
        </w:rPr>
        <w:t xml:space="preserve">    Clientes, Productos</w:t>
      </w:r>
    </w:p>
    <w:p w:rsidR="00000000" w:rsidDel="00000000" w:rsidP="00000000" w:rsidRDefault="00000000" w:rsidRPr="00000000" w14:paraId="000000C4">
      <w:pPr>
        <w:rPr/>
      </w:pPr>
      <w:r w:rsidDel="00000000" w:rsidR="00000000" w:rsidRPr="00000000">
        <w:rPr>
          <w:rtl w:val="0"/>
        </w:rPr>
        <w:t xml:space="preserve">WHERE </w:t>
      </w:r>
    </w:p>
    <w:p w:rsidR="00000000" w:rsidDel="00000000" w:rsidP="00000000" w:rsidRDefault="00000000" w:rsidRPr="00000000" w14:paraId="000000C5">
      <w:pPr>
        <w:rPr/>
      </w:pPr>
      <w:r w:rsidDel="00000000" w:rsidR="00000000" w:rsidRPr="00000000">
        <w:rPr>
          <w:rtl w:val="0"/>
        </w:rPr>
        <w:t xml:space="preserve">    Clientes.id_cliente = FLOOR(RAND() * 10000) + 1</w:t>
      </w:r>
    </w:p>
    <w:p w:rsidR="00000000" w:rsidDel="00000000" w:rsidP="00000000" w:rsidRDefault="00000000" w:rsidRPr="00000000" w14:paraId="000000C6">
      <w:pPr>
        <w:rPr/>
      </w:pPr>
      <w:r w:rsidDel="00000000" w:rsidR="00000000" w:rsidRPr="00000000">
        <w:rPr>
          <w:rtl w:val="0"/>
        </w:rPr>
        <w:t xml:space="preserve">    AND Productos.id_producto = FLOOR(RAND() * 1000) + 1;</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Este código inserta un registro en la tabla desnormalizada combinando la información de un cliente y un producto.</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nu7hwqdspaf6" w:id="30"/>
      <w:bookmarkEnd w:id="30"/>
      <w:r w:rsidDel="00000000" w:rsidR="00000000" w:rsidRPr="00000000">
        <w:rPr>
          <w:b w:val="1"/>
          <w:bCs w:val="1"/>
          <w:color w:val="000000"/>
          <w:sz w:val="26"/>
          <w:szCs w:val="26"/>
          <w:rtl w:val="0"/>
        </w:rPr>
        <w:t xml:space="preserve">Paso 4: Medir el rendimiento</w:t>
      </w:r>
    </w:p>
    <w:p w:rsidR="00000000" w:rsidDel="00000000" w:rsidP="00000000" w:rsidRDefault="00000000" w:rsidRPr="00000000" w14:paraId="000000CA">
      <w:pPr>
        <w:spacing w:after="240" w:before="240" w:lineRule="auto"/>
        <w:rPr/>
      </w:pPr>
      <w:r w:rsidDel="00000000" w:rsidR="00000000" w:rsidRPr="00000000">
        <w:rPr>
          <w:rtl w:val="0"/>
        </w:rPr>
        <w:t xml:space="preserve">Para comparar el rendimiento, deberás realizar una serie de pruebas en ambos esquemas y medir distintos aspectos del sistema.</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dkl2urf02fbm" w:id="31"/>
      <w:bookmarkEnd w:id="31"/>
      <w:r w:rsidDel="00000000" w:rsidR="00000000" w:rsidRPr="00000000">
        <w:rPr>
          <w:b w:val="1"/>
          <w:bCs w:val="1"/>
          <w:color w:val="000000"/>
          <w:sz w:val="22"/>
          <w:szCs w:val="22"/>
          <w:rtl w:val="0"/>
        </w:rPr>
        <w:t xml:space="preserve">1. Medir la consulta de lectura (SELECT):</w:t>
      </w:r>
    </w:p>
    <w:p w:rsidR="00000000" w:rsidDel="00000000" w:rsidP="00000000" w:rsidRDefault="00000000" w:rsidRPr="00000000" w14:paraId="000000CC">
      <w:pPr>
        <w:rPr/>
      </w:pPr>
      <w:r w:rsidDel="00000000" w:rsidR="00000000" w:rsidRPr="00000000">
        <w:rPr>
          <w:b w:val="1"/>
          <w:bCs w:val="1"/>
          <w:rtl w:val="0"/>
        </w:rPr>
        <w:t xml:space="preserve">En el esquema normalizado:</w:t>
        <w:br w:type="textWrapping"/>
        <w:br w:type="textWrapping"/>
      </w:r>
      <w:r w:rsidDel="00000000" w:rsidR="00000000" w:rsidRPr="00000000">
        <w:rPr>
          <w:rtl w:val="0"/>
        </w:rPr>
        <w:t xml:space="preserve"> Ejecuta una consulta que recupere la información de un pedido con un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entre las tablas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w:t>
        <w:br w:type="textWrapping"/>
        <w:br w:type="textWrapping"/>
        <w:t xml:space="preserve"> SELECT p.id_pedido, c.nombre_cliente, pr.nombre_producto, dp.cantidad, dp.precio</w:t>
      </w:r>
    </w:p>
    <w:p w:rsidR="00000000" w:rsidDel="00000000" w:rsidP="00000000" w:rsidRDefault="00000000" w:rsidRPr="00000000" w14:paraId="000000CD">
      <w:pPr>
        <w:rPr/>
      </w:pPr>
      <w:r w:rsidDel="00000000" w:rsidR="00000000" w:rsidRPr="00000000">
        <w:rPr>
          <w:rtl w:val="0"/>
        </w:rPr>
        <w:t xml:space="preserve">FROM Pedidos p</w:t>
      </w:r>
    </w:p>
    <w:p w:rsidR="00000000" w:rsidDel="00000000" w:rsidP="00000000" w:rsidRDefault="00000000" w:rsidRPr="00000000" w14:paraId="000000CE">
      <w:pPr>
        <w:rPr/>
      </w:pPr>
      <w:r w:rsidDel="00000000" w:rsidR="00000000" w:rsidRPr="00000000">
        <w:rPr>
          <w:rtl w:val="0"/>
        </w:rPr>
        <w:t xml:space="preserve">JOIN Clientes c ON p.id_cliente = c.id_cliente</w:t>
      </w:r>
    </w:p>
    <w:p w:rsidR="00000000" w:rsidDel="00000000" w:rsidP="00000000" w:rsidRDefault="00000000" w:rsidRPr="00000000" w14:paraId="000000CF">
      <w:pPr>
        <w:rPr/>
      </w:pPr>
      <w:r w:rsidDel="00000000" w:rsidR="00000000" w:rsidRPr="00000000">
        <w:rPr>
          <w:rtl w:val="0"/>
        </w:rPr>
        <w:t xml:space="preserve">JOIN Detalles_Pedido dp ON p.id_pedido = dp.id_pedido</w:t>
      </w:r>
    </w:p>
    <w:p w:rsidR="00000000" w:rsidDel="00000000" w:rsidP="00000000" w:rsidRDefault="00000000" w:rsidRPr="00000000" w14:paraId="000000D0">
      <w:pPr>
        <w:rPr/>
      </w:pPr>
      <w:r w:rsidDel="00000000" w:rsidR="00000000" w:rsidRPr="00000000">
        <w:rPr>
          <w:rtl w:val="0"/>
        </w:rPr>
        <w:t xml:space="preserve">JOIN Productos pr ON dp.id_producto = pr.id_producto</w:t>
      </w:r>
    </w:p>
    <w:p w:rsidR="00000000" w:rsidDel="00000000" w:rsidP="00000000" w:rsidRDefault="00000000" w:rsidRPr="00000000" w14:paraId="000000D1">
      <w:pPr>
        <w:rPr/>
      </w:pPr>
      <w:r w:rsidDel="00000000" w:rsidR="00000000" w:rsidRPr="00000000">
        <w:rPr>
          <w:rtl w:val="0"/>
        </w:rPr>
        <w:t xml:space="preserve">WHERE p.id_cliente = 1;</w:t>
      </w:r>
    </w:p>
    <w:p w:rsidR="00000000" w:rsidDel="00000000" w:rsidP="00000000" w:rsidRDefault="00000000" w:rsidRPr="00000000" w14:paraId="000000D2">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En el esquema desnormalizado:</w:t>
        <w:br w:type="textWrapping"/>
        <w:br w:type="textWrapping"/>
      </w:r>
      <w:r w:rsidDel="00000000" w:rsidR="00000000" w:rsidRPr="00000000">
        <w:rPr>
          <w:rtl w:val="0"/>
        </w:rPr>
        <w:t xml:space="preserve"> Ejecuta la misma consulta, pero ahora solo contra la tabla </w:t>
      </w:r>
      <w:r w:rsidDel="00000000" w:rsidR="00000000" w:rsidRPr="00000000">
        <w:rPr>
          <w:rFonts w:ascii="Roboto Mono" w:cs="Roboto Mono" w:eastAsia="Roboto Mono" w:hAnsi="Roboto Mono"/>
          <w:color w:val="188038"/>
          <w:rtl w:val="0"/>
        </w:rPr>
        <w:t xml:space="preserve">Pedidos_Desnormalizada</w:t>
      </w:r>
      <w:r w:rsidDel="00000000" w:rsidR="00000000" w:rsidRPr="00000000">
        <w:rPr>
          <w:rtl w:val="0"/>
        </w:rPr>
        <w:t xml:space="preserve">.</w:t>
        <w:br w:type="textWrapping"/>
        <w:br w:type="textWrapping"/>
        <w:t xml:space="preserve"> SELECT id_pedido, nombre_cliente, nombre_producto, cantidad, precio_producto</w:t>
      </w:r>
    </w:p>
    <w:p w:rsidR="00000000" w:rsidDel="00000000" w:rsidP="00000000" w:rsidRDefault="00000000" w:rsidRPr="00000000" w14:paraId="000000D4">
      <w:pPr>
        <w:rPr/>
      </w:pPr>
      <w:r w:rsidDel="00000000" w:rsidR="00000000" w:rsidRPr="00000000">
        <w:rPr>
          <w:rtl w:val="0"/>
        </w:rPr>
        <w:t xml:space="preserve">FROM Pedidos_Desnormalizada</w:t>
      </w:r>
    </w:p>
    <w:p w:rsidR="00000000" w:rsidDel="00000000" w:rsidP="00000000" w:rsidRDefault="00000000" w:rsidRPr="00000000" w14:paraId="000000D5">
      <w:pPr>
        <w:rPr/>
      </w:pPr>
      <w:r w:rsidDel="00000000" w:rsidR="00000000" w:rsidRPr="00000000">
        <w:rPr>
          <w:rtl w:val="0"/>
        </w:rPr>
        <w:t xml:space="preserve">WHERE id_cliente = 1;</w:t>
      </w:r>
    </w:p>
    <w:p w:rsidR="00000000" w:rsidDel="00000000" w:rsidP="00000000" w:rsidRDefault="00000000" w:rsidRPr="00000000" w14:paraId="000000D6">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fthlmruy9ipj" w:id="32"/>
      <w:bookmarkEnd w:id="32"/>
      <w:r w:rsidDel="00000000" w:rsidR="00000000" w:rsidRPr="00000000">
        <w:rPr>
          <w:b w:val="1"/>
          <w:bCs w:val="1"/>
          <w:color w:val="000000"/>
          <w:sz w:val="22"/>
          <w:szCs w:val="22"/>
          <w:rtl w:val="0"/>
        </w:rPr>
        <w:t xml:space="preserve">2. Medir el tiempo de ejecución:</w:t>
      </w:r>
    </w:p>
    <w:p w:rsidR="00000000" w:rsidDel="00000000" w:rsidP="00000000" w:rsidRDefault="00000000" w:rsidRPr="00000000" w14:paraId="000000D8">
      <w:pPr>
        <w:spacing w:after="240" w:before="240" w:lineRule="auto"/>
        <w:rPr/>
      </w:pPr>
      <w:r w:rsidDel="00000000" w:rsidR="00000000" w:rsidRPr="00000000">
        <w:rPr>
          <w:rtl w:val="0"/>
        </w:rPr>
        <w:t xml:space="preserve">En ambos casos, mide el tiempo de ejecución de estas consultas.</w:t>
      </w:r>
    </w:p>
    <w:p w:rsidR="00000000" w:rsidDel="00000000" w:rsidP="00000000" w:rsidRDefault="00000000" w:rsidRPr="00000000" w14:paraId="000000D9">
      <w:pPr>
        <w:numPr>
          <w:ilvl w:val="0"/>
          <w:numId w:val="19"/>
        </w:numPr>
        <w:spacing w:after="240" w:before="240" w:lineRule="auto"/>
        <w:ind w:left="720" w:hanging="360"/>
      </w:pPr>
      <w:r w:rsidDel="00000000" w:rsidR="00000000" w:rsidRPr="00000000">
        <w:rPr>
          <w:rtl w:val="0"/>
        </w:rPr>
        <w:t xml:space="preserve">Puedes hacer esto usando el comando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o el comando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para ver el tiempo de ejecución.</w:t>
        <w:br w:type="textWrapping"/>
      </w:r>
    </w:p>
    <w:p w:rsidR="00000000" w:rsidDel="00000000" w:rsidP="00000000" w:rsidRDefault="00000000" w:rsidRPr="00000000" w14:paraId="000000DA">
      <w:pPr>
        <w:rPr/>
      </w:pPr>
      <w:r w:rsidDel="00000000" w:rsidR="00000000" w:rsidRPr="00000000">
        <w:rPr>
          <w:rtl w:val="0"/>
        </w:rPr>
        <w:t xml:space="preserve">-- Mide el tiempo antes y después</w:t>
      </w:r>
    </w:p>
    <w:p w:rsidR="00000000" w:rsidDel="00000000" w:rsidP="00000000" w:rsidRDefault="00000000" w:rsidRPr="00000000" w14:paraId="000000DB">
      <w:pPr>
        <w:rPr/>
      </w:pPr>
      <w:r w:rsidDel="00000000" w:rsidR="00000000" w:rsidRPr="00000000">
        <w:rPr>
          <w:rtl w:val="0"/>
        </w:rPr>
        <w:t xml:space="preserve">SELECT NOW();</w:t>
      </w:r>
    </w:p>
    <w:p w:rsidR="00000000" w:rsidDel="00000000" w:rsidP="00000000" w:rsidRDefault="00000000" w:rsidRPr="00000000" w14:paraId="000000DC">
      <w:pPr>
        <w:rPr/>
      </w:pPr>
      <w:r w:rsidDel="00000000" w:rsidR="00000000" w:rsidRPr="00000000">
        <w:rPr>
          <w:rtl w:val="0"/>
        </w:rPr>
        <w:t xml:space="preserve">SELECT p.id_pedido, c.nombre_cliente, pr.nombre_producto, dp.cantidad, dp.precio</w:t>
      </w:r>
    </w:p>
    <w:p w:rsidR="00000000" w:rsidDel="00000000" w:rsidP="00000000" w:rsidRDefault="00000000" w:rsidRPr="00000000" w14:paraId="000000DD">
      <w:pPr>
        <w:rPr/>
      </w:pPr>
      <w:r w:rsidDel="00000000" w:rsidR="00000000" w:rsidRPr="00000000">
        <w:rPr>
          <w:rtl w:val="0"/>
        </w:rPr>
        <w:t xml:space="preserve">FROM Pedidos p</w:t>
      </w:r>
    </w:p>
    <w:p w:rsidR="00000000" w:rsidDel="00000000" w:rsidP="00000000" w:rsidRDefault="00000000" w:rsidRPr="00000000" w14:paraId="000000DE">
      <w:pPr>
        <w:rPr/>
      </w:pPr>
      <w:r w:rsidDel="00000000" w:rsidR="00000000" w:rsidRPr="00000000">
        <w:rPr>
          <w:rtl w:val="0"/>
        </w:rPr>
        <w:t xml:space="preserve">JOIN Clientes c ON p.id_cliente = c.id_cliente</w:t>
      </w:r>
    </w:p>
    <w:p w:rsidR="00000000" w:rsidDel="00000000" w:rsidP="00000000" w:rsidRDefault="00000000" w:rsidRPr="00000000" w14:paraId="000000DF">
      <w:pPr>
        <w:rPr/>
      </w:pPr>
      <w:r w:rsidDel="00000000" w:rsidR="00000000" w:rsidRPr="00000000">
        <w:rPr>
          <w:rtl w:val="0"/>
        </w:rPr>
        <w:t xml:space="preserve">JOIN Detalles_Pedido dp ON p.id_pedido = dp.id_pedido</w:t>
      </w:r>
    </w:p>
    <w:p w:rsidR="00000000" w:rsidDel="00000000" w:rsidP="00000000" w:rsidRDefault="00000000" w:rsidRPr="00000000" w14:paraId="000000E0">
      <w:pPr>
        <w:rPr/>
      </w:pPr>
      <w:r w:rsidDel="00000000" w:rsidR="00000000" w:rsidRPr="00000000">
        <w:rPr>
          <w:rtl w:val="0"/>
        </w:rPr>
        <w:t xml:space="preserve">JOIN Productos pr ON dp.id_producto = pr.id_producto</w:t>
      </w:r>
    </w:p>
    <w:p w:rsidR="00000000" w:rsidDel="00000000" w:rsidP="00000000" w:rsidRDefault="00000000" w:rsidRPr="00000000" w14:paraId="000000E1">
      <w:pPr>
        <w:rPr/>
      </w:pPr>
      <w:r w:rsidDel="00000000" w:rsidR="00000000" w:rsidRPr="00000000">
        <w:rPr>
          <w:rtl w:val="0"/>
        </w:rPr>
        <w:t xml:space="preserve">WHERE p.id_cliente = 1;</w:t>
      </w:r>
    </w:p>
    <w:p w:rsidR="00000000" w:rsidDel="00000000" w:rsidP="00000000" w:rsidRDefault="00000000" w:rsidRPr="00000000" w14:paraId="000000E2">
      <w:pPr>
        <w:rPr/>
      </w:pPr>
      <w:r w:rsidDel="00000000" w:rsidR="00000000" w:rsidRPr="00000000">
        <w:rPr>
          <w:rtl w:val="0"/>
        </w:rPr>
        <w:t xml:space="preserve">SELECT NOW();</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g2if2sxsalid" w:id="33"/>
      <w:bookmarkEnd w:id="33"/>
      <w:r w:rsidDel="00000000" w:rsidR="00000000" w:rsidRPr="00000000">
        <w:rPr>
          <w:b w:val="1"/>
          <w:bCs w:val="1"/>
          <w:color w:val="000000"/>
          <w:sz w:val="22"/>
          <w:szCs w:val="22"/>
          <w:rtl w:val="0"/>
        </w:rPr>
        <w:t xml:space="preserve">3. Medir el rendimiento de escrituras (INSERT, UPDATE, DELETE):</w:t>
      </w:r>
    </w:p>
    <w:p w:rsidR="00000000" w:rsidDel="00000000" w:rsidP="00000000" w:rsidRDefault="00000000" w:rsidRPr="00000000" w14:paraId="000000E5">
      <w:pPr>
        <w:rPr/>
      </w:pPr>
      <w:r w:rsidDel="00000000" w:rsidR="00000000" w:rsidRPr="00000000">
        <w:rPr>
          <w:b w:val="1"/>
          <w:bCs w:val="1"/>
          <w:rtl w:val="0"/>
        </w:rPr>
        <w:t xml:space="preserve">En el esquema normalizado:</w:t>
        <w:br w:type="textWrapping"/>
        <w:br w:type="textWrapping"/>
      </w:r>
      <w:r w:rsidDel="00000000" w:rsidR="00000000" w:rsidRPr="00000000">
        <w:rPr>
          <w:rtl w:val="0"/>
        </w:rPr>
        <w:t xml:space="preserve"> Realiza una operación de inserción de un nuevo pedido. Este proceso implica insertar primero un registro en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y luego un registro en </w:t>
      </w:r>
      <w:r w:rsidDel="00000000" w:rsidR="00000000" w:rsidRPr="00000000">
        <w:rPr>
          <w:rFonts w:ascii="Roboto Mono" w:cs="Roboto Mono" w:eastAsia="Roboto Mono" w:hAnsi="Roboto Mono"/>
          <w:color w:val="188038"/>
          <w:rtl w:val="0"/>
        </w:rPr>
        <w:t xml:space="preserve">Detalles_Pedido</w:t>
      </w:r>
      <w:r w:rsidDel="00000000" w:rsidR="00000000" w:rsidRPr="00000000">
        <w:rPr>
          <w:rtl w:val="0"/>
        </w:rPr>
        <w:t xml:space="preserve">.</w:t>
        <w:br w:type="textWrapping"/>
        <w:br w:type="textWrapping"/>
        <w:t xml:space="preserve"> INSERT INTO Pedidos (id_cliente, fecha, total)</w:t>
      </w:r>
    </w:p>
    <w:p w:rsidR="00000000" w:rsidDel="00000000" w:rsidP="00000000" w:rsidRDefault="00000000" w:rsidRPr="00000000" w14:paraId="000000E6">
      <w:pPr>
        <w:rPr/>
      </w:pPr>
      <w:r w:rsidDel="00000000" w:rsidR="00000000" w:rsidRPr="00000000">
        <w:rPr>
          <w:rtl w:val="0"/>
        </w:rPr>
        <w:t xml:space="preserve">VALUES (1, CURDATE(), 150.00);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INSERT INTO Detalles_Pedido (id_pedido, id_producto, cantidad, precio)</w:t>
      </w:r>
    </w:p>
    <w:p w:rsidR="00000000" w:rsidDel="00000000" w:rsidP="00000000" w:rsidRDefault="00000000" w:rsidRPr="00000000" w14:paraId="000000E9">
      <w:pPr>
        <w:rPr/>
      </w:pPr>
      <w:r w:rsidDel="00000000" w:rsidR="00000000" w:rsidRPr="00000000">
        <w:rPr>
          <w:rtl w:val="0"/>
        </w:rPr>
        <w:t xml:space="preserve">VALUES (LAST_INSERT_ID(), 5, 2, 50.00);</w:t>
      </w:r>
    </w:p>
    <w:p w:rsidR="00000000" w:rsidDel="00000000" w:rsidP="00000000" w:rsidRDefault="00000000" w:rsidRPr="00000000" w14:paraId="000000EA">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En el esquema desnormalizado:</w:t>
        <w:br w:type="textWrapping"/>
        <w:br w:type="textWrapping"/>
      </w:r>
      <w:r w:rsidDel="00000000" w:rsidR="00000000" w:rsidRPr="00000000">
        <w:rPr>
          <w:rtl w:val="0"/>
        </w:rPr>
        <w:t xml:space="preserve"> En el esquema desnormalizado, solo necesitas insertar todo el registro del pedido, cliente y producto en una sola tabla.</w:t>
        <w:br w:type="textWrapping"/>
        <w:br w:type="textWrapping"/>
        <w:t xml:space="preserve"> INSERT INTO Pedidos_Desnormalizada (id_cliente, nombre_cliente, email_cliente, telefono_cliente, direccion_cliente, id_producto, nombre_producto, precio_producto, cantidad, total, fecha)</w:t>
      </w:r>
    </w:p>
    <w:p w:rsidR="00000000" w:rsidDel="00000000" w:rsidP="00000000" w:rsidRDefault="00000000" w:rsidRPr="00000000" w14:paraId="000000EC">
      <w:pPr>
        <w:rPr/>
      </w:pPr>
      <w:r w:rsidDel="00000000" w:rsidR="00000000" w:rsidRPr="00000000">
        <w:rPr>
          <w:rtl w:val="0"/>
        </w:rPr>
        <w:t xml:space="preserve">VALUES (1, 'Juan Pérez', 'juan@example.com', '555-1234567', 'Calle Falsa 123', 5, 'Producto 5', 50.00, 2, 100.00, CURDATE());</w:t>
      </w:r>
    </w:p>
    <w:p w:rsidR="00000000" w:rsidDel="00000000" w:rsidP="00000000" w:rsidRDefault="00000000" w:rsidRPr="00000000" w14:paraId="000000ED">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adgymtvhjdnc" w:id="34"/>
      <w:bookmarkEnd w:id="34"/>
      <w:r w:rsidDel="00000000" w:rsidR="00000000" w:rsidRPr="00000000">
        <w:rPr>
          <w:b w:val="1"/>
          <w:bCs w:val="1"/>
          <w:color w:val="000000"/>
          <w:sz w:val="22"/>
          <w:szCs w:val="22"/>
          <w:rtl w:val="0"/>
        </w:rPr>
        <w:t xml:space="preserve">4. Consultas de Actualización y Eliminación:</w:t>
      </w:r>
    </w:p>
    <w:p w:rsidR="00000000" w:rsidDel="00000000" w:rsidP="00000000" w:rsidRDefault="00000000" w:rsidRPr="00000000" w14:paraId="000000EF">
      <w:pPr>
        <w:spacing w:after="240" w:before="240" w:lineRule="auto"/>
        <w:rPr/>
      </w:pPr>
      <w:r w:rsidDel="00000000" w:rsidR="00000000" w:rsidRPr="00000000">
        <w:rPr>
          <w:rtl w:val="0"/>
        </w:rPr>
        <w:t xml:space="preserve">En el esquema normalizado, si actualizas un campo, por ejemplo, la dirección de un cliente, necesitarás actualizar esa información en la tabla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y todas las tablas relacionadas.</w:t>
      </w:r>
    </w:p>
    <w:p w:rsidR="00000000" w:rsidDel="00000000" w:rsidP="00000000" w:rsidRDefault="00000000" w:rsidRPr="00000000" w14:paraId="000000F0">
      <w:pPr>
        <w:rPr/>
      </w:pPr>
      <w:r w:rsidDel="00000000" w:rsidR="00000000" w:rsidRPr="00000000">
        <w:rPr>
          <w:rtl w:val="0"/>
        </w:rPr>
        <w:t xml:space="preserve">UPDATE Clientes</w:t>
      </w:r>
    </w:p>
    <w:p w:rsidR="00000000" w:rsidDel="00000000" w:rsidP="00000000" w:rsidRDefault="00000000" w:rsidRPr="00000000" w14:paraId="000000F1">
      <w:pPr>
        <w:rPr/>
      </w:pPr>
      <w:r w:rsidDel="00000000" w:rsidR="00000000" w:rsidRPr="00000000">
        <w:rPr>
          <w:rtl w:val="0"/>
        </w:rPr>
        <w:t xml:space="preserve">SET direccion_cliente = 'Nueva dirección'</w:t>
      </w:r>
    </w:p>
    <w:p w:rsidR="00000000" w:rsidDel="00000000" w:rsidP="00000000" w:rsidRDefault="00000000" w:rsidRPr="00000000" w14:paraId="000000F2">
      <w:pPr>
        <w:rPr/>
      </w:pPr>
      <w:r w:rsidDel="00000000" w:rsidR="00000000" w:rsidRPr="00000000">
        <w:rPr>
          <w:rtl w:val="0"/>
        </w:rPr>
        <w:t xml:space="preserve">WHERE id_cliente = 1;</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En el esquema desnormalizado, si se necesita cambiar la dirección del cliente, tendrías que actualizar todos los registros de ese cliente en la tabla </w:t>
      </w:r>
      <w:r w:rsidDel="00000000" w:rsidR="00000000" w:rsidRPr="00000000">
        <w:rPr>
          <w:rFonts w:ascii="Roboto Mono" w:cs="Roboto Mono" w:eastAsia="Roboto Mono" w:hAnsi="Roboto Mono"/>
          <w:color w:val="188038"/>
          <w:rtl w:val="0"/>
        </w:rPr>
        <w:t xml:space="preserve">Pedidos_Desnormalizada</w:t>
      </w: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UPDATE Pedidos_Desnormalizada</w:t>
      </w:r>
    </w:p>
    <w:p w:rsidR="00000000" w:rsidDel="00000000" w:rsidP="00000000" w:rsidRDefault="00000000" w:rsidRPr="00000000" w14:paraId="000000F6">
      <w:pPr>
        <w:rPr/>
      </w:pPr>
      <w:r w:rsidDel="00000000" w:rsidR="00000000" w:rsidRPr="00000000">
        <w:rPr>
          <w:rtl w:val="0"/>
        </w:rPr>
        <w:t xml:space="preserve">SET direccion_cliente = 'Nueva dirección'</w:t>
      </w:r>
    </w:p>
    <w:p w:rsidR="00000000" w:rsidDel="00000000" w:rsidP="00000000" w:rsidRDefault="00000000" w:rsidRPr="00000000" w14:paraId="000000F7">
      <w:pPr>
        <w:rPr/>
      </w:pPr>
      <w:r w:rsidDel="00000000" w:rsidR="00000000" w:rsidRPr="00000000">
        <w:rPr>
          <w:rtl w:val="0"/>
        </w:rPr>
        <w:t xml:space="preserve">WHERE id_cliente = 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jipi66mm0x8s" w:id="35"/>
      <w:bookmarkEnd w:id="35"/>
      <w:r w:rsidDel="00000000" w:rsidR="00000000" w:rsidRPr="00000000">
        <w:rPr>
          <w:b w:val="1"/>
          <w:bCs w:val="1"/>
          <w:color w:val="000000"/>
          <w:sz w:val="26"/>
          <w:szCs w:val="26"/>
          <w:rtl w:val="0"/>
        </w:rPr>
        <w:t xml:space="preserve">Paso 5: Comparar los resultados</w:t>
      </w:r>
    </w:p>
    <w:p w:rsidR="00000000" w:rsidDel="00000000" w:rsidP="00000000" w:rsidRDefault="00000000" w:rsidRPr="00000000" w14:paraId="000000FA">
      <w:pPr>
        <w:spacing w:after="240" w:before="240" w:lineRule="auto"/>
        <w:rPr/>
      </w:pPr>
      <w:r w:rsidDel="00000000" w:rsidR="00000000" w:rsidRPr="00000000">
        <w:rPr>
          <w:rtl w:val="0"/>
        </w:rPr>
        <w:t xml:space="preserve">Después de realizar estas pruebas de rendimiento en ambos esquemas, compara los resultados en términos de:</w:t>
      </w:r>
    </w:p>
    <w:p w:rsidR="00000000" w:rsidDel="00000000" w:rsidP="00000000" w:rsidRDefault="00000000" w:rsidRPr="00000000" w14:paraId="000000FB">
      <w:pPr>
        <w:numPr>
          <w:ilvl w:val="0"/>
          <w:numId w:val="31"/>
        </w:numPr>
        <w:spacing w:after="0" w:afterAutospacing="0" w:before="240" w:lineRule="auto"/>
        <w:ind w:left="720" w:hanging="360"/>
      </w:pPr>
      <w:r w:rsidDel="00000000" w:rsidR="00000000" w:rsidRPr="00000000">
        <w:rPr>
          <w:b w:val="1"/>
          <w:bCs w:val="1"/>
          <w:rtl w:val="0"/>
        </w:rPr>
        <w:t xml:space="preserve">Tiempo de ejecución</w:t>
      </w:r>
      <w:r w:rsidDel="00000000" w:rsidR="00000000" w:rsidRPr="00000000">
        <w:rPr>
          <w:rtl w:val="0"/>
        </w:rPr>
        <w:t xml:space="preserve"> de las consultas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br w:type="textWrapping"/>
      </w:r>
    </w:p>
    <w:p w:rsidR="00000000" w:rsidDel="00000000" w:rsidP="00000000" w:rsidRDefault="00000000" w:rsidRPr="00000000" w14:paraId="000000FC">
      <w:pPr>
        <w:numPr>
          <w:ilvl w:val="0"/>
          <w:numId w:val="31"/>
        </w:numPr>
        <w:spacing w:after="0" w:afterAutospacing="0" w:before="0" w:beforeAutospacing="0" w:lineRule="auto"/>
        <w:ind w:left="720" w:hanging="360"/>
      </w:pPr>
      <w:r w:rsidDel="00000000" w:rsidR="00000000" w:rsidRPr="00000000">
        <w:rPr>
          <w:b w:val="1"/>
          <w:bCs w:val="1"/>
          <w:rtl w:val="0"/>
        </w:rPr>
        <w:t xml:space="preserve">Uso de recursos</w:t>
      </w:r>
      <w:r w:rsidDel="00000000" w:rsidR="00000000" w:rsidRPr="00000000">
        <w:rPr>
          <w:rtl w:val="0"/>
        </w:rPr>
        <w:t xml:space="preserve"> (memoria, CPU, etc.) mientras ejecutas las consultas.</w:t>
        <w:br w:type="textWrapping"/>
      </w:r>
    </w:p>
    <w:p w:rsidR="00000000" w:rsidDel="00000000" w:rsidP="00000000" w:rsidRDefault="00000000" w:rsidRPr="00000000" w14:paraId="000000FD">
      <w:pPr>
        <w:numPr>
          <w:ilvl w:val="0"/>
          <w:numId w:val="31"/>
        </w:numPr>
        <w:spacing w:after="24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a medida que aumentan los datos.</w:t>
        <w:br w:type="textWrapping"/>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56irxcjkzmni" w:id="36"/>
      <w:bookmarkEnd w:id="36"/>
      <w:r w:rsidDel="00000000" w:rsidR="00000000" w:rsidRPr="00000000">
        <w:rPr>
          <w:b w:val="1"/>
          <w:bCs w:val="1"/>
          <w:color w:val="000000"/>
          <w:sz w:val="22"/>
          <w:szCs w:val="22"/>
          <w:rtl w:val="0"/>
        </w:rPr>
        <w:t xml:space="preserve">Posibles resultados esperados:</w:t>
      </w:r>
    </w:p>
    <w:p w:rsidR="00000000" w:rsidDel="00000000" w:rsidP="00000000" w:rsidRDefault="00000000" w:rsidRPr="00000000" w14:paraId="000000FF">
      <w:pPr>
        <w:numPr>
          <w:ilvl w:val="0"/>
          <w:numId w:val="6"/>
        </w:numPr>
        <w:spacing w:after="0" w:afterAutospacing="0" w:before="240" w:lineRule="auto"/>
        <w:ind w:left="720" w:hanging="360"/>
      </w:pPr>
      <w:r w:rsidDel="00000000" w:rsidR="00000000" w:rsidRPr="00000000">
        <w:rPr>
          <w:b w:val="1"/>
          <w:bCs w:val="1"/>
          <w:rtl w:val="0"/>
        </w:rPr>
        <w:t xml:space="preserve">Esquema Normalizado:</w:t>
        <w:br w:type="textWrapping"/>
      </w:r>
    </w:p>
    <w:p w:rsidR="00000000" w:rsidDel="00000000" w:rsidP="00000000" w:rsidRDefault="00000000" w:rsidRPr="00000000" w14:paraId="00000100">
      <w:pPr>
        <w:numPr>
          <w:ilvl w:val="1"/>
          <w:numId w:val="6"/>
        </w:numPr>
        <w:spacing w:after="0" w:afterAutospacing="0" w:before="0" w:beforeAutospacing="0" w:lineRule="auto"/>
        <w:ind w:left="1440" w:hanging="360"/>
      </w:pPr>
      <w:r w:rsidDel="00000000" w:rsidR="00000000" w:rsidRPr="00000000">
        <w:rPr>
          <w:rtl w:val="0"/>
        </w:rPr>
        <w:t xml:space="preserve">Las consultas pueden ser más lentas debido a los </w:t>
      </w:r>
      <w:r w:rsidDel="00000000" w:rsidR="00000000" w:rsidRPr="00000000">
        <w:rPr>
          <w:b w:val="1"/>
          <w:bCs w:val="1"/>
          <w:rtl w:val="0"/>
        </w:rPr>
        <w:t xml:space="preserve">joins</w:t>
      </w:r>
      <w:r w:rsidDel="00000000" w:rsidR="00000000" w:rsidRPr="00000000">
        <w:rPr>
          <w:rtl w:val="0"/>
        </w:rPr>
        <w:t xml:space="preserve"> entre tablas.</w:t>
        <w:br w:type="textWrapping"/>
      </w:r>
    </w:p>
    <w:p w:rsidR="00000000" w:rsidDel="00000000" w:rsidP="00000000" w:rsidRDefault="00000000" w:rsidRPr="00000000" w14:paraId="00000101">
      <w:pPr>
        <w:numPr>
          <w:ilvl w:val="1"/>
          <w:numId w:val="6"/>
        </w:numPr>
        <w:spacing w:after="0" w:afterAutospacing="0" w:before="0" w:beforeAutospacing="0" w:lineRule="auto"/>
        <w:ind w:left="1440" w:hanging="360"/>
      </w:pPr>
      <w:r w:rsidDel="00000000" w:rsidR="00000000" w:rsidRPr="00000000">
        <w:rPr>
          <w:rtl w:val="0"/>
        </w:rPr>
        <w:t xml:space="preserve">Las operaciones de </w:t>
      </w:r>
      <w:r w:rsidDel="00000000" w:rsidR="00000000" w:rsidRPr="00000000">
        <w:rPr>
          <w:b w:val="1"/>
          <w:bCs w:val="1"/>
          <w:rtl w:val="0"/>
        </w:rPr>
        <w:t xml:space="preserve">escritura</w:t>
      </w:r>
      <w:r w:rsidDel="00000000" w:rsidR="00000000" w:rsidRPr="00000000">
        <w:rPr>
          <w:rtl w:val="0"/>
        </w:rPr>
        <w:t xml:space="preserve"> (como actualizaciones de clientes) son más lentas, ya que implican actualizar varias tablas.</w:t>
        <w:br w:type="textWrapping"/>
      </w:r>
    </w:p>
    <w:p w:rsidR="00000000" w:rsidDel="00000000" w:rsidP="00000000" w:rsidRDefault="00000000" w:rsidRPr="00000000" w14:paraId="00000102">
      <w:pPr>
        <w:numPr>
          <w:ilvl w:val="0"/>
          <w:numId w:val="6"/>
        </w:numPr>
        <w:spacing w:after="240" w:before="0" w:beforeAutospacing="0" w:lineRule="auto"/>
        <w:ind w:left="720" w:hanging="360"/>
      </w:pPr>
      <w:r w:rsidDel="00000000" w:rsidR="00000000" w:rsidRPr="00000000">
        <w:rPr>
          <w:rtl w:val="0"/>
        </w:rPr>
        <w:t xml:space="preserve">**Esquema No Normalizado</w:t>
        <w:br w:type="textWrapping"/>
      </w:r>
    </w:p>
    <w:p w:rsidR="00000000" w:rsidDel="00000000" w:rsidP="00000000" w:rsidRDefault="00000000" w:rsidRPr="00000000" w14:paraId="00000103">
      <w:pPr>
        <w:spacing w:after="240" w:before="240" w:lineRule="auto"/>
        <w:rPr/>
      </w:pPr>
      <w:r w:rsidDel="00000000" w:rsidR="00000000" w:rsidRPr="00000000">
        <w:rPr>
          <w:rtl w:val="0"/>
        </w:rPr>
        <w:t xml:space="preserve">:**</w:t>
      </w:r>
    </w:p>
    <w:p w:rsidR="00000000" w:rsidDel="00000000" w:rsidP="00000000" w:rsidRDefault="00000000" w:rsidRPr="00000000" w14:paraId="00000104">
      <w:pPr>
        <w:numPr>
          <w:ilvl w:val="0"/>
          <w:numId w:val="10"/>
        </w:numPr>
        <w:spacing w:after="0" w:afterAutospacing="0" w:before="240" w:lineRule="auto"/>
        <w:ind w:left="720" w:hanging="360"/>
      </w:pPr>
      <w:r w:rsidDel="00000000" w:rsidR="00000000" w:rsidRPr="00000000">
        <w:rPr>
          <w:rtl w:val="0"/>
        </w:rPr>
        <w:t xml:space="preserve">Las consultas de lectura pueden ser más rápidas, ya que no es necesario hacer </w:t>
      </w:r>
      <w:r w:rsidDel="00000000" w:rsidR="00000000" w:rsidRPr="00000000">
        <w:rPr>
          <w:b w:val="1"/>
          <w:bCs w:val="1"/>
          <w:rtl w:val="0"/>
        </w:rPr>
        <w:t xml:space="preserve">joins</w:t>
      </w:r>
      <w:r w:rsidDel="00000000" w:rsidR="00000000" w:rsidRPr="00000000">
        <w:rPr>
          <w:rtl w:val="0"/>
        </w:rPr>
        <w:t xml:space="preserve">, pero el costo de almacenamiento es mayor debido a la redundancia de datos.</w:t>
        <w:br w:type="textWrapping"/>
      </w:r>
    </w:p>
    <w:p w:rsidR="00000000" w:rsidDel="00000000" w:rsidP="00000000" w:rsidRDefault="00000000" w:rsidRPr="00000000" w14:paraId="00000105">
      <w:pPr>
        <w:numPr>
          <w:ilvl w:val="0"/>
          <w:numId w:val="10"/>
        </w:numPr>
        <w:spacing w:after="240" w:before="0" w:beforeAutospacing="0" w:lineRule="auto"/>
        <w:ind w:left="720" w:hanging="360"/>
      </w:pPr>
      <w:r w:rsidDel="00000000" w:rsidR="00000000" w:rsidRPr="00000000">
        <w:rPr>
          <w:rtl w:val="0"/>
        </w:rPr>
        <w:t xml:space="preserve">Las operaciones de </w:t>
      </w:r>
      <w:r w:rsidDel="00000000" w:rsidR="00000000" w:rsidRPr="00000000">
        <w:rPr>
          <w:b w:val="1"/>
          <w:bCs w:val="1"/>
          <w:rtl w:val="0"/>
        </w:rPr>
        <w:t xml:space="preserve">escritura</w:t>
      </w:r>
      <w:r w:rsidDel="00000000" w:rsidR="00000000" w:rsidRPr="00000000">
        <w:rPr>
          <w:rtl w:val="0"/>
        </w:rPr>
        <w:t xml:space="preserve"> (inserciones y actualizaciones) pueden ser más lentas debido a la necesidad de actualizar muchas filas.</w:t>
        <w:br w:type="textWrapping"/>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bh1uwx2cjv1k" w:id="37"/>
      <w:bookmarkEnd w:id="37"/>
      <w:r w:rsidDel="00000000" w:rsidR="00000000" w:rsidRPr="00000000">
        <w:rPr>
          <w:b w:val="1"/>
          <w:bCs w:val="1"/>
          <w:color w:val="000000"/>
          <w:sz w:val="26"/>
          <w:szCs w:val="26"/>
          <w:rtl w:val="0"/>
        </w:rPr>
        <w:t xml:space="preserve">Paso 6: Documentar y concluir</w:t>
      </w:r>
    </w:p>
    <w:p w:rsidR="00000000" w:rsidDel="00000000" w:rsidP="00000000" w:rsidRDefault="00000000" w:rsidRPr="00000000" w14:paraId="00000107">
      <w:pPr>
        <w:spacing w:after="240" w:before="240" w:lineRule="auto"/>
        <w:rPr/>
      </w:pPr>
      <w:r w:rsidDel="00000000" w:rsidR="00000000" w:rsidRPr="00000000">
        <w:rPr>
          <w:rtl w:val="0"/>
        </w:rPr>
        <w:t xml:space="preserve">Finalmente, documenta los </w:t>
      </w:r>
      <w:r w:rsidDel="00000000" w:rsidR="00000000" w:rsidRPr="00000000">
        <w:rPr>
          <w:b w:val="1"/>
          <w:bCs w:val="1"/>
          <w:rtl w:val="0"/>
        </w:rPr>
        <w:t xml:space="preserve">resultados</w:t>
      </w:r>
      <w:r w:rsidDel="00000000" w:rsidR="00000000" w:rsidRPr="00000000">
        <w:rPr>
          <w:rtl w:val="0"/>
        </w:rPr>
        <w:t xml:space="preserve"> en un informe comparativo, incluyendo:</w:t>
      </w:r>
    </w:p>
    <w:p w:rsidR="00000000" w:rsidDel="00000000" w:rsidP="00000000" w:rsidRDefault="00000000" w:rsidRPr="00000000" w14:paraId="00000108">
      <w:pPr>
        <w:numPr>
          <w:ilvl w:val="0"/>
          <w:numId w:val="22"/>
        </w:numPr>
        <w:spacing w:after="0" w:afterAutospacing="0" w:before="240" w:lineRule="auto"/>
        <w:ind w:left="720" w:hanging="360"/>
      </w:pPr>
      <w:r w:rsidDel="00000000" w:rsidR="00000000" w:rsidRPr="00000000">
        <w:rPr>
          <w:rtl w:val="0"/>
        </w:rPr>
        <w:t xml:space="preserve">Tiempo de ejecución para consultas de </w:t>
      </w:r>
      <w:r w:rsidDel="00000000" w:rsidR="00000000" w:rsidRPr="00000000">
        <w:rPr>
          <w:b w:val="1"/>
          <w:bCs w:val="1"/>
          <w:rtl w:val="0"/>
        </w:rPr>
        <w:t xml:space="preserve">lectura</w:t>
      </w:r>
      <w:r w:rsidDel="00000000" w:rsidR="00000000" w:rsidRPr="00000000">
        <w:rPr>
          <w:rtl w:val="0"/>
        </w:rPr>
        <w:t xml:space="preserve"> y </w:t>
      </w:r>
      <w:r w:rsidDel="00000000" w:rsidR="00000000" w:rsidRPr="00000000">
        <w:rPr>
          <w:b w:val="1"/>
          <w:bCs w:val="1"/>
          <w:rtl w:val="0"/>
        </w:rPr>
        <w:t xml:space="preserve">escritura</w:t>
      </w:r>
      <w:r w:rsidDel="00000000" w:rsidR="00000000" w:rsidRPr="00000000">
        <w:rPr>
          <w:rtl w:val="0"/>
        </w:rPr>
        <w:t xml:space="preserve">.</w:t>
        <w:br w:type="textWrapping"/>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rtl w:val="0"/>
        </w:rPr>
        <w:t xml:space="preserve">Uso de recursos del sistema.</w:t>
        <w:br w:type="textWrapping"/>
      </w:r>
    </w:p>
    <w:p w:rsidR="00000000" w:rsidDel="00000000" w:rsidP="00000000" w:rsidRDefault="00000000" w:rsidRPr="00000000" w14:paraId="0000010A">
      <w:pPr>
        <w:numPr>
          <w:ilvl w:val="0"/>
          <w:numId w:val="22"/>
        </w:numPr>
        <w:spacing w:after="240" w:before="0" w:beforeAutospacing="0" w:lineRule="auto"/>
        <w:ind w:left="720" w:hanging="360"/>
      </w:pPr>
      <w:r w:rsidDel="00000000" w:rsidR="00000000" w:rsidRPr="00000000">
        <w:rPr>
          <w:rtl w:val="0"/>
        </w:rPr>
        <w:t xml:space="preserve">Consideraciones sobre la </w:t>
      </w:r>
      <w:r w:rsidDel="00000000" w:rsidR="00000000" w:rsidRPr="00000000">
        <w:rPr>
          <w:b w:val="1"/>
          <w:bCs w:val="1"/>
          <w:rtl w:val="0"/>
        </w:rPr>
        <w:t xml:space="preserve">mantenibilidad</w:t>
      </w:r>
      <w:r w:rsidDel="00000000" w:rsidR="00000000" w:rsidRPr="00000000">
        <w:rPr>
          <w:rtl w:val="0"/>
        </w:rPr>
        <w:t xml:space="preserve"> y </w:t>
      </w:r>
      <w:r w:rsidDel="00000000" w:rsidR="00000000" w:rsidRPr="00000000">
        <w:rPr>
          <w:b w:val="1"/>
          <w:bCs w:val="1"/>
          <w:rtl w:val="0"/>
        </w:rPr>
        <w:t xml:space="preserve">escalabilidad</w:t>
      </w:r>
      <w:r w:rsidDel="00000000" w:rsidR="00000000" w:rsidRPr="00000000">
        <w:rPr>
          <w:rtl w:val="0"/>
        </w:rPr>
        <w:t xml:space="preserve"> de ambos enfoques.</w:t>
        <w:br w:type="textWrapping"/>
      </w:r>
    </w:p>
    <w:p w:rsidR="00000000" w:rsidDel="00000000" w:rsidP="00000000" w:rsidRDefault="00000000" w:rsidRPr="00000000" w14:paraId="0000010B">
      <w:pPr>
        <w:spacing w:after="240" w:before="240" w:lineRule="auto"/>
        <w:rPr/>
      </w:pPr>
      <w:r w:rsidDel="00000000" w:rsidR="00000000" w:rsidRPr="00000000">
        <w:rPr>
          <w:rtl w:val="0"/>
        </w:rPr>
        <w:t xml:space="preserve">Con esto, tus alumnos podrán observar de manera práctica las diferencias entre un esquema </w:t>
      </w:r>
      <w:r w:rsidDel="00000000" w:rsidR="00000000" w:rsidRPr="00000000">
        <w:rPr>
          <w:b w:val="1"/>
          <w:bCs w:val="1"/>
          <w:rtl w:val="0"/>
        </w:rPr>
        <w:t xml:space="preserve">normalizado</w:t>
      </w:r>
      <w:r w:rsidDel="00000000" w:rsidR="00000000" w:rsidRPr="00000000">
        <w:rPr>
          <w:rtl w:val="0"/>
        </w:rPr>
        <w:t xml:space="preserve"> y un esquema </w:t>
      </w:r>
      <w:r w:rsidDel="00000000" w:rsidR="00000000" w:rsidRPr="00000000">
        <w:rPr>
          <w:b w:val="1"/>
          <w:bCs w:val="1"/>
          <w:rtl w:val="0"/>
        </w:rPr>
        <w:t xml:space="preserve">no normalizado</w:t>
      </w:r>
      <w:r w:rsidDel="00000000" w:rsidR="00000000" w:rsidRPr="00000000">
        <w:rPr>
          <w:rtl w:val="0"/>
        </w:rPr>
        <w:t xml:space="preserve"> tanto en </w:t>
      </w:r>
      <w:r w:rsidDel="00000000" w:rsidR="00000000" w:rsidRPr="00000000">
        <w:rPr>
          <w:b w:val="1"/>
          <w:bCs w:val="1"/>
          <w:rtl w:val="0"/>
        </w:rPr>
        <w:t xml:space="preserve">rendimiento</w:t>
      </w:r>
      <w:r w:rsidDel="00000000" w:rsidR="00000000" w:rsidRPr="00000000">
        <w:rPr>
          <w:rtl w:val="0"/>
        </w:rPr>
        <w:t xml:space="preserve"> como en </w:t>
      </w:r>
      <w:r w:rsidDel="00000000" w:rsidR="00000000" w:rsidRPr="00000000">
        <w:rPr>
          <w:b w:val="1"/>
          <w:bCs w:val="1"/>
          <w:rtl w:val="0"/>
        </w:rPr>
        <w:t xml:space="preserve">mantenibilidad</w:t>
      </w: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No hay una respuesta única sobre cuál de los dos esquemas (normalizado o no normalizado) es </w:t>
      </w:r>
      <w:r w:rsidDel="00000000" w:rsidR="00000000" w:rsidRPr="00000000">
        <w:rPr>
          <w:b w:val="1"/>
          <w:bCs w:val="1"/>
          <w:rtl w:val="0"/>
        </w:rPr>
        <w:t xml:space="preserve">mejor</w:t>
      </w:r>
      <w:r w:rsidDel="00000000" w:rsidR="00000000" w:rsidRPr="00000000">
        <w:rPr>
          <w:rtl w:val="0"/>
        </w:rPr>
        <w:t xml:space="preserve">, ya que depende de </w:t>
      </w:r>
      <w:r w:rsidDel="00000000" w:rsidR="00000000" w:rsidRPr="00000000">
        <w:rPr>
          <w:b w:val="1"/>
          <w:bCs w:val="1"/>
          <w:rtl w:val="0"/>
        </w:rPr>
        <w:t xml:space="preserve">varios factores</w:t>
      </w:r>
      <w:r w:rsidDel="00000000" w:rsidR="00000000" w:rsidRPr="00000000">
        <w:rPr>
          <w:rtl w:val="0"/>
        </w:rPr>
        <w:t xml:space="preserve"> como la </w:t>
      </w:r>
      <w:r w:rsidDel="00000000" w:rsidR="00000000" w:rsidRPr="00000000">
        <w:rPr>
          <w:b w:val="1"/>
          <w:bCs w:val="1"/>
          <w:rtl w:val="0"/>
        </w:rPr>
        <w:t xml:space="preserve">naturaleza de la aplicación</w:t>
      </w:r>
      <w:r w:rsidDel="00000000" w:rsidR="00000000" w:rsidRPr="00000000">
        <w:rPr>
          <w:rtl w:val="0"/>
        </w:rPr>
        <w:t xml:space="preserve">, la </w:t>
      </w:r>
      <w:r w:rsidDel="00000000" w:rsidR="00000000" w:rsidRPr="00000000">
        <w:rPr>
          <w:b w:val="1"/>
          <w:bCs w:val="1"/>
          <w:rtl w:val="0"/>
        </w:rPr>
        <w:t xml:space="preserve">carga de trabajo</w:t>
      </w:r>
      <w:r w:rsidDel="00000000" w:rsidR="00000000" w:rsidRPr="00000000">
        <w:rPr>
          <w:rtl w:val="0"/>
        </w:rPr>
        <w:t xml:space="preserve">, y las </w:t>
      </w:r>
      <w:r w:rsidDel="00000000" w:rsidR="00000000" w:rsidRPr="00000000">
        <w:rPr>
          <w:b w:val="1"/>
          <w:bCs w:val="1"/>
          <w:rtl w:val="0"/>
        </w:rPr>
        <w:t xml:space="preserve">prioridades del proyecto</w:t>
      </w:r>
      <w:r w:rsidDel="00000000" w:rsidR="00000000" w:rsidRPr="00000000">
        <w:rPr>
          <w:rtl w:val="0"/>
        </w:rPr>
        <w:t xml:space="preserve"> (rendimiento, escalabilidad, facilidad de mantenimiento, etc.). Sin embargo, te proporcionaré una comparación detallada para que puedas decidir cuál es más adecuado en función de tu situación específica.</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hz3iukl57qhh" w:id="38"/>
      <w:bookmarkEnd w:id="38"/>
      <w:r w:rsidDel="00000000" w:rsidR="00000000" w:rsidRPr="00000000">
        <w:rPr>
          <w:b w:val="1"/>
          <w:bCs w:val="1"/>
          <w:color w:val="000000"/>
          <w:sz w:val="26"/>
          <w:szCs w:val="26"/>
          <w:rtl w:val="0"/>
        </w:rPr>
        <w:t xml:space="preserve">1. Esquema Normalizado (Relacional)</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115">
      <w:pPr>
        <w:numPr>
          <w:ilvl w:val="0"/>
          <w:numId w:val="16"/>
        </w:numPr>
        <w:spacing w:after="0" w:afterAutospacing="0" w:before="240" w:lineRule="auto"/>
        <w:ind w:left="720" w:hanging="360"/>
      </w:pPr>
      <w:r w:rsidDel="00000000" w:rsidR="00000000" w:rsidRPr="00000000">
        <w:rPr>
          <w:b w:val="1"/>
          <w:bCs w:val="1"/>
          <w:rtl w:val="0"/>
        </w:rPr>
        <w:t xml:space="preserve">Menor Redundancia de Datos:</w:t>
        <w:br w:type="textWrapping"/>
      </w:r>
    </w:p>
    <w:p w:rsidR="00000000" w:rsidDel="00000000" w:rsidP="00000000" w:rsidRDefault="00000000" w:rsidRPr="00000000" w14:paraId="00000116">
      <w:pPr>
        <w:numPr>
          <w:ilvl w:val="1"/>
          <w:numId w:val="16"/>
        </w:numPr>
        <w:spacing w:after="0" w:afterAutospacing="0" w:before="0" w:beforeAutospacing="0" w:lineRule="auto"/>
        <w:ind w:left="1440" w:hanging="360"/>
      </w:pPr>
      <w:r w:rsidDel="00000000" w:rsidR="00000000" w:rsidRPr="00000000">
        <w:rPr>
          <w:rtl w:val="0"/>
        </w:rPr>
        <w:t xml:space="preserve">En un esquema normalizado, los datos se dividen en tablas relacionadas, lo que minimiza la </w:t>
      </w:r>
      <w:r w:rsidDel="00000000" w:rsidR="00000000" w:rsidRPr="00000000">
        <w:rPr>
          <w:b w:val="1"/>
          <w:bCs w:val="1"/>
          <w:rtl w:val="0"/>
        </w:rPr>
        <w:t xml:space="preserve">duplicación</w:t>
      </w:r>
      <w:r w:rsidDel="00000000" w:rsidR="00000000" w:rsidRPr="00000000">
        <w:rPr>
          <w:rtl w:val="0"/>
        </w:rPr>
        <w:t xml:space="preserve"> de información. Esto reduce el riesgo de </w:t>
      </w:r>
      <w:r w:rsidDel="00000000" w:rsidR="00000000" w:rsidRPr="00000000">
        <w:rPr>
          <w:b w:val="1"/>
          <w:bCs w:val="1"/>
          <w:rtl w:val="0"/>
        </w:rPr>
        <w:t xml:space="preserve">inconsistencias</w:t>
      </w:r>
      <w:r w:rsidDel="00000000" w:rsidR="00000000" w:rsidRPr="00000000">
        <w:rPr>
          <w:rtl w:val="0"/>
        </w:rPr>
        <w:t xml:space="preserve"> y </w:t>
      </w:r>
      <w:r w:rsidDel="00000000" w:rsidR="00000000" w:rsidRPr="00000000">
        <w:rPr>
          <w:b w:val="1"/>
          <w:bCs w:val="1"/>
          <w:rtl w:val="0"/>
        </w:rPr>
        <w:t xml:space="preserve">errores</w:t>
      </w:r>
      <w:r w:rsidDel="00000000" w:rsidR="00000000" w:rsidRPr="00000000">
        <w:rPr>
          <w:rtl w:val="0"/>
        </w:rPr>
        <w:t xml:space="preserve"> en los datos.</w:t>
        <w:br w:type="textWrapping"/>
      </w:r>
    </w:p>
    <w:p w:rsidR="00000000" w:rsidDel="00000000" w:rsidP="00000000" w:rsidRDefault="00000000" w:rsidRPr="00000000" w14:paraId="00000117">
      <w:pPr>
        <w:numPr>
          <w:ilvl w:val="1"/>
          <w:numId w:val="16"/>
        </w:numPr>
        <w:spacing w:after="0" w:afterAutospacing="0" w:before="0" w:beforeAutospacing="0" w:lineRule="auto"/>
        <w:ind w:left="1440" w:hanging="360"/>
      </w:pPr>
      <w:r w:rsidDel="00000000" w:rsidR="00000000" w:rsidRPr="00000000">
        <w:rPr>
          <w:rtl w:val="0"/>
        </w:rPr>
        <w:t xml:space="preserve">Ejemplo: Si un cliente cambia de dirección, solo se actualiza en la tabla de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y no en múltiples lugares.</w:t>
        <w:br w:type="textWrapping"/>
      </w:r>
    </w:p>
    <w:p w:rsidR="00000000" w:rsidDel="00000000" w:rsidP="00000000" w:rsidRDefault="00000000" w:rsidRPr="00000000" w14:paraId="00000118">
      <w:pPr>
        <w:numPr>
          <w:ilvl w:val="0"/>
          <w:numId w:val="16"/>
        </w:numPr>
        <w:spacing w:after="0" w:afterAutospacing="0" w:before="0" w:beforeAutospacing="0" w:lineRule="auto"/>
        <w:ind w:left="720" w:hanging="360"/>
      </w:pPr>
      <w:r w:rsidDel="00000000" w:rsidR="00000000" w:rsidRPr="00000000">
        <w:rPr>
          <w:b w:val="1"/>
          <w:bCs w:val="1"/>
          <w:rtl w:val="0"/>
        </w:rPr>
        <w:t xml:space="preserve">Mejor Integridad de Datos:</w:t>
        <w:br w:type="textWrapping"/>
      </w:r>
    </w:p>
    <w:p w:rsidR="00000000" w:rsidDel="00000000" w:rsidP="00000000" w:rsidRDefault="00000000" w:rsidRPr="00000000" w14:paraId="00000119">
      <w:pPr>
        <w:numPr>
          <w:ilvl w:val="1"/>
          <w:numId w:val="16"/>
        </w:numPr>
        <w:spacing w:after="0" w:afterAutospacing="0" w:before="0" w:beforeAutospacing="0" w:lineRule="auto"/>
        <w:ind w:left="1440" w:hanging="360"/>
      </w:pPr>
      <w:r w:rsidDel="00000000" w:rsidR="00000000" w:rsidRPr="00000000">
        <w:rPr>
          <w:rtl w:val="0"/>
        </w:rPr>
        <w:t xml:space="preserve">Las </w:t>
      </w:r>
      <w:r w:rsidDel="00000000" w:rsidR="00000000" w:rsidRPr="00000000">
        <w:rPr>
          <w:b w:val="1"/>
          <w:bCs w:val="1"/>
          <w:rtl w:val="0"/>
        </w:rPr>
        <w:t xml:space="preserve">restricciones</w:t>
      </w:r>
      <w:r w:rsidDel="00000000" w:rsidR="00000000" w:rsidRPr="00000000">
        <w:rPr>
          <w:rtl w:val="0"/>
        </w:rPr>
        <w:t xml:space="preserve"> como </w:t>
      </w:r>
      <w:r w:rsidDel="00000000" w:rsidR="00000000" w:rsidRPr="00000000">
        <w:rPr>
          <w:b w:val="1"/>
          <w:bCs w:val="1"/>
          <w:rtl w:val="0"/>
        </w:rPr>
        <w:t xml:space="preserve">claves foráneas</w:t>
      </w:r>
      <w:r w:rsidDel="00000000" w:rsidR="00000000" w:rsidRPr="00000000">
        <w:rPr>
          <w:rtl w:val="0"/>
        </w:rPr>
        <w:t xml:space="preserve"> aseguran que no haya datos huérfanos o inconsistentes entre las tablas.</w:t>
        <w:br w:type="textWrapping"/>
      </w:r>
    </w:p>
    <w:p w:rsidR="00000000" w:rsidDel="00000000" w:rsidP="00000000" w:rsidRDefault="00000000" w:rsidRPr="00000000" w14:paraId="0000011A">
      <w:pPr>
        <w:numPr>
          <w:ilvl w:val="1"/>
          <w:numId w:val="16"/>
        </w:numPr>
        <w:spacing w:after="0" w:afterAutospacing="0" w:before="0" w:beforeAutospacing="0" w:lineRule="auto"/>
        <w:ind w:left="1440" w:hanging="360"/>
      </w:pPr>
      <w:r w:rsidDel="00000000" w:rsidR="00000000" w:rsidRPr="00000000">
        <w:rPr>
          <w:rtl w:val="0"/>
        </w:rPr>
        <w:t xml:space="preserve">La integridad referencial mantiene las relaciones entre las tablas, lo que garantiza que no se puedan crear registros inválidos.</w:t>
        <w:br w:type="textWrapping"/>
      </w:r>
    </w:p>
    <w:p w:rsidR="00000000" w:rsidDel="00000000" w:rsidP="00000000" w:rsidRDefault="00000000" w:rsidRPr="00000000" w14:paraId="0000011B">
      <w:pPr>
        <w:numPr>
          <w:ilvl w:val="0"/>
          <w:numId w:val="16"/>
        </w:numPr>
        <w:spacing w:after="0" w:afterAutospacing="0" w:before="0" w:beforeAutospacing="0" w:lineRule="auto"/>
        <w:ind w:left="720" w:hanging="360"/>
      </w:pPr>
      <w:r w:rsidDel="00000000" w:rsidR="00000000" w:rsidRPr="00000000">
        <w:rPr>
          <w:b w:val="1"/>
          <w:bCs w:val="1"/>
          <w:rtl w:val="0"/>
        </w:rPr>
        <w:t xml:space="preserve">Mantenimiento más Fácil:</w:t>
        <w:br w:type="textWrapping"/>
      </w:r>
    </w:p>
    <w:p w:rsidR="00000000" w:rsidDel="00000000" w:rsidP="00000000" w:rsidRDefault="00000000" w:rsidRPr="00000000" w14:paraId="0000011C">
      <w:pPr>
        <w:numPr>
          <w:ilvl w:val="1"/>
          <w:numId w:val="16"/>
        </w:numPr>
        <w:spacing w:after="0" w:afterAutospacing="0" w:before="0" w:beforeAutospacing="0" w:lineRule="auto"/>
        <w:ind w:left="1440" w:hanging="360"/>
      </w:pPr>
      <w:r w:rsidDel="00000000" w:rsidR="00000000" w:rsidRPr="00000000">
        <w:rPr>
          <w:b w:val="1"/>
          <w:bCs w:val="1"/>
          <w:rtl w:val="0"/>
        </w:rPr>
        <w:t xml:space="preserve">Actualizar</w:t>
      </w:r>
      <w:r w:rsidDel="00000000" w:rsidR="00000000" w:rsidRPr="00000000">
        <w:rPr>
          <w:rtl w:val="0"/>
        </w:rPr>
        <w:t xml:space="preserve"> o </w:t>
      </w:r>
      <w:r w:rsidDel="00000000" w:rsidR="00000000" w:rsidRPr="00000000">
        <w:rPr>
          <w:b w:val="1"/>
          <w:bCs w:val="1"/>
          <w:rtl w:val="0"/>
        </w:rPr>
        <w:t xml:space="preserve">modificar</w:t>
      </w:r>
      <w:r w:rsidDel="00000000" w:rsidR="00000000" w:rsidRPr="00000000">
        <w:rPr>
          <w:rtl w:val="0"/>
        </w:rPr>
        <w:t xml:space="preserve"> la estructura de la base de datos (como agregar nuevas columnas o tablas) es más sencillo en una base de datos normalizada porque los datos están </w:t>
      </w:r>
      <w:r w:rsidDel="00000000" w:rsidR="00000000" w:rsidRPr="00000000">
        <w:rPr>
          <w:b w:val="1"/>
          <w:bCs w:val="1"/>
          <w:rtl w:val="0"/>
        </w:rPr>
        <w:t xml:space="preserve">divididos</w:t>
      </w:r>
      <w:r w:rsidDel="00000000" w:rsidR="00000000" w:rsidRPr="00000000">
        <w:rPr>
          <w:rtl w:val="0"/>
        </w:rPr>
        <w:t xml:space="preserve"> y </w:t>
      </w:r>
      <w:r w:rsidDel="00000000" w:rsidR="00000000" w:rsidRPr="00000000">
        <w:rPr>
          <w:b w:val="1"/>
          <w:bCs w:val="1"/>
          <w:rtl w:val="0"/>
        </w:rPr>
        <w:t xml:space="preserve">modulares</w:t>
      </w:r>
      <w:r w:rsidDel="00000000" w:rsidR="00000000" w:rsidRPr="00000000">
        <w:rPr>
          <w:rtl w:val="0"/>
        </w:rPr>
        <w:t xml:space="preserve">.</w:t>
        <w:br w:type="textWrapping"/>
      </w:r>
    </w:p>
    <w:p w:rsidR="00000000" w:rsidDel="00000000" w:rsidP="00000000" w:rsidRDefault="00000000" w:rsidRPr="00000000" w14:paraId="0000011D">
      <w:pPr>
        <w:numPr>
          <w:ilvl w:val="0"/>
          <w:numId w:val="16"/>
        </w:numPr>
        <w:spacing w:after="0" w:afterAutospacing="0" w:before="0" w:beforeAutospacing="0" w:lineRule="auto"/>
        <w:ind w:left="720" w:hanging="360"/>
      </w:pPr>
      <w:r w:rsidDel="00000000" w:rsidR="00000000" w:rsidRPr="00000000">
        <w:rPr>
          <w:b w:val="1"/>
          <w:bCs w:val="1"/>
          <w:rtl w:val="0"/>
        </w:rPr>
        <w:t xml:space="preserve">Escalabilidad a Largo Plazo:</w:t>
        <w:br w:type="textWrapping"/>
      </w:r>
    </w:p>
    <w:p w:rsidR="00000000" w:rsidDel="00000000" w:rsidP="00000000" w:rsidRDefault="00000000" w:rsidRPr="00000000" w14:paraId="0000011E">
      <w:pPr>
        <w:numPr>
          <w:ilvl w:val="1"/>
          <w:numId w:val="16"/>
        </w:numPr>
        <w:spacing w:after="240" w:before="0" w:beforeAutospacing="0" w:lineRule="auto"/>
        <w:ind w:left="1440" w:hanging="360"/>
      </w:pPr>
      <w:r w:rsidDel="00000000" w:rsidR="00000000" w:rsidRPr="00000000">
        <w:rPr>
          <w:rtl w:val="0"/>
        </w:rPr>
        <w:t xml:space="preserve">En sistemas con datos que evolucionan rápidamente, un esquema normalizado es más fácil de mantener a largo plazo, ya que se adapta bien a </w:t>
      </w:r>
      <w:r w:rsidDel="00000000" w:rsidR="00000000" w:rsidRPr="00000000">
        <w:rPr>
          <w:b w:val="1"/>
          <w:bCs w:val="1"/>
          <w:rtl w:val="0"/>
        </w:rPr>
        <w:t xml:space="preserve">nuevas necesidades</w:t>
      </w:r>
      <w:r w:rsidDel="00000000" w:rsidR="00000000" w:rsidRPr="00000000">
        <w:rPr>
          <w:rtl w:val="0"/>
        </w:rPr>
        <w:t xml:space="preserve"> de negocio.</w:t>
        <w:br w:type="textWrapping"/>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Desventajas:</w:t>
      </w:r>
    </w:p>
    <w:p w:rsidR="00000000" w:rsidDel="00000000" w:rsidP="00000000" w:rsidRDefault="00000000" w:rsidRPr="00000000" w14:paraId="00000120">
      <w:pPr>
        <w:numPr>
          <w:ilvl w:val="0"/>
          <w:numId w:val="2"/>
        </w:numPr>
        <w:spacing w:after="0" w:afterAutospacing="0" w:before="240" w:lineRule="auto"/>
        <w:ind w:left="720" w:hanging="360"/>
      </w:pPr>
      <w:r w:rsidDel="00000000" w:rsidR="00000000" w:rsidRPr="00000000">
        <w:rPr>
          <w:b w:val="1"/>
          <w:bCs w:val="1"/>
          <w:rtl w:val="0"/>
        </w:rPr>
        <w:t xml:space="preserve">Rendimiento en Consultas Complejas (Joins):</w:t>
        <w:br w:type="textWrapping"/>
      </w:r>
    </w:p>
    <w:p w:rsidR="00000000" w:rsidDel="00000000" w:rsidP="00000000" w:rsidRDefault="00000000" w:rsidRPr="00000000" w14:paraId="00000121">
      <w:pPr>
        <w:numPr>
          <w:ilvl w:val="1"/>
          <w:numId w:val="2"/>
        </w:numPr>
        <w:spacing w:after="0" w:afterAutospacing="0" w:before="0" w:beforeAutospacing="0" w:lineRule="auto"/>
        <w:ind w:left="1440" w:hanging="360"/>
      </w:pPr>
      <w:r w:rsidDel="00000000" w:rsidR="00000000" w:rsidRPr="00000000">
        <w:rPr>
          <w:rtl w:val="0"/>
        </w:rPr>
        <w:t xml:space="preserve">Las consultas que implican </w:t>
      </w:r>
      <w:r w:rsidDel="00000000" w:rsidR="00000000" w:rsidRPr="00000000">
        <w:rPr>
          <w:b w:val="1"/>
          <w:bCs w:val="1"/>
          <w:rtl w:val="0"/>
        </w:rPr>
        <w:t xml:space="preserve">joins</w:t>
      </w:r>
      <w:r w:rsidDel="00000000" w:rsidR="00000000" w:rsidRPr="00000000">
        <w:rPr>
          <w:rtl w:val="0"/>
        </w:rPr>
        <w:t xml:space="preserve"> entre varias tablas pueden ser más lentas, especialmente si se realizan sobre grandes volúmenes de datos. Esto puede ser un problema si la base de datos tiene muchas tablas o si se hacen consultas complejas.</w:t>
        <w:br w:type="textWrapping"/>
      </w:r>
    </w:p>
    <w:p w:rsidR="00000000" w:rsidDel="00000000" w:rsidP="00000000" w:rsidRDefault="00000000" w:rsidRPr="00000000" w14:paraId="00000122">
      <w:pPr>
        <w:numPr>
          <w:ilvl w:val="1"/>
          <w:numId w:val="2"/>
        </w:numPr>
        <w:spacing w:after="0" w:afterAutospacing="0" w:before="0" w:beforeAutospacing="0" w:lineRule="auto"/>
        <w:ind w:left="1440" w:hanging="360"/>
      </w:pPr>
      <w:r w:rsidDel="00000000" w:rsidR="00000000" w:rsidRPr="00000000">
        <w:rPr>
          <w:rtl w:val="0"/>
        </w:rPr>
        <w:t xml:space="preserve">Ejemplo: Cuando consultas los pedidos de un cliente y los productos relacionados, necesitas hacer </w:t>
      </w:r>
      <w:r w:rsidDel="00000000" w:rsidR="00000000" w:rsidRPr="00000000">
        <w:rPr>
          <w:rFonts w:ascii="Roboto Mono" w:cs="Roboto Mono" w:eastAsia="Roboto Mono" w:hAnsi="Roboto Mono"/>
          <w:color w:val="188038"/>
          <w:rtl w:val="0"/>
        </w:rPr>
        <w:t xml:space="preserve">JOINs</w:t>
      </w:r>
      <w:r w:rsidDel="00000000" w:rsidR="00000000" w:rsidRPr="00000000">
        <w:rPr>
          <w:rtl w:val="0"/>
        </w:rPr>
        <w:t xml:space="preserve"> entre la tabla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Pedidos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Detalles_Pedido</w:t>
      </w:r>
      <w:r w:rsidDel="00000000" w:rsidR="00000000" w:rsidRPr="00000000">
        <w:rPr>
          <w:rtl w:val="0"/>
        </w:rPr>
        <w:t xml:space="preserve">.</w:t>
        <w:br w:type="textWrapping"/>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b w:val="1"/>
          <w:bCs w:val="1"/>
          <w:rtl w:val="0"/>
        </w:rPr>
        <w:t xml:space="preserve">Mayor Complejidad en Consultas de Escritura:</w:t>
        <w:br w:type="textWrapping"/>
      </w:r>
    </w:p>
    <w:p w:rsidR="00000000" w:rsidDel="00000000" w:rsidP="00000000" w:rsidRDefault="00000000" w:rsidRPr="00000000" w14:paraId="00000124">
      <w:pPr>
        <w:numPr>
          <w:ilvl w:val="1"/>
          <w:numId w:val="2"/>
        </w:numPr>
        <w:spacing w:after="240" w:before="0" w:beforeAutospacing="0" w:lineRule="auto"/>
        <w:ind w:left="1440" w:hanging="360"/>
      </w:pPr>
      <w:r w:rsidDel="00000000" w:rsidR="00000000" w:rsidRPr="00000000">
        <w:rPr>
          <w:rtl w:val="0"/>
        </w:rPr>
        <w:t xml:space="preserve">Las </w:t>
      </w:r>
      <w:r w:rsidDel="00000000" w:rsidR="00000000" w:rsidRPr="00000000">
        <w:rPr>
          <w:b w:val="1"/>
          <w:bCs w:val="1"/>
          <w:rtl w:val="0"/>
        </w:rPr>
        <w:t xml:space="preserve">inserciones</w:t>
      </w:r>
      <w:r w:rsidDel="00000000" w:rsidR="00000000" w:rsidRPr="00000000">
        <w:rPr>
          <w:rtl w:val="0"/>
        </w:rPr>
        <w:t xml:space="preserve">, </w:t>
      </w:r>
      <w:r w:rsidDel="00000000" w:rsidR="00000000" w:rsidRPr="00000000">
        <w:rPr>
          <w:b w:val="1"/>
          <w:bCs w:val="1"/>
          <w:rtl w:val="0"/>
        </w:rPr>
        <w:t xml:space="preserve">actualizaciones</w:t>
      </w:r>
      <w:r w:rsidDel="00000000" w:rsidR="00000000" w:rsidRPr="00000000">
        <w:rPr>
          <w:rtl w:val="0"/>
        </w:rPr>
        <w:t xml:space="preserve"> y </w:t>
      </w:r>
      <w:r w:rsidDel="00000000" w:rsidR="00000000" w:rsidRPr="00000000">
        <w:rPr>
          <w:b w:val="1"/>
          <w:bCs w:val="1"/>
          <w:rtl w:val="0"/>
        </w:rPr>
        <w:t xml:space="preserve">eliminaciones</w:t>
      </w:r>
      <w:r w:rsidDel="00000000" w:rsidR="00000000" w:rsidRPr="00000000">
        <w:rPr>
          <w:rtl w:val="0"/>
        </w:rPr>
        <w:t xml:space="preserve"> pueden ser más lentas debido a que, en muchos casos, se deben realizar cambios en varias tablas. Las operaciones de escritura complejas (como insertar un pedido y luego los detalles del pedido en tablas separadas) son más complejas en un esquema normalizado.</w:t>
        <w:br w:type="textWrapping"/>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9zr8e3za8kop" w:id="39"/>
      <w:bookmarkEnd w:id="39"/>
      <w:r w:rsidDel="00000000" w:rsidR="00000000" w:rsidRPr="00000000">
        <w:rPr>
          <w:b w:val="1"/>
          <w:bCs w:val="1"/>
          <w:color w:val="000000"/>
          <w:sz w:val="26"/>
          <w:szCs w:val="26"/>
          <w:rtl w:val="0"/>
        </w:rPr>
        <w:t xml:space="preserve">2. Esquema No Normalizado (Desnormalizado)</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127">
      <w:pPr>
        <w:numPr>
          <w:ilvl w:val="0"/>
          <w:numId w:val="28"/>
        </w:numPr>
        <w:spacing w:after="0" w:afterAutospacing="0" w:before="240" w:lineRule="auto"/>
        <w:ind w:left="720" w:hanging="360"/>
      </w:pPr>
      <w:r w:rsidDel="00000000" w:rsidR="00000000" w:rsidRPr="00000000">
        <w:rPr>
          <w:b w:val="1"/>
          <w:bCs w:val="1"/>
          <w:rtl w:val="0"/>
        </w:rPr>
        <w:t xml:space="preserve">Rendimiento de Lectura Rápida:</w:t>
        <w:br w:type="textWrapping"/>
      </w:r>
    </w:p>
    <w:p w:rsidR="00000000" w:rsidDel="00000000" w:rsidP="00000000" w:rsidRDefault="00000000" w:rsidRPr="00000000" w14:paraId="00000128">
      <w:pPr>
        <w:numPr>
          <w:ilvl w:val="1"/>
          <w:numId w:val="28"/>
        </w:numPr>
        <w:spacing w:after="0" w:afterAutospacing="0" w:before="0" w:beforeAutospacing="0" w:lineRule="auto"/>
        <w:ind w:left="1440" w:hanging="360"/>
      </w:pPr>
      <w:r w:rsidDel="00000000" w:rsidR="00000000" w:rsidRPr="00000000">
        <w:rPr>
          <w:rtl w:val="0"/>
        </w:rPr>
        <w:t xml:space="preserve">Las consultas de lectura suelen ser </w:t>
      </w:r>
      <w:r w:rsidDel="00000000" w:rsidR="00000000" w:rsidRPr="00000000">
        <w:rPr>
          <w:b w:val="1"/>
          <w:bCs w:val="1"/>
          <w:rtl w:val="0"/>
        </w:rPr>
        <w:t xml:space="preserve">más rápidas</w:t>
      </w:r>
      <w:r w:rsidDel="00000000" w:rsidR="00000000" w:rsidRPr="00000000">
        <w:rPr>
          <w:rtl w:val="0"/>
        </w:rPr>
        <w:t xml:space="preserve">, ya que no se requieren </w:t>
      </w:r>
      <w:r w:rsidDel="00000000" w:rsidR="00000000" w:rsidRPr="00000000">
        <w:rPr>
          <w:b w:val="1"/>
          <w:bCs w:val="1"/>
          <w:rtl w:val="0"/>
        </w:rPr>
        <w:t xml:space="preserve">joins</w:t>
      </w:r>
      <w:r w:rsidDel="00000000" w:rsidR="00000000" w:rsidRPr="00000000">
        <w:rPr>
          <w:rtl w:val="0"/>
        </w:rPr>
        <w:t xml:space="preserve"> entre tablas. Toda la información relevante se encuentra en una sola tabla, lo que reduce la necesidad de buscar datos en varias tablas.</w:t>
        <w:br w:type="textWrapping"/>
      </w:r>
    </w:p>
    <w:p w:rsidR="00000000" w:rsidDel="00000000" w:rsidP="00000000" w:rsidRDefault="00000000" w:rsidRPr="00000000" w14:paraId="00000129">
      <w:pPr>
        <w:numPr>
          <w:ilvl w:val="1"/>
          <w:numId w:val="28"/>
        </w:numPr>
        <w:spacing w:after="0" w:afterAutospacing="0" w:before="0" w:beforeAutospacing="0" w:lineRule="auto"/>
        <w:ind w:left="1440" w:hanging="360"/>
      </w:pPr>
      <w:r w:rsidDel="00000000" w:rsidR="00000000" w:rsidRPr="00000000">
        <w:rPr>
          <w:rtl w:val="0"/>
        </w:rPr>
        <w:t xml:space="preserve">Ejemplo: Si necesitas obtener todos los datos de un cliente y su pedido, solo tienes que consultar una tabla, lo cual es más eficiente.</w:t>
        <w:br w:type="textWrapping"/>
      </w:r>
    </w:p>
    <w:p w:rsidR="00000000" w:rsidDel="00000000" w:rsidP="00000000" w:rsidRDefault="00000000" w:rsidRPr="00000000" w14:paraId="0000012A">
      <w:pPr>
        <w:numPr>
          <w:ilvl w:val="0"/>
          <w:numId w:val="28"/>
        </w:numPr>
        <w:spacing w:after="0" w:afterAutospacing="0" w:before="0" w:beforeAutospacing="0" w:lineRule="auto"/>
        <w:ind w:left="720" w:hanging="360"/>
      </w:pPr>
      <w:r w:rsidDel="00000000" w:rsidR="00000000" w:rsidRPr="00000000">
        <w:rPr>
          <w:b w:val="1"/>
          <w:bCs w:val="1"/>
          <w:rtl w:val="0"/>
        </w:rPr>
        <w:t xml:space="preserve">Simplificación en Consultas Simples:</w:t>
        <w:br w:type="textWrapping"/>
      </w:r>
    </w:p>
    <w:p w:rsidR="00000000" w:rsidDel="00000000" w:rsidP="00000000" w:rsidRDefault="00000000" w:rsidRPr="00000000" w14:paraId="0000012B">
      <w:pPr>
        <w:numPr>
          <w:ilvl w:val="1"/>
          <w:numId w:val="28"/>
        </w:numPr>
        <w:spacing w:after="0" w:afterAutospacing="0" w:before="0" w:beforeAutospacing="0" w:lineRule="auto"/>
        <w:ind w:left="1440" w:hanging="360"/>
      </w:pPr>
      <w:r w:rsidDel="00000000" w:rsidR="00000000" w:rsidRPr="00000000">
        <w:rPr>
          <w:rtl w:val="0"/>
        </w:rPr>
        <w:t xml:space="preserve">Las consultas para </w:t>
      </w:r>
      <w:r w:rsidDel="00000000" w:rsidR="00000000" w:rsidRPr="00000000">
        <w:rPr>
          <w:b w:val="1"/>
          <w:bCs w:val="1"/>
          <w:rtl w:val="0"/>
        </w:rPr>
        <w:t xml:space="preserve">obtener</w:t>
      </w:r>
      <w:r w:rsidDel="00000000" w:rsidR="00000000" w:rsidRPr="00000000">
        <w:rPr>
          <w:rtl w:val="0"/>
        </w:rPr>
        <w:t xml:space="preserve"> o </w:t>
      </w:r>
      <w:r w:rsidDel="00000000" w:rsidR="00000000" w:rsidRPr="00000000">
        <w:rPr>
          <w:b w:val="1"/>
          <w:bCs w:val="1"/>
          <w:rtl w:val="0"/>
        </w:rPr>
        <w:t xml:space="preserve">modificar</w:t>
      </w:r>
      <w:r w:rsidDel="00000000" w:rsidR="00000000" w:rsidRPr="00000000">
        <w:rPr>
          <w:rtl w:val="0"/>
        </w:rPr>
        <w:t xml:space="preserve"> datos pueden ser más sencillas y rápidas de escribir, ya que no hay que preocuparse por manejar múltiples relaciones de tablas.</w:t>
        <w:br w:type="textWrapping"/>
      </w:r>
    </w:p>
    <w:p w:rsidR="00000000" w:rsidDel="00000000" w:rsidP="00000000" w:rsidRDefault="00000000" w:rsidRPr="00000000" w14:paraId="0000012C">
      <w:pPr>
        <w:numPr>
          <w:ilvl w:val="1"/>
          <w:numId w:val="28"/>
        </w:numPr>
        <w:spacing w:after="0" w:afterAutospacing="0" w:before="0" w:beforeAutospacing="0" w:lineRule="auto"/>
        <w:ind w:left="1440" w:hanging="360"/>
      </w:pPr>
      <w:r w:rsidDel="00000000" w:rsidR="00000000" w:rsidRPr="00000000">
        <w:rPr>
          <w:rtl w:val="0"/>
        </w:rPr>
        <w:t xml:space="preserve">Ejemplo: Obtener el total de un pedido y los detalles de los productos es una sola consulta a la tabla </w:t>
      </w:r>
      <w:r w:rsidDel="00000000" w:rsidR="00000000" w:rsidRPr="00000000">
        <w:rPr>
          <w:rFonts w:ascii="Roboto Mono" w:cs="Roboto Mono" w:eastAsia="Roboto Mono" w:hAnsi="Roboto Mono"/>
          <w:color w:val="188038"/>
          <w:rtl w:val="0"/>
        </w:rPr>
        <w:t xml:space="preserve">Pedidos_Desnormalizada</w:t>
      </w:r>
      <w:r w:rsidDel="00000000" w:rsidR="00000000" w:rsidRPr="00000000">
        <w:rPr>
          <w:rtl w:val="0"/>
        </w:rPr>
        <w:t xml:space="preserve">.</w:t>
        <w:br w:type="textWrapping"/>
      </w:r>
    </w:p>
    <w:p w:rsidR="00000000" w:rsidDel="00000000" w:rsidP="00000000" w:rsidRDefault="00000000" w:rsidRPr="00000000" w14:paraId="0000012D">
      <w:pPr>
        <w:numPr>
          <w:ilvl w:val="0"/>
          <w:numId w:val="28"/>
        </w:numPr>
        <w:spacing w:after="0" w:afterAutospacing="0" w:before="0" w:beforeAutospacing="0" w:lineRule="auto"/>
        <w:ind w:left="720" w:hanging="360"/>
      </w:pPr>
      <w:r w:rsidDel="00000000" w:rsidR="00000000" w:rsidRPr="00000000">
        <w:rPr>
          <w:b w:val="1"/>
          <w:bCs w:val="1"/>
          <w:rtl w:val="0"/>
        </w:rPr>
        <w:t xml:space="preserve">Menos Dependencia de Joins Complejos:</w:t>
        <w:br w:type="textWrapping"/>
      </w:r>
    </w:p>
    <w:p w:rsidR="00000000" w:rsidDel="00000000" w:rsidP="00000000" w:rsidRDefault="00000000" w:rsidRPr="00000000" w14:paraId="0000012E">
      <w:pPr>
        <w:numPr>
          <w:ilvl w:val="1"/>
          <w:numId w:val="28"/>
        </w:numPr>
        <w:spacing w:after="240" w:before="0" w:beforeAutospacing="0" w:lineRule="auto"/>
        <w:ind w:left="1440" w:hanging="360"/>
      </w:pPr>
      <w:r w:rsidDel="00000000" w:rsidR="00000000" w:rsidRPr="00000000">
        <w:rPr>
          <w:rtl w:val="0"/>
        </w:rPr>
        <w:t xml:space="preserve">Al no tener que unir múltiples tablas, la base de datos puede manejar de manera más eficiente consultas </w:t>
      </w:r>
      <w:r w:rsidDel="00000000" w:rsidR="00000000" w:rsidRPr="00000000">
        <w:rPr>
          <w:b w:val="1"/>
          <w:bCs w:val="1"/>
          <w:rtl w:val="0"/>
        </w:rPr>
        <w:t xml:space="preserve">simples</w:t>
      </w:r>
      <w:r w:rsidDel="00000000" w:rsidR="00000000" w:rsidRPr="00000000">
        <w:rPr>
          <w:rtl w:val="0"/>
        </w:rPr>
        <w:t xml:space="preserve"> sin depender de las relaciones entre tablas.</w:t>
        <w:br w:type="textWrapping"/>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Desventajas:</w:t>
      </w:r>
    </w:p>
    <w:p w:rsidR="00000000" w:rsidDel="00000000" w:rsidP="00000000" w:rsidRDefault="00000000" w:rsidRPr="00000000" w14:paraId="00000130">
      <w:pPr>
        <w:numPr>
          <w:ilvl w:val="0"/>
          <w:numId w:val="15"/>
        </w:numPr>
        <w:spacing w:after="0" w:afterAutospacing="0" w:before="240" w:lineRule="auto"/>
        <w:ind w:left="720" w:hanging="360"/>
      </w:pPr>
      <w:r w:rsidDel="00000000" w:rsidR="00000000" w:rsidRPr="00000000">
        <w:rPr>
          <w:b w:val="1"/>
          <w:bCs w:val="1"/>
          <w:rtl w:val="0"/>
        </w:rPr>
        <w:t xml:space="preserve">Redundancia de Datos:</w:t>
        <w:br w:type="textWrapping"/>
      </w:r>
    </w:p>
    <w:p w:rsidR="00000000" w:rsidDel="00000000" w:rsidP="00000000" w:rsidRDefault="00000000" w:rsidRPr="00000000" w14:paraId="00000131">
      <w:pPr>
        <w:numPr>
          <w:ilvl w:val="1"/>
          <w:numId w:val="15"/>
        </w:numPr>
        <w:spacing w:after="0" w:afterAutospacing="0" w:before="0" w:beforeAutospacing="0" w:lineRule="auto"/>
        <w:ind w:left="1440" w:hanging="360"/>
      </w:pPr>
      <w:r w:rsidDel="00000000" w:rsidR="00000000" w:rsidRPr="00000000">
        <w:rPr>
          <w:rtl w:val="0"/>
        </w:rPr>
        <w:t xml:space="preserve">Al almacenar la misma información en múltiples lugares (como la dirección del cliente en cada pedido), los datos </w:t>
      </w:r>
      <w:r w:rsidDel="00000000" w:rsidR="00000000" w:rsidRPr="00000000">
        <w:rPr>
          <w:b w:val="1"/>
          <w:bCs w:val="1"/>
          <w:rtl w:val="0"/>
        </w:rPr>
        <w:t xml:space="preserve">se repiten</w:t>
      </w:r>
      <w:r w:rsidDel="00000000" w:rsidR="00000000" w:rsidRPr="00000000">
        <w:rPr>
          <w:rtl w:val="0"/>
        </w:rPr>
        <w:t xml:space="preserve">, lo que puede resultar en un </w:t>
      </w:r>
      <w:r w:rsidDel="00000000" w:rsidR="00000000" w:rsidRPr="00000000">
        <w:rPr>
          <w:b w:val="1"/>
          <w:bCs w:val="1"/>
          <w:rtl w:val="0"/>
        </w:rPr>
        <w:t xml:space="preserve">consumo innecesario de espacio</w:t>
      </w:r>
      <w:r w:rsidDel="00000000" w:rsidR="00000000" w:rsidRPr="00000000">
        <w:rPr>
          <w:rtl w:val="0"/>
        </w:rPr>
        <w:t xml:space="preserve"> y </w:t>
      </w:r>
      <w:r w:rsidDel="00000000" w:rsidR="00000000" w:rsidRPr="00000000">
        <w:rPr>
          <w:b w:val="1"/>
          <w:bCs w:val="1"/>
          <w:rtl w:val="0"/>
        </w:rPr>
        <w:t xml:space="preserve">dificultad para mantener la consistencia</w:t>
      </w:r>
      <w:r w:rsidDel="00000000" w:rsidR="00000000" w:rsidRPr="00000000">
        <w:rPr>
          <w:rtl w:val="0"/>
        </w:rPr>
        <w:t xml:space="preserve">.</w:t>
        <w:br w:type="textWrapping"/>
      </w:r>
    </w:p>
    <w:p w:rsidR="00000000" w:rsidDel="00000000" w:rsidP="00000000" w:rsidRDefault="00000000" w:rsidRPr="00000000" w14:paraId="00000132">
      <w:pPr>
        <w:numPr>
          <w:ilvl w:val="1"/>
          <w:numId w:val="15"/>
        </w:numPr>
        <w:spacing w:after="0" w:afterAutospacing="0" w:before="0" w:beforeAutospacing="0" w:lineRule="auto"/>
        <w:ind w:left="1440" w:hanging="360"/>
      </w:pPr>
      <w:r w:rsidDel="00000000" w:rsidR="00000000" w:rsidRPr="00000000">
        <w:rPr>
          <w:rtl w:val="0"/>
        </w:rPr>
        <w:t xml:space="preserve">Ejemplo: Si un cliente cambia de dirección, tendrás que actualizar </w:t>
      </w:r>
      <w:r w:rsidDel="00000000" w:rsidR="00000000" w:rsidRPr="00000000">
        <w:rPr>
          <w:b w:val="1"/>
          <w:bCs w:val="1"/>
          <w:rtl w:val="0"/>
        </w:rPr>
        <w:t xml:space="preserve">todos los pedidos</w:t>
      </w:r>
      <w:r w:rsidDel="00000000" w:rsidR="00000000" w:rsidRPr="00000000">
        <w:rPr>
          <w:rtl w:val="0"/>
        </w:rPr>
        <w:t xml:space="preserve"> de ese cliente, lo cual es propenso a errores.</w:t>
        <w:br w:type="textWrapping"/>
      </w:r>
    </w:p>
    <w:p w:rsidR="00000000" w:rsidDel="00000000" w:rsidP="00000000" w:rsidRDefault="00000000" w:rsidRPr="00000000" w14:paraId="00000133">
      <w:pPr>
        <w:numPr>
          <w:ilvl w:val="0"/>
          <w:numId w:val="15"/>
        </w:numPr>
        <w:spacing w:after="0" w:afterAutospacing="0" w:before="0" w:beforeAutospacing="0" w:lineRule="auto"/>
        <w:ind w:left="720" w:hanging="360"/>
      </w:pPr>
      <w:r w:rsidDel="00000000" w:rsidR="00000000" w:rsidRPr="00000000">
        <w:rPr>
          <w:b w:val="1"/>
          <w:bCs w:val="1"/>
          <w:rtl w:val="0"/>
        </w:rPr>
        <w:t xml:space="preserve">Problemas de Mantenimiento y Escalabilidad:</w:t>
        <w:br w:type="textWrapping"/>
      </w:r>
    </w:p>
    <w:p w:rsidR="00000000" w:rsidDel="00000000" w:rsidP="00000000" w:rsidRDefault="00000000" w:rsidRPr="00000000" w14:paraId="00000134">
      <w:pPr>
        <w:numPr>
          <w:ilvl w:val="1"/>
          <w:numId w:val="15"/>
        </w:numPr>
        <w:spacing w:after="0" w:afterAutospacing="0" w:before="0" w:beforeAutospacing="0" w:lineRule="auto"/>
        <w:ind w:left="1440" w:hanging="360"/>
      </w:pPr>
      <w:r w:rsidDel="00000000" w:rsidR="00000000" w:rsidRPr="00000000">
        <w:rPr>
          <w:rtl w:val="0"/>
        </w:rPr>
        <w:t xml:space="preserve">Con el tiempo, este tipo de base de datos se vuelve más difícil de mantener. Si se agregan nuevos requisitos, pueden requerir la actualización de </w:t>
      </w:r>
      <w:r w:rsidDel="00000000" w:rsidR="00000000" w:rsidRPr="00000000">
        <w:rPr>
          <w:b w:val="1"/>
          <w:bCs w:val="1"/>
          <w:rtl w:val="0"/>
        </w:rPr>
        <w:t xml:space="preserve">todos los registros</w:t>
      </w:r>
      <w:r w:rsidDel="00000000" w:rsidR="00000000" w:rsidRPr="00000000">
        <w:rPr>
          <w:rtl w:val="0"/>
        </w:rPr>
        <w:t xml:space="preserve"> de la tabla, lo que puede resultar en </w:t>
      </w:r>
      <w:r w:rsidDel="00000000" w:rsidR="00000000" w:rsidRPr="00000000">
        <w:rPr>
          <w:b w:val="1"/>
          <w:bCs w:val="1"/>
          <w:rtl w:val="0"/>
        </w:rPr>
        <w:t xml:space="preserve">altos costos de mantenimiento</w:t>
      </w:r>
      <w:r w:rsidDel="00000000" w:rsidR="00000000" w:rsidRPr="00000000">
        <w:rPr>
          <w:rtl w:val="0"/>
        </w:rPr>
        <w:t xml:space="preserve">.</w:t>
        <w:br w:type="textWrapping"/>
      </w:r>
    </w:p>
    <w:p w:rsidR="00000000" w:rsidDel="00000000" w:rsidP="00000000" w:rsidRDefault="00000000" w:rsidRPr="00000000" w14:paraId="00000135">
      <w:pPr>
        <w:numPr>
          <w:ilvl w:val="1"/>
          <w:numId w:val="15"/>
        </w:numPr>
        <w:spacing w:after="0" w:afterAutospacing="0" w:before="0" w:beforeAutospacing="0" w:lineRule="auto"/>
        <w:ind w:left="1440" w:hanging="360"/>
      </w:pPr>
      <w:r w:rsidDel="00000000" w:rsidR="00000000" w:rsidRPr="00000000">
        <w:rPr>
          <w:rtl w:val="0"/>
        </w:rPr>
        <w:t xml:space="preserve">Los </w:t>
      </w:r>
      <w:r w:rsidDel="00000000" w:rsidR="00000000" w:rsidRPr="00000000">
        <w:rPr>
          <w:b w:val="1"/>
          <w:bCs w:val="1"/>
          <w:rtl w:val="0"/>
        </w:rPr>
        <w:t xml:space="preserve">backups</w:t>
      </w:r>
      <w:r w:rsidDel="00000000" w:rsidR="00000000" w:rsidRPr="00000000">
        <w:rPr>
          <w:rtl w:val="0"/>
        </w:rPr>
        <w:t xml:space="preserve"> y la </w:t>
      </w:r>
      <w:r w:rsidDel="00000000" w:rsidR="00000000" w:rsidRPr="00000000">
        <w:rPr>
          <w:b w:val="1"/>
          <w:bCs w:val="1"/>
          <w:rtl w:val="0"/>
        </w:rPr>
        <w:t xml:space="preserve">actualización de datos</w:t>
      </w:r>
      <w:r w:rsidDel="00000000" w:rsidR="00000000" w:rsidRPr="00000000">
        <w:rPr>
          <w:rtl w:val="0"/>
        </w:rPr>
        <w:t xml:space="preserve"> son más complicados.</w:t>
        <w:br w:type="textWrapping"/>
      </w:r>
    </w:p>
    <w:p w:rsidR="00000000" w:rsidDel="00000000" w:rsidP="00000000" w:rsidRDefault="00000000" w:rsidRPr="00000000" w14:paraId="00000136">
      <w:pPr>
        <w:numPr>
          <w:ilvl w:val="0"/>
          <w:numId w:val="15"/>
        </w:numPr>
        <w:spacing w:after="0" w:afterAutospacing="0" w:before="0" w:beforeAutospacing="0" w:lineRule="auto"/>
        <w:ind w:left="720" w:hanging="360"/>
      </w:pPr>
      <w:r w:rsidDel="00000000" w:rsidR="00000000" w:rsidRPr="00000000">
        <w:rPr>
          <w:b w:val="1"/>
          <w:bCs w:val="1"/>
          <w:rtl w:val="0"/>
        </w:rPr>
        <w:t xml:space="preserve">Mayor Riesgo de Inconsistencias:</w:t>
        <w:br w:type="textWrapping"/>
      </w:r>
    </w:p>
    <w:p w:rsidR="00000000" w:rsidDel="00000000" w:rsidP="00000000" w:rsidRDefault="00000000" w:rsidRPr="00000000" w14:paraId="00000137">
      <w:pPr>
        <w:numPr>
          <w:ilvl w:val="1"/>
          <w:numId w:val="15"/>
        </w:numPr>
        <w:spacing w:after="0" w:afterAutospacing="0" w:before="0" w:beforeAutospacing="0" w:lineRule="auto"/>
        <w:ind w:left="1440" w:hanging="360"/>
      </w:pPr>
      <w:r w:rsidDel="00000000" w:rsidR="00000000" w:rsidRPr="00000000">
        <w:rPr>
          <w:rtl w:val="0"/>
        </w:rPr>
        <w:t xml:space="preserve">La falta de una estructura normalizada puede resultar en </w:t>
      </w:r>
      <w:r w:rsidDel="00000000" w:rsidR="00000000" w:rsidRPr="00000000">
        <w:rPr>
          <w:b w:val="1"/>
          <w:bCs w:val="1"/>
          <w:rtl w:val="0"/>
        </w:rPr>
        <w:t xml:space="preserve">inconsistencias</w:t>
      </w:r>
      <w:r w:rsidDel="00000000" w:rsidR="00000000" w:rsidRPr="00000000">
        <w:rPr>
          <w:rtl w:val="0"/>
        </w:rPr>
        <w:t xml:space="preserve"> de datos. Si no se actualizan todos los registros donde se repiten los datos, puedes terminar con </w:t>
      </w:r>
      <w:r w:rsidDel="00000000" w:rsidR="00000000" w:rsidRPr="00000000">
        <w:rPr>
          <w:b w:val="1"/>
          <w:bCs w:val="1"/>
          <w:rtl w:val="0"/>
        </w:rPr>
        <w:t xml:space="preserve">información contradictoria</w:t>
      </w:r>
      <w:r w:rsidDel="00000000" w:rsidR="00000000" w:rsidRPr="00000000">
        <w:rPr>
          <w:rtl w:val="0"/>
        </w:rPr>
        <w:t xml:space="preserve">.</w:t>
        <w:br w:type="textWrapping"/>
      </w:r>
    </w:p>
    <w:p w:rsidR="00000000" w:rsidDel="00000000" w:rsidP="00000000" w:rsidRDefault="00000000" w:rsidRPr="00000000" w14:paraId="00000138">
      <w:pPr>
        <w:numPr>
          <w:ilvl w:val="0"/>
          <w:numId w:val="15"/>
        </w:numPr>
        <w:spacing w:after="0" w:afterAutospacing="0" w:before="0" w:beforeAutospacing="0" w:lineRule="auto"/>
        <w:ind w:left="720" w:hanging="360"/>
      </w:pPr>
      <w:r w:rsidDel="00000000" w:rsidR="00000000" w:rsidRPr="00000000">
        <w:rPr>
          <w:b w:val="1"/>
          <w:bCs w:val="1"/>
          <w:rtl w:val="0"/>
        </w:rPr>
        <w:t xml:space="preserve">Menos Flexibilidad:</w:t>
        <w:br w:type="textWrapping"/>
      </w:r>
    </w:p>
    <w:p w:rsidR="00000000" w:rsidDel="00000000" w:rsidP="00000000" w:rsidRDefault="00000000" w:rsidRPr="00000000" w14:paraId="00000139">
      <w:pPr>
        <w:numPr>
          <w:ilvl w:val="1"/>
          <w:numId w:val="15"/>
        </w:numPr>
        <w:spacing w:after="240" w:before="0" w:beforeAutospacing="0" w:lineRule="auto"/>
        <w:ind w:left="1440" w:hanging="360"/>
      </w:pPr>
      <w:r w:rsidDel="00000000" w:rsidR="00000000" w:rsidRPr="00000000">
        <w:rPr>
          <w:rtl w:val="0"/>
        </w:rPr>
        <w:t xml:space="preserve">A medida que la aplicación crece, es probable que se necesiten más </w:t>
      </w:r>
      <w:r w:rsidDel="00000000" w:rsidR="00000000" w:rsidRPr="00000000">
        <w:rPr>
          <w:b w:val="1"/>
          <w:bCs w:val="1"/>
          <w:rtl w:val="0"/>
        </w:rPr>
        <w:t xml:space="preserve">funcionalidades</w:t>
      </w:r>
      <w:r w:rsidDel="00000000" w:rsidR="00000000" w:rsidRPr="00000000">
        <w:rPr>
          <w:rtl w:val="0"/>
        </w:rPr>
        <w:t xml:space="preserve"> o cambios en el modelo de datos. Esto es mucho más complicado en un esquema desnormalizado, ya que los cambios en la estructura de la tabla pueden implicar </w:t>
      </w:r>
      <w:r w:rsidDel="00000000" w:rsidR="00000000" w:rsidRPr="00000000">
        <w:rPr>
          <w:b w:val="1"/>
          <w:bCs w:val="1"/>
          <w:rtl w:val="0"/>
        </w:rPr>
        <w:t xml:space="preserve">modificaciones masivas</w:t>
      </w:r>
      <w:r w:rsidDel="00000000" w:rsidR="00000000" w:rsidRPr="00000000">
        <w:rPr>
          <w:rtl w:val="0"/>
        </w:rPr>
        <w:t xml:space="preserve">.</w:t>
        <w:br w:type="textWrapping"/>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gq1tfy7k1yge" w:id="40"/>
      <w:bookmarkEnd w:id="40"/>
      <w:r w:rsidDel="00000000" w:rsidR="00000000" w:rsidRPr="00000000">
        <w:rPr>
          <w:b w:val="1"/>
          <w:bCs w:val="1"/>
          <w:color w:val="000000"/>
          <w:sz w:val="26"/>
          <w:szCs w:val="26"/>
          <w:rtl w:val="0"/>
        </w:rPr>
        <w:t xml:space="preserve">¿Cuál es mejor?</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6o3ntwckcdud" w:id="41"/>
      <w:bookmarkEnd w:id="41"/>
      <w:r w:rsidDel="00000000" w:rsidR="00000000" w:rsidRPr="00000000">
        <w:rPr>
          <w:b w:val="1"/>
          <w:bCs w:val="1"/>
          <w:color w:val="000000"/>
          <w:sz w:val="22"/>
          <w:szCs w:val="22"/>
          <w:rtl w:val="0"/>
        </w:rPr>
        <w:t xml:space="preserve">1. Si tu enfoque es el rendimiento y simplicidad de consultas (lectura rápida):</w:t>
      </w:r>
    </w:p>
    <w:p w:rsidR="00000000" w:rsidDel="00000000" w:rsidP="00000000" w:rsidRDefault="00000000" w:rsidRPr="00000000" w14:paraId="0000013D">
      <w:pPr>
        <w:numPr>
          <w:ilvl w:val="0"/>
          <w:numId w:val="14"/>
        </w:numPr>
        <w:spacing w:after="0" w:afterAutospacing="0" w:before="240" w:lineRule="auto"/>
        <w:ind w:left="720" w:hanging="360"/>
      </w:pPr>
      <w:r w:rsidDel="00000000" w:rsidR="00000000" w:rsidRPr="00000000">
        <w:rPr>
          <w:b w:val="1"/>
          <w:bCs w:val="1"/>
          <w:rtl w:val="0"/>
        </w:rPr>
        <w:t xml:space="preserve">Esquema Desnormalizado</w:t>
      </w:r>
      <w:r w:rsidDel="00000000" w:rsidR="00000000" w:rsidRPr="00000000">
        <w:rPr>
          <w:rtl w:val="0"/>
        </w:rPr>
        <w:t xml:space="preserve"> puede ser una mejor opción, especialmente si el sistema es principalmente </w:t>
      </w:r>
      <w:r w:rsidDel="00000000" w:rsidR="00000000" w:rsidRPr="00000000">
        <w:rPr>
          <w:b w:val="1"/>
          <w:bCs w:val="1"/>
          <w:rtl w:val="0"/>
        </w:rPr>
        <w:t xml:space="preserve">de lectura</w:t>
      </w:r>
      <w:r w:rsidDel="00000000" w:rsidR="00000000" w:rsidRPr="00000000">
        <w:rPr>
          <w:rtl w:val="0"/>
        </w:rPr>
        <w:t xml:space="preserve"> (por ejemplo, aplicaciones de análisis o reportes) donde la consulta de grandes volúmenes de datos es más importante que la consistencia de los datos.</w:t>
        <w:br w:type="textWrapping"/>
      </w:r>
    </w:p>
    <w:p w:rsidR="00000000" w:rsidDel="00000000" w:rsidP="00000000" w:rsidRDefault="00000000" w:rsidRPr="00000000" w14:paraId="0000013E">
      <w:pPr>
        <w:numPr>
          <w:ilvl w:val="0"/>
          <w:numId w:val="14"/>
        </w:numPr>
        <w:spacing w:after="240" w:before="0" w:beforeAutospacing="0" w:lineRule="auto"/>
        <w:ind w:left="720" w:hanging="360"/>
      </w:pPr>
      <w:r w:rsidDel="00000000" w:rsidR="00000000" w:rsidRPr="00000000">
        <w:rPr>
          <w:rtl w:val="0"/>
        </w:rPr>
        <w:t xml:space="preserve">Ideal para aplicaciones donde las operaciones de </w:t>
      </w:r>
      <w:r w:rsidDel="00000000" w:rsidR="00000000" w:rsidRPr="00000000">
        <w:rPr>
          <w:b w:val="1"/>
          <w:bCs w:val="1"/>
          <w:rtl w:val="0"/>
        </w:rPr>
        <w:t xml:space="preserve">lectura son muy frecuentes</w:t>
      </w:r>
      <w:r w:rsidDel="00000000" w:rsidR="00000000" w:rsidRPr="00000000">
        <w:rPr>
          <w:rtl w:val="0"/>
        </w:rPr>
        <w:t xml:space="preserve"> y las de </w:t>
      </w:r>
      <w:r w:rsidDel="00000000" w:rsidR="00000000" w:rsidRPr="00000000">
        <w:rPr>
          <w:b w:val="1"/>
          <w:bCs w:val="1"/>
          <w:rtl w:val="0"/>
        </w:rPr>
        <w:t xml:space="preserve">escritura</w:t>
      </w:r>
      <w:r w:rsidDel="00000000" w:rsidR="00000000" w:rsidRPr="00000000">
        <w:rPr>
          <w:rtl w:val="0"/>
        </w:rPr>
        <w:t xml:space="preserve"> son menos críticas (por ejemplo, en sistemas de </w:t>
      </w:r>
      <w:r w:rsidDel="00000000" w:rsidR="00000000" w:rsidRPr="00000000">
        <w:rPr>
          <w:b w:val="1"/>
          <w:bCs w:val="1"/>
          <w:rtl w:val="0"/>
        </w:rPr>
        <w:t xml:space="preserve">reportes</w:t>
      </w:r>
      <w:r w:rsidDel="00000000" w:rsidR="00000000" w:rsidRPr="00000000">
        <w:rPr>
          <w:rtl w:val="0"/>
        </w:rPr>
        <w:t xml:space="preserve">, </w:t>
      </w:r>
      <w:r w:rsidDel="00000000" w:rsidR="00000000" w:rsidRPr="00000000">
        <w:rPr>
          <w:b w:val="1"/>
          <w:bCs w:val="1"/>
          <w:rtl w:val="0"/>
        </w:rPr>
        <w:t xml:space="preserve">caché de consultas</w:t>
      </w:r>
      <w:r w:rsidDel="00000000" w:rsidR="00000000" w:rsidRPr="00000000">
        <w:rPr>
          <w:rtl w:val="0"/>
        </w:rPr>
        <w:t xml:space="preserve"> o sistemas donde los datos no cambian con mucha frecuencia).</w:t>
        <w:br w:type="textWrapping"/>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pnhmfc6v38fv" w:id="42"/>
      <w:bookmarkEnd w:id="42"/>
      <w:r w:rsidDel="00000000" w:rsidR="00000000" w:rsidRPr="00000000">
        <w:rPr>
          <w:b w:val="1"/>
          <w:bCs w:val="1"/>
          <w:color w:val="000000"/>
          <w:sz w:val="22"/>
          <w:szCs w:val="22"/>
          <w:rtl w:val="0"/>
        </w:rPr>
        <w:t xml:space="preserve">2. Si tu enfoque es la consistencia y escalabilidad a largo plazo:</w:t>
      </w:r>
    </w:p>
    <w:p w:rsidR="00000000" w:rsidDel="00000000" w:rsidP="00000000" w:rsidRDefault="00000000" w:rsidRPr="00000000" w14:paraId="00000140">
      <w:pPr>
        <w:numPr>
          <w:ilvl w:val="0"/>
          <w:numId w:val="7"/>
        </w:numPr>
        <w:spacing w:after="0" w:afterAutospacing="0" w:before="240" w:lineRule="auto"/>
        <w:ind w:left="720" w:hanging="360"/>
      </w:pPr>
      <w:r w:rsidDel="00000000" w:rsidR="00000000" w:rsidRPr="00000000">
        <w:rPr>
          <w:b w:val="1"/>
          <w:bCs w:val="1"/>
          <w:rtl w:val="0"/>
        </w:rPr>
        <w:t xml:space="preserve">Esquema Normalizado</w:t>
      </w:r>
      <w:r w:rsidDel="00000000" w:rsidR="00000000" w:rsidRPr="00000000">
        <w:rPr>
          <w:rtl w:val="0"/>
        </w:rPr>
        <w:t xml:space="preserve"> es generalmente la mejor opción. Aunque puede haber un pequeño sacrificio en el rendimiento de las lecturas (debido a los </w:t>
      </w:r>
      <w:r w:rsidDel="00000000" w:rsidR="00000000" w:rsidRPr="00000000">
        <w:rPr>
          <w:b w:val="1"/>
          <w:bCs w:val="1"/>
          <w:rtl w:val="0"/>
        </w:rPr>
        <w:t xml:space="preserve">joins</w:t>
      </w:r>
      <w:r w:rsidDel="00000000" w:rsidR="00000000" w:rsidRPr="00000000">
        <w:rPr>
          <w:rtl w:val="0"/>
        </w:rPr>
        <w:t xml:space="preserve">), el </w:t>
      </w:r>
      <w:r w:rsidDel="00000000" w:rsidR="00000000" w:rsidRPr="00000000">
        <w:rPr>
          <w:b w:val="1"/>
          <w:bCs w:val="1"/>
          <w:rtl w:val="0"/>
        </w:rPr>
        <w:t xml:space="preserve">mantenimiento</w:t>
      </w:r>
      <w:r w:rsidDel="00000000" w:rsidR="00000000" w:rsidRPr="00000000">
        <w:rPr>
          <w:rtl w:val="0"/>
        </w:rPr>
        <w:t xml:space="preserve">, la </w:t>
      </w:r>
      <w:r w:rsidDel="00000000" w:rsidR="00000000" w:rsidRPr="00000000">
        <w:rPr>
          <w:b w:val="1"/>
          <w:bCs w:val="1"/>
          <w:rtl w:val="0"/>
        </w:rPr>
        <w:t xml:space="preserve">integridad de los datos</w:t>
      </w:r>
      <w:r w:rsidDel="00000000" w:rsidR="00000000" w:rsidRPr="00000000">
        <w:rPr>
          <w:rtl w:val="0"/>
        </w:rPr>
        <w:t xml:space="preserve"> y la </w:t>
      </w:r>
      <w:r w:rsidDel="00000000" w:rsidR="00000000" w:rsidRPr="00000000">
        <w:rPr>
          <w:b w:val="1"/>
          <w:bCs w:val="1"/>
          <w:rtl w:val="0"/>
        </w:rPr>
        <w:t xml:space="preserve">flexibilidad</w:t>
      </w:r>
      <w:r w:rsidDel="00000000" w:rsidR="00000000" w:rsidRPr="00000000">
        <w:rPr>
          <w:rtl w:val="0"/>
        </w:rPr>
        <w:t xml:space="preserve"> son más importantes a largo plazo.</w:t>
        <w:br w:type="textWrapping"/>
      </w:r>
    </w:p>
    <w:p w:rsidR="00000000" w:rsidDel="00000000" w:rsidP="00000000" w:rsidRDefault="00000000" w:rsidRPr="00000000" w14:paraId="00000141">
      <w:pPr>
        <w:numPr>
          <w:ilvl w:val="0"/>
          <w:numId w:val="7"/>
        </w:numPr>
        <w:spacing w:after="240" w:before="0" w:beforeAutospacing="0" w:lineRule="auto"/>
        <w:ind w:left="720" w:hanging="360"/>
      </w:pPr>
      <w:r w:rsidDel="00000000" w:rsidR="00000000" w:rsidRPr="00000000">
        <w:rPr>
          <w:rtl w:val="0"/>
        </w:rPr>
        <w:t xml:space="preserve">Ideal para sistemas transaccionales que requieren </w:t>
      </w:r>
      <w:r w:rsidDel="00000000" w:rsidR="00000000" w:rsidRPr="00000000">
        <w:rPr>
          <w:b w:val="1"/>
          <w:bCs w:val="1"/>
          <w:rtl w:val="0"/>
        </w:rPr>
        <w:t xml:space="preserve">consistencia</w:t>
      </w:r>
      <w:r w:rsidDel="00000000" w:rsidR="00000000" w:rsidRPr="00000000">
        <w:rPr>
          <w:rtl w:val="0"/>
        </w:rPr>
        <w:t xml:space="preserve"> y donde las </w:t>
      </w:r>
      <w:r w:rsidDel="00000000" w:rsidR="00000000" w:rsidRPr="00000000">
        <w:rPr>
          <w:b w:val="1"/>
          <w:bCs w:val="1"/>
          <w:rtl w:val="0"/>
        </w:rPr>
        <w:t xml:space="preserve">operaciones de escritura</w:t>
      </w:r>
      <w:r w:rsidDel="00000000" w:rsidR="00000000" w:rsidRPr="00000000">
        <w:rPr>
          <w:rtl w:val="0"/>
        </w:rPr>
        <w:t xml:space="preserve"> (inserciones, actualizaciones) son frecuentes, como en sistemas de </w:t>
      </w:r>
      <w:r w:rsidDel="00000000" w:rsidR="00000000" w:rsidRPr="00000000">
        <w:rPr>
          <w:b w:val="1"/>
          <w:bCs w:val="1"/>
          <w:rtl w:val="0"/>
        </w:rPr>
        <w:t xml:space="preserve">gestión de inventarios</w:t>
      </w:r>
      <w:r w:rsidDel="00000000" w:rsidR="00000000" w:rsidRPr="00000000">
        <w:rPr>
          <w:rtl w:val="0"/>
        </w:rPr>
        <w:t xml:space="preserve">, </w:t>
      </w:r>
      <w:r w:rsidDel="00000000" w:rsidR="00000000" w:rsidRPr="00000000">
        <w:rPr>
          <w:b w:val="1"/>
          <w:bCs w:val="1"/>
          <w:rtl w:val="0"/>
        </w:rPr>
        <w:t xml:space="preserve">bancos</w:t>
      </w:r>
      <w:r w:rsidDel="00000000" w:rsidR="00000000" w:rsidRPr="00000000">
        <w:rPr>
          <w:rtl w:val="0"/>
        </w:rPr>
        <w:t xml:space="preserve">, o </w:t>
      </w:r>
      <w:r w:rsidDel="00000000" w:rsidR="00000000" w:rsidRPr="00000000">
        <w:rPr>
          <w:b w:val="1"/>
          <w:bCs w:val="1"/>
          <w:rtl w:val="0"/>
        </w:rPr>
        <w:t xml:space="preserve">sistemas de reservas</w:t>
      </w:r>
      <w:r w:rsidDel="00000000" w:rsidR="00000000" w:rsidRPr="00000000">
        <w:rPr>
          <w:rtl w:val="0"/>
        </w:rPr>
        <w:t xml:space="preserve">.</w:t>
        <w:br w:type="textWrapping"/>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wdy4qqk4b3v1" w:id="43"/>
      <w:bookmarkEnd w:id="43"/>
      <w:r w:rsidDel="00000000" w:rsidR="00000000" w:rsidRPr="00000000">
        <w:rPr>
          <w:b w:val="1"/>
          <w:bCs w:val="1"/>
          <w:color w:val="000000"/>
          <w:sz w:val="26"/>
          <w:szCs w:val="26"/>
          <w:rtl w:val="0"/>
        </w:rPr>
        <w:t xml:space="preserve">Recomendación Final:</w:t>
      </w:r>
    </w:p>
    <w:p w:rsidR="00000000" w:rsidDel="00000000" w:rsidP="00000000" w:rsidRDefault="00000000" w:rsidRPr="00000000" w14:paraId="00000144">
      <w:pPr>
        <w:numPr>
          <w:ilvl w:val="0"/>
          <w:numId w:val="8"/>
        </w:numPr>
        <w:spacing w:after="0" w:afterAutospacing="0" w:before="240" w:lineRule="auto"/>
        <w:ind w:left="720" w:hanging="360"/>
      </w:pPr>
      <w:r w:rsidDel="00000000" w:rsidR="00000000" w:rsidRPr="00000000">
        <w:rPr>
          <w:b w:val="1"/>
          <w:bCs w:val="1"/>
          <w:rtl w:val="0"/>
        </w:rPr>
        <w:t xml:space="preserve">Para bases de datos pequeñas o medianas</w:t>
      </w:r>
      <w:r w:rsidDel="00000000" w:rsidR="00000000" w:rsidRPr="00000000">
        <w:rPr>
          <w:rtl w:val="0"/>
        </w:rPr>
        <w:t xml:space="preserve">, donde la prioridad es tener consultas rápidas y la redundancia de datos no es un problema, el </w:t>
      </w:r>
      <w:r w:rsidDel="00000000" w:rsidR="00000000" w:rsidRPr="00000000">
        <w:rPr>
          <w:b w:val="1"/>
          <w:bCs w:val="1"/>
          <w:rtl w:val="0"/>
        </w:rPr>
        <w:t xml:space="preserve">esquema desnormalizado</w:t>
      </w:r>
      <w:r w:rsidDel="00000000" w:rsidR="00000000" w:rsidRPr="00000000">
        <w:rPr>
          <w:rtl w:val="0"/>
        </w:rPr>
        <w:t xml:space="preserve"> puede ser una buena opción.</w:t>
        <w:br w:type="textWrapping"/>
      </w:r>
    </w:p>
    <w:p w:rsidR="00000000" w:rsidDel="00000000" w:rsidP="00000000" w:rsidRDefault="00000000" w:rsidRPr="00000000" w14:paraId="00000145">
      <w:pPr>
        <w:numPr>
          <w:ilvl w:val="0"/>
          <w:numId w:val="8"/>
        </w:numPr>
        <w:spacing w:after="240" w:before="0" w:beforeAutospacing="0" w:lineRule="auto"/>
        <w:ind w:left="720" w:hanging="360"/>
      </w:pPr>
      <w:r w:rsidDel="00000000" w:rsidR="00000000" w:rsidRPr="00000000">
        <w:rPr>
          <w:b w:val="1"/>
          <w:bCs w:val="1"/>
          <w:rtl w:val="0"/>
        </w:rPr>
        <w:t xml:space="preserve">Para bases de datos grandes o sistemas complejos</w:t>
      </w:r>
      <w:r w:rsidDel="00000000" w:rsidR="00000000" w:rsidRPr="00000000">
        <w:rPr>
          <w:rtl w:val="0"/>
        </w:rPr>
        <w:t xml:space="preserve">, donde la integridad de los datos es fundamental y los datos cambian con frecuencia, el </w:t>
      </w:r>
      <w:r w:rsidDel="00000000" w:rsidR="00000000" w:rsidRPr="00000000">
        <w:rPr>
          <w:b w:val="1"/>
          <w:bCs w:val="1"/>
          <w:rtl w:val="0"/>
        </w:rPr>
        <w:t xml:space="preserve">esquema normalizado</w:t>
      </w:r>
      <w:r w:rsidDel="00000000" w:rsidR="00000000" w:rsidRPr="00000000">
        <w:rPr>
          <w:rtl w:val="0"/>
        </w:rPr>
        <w:t xml:space="preserve"> es generalmente más adecuado, ya que te proporciona </w:t>
      </w:r>
      <w:r w:rsidDel="00000000" w:rsidR="00000000" w:rsidRPr="00000000">
        <w:rPr>
          <w:b w:val="1"/>
          <w:bCs w:val="1"/>
          <w:rtl w:val="0"/>
        </w:rPr>
        <w:t xml:space="preserve">flexibilidad</w:t>
      </w:r>
      <w:r w:rsidDel="00000000" w:rsidR="00000000" w:rsidRPr="00000000">
        <w:rPr>
          <w:rtl w:val="0"/>
        </w:rPr>
        <w:t xml:space="preserve"> y </w:t>
      </w:r>
      <w:r w:rsidDel="00000000" w:rsidR="00000000" w:rsidRPr="00000000">
        <w:rPr>
          <w:b w:val="1"/>
          <w:bCs w:val="1"/>
          <w:rtl w:val="0"/>
        </w:rPr>
        <w:t xml:space="preserve">escalabilidad</w:t>
      </w:r>
      <w:r w:rsidDel="00000000" w:rsidR="00000000" w:rsidRPr="00000000">
        <w:rPr>
          <w:rtl w:val="0"/>
        </w:rPr>
        <w:t xml:space="preserve">.</w:t>
        <w:br w:type="textWrapping"/>
      </w:r>
    </w:p>
    <w:p w:rsidR="00000000" w:rsidDel="00000000" w:rsidP="00000000" w:rsidRDefault="00000000" w:rsidRPr="00000000" w14:paraId="00000146">
      <w:pPr>
        <w:spacing w:after="240" w:before="240" w:lineRule="auto"/>
        <w:rPr/>
      </w:pPr>
      <w:r w:rsidDel="00000000" w:rsidR="00000000" w:rsidRPr="00000000">
        <w:rPr>
          <w:rtl w:val="0"/>
        </w:rPr>
        <w:t xml:space="preserve">Si se trata de un </w:t>
      </w:r>
      <w:r w:rsidDel="00000000" w:rsidR="00000000" w:rsidRPr="00000000">
        <w:rPr>
          <w:b w:val="1"/>
          <w:bCs w:val="1"/>
          <w:rtl w:val="0"/>
        </w:rPr>
        <w:t xml:space="preserve">entorno de producción</w:t>
      </w:r>
      <w:r w:rsidDel="00000000" w:rsidR="00000000" w:rsidRPr="00000000">
        <w:rPr>
          <w:rtl w:val="0"/>
        </w:rPr>
        <w:t xml:space="preserve">, es probable que en la mayoría de los casos un </w:t>
      </w:r>
      <w:r w:rsidDel="00000000" w:rsidR="00000000" w:rsidRPr="00000000">
        <w:rPr>
          <w:b w:val="1"/>
          <w:bCs w:val="1"/>
          <w:rtl w:val="0"/>
        </w:rPr>
        <w:t xml:space="preserve">esquema normalizado</w:t>
      </w:r>
      <w:r w:rsidDel="00000000" w:rsidR="00000000" w:rsidRPr="00000000">
        <w:rPr>
          <w:rtl w:val="0"/>
        </w:rPr>
        <w:t xml:space="preserve"> sea preferible por la facilidad para manejar cambios y mantener la consistencia de los datos.</w:t>
      </w:r>
    </w:p>
    <w:p w:rsidR="00000000" w:rsidDel="00000000" w:rsidP="00000000" w:rsidRDefault="00000000" w:rsidRPr="00000000" w14:paraId="00000147">
      <w:pPr>
        <w:spacing w:after="240" w:before="240" w:lineRule="auto"/>
        <w:rPr/>
      </w:pPr>
      <w:r w:rsidDel="00000000" w:rsidR="00000000" w:rsidRPr="00000000">
        <w:rPr>
          <w:rtl w:val="0"/>
        </w:rPr>
        <w:t xml:space="preserve">Para realizar un </w:t>
      </w:r>
      <w:r w:rsidDel="00000000" w:rsidR="00000000" w:rsidRPr="00000000">
        <w:rPr>
          <w:b w:val="1"/>
          <w:bCs w:val="1"/>
          <w:rtl w:val="0"/>
        </w:rPr>
        <w:t xml:space="preserve">análisis comparativo</w:t>
      </w:r>
      <w:r w:rsidDel="00000000" w:rsidR="00000000" w:rsidRPr="00000000">
        <w:rPr>
          <w:rtl w:val="0"/>
        </w:rPr>
        <w:t xml:space="preserve"> real en un entorno académico, puedes realizar pruebas como las que mencioné anteriormente y analizar los tiempos de ejecución, el uso de recursos y la complejidad de las operaciones.</w:t>
      </w:r>
    </w:p>
    <w:p w:rsidR="00000000" w:rsidDel="00000000" w:rsidP="00000000" w:rsidRDefault="00000000" w:rsidRPr="00000000" w14:paraId="000001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