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C1B" w:rsidRDefault="0050377B" w:rsidP="005037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CAPGEM Community Multi-Purpose Cooperative</w:t>
      </w:r>
    </w:p>
    <w:p w:rsidR="0050377B" w:rsidRDefault="0050377B" w:rsidP="005037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Member’s Request for Purchase</w:t>
      </w:r>
    </w:p>
    <w:p w:rsidR="0050377B" w:rsidRDefault="0050377B" w:rsidP="005037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0377B" w:rsidRDefault="0050377B" w:rsidP="00503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 _______________</w:t>
      </w:r>
    </w:p>
    <w:p w:rsidR="0050377B" w:rsidRDefault="0050377B" w:rsidP="005037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is to request purchase of the following item chargeable to my account subject to CAPGEM Cooperative rules and regulations.</w:t>
      </w:r>
    </w:p>
    <w:p w:rsidR="0050377B" w:rsidRDefault="0050377B" w:rsidP="005037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Item Description                   ____________________________________</w:t>
      </w:r>
    </w:p>
    <w:p w:rsidR="0050377B" w:rsidRDefault="0050377B" w:rsidP="005037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Quantity for Purchase           </w:t>
      </w:r>
      <w:r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:rsidR="0050377B" w:rsidRDefault="0050377B" w:rsidP="005037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Unit Price                              </w:t>
      </w:r>
      <w:r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:rsidR="0050377B" w:rsidRDefault="0050377B" w:rsidP="005037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Total Amount Chargeable    </w:t>
      </w:r>
      <w:r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:rsidR="0050377B" w:rsidRDefault="0050377B" w:rsidP="005037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Terms of Payment                </w:t>
      </w:r>
      <w:r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:rsidR="0050377B" w:rsidRDefault="0050377B" w:rsidP="005037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Furthermore, I am authorizing the Provincial Treasurer’s Office and/ Or CAPGEM to deduct the above said amount from my salary.</w:t>
      </w:r>
    </w:p>
    <w:p w:rsidR="0050377B" w:rsidRDefault="0050377B" w:rsidP="005037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</w:t>
      </w:r>
    </w:p>
    <w:p w:rsidR="0050377B" w:rsidRDefault="0050377B" w:rsidP="005037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Signature</w:t>
      </w:r>
    </w:p>
    <w:p w:rsidR="0050377B" w:rsidRDefault="0050377B" w:rsidP="005037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______________________________</w:t>
      </w:r>
    </w:p>
    <w:p w:rsidR="0050377B" w:rsidRDefault="0050377B" w:rsidP="005037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Member’s Printed Name</w:t>
      </w:r>
    </w:p>
    <w:p w:rsidR="0050377B" w:rsidRDefault="0050377B" w:rsidP="005037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______________________________</w:t>
      </w:r>
    </w:p>
    <w:p w:rsidR="0050377B" w:rsidRDefault="0050377B" w:rsidP="005037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Department / Office</w:t>
      </w:r>
    </w:p>
    <w:p w:rsidR="0050377B" w:rsidRDefault="0050377B" w:rsidP="0050377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377B" w:rsidRPr="0050377B" w:rsidRDefault="0050377B" w:rsidP="0050377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Net Monthly Pay </w:t>
      </w:r>
      <w:r>
        <w:rPr>
          <w:rFonts w:ascii="Times New Roman" w:hAnsi="Times New Roman" w:cs="Times New Roman"/>
          <w:sz w:val="24"/>
          <w:szCs w:val="24"/>
        </w:rPr>
        <w:tab/>
        <w:t>Account Balance</w:t>
      </w:r>
      <w:r>
        <w:rPr>
          <w:rFonts w:ascii="Times New Roman" w:hAnsi="Times New Roman" w:cs="Times New Roman"/>
          <w:sz w:val="24"/>
          <w:szCs w:val="24"/>
        </w:rPr>
        <w:tab/>
        <w:t>Verified By</w:t>
      </w:r>
      <w:r>
        <w:rPr>
          <w:rFonts w:ascii="Times New Roman" w:hAnsi="Times New Roman" w:cs="Times New Roman"/>
          <w:sz w:val="24"/>
          <w:szCs w:val="24"/>
        </w:rPr>
        <w:tab/>
        <w:t>Approval</w:t>
      </w:r>
    </w:p>
    <w:sectPr w:rsidR="0050377B" w:rsidRPr="00503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77B"/>
    <w:rsid w:val="00277C1B"/>
    <w:rsid w:val="0050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F74E"/>
  <w15:chartTrackingRefBased/>
  <w15:docId w15:val="{029E2170-2045-453B-8363-F0B68DF3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Aldwin Yanes</dc:creator>
  <cp:keywords/>
  <dc:description/>
  <cp:lastModifiedBy>Noel Aldwin Yanes</cp:lastModifiedBy>
  <cp:revision>1</cp:revision>
  <dcterms:created xsi:type="dcterms:W3CDTF">2017-07-27T12:49:00Z</dcterms:created>
  <dcterms:modified xsi:type="dcterms:W3CDTF">2017-07-27T12:56:00Z</dcterms:modified>
</cp:coreProperties>
</file>