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02" w:rsidRDefault="00400A77" w:rsidP="00400A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0A77">
        <w:rPr>
          <w:rFonts w:ascii="Times New Roman" w:hAnsi="Times New Roman" w:cs="Times New Roman"/>
          <w:b/>
          <w:sz w:val="24"/>
          <w:szCs w:val="24"/>
        </w:rPr>
        <w:t>CAPGEM Community Multi-Purpose COOPERATIVE</w:t>
      </w: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E-cash LOAN APPLICATION FORM</w:t>
      </w: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__________________</w:t>
      </w: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___________________________________________________________</w:t>
      </w: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Surname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Given 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M.I</w:t>
      </w: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Dept. /Office: _____________________________</w:t>
      </w: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 ______________________</w:t>
      </w: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Employment Status: ( ) Regular ( ) Contractual</w:t>
      </w: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Salary: ____________________________</w:t>
      </w: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Notice: 50.00/ month penalty is applied for E-cash not paid in 1 month.</w:t>
      </w:r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</w:t>
      </w:r>
      <w:bookmarkStart w:id="0" w:name="_GoBack"/>
      <w:bookmarkEnd w:id="0"/>
    </w:p>
    <w:p w:rsid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over Printed Name</w:t>
      </w:r>
    </w:p>
    <w:p w:rsidR="00400A77" w:rsidRPr="00400A77" w:rsidRDefault="00400A77" w:rsidP="00400A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00A77" w:rsidRPr="0040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77"/>
    <w:rsid w:val="003639E1"/>
    <w:rsid w:val="00400A77"/>
    <w:rsid w:val="00D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5DD03-3FE2-45BF-8A5D-3B43C3DB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ALDWIN YANES</dc:creator>
  <cp:keywords/>
  <dc:description/>
  <cp:lastModifiedBy>NOEL ALDWIN YANES</cp:lastModifiedBy>
  <cp:revision>1</cp:revision>
  <dcterms:created xsi:type="dcterms:W3CDTF">2017-07-26T05:49:00Z</dcterms:created>
  <dcterms:modified xsi:type="dcterms:W3CDTF">2017-07-26T05:52:00Z</dcterms:modified>
</cp:coreProperties>
</file>