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7" w:rsidRPr="00E64497" w:rsidRDefault="00E64497" w:rsidP="00E64497">
      <w:pPr>
        <w:pStyle w:val="Encabezado"/>
        <w:rPr>
          <w:rFonts w:asciiTheme="minorHAnsi" w:hAnsiTheme="minorHAnsi"/>
          <w:b/>
          <w:i/>
          <w:sz w:val="32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85186D" w:rsidRDefault="00013D63" w:rsidP="0085186D">
      <w:pPr>
        <w:pStyle w:val="Textoindependiente21"/>
        <w:rPr>
          <w:rStyle w:val="Ninguno"/>
          <w:rFonts w:ascii="Arial Narrow" w:eastAsia="Arial Narrow" w:hAnsi="Arial Narrow" w:cs="Arial Narrow"/>
          <w:sz w:val="44"/>
          <w:szCs w:val="44"/>
        </w:rPr>
      </w:pPr>
      <w:r>
        <w:rPr>
          <w:rStyle w:val="Ninguno"/>
          <w:rFonts w:ascii="Arial Narrow" w:hAnsi="Arial Narrow"/>
          <w:sz w:val="44"/>
          <w:szCs w:val="44"/>
        </w:rPr>
        <w:t>Trabajo Final</w:t>
      </w:r>
    </w:p>
    <w:p w:rsidR="0085186D" w:rsidRDefault="0085186D" w:rsidP="0085186D">
      <w:pPr>
        <w:jc w:val="center"/>
        <w:rPr>
          <w:rStyle w:val="Ninguno"/>
          <w:rFonts w:ascii="Tahoma" w:eastAsia="Tahoma" w:hAnsi="Tahoma" w:cs="Tahoma"/>
          <w:sz w:val="44"/>
          <w:szCs w:val="44"/>
        </w:rPr>
      </w:pPr>
    </w:p>
    <w:p w:rsidR="0085186D" w:rsidRDefault="00013D63" w:rsidP="0085186D">
      <w:pPr>
        <w:jc w:val="center"/>
        <w:sectPr w:rsidR="0085186D" w:rsidSect="0085186D">
          <w:headerReference w:type="default" r:id="rId8"/>
          <w:type w:val="continuous"/>
          <w:pgSz w:w="11900" w:h="16840"/>
          <w:pgMar w:top="1134" w:right="1418" w:bottom="1162" w:left="1418" w:header="567" w:footer="641" w:gutter="0"/>
          <w:cols w:space="720"/>
        </w:sectPr>
      </w:pPr>
      <w:r>
        <w:rPr>
          <w:rStyle w:val="Ninguno"/>
          <w:rFonts w:ascii="Arial Narrow" w:hAnsi="Arial Narrow"/>
          <w:b/>
          <w:bCs/>
          <w:sz w:val="48"/>
          <w:szCs w:val="48"/>
        </w:rPr>
        <w:t>Introducción a Ciencia de la Computación</w:t>
      </w:r>
      <w:r w:rsidR="0085186D">
        <w:rPr>
          <w:rStyle w:val="Ninguno"/>
          <w:rFonts w:ascii="Arial Narrow" w:eastAsia="Arial Narrow" w:hAnsi="Arial Narrow" w:cs="Arial Narrow"/>
          <w:b/>
          <w:bCs/>
          <w:sz w:val="48"/>
          <w:szCs w:val="48"/>
        </w:rPr>
        <w:br/>
      </w:r>
    </w:p>
    <w:p w:rsidR="0085186D" w:rsidRDefault="008A74BD" w:rsidP="0085186D">
      <w:pPr>
        <w:pStyle w:val="Ttulo"/>
        <w:rPr>
          <w:rStyle w:val="Ninguno"/>
          <w:i/>
          <w:iCs/>
          <w:sz w:val="22"/>
          <w:szCs w:val="22"/>
        </w:rPr>
      </w:pPr>
      <w:r>
        <w:rPr>
          <w:rStyle w:val="Ninguno"/>
          <w:i/>
          <w:iCs/>
          <w:sz w:val="22"/>
          <w:szCs w:val="22"/>
        </w:rPr>
        <w:lastRenderedPageBreak/>
        <w:t>Trabajo Final</w:t>
      </w:r>
    </w:p>
    <w:p w:rsidR="0085186D" w:rsidRDefault="0085186D" w:rsidP="0085186D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:rsidR="0085186D" w:rsidRDefault="0085186D" w:rsidP="0085186D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85186D" w:rsidRPr="00F378B6" w:rsidRDefault="0085186D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 w:rsidRPr="00F378B6">
        <w:rPr>
          <w:rStyle w:val="Ninguno"/>
          <w:rFonts w:ascii="Arial" w:hAnsi="Arial"/>
          <w:bCs/>
          <w:iCs/>
          <w:sz w:val="22"/>
          <w:szCs w:val="22"/>
          <w:u w:val="single"/>
        </w:rPr>
        <w:t>Procedimiento y Resultados</w:t>
      </w:r>
      <w:r w:rsidRPr="00F378B6">
        <w:rPr>
          <w:rStyle w:val="Ninguno"/>
          <w:rFonts w:ascii="Arial" w:hAnsi="Arial"/>
          <w:bCs/>
          <w:iCs/>
          <w:sz w:val="22"/>
          <w:szCs w:val="22"/>
        </w:rPr>
        <w:t>:</w:t>
      </w:r>
    </w:p>
    <w:p w:rsidR="0085186D" w:rsidRPr="00F378B6" w:rsidRDefault="0085186D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85186D" w:rsidRDefault="0085186D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F378B6" w:rsidRDefault="00F378B6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Ingresar al portal de datos abiertos (</w:t>
      </w:r>
      <w:hyperlink r:id="rId9" w:history="1">
        <w:r w:rsidRPr="00820C45">
          <w:rPr>
            <w:rStyle w:val="Hipervnculo"/>
            <w:rFonts w:ascii="Arial" w:hAnsi="Arial"/>
            <w:bCs/>
            <w:iCs/>
            <w:sz w:val="22"/>
            <w:szCs w:val="22"/>
            <w:lang w:val="es-ES_tradnl"/>
          </w:rPr>
          <w:t>https://www.datosabiertos.gob.pe/</w:t>
        </w:r>
      </w:hyperlink>
      <w:r>
        <w:rPr>
          <w:rStyle w:val="Ninguno"/>
          <w:rFonts w:ascii="Arial" w:hAnsi="Arial"/>
          <w:bCs/>
          <w:iCs/>
          <w:sz w:val="22"/>
          <w:szCs w:val="22"/>
        </w:rPr>
        <w:t xml:space="preserve">) y escoger </w:t>
      </w:r>
      <w:r w:rsidR="00AA30B6">
        <w:rPr>
          <w:rStyle w:val="Ninguno"/>
          <w:rFonts w:ascii="Arial" w:hAnsi="Arial"/>
          <w:bCs/>
          <w:iCs/>
          <w:sz w:val="22"/>
          <w:szCs w:val="22"/>
        </w:rPr>
        <w:t>la categoría educación</w:t>
      </w:r>
      <w:r>
        <w:rPr>
          <w:rStyle w:val="Ninguno"/>
          <w:rFonts w:ascii="Arial" w:hAnsi="Arial"/>
          <w:bCs/>
          <w:iCs/>
          <w:sz w:val="22"/>
          <w:szCs w:val="22"/>
        </w:rPr>
        <w:t>,</w:t>
      </w:r>
      <w:r w:rsidR="00AA30B6">
        <w:rPr>
          <w:rStyle w:val="Ninguno"/>
          <w:rFonts w:ascii="Arial" w:hAnsi="Arial"/>
          <w:bCs/>
          <w:iCs/>
          <w:sz w:val="22"/>
          <w:szCs w:val="22"/>
        </w:rPr>
        <w:t xml:space="preserve"> y buscar el </w:t>
      </w:r>
      <w:proofErr w:type="spellStart"/>
      <w:r w:rsidR="00AA30B6">
        <w:rPr>
          <w:rStyle w:val="Ninguno"/>
          <w:rFonts w:ascii="Arial" w:hAnsi="Arial"/>
          <w:bCs/>
          <w:iCs/>
          <w:sz w:val="22"/>
          <w:szCs w:val="22"/>
        </w:rPr>
        <w:t>dataset</w:t>
      </w:r>
      <w:proofErr w:type="spellEnd"/>
      <w:r w:rsidR="00AA30B6">
        <w:rPr>
          <w:rStyle w:val="Ninguno"/>
          <w:rFonts w:ascii="Arial" w:hAnsi="Arial"/>
          <w:bCs/>
          <w:iCs/>
          <w:sz w:val="22"/>
          <w:szCs w:val="22"/>
        </w:rPr>
        <w:t xml:space="preserve"> de “SUNEDU – Estado Licenciamiento Universidades”</w:t>
      </w:r>
      <w:bookmarkStart w:id="0" w:name="_GoBack"/>
      <w:bookmarkEnd w:id="0"/>
      <w:r>
        <w:rPr>
          <w:rStyle w:val="Ninguno"/>
          <w:rFonts w:ascii="Arial" w:hAnsi="Arial"/>
          <w:bCs/>
          <w:iCs/>
          <w:sz w:val="22"/>
          <w:szCs w:val="22"/>
        </w:rPr>
        <w:t xml:space="preserve"> realizar las siguientes actividades.</w:t>
      </w:r>
    </w:p>
    <w:p w:rsidR="00F378B6" w:rsidRDefault="00F378B6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37B420EA" wp14:editId="78BDAF0D">
            <wp:extent cx="5760085" cy="21380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6" w:rsidRDefault="00F378B6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F378B6" w:rsidRDefault="00F378B6" w:rsidP="00F378B6">
      <w:pPr>
        <w:pStyle w:val="Prrafodelista"/>
        <w:numPr>
          <w:ilvl w:val="0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 xml:space="preserve">Descargar el </w:t>
      </w:r>
      <w:proofErr w:type="spellStart"/>
      <w:r>
        <w:rPr>
          <w:rStyle w:val="Ninguno"/>
          <w:rFonts w:ascii="Arial" w:hAnsi="Arial"/>
          <w:bCs/>
          <w:iCs/>
          <w:sz w:val="22"/>
          <w:szCs w:val="22"/>
        </w:rPr>
        <w:t>dataset</w:t>
      </w:r>
      <w:proofErr w:type="spellEnd"/>
      <w:r>
        <w:rPr>
          <w:rStyle w:val="Ninguno"/>
          <w:rFonts w:ascii="Arial" w:hAnsi="Arial"/>
          <w:bCs/>
          <w:iCs/>
          <w:sz w:val="22"/>
          <w:szCs w:val="22"/>
        </w:rPr>
        <w:t xml:space="preserve"> en formato </w:t>
      </w:r>
      <w:proofErr w:type="spellStart"/>
      <w:r>
        <w:rPr>
          <w:rStyle w:val="Ninguno"/>
          <w:rFonts w:ascii="Arial" w:hAnsi="Arial"/>
          <w:bCs/>
          <w:iCs/>
          <w:sz w:val="22"/>
          <w:szCs w:val="22"/>
        </w:rPr>
        <w:t>csv</w:t>
      </w:r>
      <w:proofErr w:type="spellEnd"/>
      <w:r>
        <w:rPr>
          <w:rStyle w:val="Ninguno"/>
          <w:rFonts w:ascii="Arial" w:hAnsi="Arial"/>
          <w:bCs/>
          <w:iCs/>
          <w:sz w:val="22"/>
          <w:szCs w:val="22"/>
        </w:rPr>
        <w:t xml:space="preserve"> o </w:t>
      </w:r>
      <w:proofErr w:type="spellStart"/>
      <w:r>
        <w:rPr>
          <w:rStyle w:val="Ninguno"/>
          <w:rFonts w:ascii="Arial" w:hAnsi="Arial"/>
          <w:bCs/>
          <w:iCs/>
          <w:sz w:val="22"/>
          <w:szCs w:val="22"/>
        </w:rPr>
        <w:t>xls</w:t>
      </w:r>
      <w:proofErr w:type="spellEnd"/>
    </w:p>
    <w:p w:rsidR="00F378B6" w:rsidRDefault="00F378B6" w:rsidP="00F378B6">
      <w:pPr>
        <w:pStyle w:val="Prrafodelista"/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F378B6" w:rsidRDefault="00F378B6" w:rsidP="00F378B6">
      <w:pPr>
        <w:pStyle w:val="Prrafodelista"/>
        <w:numPr>
          <w:ilvl w:val="0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Revisar la información</w:t>
      </w:r>
    </w:p>
    <w:p w:rsidR="00F378B6" w:rsidRDefault="00F378B6" w:rsidP="00F378B6">
      <w:pPr>
        <w:ind w:left="360"/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1F1320E6" wp14:editId="2C070A56">
            <wp:extent cx="5760085" cy="1274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6" w:rsidRPr="00F378B6" w:rsidRDefault="00F378B6" w:rsidP="00F378B6">
      <w:pPr>
        <w:ind w:left="360"/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F378B6" w:rsidRDefault="00F378B6" w:rsidP="00F378B6">
      <w:pPr>
        <w:pStyle w:val="Prrafodelista"/>
        <w:numPr>
          <w:ilvl w:val="0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Crear un programa en Python</w:t>
      </w:r>
      <w:r w:rsidR="00015201">
        <w:rPr>
          <w:rStyle w:val="Ninguno"/>
          <w:rFonts w:ascii="Arial" w:hAnsi="Arial"/>
          <w:bCs/>
          <w:iCs/>
          <w:sz w:val="22"/>
          <w:szCs w:val="22"/>
        </w:rPr>
        <w:t xml:space="preserve"> que tenga un MENU con las siguientes opciones:</w:t>
      </w:r>
    </w:p>
    <w:p w:rsidR="00F378B6" w:rsidRDefault="00F378B6" w:rsidP="00F378B6">
      <w:pPr>
        <w:pStyle w:val="Prrafodelista"/>
        <w:numPr>
          <w:ilvl w:val="1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Leer archivo</w:t>
      </w:r>
    </w:p>
    <w:p w:rsidR="009B3DBA" w:rsidRDefault="009B3DBA" w:rsidP="00F378B6">
      <w:pPr>
        <w:pStyle w:val="Prrafodelista"/>
        <w:numPr>
          <w:ilvl w:val="1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 xml:space="preserve">Guardar como </w:t>
      </w:r>
      <w:proofErr w:type="spellStart"/>
      <w:r>
        <w:rPr>
          <w:rStyle w:val="Ninguno"/>
          <w:rFonts w:ascii="Arial" w:hAnsi="Arial"/>
          <w:bCs/>
          <w:iCs/>
          <w:sz w:val="22"/>
          <w:szCs w:val="22"/>
        </w:rPr>
        <w:t>pdf</w:t>
      </w:r>
      <w:proofErr w:type="spellEnd"/>
    </w:p>
    <w:p w:rsidR="00015201" w:rsidRDefault="00015201" w:rsidP="00F378B6">
      <w:pPr>
        <w:pStyle w:val="Prrafodelista"/>
        <w:numPr>
          <w:ilvl w:val="1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 xml:space="preserve">Búsqueda </w:t>
      </w:r>
    </w:p>
    <w:p w:rsidR="009B3DBA" w:rsidRDefault="001E42D4" w:rsidP="00015201">
      <w:pPr>
        <w:pStyle w:val="Prrafodelista"/>
        <w:numPr>
          <w:ilvl w:val="2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Buscar por nombre de universidad</w:t>
      </w:r>
    </w:p>
    <w:p w:rsidR="001E42D4" w:rsidRDefault="001E42D4" w:rsidP="00015201">
      <w:pPr>
        <w:pStyle w:val="Prrafodelista"/>
        <w:numPr>
          <w:ilvl w:val="2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 xml:space="preserve">Buscar </w:t>
      </w:r>
      <w:r>
        <w:rPr>
          <w:rStyle w:val="Ninguno"/>
          <w:rFonts w:ascii="Arial" w:hAnsi="Arial"/>
          <w:bCs/>
          <w:iCs/>
          <w:sz w:val="22"/>
          <w:szCs w:val="22"/>
        </w:rPr>
        <w:t>por</w:t>
      </w:r>
      <w:r>
        <w:rPr>
          <w:rStyle w:val="Ninguno"/>
          <w:rFonts w:ascii="Arial" w:hAnsi="Arial"/>
          <w:bCs/>
          <w:iCs/>
          <w:sz w:val="22"/>
          <w:szCs w:val="22"/>
        </w:rPr>
        <w:t xml:space="preserve"> departamento / distrito</w:t>
      </w:r>
    </w:p>
    <w:p w:rsidR="00015201" w:rsidRDefault="00015201" w:rsidP="00F378B6">
      <w:pPr>
        <w:pStyle w:val="Prrafodelista"/>
        <w:numPr>
          <w:ilvl w:val="1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Ordenar</w:t>
      </w:r>
    </w:p>
    <w:p w:rsidR="001E42D4" w:rsidRDefault="001E42D4" w:rsidP="00015201">
      <w:pPr>
        <w:pStyle w:val="Prrafodelista"/>
        <w:numPr>
          <w:ilvl w:val="2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Ordenar ascendente/descendente por nombre</w:t>
      </w:r>
    </w:p>
    <w:p w:rsidR="001E42D4" w:rsidRDefault="001E42D4" w:rsidP="00015201">
      <w:pPr>
        <w:pStyle w:val="Prrafodelista"/>
        <w:numPr>
          <w:ilvl w:val="2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Ordenar ascendente/descendente por</w:t>
      </w:r>
      <w:r>
        <w:rPr>
          <w:rStyle w:val="Ninguno"/>
          <w:rFonts w:ascii="Arial" w:hAnsi="Arial"/>
          <w:bCs/>
          <w:iCs/>
          <w:sz w:val="22"/>
          <w:szCs w:val="22"/>
        </w:rPr>
        <w:t xml:space="preserve"> departamento</w:t>
      </w:r>
    </w:p>
    <w:p w:rsidR="00015201" w:rsidRDefault="00015201" w:rsidP="00F378B6">
      <w:pPr>
        <w:pStyle w:val="Prrafodelista"/>
        <w:numPr>
          <w:ilvl w:val="1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>Matriz</w:t>
      </w:r>
    </w:p>
    <w:p w:rsidR="001E42D4" w:rsidRPr="00F378B6" w:rsidRDefault="001E42D4" w:rsidP="00015201">
      <w:pPr>
        <w:pStyle w:val="Prrafodelista"/>
        <w:numPr>
          <w:ilvl w:val="2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 xml:space="preserve">Crear una matriz que muestre </w:t>
      </w:r>
      <w:r w:rsidR="0058437B">
        <w:rPr>
          <w:rStyle w:val="Ninguno"/>
          <w:rFonts w:ascii="Arial" w:hAnsi="Arial"/>
          <w:bCs/>
          <w:iCs/>
          <w:sz w:val="22"/>
          <w:szCs w:val="22"/>
        </w:rPr>
        <w:t xml:space="preserve">los </w:t>
      </w:r>
      <w:r w:rsidR="0058437B" w:rsidRPr="0058437B">
        <w:rPr>
          <w:rStyle w:val="Ninguno"/>
          <w:rFonts w:ascii="Arial" w:hAnsi="Arial"/>
          <w:b/>
          <w:bCs/>
          <w:iCs/>
          <w:sz w:val="22"/>
          <w:szCs w:val="22"/>
        </w:rPr>
        <w:t>departamentos</w:t>
      </w:r>
      <w:r w:rsidR="0058437B">
        <w:rPr>
          <w:rStyle w:val="Ninguno"/>
          <w:rFonts w:ascii="Arial" w:hAnsi="Arial"/>
          <w:bCs/>
          <w:iCs/>
          <w:sz w:val="22"/>
          <w:szCs w:val="22"/>
        </w:rPr>
        <w:t xml:space="preserve"> por tipo de </w:t>
      </w:r>
      <w:r w:rsidR="0058437B" w:rsidRPr="0058437B">
        <w:rPr>
          <w:rStyle w:val="Ninguno"/>
          <w:rFonts w:ascii="Arial" w:hAnsi="Arial"/>
          <w:b/>
          <w:bCs/>
          <w:iCs/>
          <w:sz w:val="22"/>
          <w:szCs w:val="22"/>
        </w:rPr>
        <w:t>gestión</w:t>
      </w:r>
    </w:p>
    <w:p w:rsidR="001E42D4" w:rsidRDefault="001E42D4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1E42D4" w:rsidRDefault="001E42D4" w:rsidP="00FF41E8">
      <w:pPr>
        <w:ind w:left="1980"/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4899CC3D" wp14:editId="529189D7">
            <wp:extent cx="3074872" cy="3294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238" cy="32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D4" w:rsidRDefault="001E42D4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58437B" w:rsidRPr="00F378B6" w:rsidRDefault="0058437B" w:rsidP="00015201">
      <w:pPr>
        <w:pStyle w:val="Prrafodelista"/>
        <w:numPr>
          <w:ilvl w:val="2"/>
          <w:numId w:val="19"/>
        </w:numPr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rStyle w:val="Ninguno"/>
          <w:rFonts w:ascii="Arial" w:hAnsi="Arial"/>
          <w:bCs/>
          <w:iCs/>
          <w:sz w:val="22"/>
          <w:szCs w:val="22"/>
        </w:rPr>
        <w:t xml:space="preserve">Crear una matriz que muestre </w:t>
      </w:r>
      <w:r>
        <w:rPr>
          <w:rStyle w:val="Ninguno"/>
          <w:rFonts w:ascii="Arial" w:hAnsi="Arial"/>
          <w:bCs/>
          <w:iCs/>
          <w:sz w:val="22"/>
          <w:szCs w:val="22"/>
        </w:rPr>
        <w:t>los estados de licenciamiento por tipo de gestión</w:t>
      </w:r>
    </w:p>
    <w:p w:rsidR="0058437B" w:rsidRDefault="0058437B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1E42D4" w:rsidRDefault="001E42D4" w:rsidP="00FF41E8">
      <w:pPr>
        <w:ind w:left="1980"/>
        <w:jc w:val="both"/>
        <w:rPr>
          <w:rStyle w:val="Ninguno"/>
          <w:rFonts w:ascii="Arial" w:hAnsi="Arial"/>
          <w:bCs/>
          <w:iCs/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5346AE29" wp14:editId="35BFE805">
            <wp:extent cx="4863614" cy="137099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889" cy="13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D4" w:rsidRDefault="001E42D4" w:rsidP="0085186D">
      <w:pPr>
        <w:jc w:val="both"/>
        <w:rPr>
          <w:rStyle w:val="Ninguno"/>
          <w:rFonts w:ascii="Arial" w:hAnsi="Arial"/>
          <w:bCs/>
          <w:iCs/>
          <w:sz w:val="22"/>
          <w:szCs w:val="22"/>
        </w:rPr>
      </w:pPr>
    </w:p>
    <w:p w:rsidR="0085186D" w:rsidRDefault="0085186D" w:rsidP="0085186D">
      <w:pPr>
        <w:pStyle w:val="0texto1"/>
        <w:widowControl w:val="0"/>
        <w:tabs>
          <w:tab w:val="center" w:pos="5666"/>
          <w:tab w:val="right" w:pos="9044"/>
        </w:tabs>
        <w:ind w:left="573" w:hanging="573"/>
        <w:jc w:val="left"/>
        <w:rPr>
          <w:rStyle w:val="Ninguno"/>
        </w:rPr>
      </w:pPr>
    </w:p>
    <w:p w:rsidR="0085186D" w:rsidRDefault="0085186D" w:rsidP="0085186D">
      <w:pPr>
        <w:pStyle w:val="0texto1"/>
        <w:widowControl w:val="0"/>
        <w:tabs>
          <w:tab w:val="center" w:pos="5666"/>
          <w:tab w:val="right" w:pos="9044"/>
        </w:tabs>
        <w:ind w:left="465" w:hanging="465"/>
        <w:jc w:val="left"/>
        <w:rPr>
          <w:rStyle w:val="Ninguno"/>
        </w:rPr>
      </w:pPr>
    </w:p>
    <w:p w:rsidR="0085186D" w:rsidRDefault="0085186D" w:rsidP="0085186D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85186D" w:rsidRDefault="0085186D" w:rsidP="0085186D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85186D" w:rsidRDefault="0085186D" w:rsidP="0085186D">
      <w:pPr>
        <w:pStyle w:val="0texto1"/>
        <w:tabs>
          <w:tab w:val="center" w:pos="5666"/>
          <w:tab w:val="right" w:pos="9044"/>
        </w:tabs>
        <w:rPr>
          <w:rStyle w:val="Ninguno"/>
        </w:rPr>
      </w:pPr>
    </w:p>
    <w:p w:rsidR="00015201" w:rsidRDefault="00015201" w:rsidP="0085186D">
      <w:pPr>
        <w:rPr>
          <w:rFonts w:ascii="Arial" w:hAnsi="Arial" w:cs="Arial"/>
          <w:bCs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Pr="00015201" w:rsidRDefault="00015201" w:rsidP="00015201">
      <w:pPr>
        <w:rPr>
          <w:rFonts w:ascii="Arial" w:hAnsi="Arial" w:cs="Arial"/>
          <w:lang w:val="es-MX"/>
        </w:rPr>
      </w:pPr>
    </w:p>
    <w:p w:rsidR="00015201" w:rsidRDefault="00015201" w:rsidP="00015201">
      <w:pPr>
        <w:rPr>
          <w:rFonts w:ascii="Arial" w:hAnsi="Arial" w:cs="Arial"/>
          <w:lang w:val="es-MX"/>
        </w:rPr>
      </w:pPr>
    </w:p>
    <w:p w:rsidR="00104258" w:rsidRPr="00015201" w:rsidRDefault="00015201" w:rsidP="00015201">
      <w:pPr>
        <w:tabs>
          <w:tab w:val="left" w:pos="1581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sectPr w:rsidR="00104258" w:rsidRPr="00015201" w:rsidSect="00E64497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C33" w:rsidRDefault="00BD6C33">
      <w:r>
        <w:separator/>
      </w:r>
    </w:p>
  </w:endnote>
  <w:endnote w:type="continuationSeparator" w:id="0">
    <w:p w:rsidR="00BD6C33" w:rsidRDefault="00BD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A5D" w:rsidRPr="00B37D21" w:rsidRDefault="00FF41E8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>
      <w:rPr>
        <w:rFonts w:ascii="Arial Narrow" w:hAnsi="Arial Narrow" w:cs="Tahoma"/>
        <w:b/>
        <w:i/>
      </w:rPr>
      <w:t>Trabajo Final</w:t>
    </w:r>
    <w:r w:rsidR="00DA5A6F" w:rsidRPr="00B37D21">
      <w:rPr>
        <w:rFonts w:ascii="Arial Narrow" w:hAnsi="Arial Narrow" w:cs="Tahoma"/>
        <w:b/>
        <w:i/>
      </w:rPr>
      <w:tab/>
    </w:r>
    <w:r w:rsidR="00B37D21" w:rsidRPr="00B37D21">
      <w:rPr>
        <w:rFonts w:ascii="Arial Narrow" w:hAnsi="Arial Narrow" w:cs="Tahoma"/>
        <w:b/>
        <w:i/>
      </w:rPr>
      <w:tab/>
      <w:t xml:space="preserve">Pág. </w:t>
    </w:r>
    <w:r w:rsidR="00B37D21" w:rsidRPr="00B37D21">
      <w:rPr>
        <w:rFonts w:ascii="Arial Narrow" w:hAnsi="Arial Narrow" w:cs="Tahoma"/>
        <w:b/>
        <w:i/>
      </w:rPr>
      <w:fldChar w:fldCharType="begin"/>
    </w:r>
    <w:r w:rsidR="00B37D21" w:rsidRPr="00B37D21">
      <w:rPr>
        <w:rFonts w:ascii="Arial Narrow" w:hAnsi="Arial Narrow" w:cs="Tahoma"/>
        <w:b/>
        <w:i/>
      </w:rPr>
      <w:instrText>PAGE   \* MERGEFORMAT</w:instrText>
    </w:r>
    <w:r w:rsidR="00B37D21" w:rsidRPr="00B37D21">
      <w:rPr>
        <w:rFonts w:ascii="Arial Narrow" w:hAnsi="Arial Narrow" w:cs="Tahoma"/>
        <w:b/>
        <w:i/>
      </w:rPr>
      <w:fldChar w:fldCharType="separate"/>
    </w:r>
    <w:r w:rsidR="00AA30B6">
      <w:rPr>
        <w:rFonts w:ascii="Arial Narrow" w:hAnsi="Arial Narrow" w:cs="Tahoma"/>
        <w:b/>
        <w:i/>
        <w:noProof/>
      </w:rPr>
      <w:t>2</w:t>
    </w:r>
    <w:r w:rsidR="00B37D21"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C33" w:rsidRDefault="00BD6C33">
      <w:r>
        <w:separator/>
      </w:r>
    </w:p>
  </w:footnote>
  <w:footnote w:type="continuationSeparator" w:id="0">
    <w:p w:rsidR="00BD6C33" w:rsidRDefault="00BD6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86D" w:rsidRDefault="00013D63">
    <w:pPr>
      <w:pStyle w:val="Encabezado"/>
    </w:pPr>
    <w:r w:rsidRPr="006F4020">
      <w:rPr>
        <w:noProof/>
        <w:color w:val="4F81BD"/>
        <w:lang w:val="es-PE" w:eastAsia="es-PE"/>
      </w:rPr>
      <w:drawing>
        <wp:inline distT="0" distB="0" distL="0" distR="0" wp14:anchorId="34121DA8" wp14:editId="36087439">
          <wp:extent cx="1228725" cy="581025"/>
          <wp:effectExtent l="0" t="0" r="9525" b="9525"/>
          <wp:docPr id="2" name="Imagen 2" descr="logo u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263" w:rsidRDefault="00591263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1263" w:rsidRDefault="0059126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64" w:rsidRPr="00B37D21" w:rsidRDefault="00015201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</w:rPr>
      <w:t>ICC</w:t>
    </w:r>
    <w:r w:rsidR="00B37D21" w:rsidRPr="00B37D21">
      <w:rPr>
        <w:rFonts w:ascii="Arial Narrow" w:hAnsi="Arial Narrow"/>
        <w:b/>
        <w:i/>
        <w:noProof/>
        <w:u w:val="single"/>
      </w:rPr>
      <w:tab/>
    </w:r>
    <w:r w:rsidR="00B37D21" w:rsidRPr="00B37D21">
      <w:rPr>
        <w:rFonts w:ascii="Arial Narrow" w:hAnsi="Arial Narrow"/>
        <w:b/>
        <w:i/>
        <w:noProof/>
        <w:u w:val="single"/>
      </w:rPr>
      <w:tab/>
    </w:r>
  </w:p>
  <w:p w:rsidR="002E5CB8" w:rsidRDefault="002E5CB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497" w:rsidRDefault="00E36FDE" w:rsidP="00D52770">
    <w:pPr>
      <w:pStyle w:val="Encabezado"/>
      <w:tabs>
        <w:tab w:val="clear" w:pos="4419"/>
        <w:tab w:val="center" w:pos="2977"/>
      </w:tabs>
      <w:jc w:val="right"/>
    </w:pPr>
    <w:r w:rsidRPr="006F4020">
      <w:rPr>
        <w:noProof/>
        <w:color w:val="4F81BD"/>
        <w:lang w:val="es-PE" w:eastAsia="es-PE"/>
      </w:rPr>
      <w:drawing>
        <wp:inline distT="0" distB="0" distL="0" distR="0">
          <wp:extent cx="1228725" cy="581025"/>
          <wp:effectExtent l="0" t="0" r="9525" b="9525"/>
          <wp:docPr id="1" name="Imagen 1" descr="logo u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4497">
      <w:tab/>
    </w:r>
    <w:r w:rsidR="00E6449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5D01"/>
    <w:multiLevelType w:val="hybridMultilevel"/>
    <w:tmpl w:val="85A44CB4"/>
    <w:styleLink w:val="Estiloimportado3"/>
    <w:lvl w:ilvl="0" w:tplc="E780B412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F28B7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049D94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526A2D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804255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D24907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FA0FF22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8D89886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AA67764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8117554"/>
    <w:multiLevelType w:val="hybridMultilevel"/>
    <w:tmpl w:val="F5D2078E"/>
    <w:numStyleLink w:val="Estiloimportado8"/>
  </w:abstractNum>
  <w:abstractNum w:abstractNumId="3" w15:restartNumberingAfterBreak="0">
    <w:nsid w:val="1EBE08AC"/>
    <w:multiLevelType w:val="hybridMultilevel"/>
    <w:tmpl w:val="A70AC1BE"/>
    <w:numStyleLink w:val="Estiloimportado2"/>
  </w:abstractNum>
  <w:abstractNum w:abstractNumId="4" w15:restartNumberingAfterBreak="0">
    <w:nsid w:val="22875E41"/>
    <w:multiLevelType w:val="hybridMultilevel"/>
    <w:tmpl w:val="4DD0B7E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2B2696"/>
    <w:multiLevelType w:val="hybridMultilevel"/>
    <w:tmpl w:val="85A44CB4"/>
    <w:numStyleLink w:val="Estiloimportado3"/>
  </w:abstractNum>
  <w:abstractNum w:abstractNumId="6" w15:restartNumberingAfterBreak="0">
    <w:nsid w:val="387232FF"/>
    <w:multiLevelType w:val="hybridMultilevel"/>
    <w:tmpl w:val="4B5C7EB2"/>
    <w:styleLink w:val="Estiloimportado4"/>
    <w:lvl w:ilvl="0" w:tplc="FCBA33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722A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9E4F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9004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5CE8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8019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5A6F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0094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0C3F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8973B22"/>
    <w:multiLevelType w:val="hybridMultilevel"/>
    <w:tmpl w:val="E444C438"/>
    <w:lvl w:ilvl="0" w:tplc="1F62478A">
      <w:numFmt w:val="bullet"/>
      <w:lvlText w:val="-"/>
      <w:lvlJc w:val="left"/>
      <w:pPr>
        <w:ind w:left="1437" w:hanging="360"/>
      </w:pPr>
      <w:rPr>
        <w:rFonts w:ascii="Tahoma" w:eastAsia="Tahoma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4774058"/>
    <w:multiLevelType w:val="hybridMultilevel"/>
    <w:tmpl w:val="5AEEF3E4"/>
    <w:numStyleLink w:val="Estiloimportado5"/>
  </w:abstractNum>
  <w:abstractNum w:abstractNumId="10" w15:restartNumberingAfterBreak="0">
    <w:nsid w:val="5C074EDE"/>
    <w:multiLevelType w:val="hybridMultilevel"/>
    <w:tmpl w:val="40F6ABF2"/>
    <w:lvl w:ilvl="0" w:tplc="9B7E9D48">
      <w:numFmt w:val="bullet"/>
      <w:lvlText w:val="-"/>
      <w:lvlJc w:val="left"/>
      <w:pPr>
        <w:ind w:left="1080" w:hanging="360"/>
      </w:pPr>
      <w:rPr>
        <w:rFonts w:ascii="Tahoma" w:eastAsia="Arial Unicode MS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D5BE9"/>
    <w:multiLevelType w:val="hybridMultilevel"/>
    <w:tmpl w:val="A70AC1BE"/>
    <w:styleLink w:val="Estiloimportado2"/>
    <w:lvl w:ilvl="0" w:tplc="48A0886C">
      <w:start w:val="1"/>
      <w:numFmt w:val="bullet"/>
      <w:lvlText w:val="•"/>
      <w:lvlJc w:val="left"/>
      <w:pPr>
        <w:ind w:left="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CCA7AE">
      <w:start w:val="1"/>
      <w:numFmt w:val="bullet"/>
      <w:lvlText w:val="•"/>
      <w:lvlJc w:val="left"/>
      <w:pPr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8056E6">
      <w:start w:val="1"/>
      <w:numFmt w:val="bullet"/>
      <w:lvlText w:val="•"/>
      <w:lvlJc w:val="left"/>
      <w:pPr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40536A">
      <w:start w:val="1"/>
      <w:numFmt w:val="bullet"/>
      <w:lvlText w:val="•"/>
      <w:lvlJc w:val="left"/>
      <w:pPr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863CCC">
      <w:start w:val="1"/>
      <w:numFmt w:val="bullet"/>
      <w:lvlText w:val="•"/>
      <w:lvlJc w:val="left"/>
      <w:pPr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10B2BA">
      <w:start w:val="1"/>
      <w:numFmt w:val="bullet"/>
      <w:lvlText w:val="•"/>
      <w:lvlJc w:val="left"/>
      <w:pPr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EAF0E">
      <w:start w:val="1"/>
      <w:numFmt w:val="bullet"/>
      <w:lvlText w:val="•"/>
      <w:lvlJc w:val="left"/>
      <w:pPr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09026">
      <w:start w:val="1"/>
      <w:numFmt w:val="bullet"/>
      <w:lvlText w:val="•"/>
      <w:lvlJc w:val="left"/>
      <w:pPr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44FD48">
      <w:start w:val="1"/>
      <w:numFmt w:val="bullet"/>
      <w:lvlText w:val="•"/>
      <w:lvlJc w:val="left"/>
      <w:pPr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3E8026E"/>
    <w:multiLevelType w:val="hybridMultilevel"/>
    <w:tmpl w:val="420676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E71F96"/>
    <w:multiLevelType w:val="hybridMultilevel"/>
    <w:tmpl w:val="EBA6EB0E"/>
    <w:styleLink w:val="Estiloimportado6"/>
    <w:lvl w:ilvl="0" w:tplc="36C46EEE">
      <w:start w:val="1"/>
      <w:numFmt w:val="bullet"/>
      <w:lvlText w:val="·"/>
      <w:lvlJc w:val="left"/>
      <w:pPr>
        <w:tabs>
          <w:tab w:val="num" w:pos="1416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464DDC">
      <w:start w:val="1"/>
      <w:numFmt w:val="bullet"/>
      <w:lvlText w:val="o"/>
      <w:lvlJc w:val="left"/>
      <w:pPr>
        <w:tabs>
          <w:tab w:val="left" w:pos="1416"/>
          <w:tab w:val="num" w:pos="2124"/>
        </w:tabs>
        <w:ind w:left="214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566D68">
      <w:start w:val="1"/>
      <w:numFmt w:val="bullet"/>
      <w:lvlText w:val="▪"/>
      <w:lvlJc w:val="left"/>
      <w:pPr>
        <w:tabs>
          <w:tab w:val="left" w:pos="1416"/>
          <w:tab w:val="num" w:pos="2832"/>
        </w:tabs>
        <w:ind w:left="285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1C7394">
      <w:start w:val="1"/>
      <w:numFmt w:val="bullet"/>
      <w:lvlText w:val="·"/>
      <w:lvlJc w:val="left"/>
      <w:pPr>
        <w:tabs>
          <w:tab w:val="left" w:pos="1416"/>
          <w:tab w:val="num" w:pos="3540"/>
        </w:tabs>
        <w:ind w:left="356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2E952">
      <w:start w:val="1"/>
      <w:numFmt w:val="bullet"/>
      <w:lvlText w:val="o"/>
      <w:lvlJc w:val="left"/>
      <w:pPr>
        <w:tabs>
          <w:tab w:val="left" w:pos="1416"/>
          <w:tab w:val="num" w:pos="4248"/>
        </w:tabs>
        <w:ind w:left="427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526CAE">
      <w:start w:val="1"/>
      <w:numFmt w:val="bullet"/>
      <w:lvlText w:val="▪"/>
      <w:lvlJc w:val="left"/>
      <w:pPr>
        <w:tabs>
          <w:tab w:val="left" w:pos="1416"/>
          <w:tab w:val="num" w:pos="4956"/>
        </w:tabs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82ED8">
      <w:start w:val="1"/>
      <w:numFmt w:val="bullet"/>
      <w:lvlText w:val="·"/>
      <w:lvlJc w:val="left"/>
      <w:pPr>
        <w:tabs>
          <w:tab w:val="left" w:pos="1416"/>
          <w:tab w:val="num" w:pos="5664"/>
        </w:tabs>
        <w:ind w:left="56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32025C">
      <w:start w:val="1"/>
      <w:numFmt w:val="bullet"/>
      <w:lvlText w:val="o"/>
      <w:lvlJc w:val="left"/>
      <w:pPr>
        <w:tabs>
          <w:tab w:val="left" w:pos="1416"/>
          <w:tab w:val="num" w:pos="6372"/>
        </w:tabs>
        <w:ind w:left="639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083BB6">
      <w:start w:val="1"/>
      <w:numFmt w:val="bullet"/>
      <w:lvlText w:val="▪"/>
      <w:lvlJc w:val="left"/>
      <w:pPr>
        <w:tabs>
          <w:tab w:val="left" w:pos="1416"/>
          <w:tab w:val="num" w:pos="7080"/>
        </w:tabs>
        <w:ind w:left="710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6685E25"/>
    <w:multiLevelType w:val="hybridMultilevel"/>
    <w:tmpl w:val="4B5C7EB2"/>
    <w:numStyleLink w:val="Estiloimportado4"/>
  </w:abstractNum>
  <w:abstractNum w:abstractNumId="16" w15:restartNumberingAfterBreak="0">
    <w:nsid w:val="70053555"/>
    <w:multiLevelType w:val="hybridMultilevel"/>
    <w:tmpl w:val="5AEEF3E4"/>
    <w:styleLink w:val="Estiloimportado5"/>
    <w:lvl w:ilvl="0" w:tplc="37145BF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C25B34">
      <w:start w:val="1"/>
      <w:numFmt w:val="lowerLetter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886784">
      <w:start w:val="1"/>
      <w:numFmt w:val="lowerRoman"/>
      <w:lvlText w:val="%3."/>
      <w:lvlJc w:val="left"/>
      <w:pPr>
        <w:tabs>
          <w:tab w:val="left" w:pos="708"/>
          <w:tab w:val="num" w:pos="2124"/>
        </w:tabs>
        <w:ind w:left="2136" w:hanging="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0ECBE0">
      <w:start w:val="1"/>
      <w:numFmt w:val="decimal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60BA72">
      <w:start w:val="1"/>
      <w:numFmt w:val="lowerLetter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A0D70">
      <w:start w:val="1"/>
      <w:numFmt w:val="lowerRoman"/>
      <w:lvlText w:val="%6."/>
      <w:lvlJc w:val="left"/>
      <w:pPr>
        <w:tabs>
          <w:tab w:val="left" w:pos="708"/>
          <w:tab w:val="num" w:pos="4248"/>
        </w:tabs>
        <w:ind w:left="4260" w:hanging="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F25960">
      <w:start w:val="1"/>
      <w:numFmt w:val="decimal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6027D8">
      <w:start w:val="1"/>
      <w:numFmt w:val="lowerLetter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E2528A">
      <w:start w:val="1"/>
      <w:numFmt w:val="lowerRoman"/>
      <w:suff w:val="nothing"/>
      <w:lvlText w:val="%9."/>
      <w:lvlJc w:val="left"/>
      <w:pPr>
        <w:tabs>
          <w:tab w:val="left" w:pos="708"/>
        </w:tabs>
        <w:ind w:left="6312" w:hanging="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D911BC"/>
    <w:multiLevelType w:val="hybridMultilevel"/>
    <w:tmpl w:val="F5D2078E"/>
    <w:styleLink w:val="Estiloimportado8"/>
    <w:lvl w:ilvl="0" w:tplc="2BC6D4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ACF7B6">
      <w:start w:val="1"/>
      <w:numFmt w:val="lowerLetter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BE4460">
      <w:start w:val="1"/>
      <w:numFmt w:val="lowerRoman"/>
      <w:lvlText w:val="%3."/>
      <w:lvlJc w:val="left"/>
      <w:pPr>
        <w:ind w:left="21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5EAFEC">
      <w:start w:val="1"/>
      <w:numFmt w:val="decimal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32E65A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CE8674">
      <w:start w:val="1"/>
      <w:numFmt w:val="lowerRoman"/>
      <w:lvlText w:val="%6."/>
      <w:lvlJc w:val="left"/>
      <w:pPr>
        <w:ind w:left="424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2671DA">
      <w:start w:val="1"/>
      <w:numFmt w:val="decimal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C0610C">
      <w:start w:val="1"/>
      <w:numFmt w:val="lowerLetter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E867A">
      <w:start w:val="1"/>
      <w:numFmt w:val="lowerRoman"/>
      <w:suff w:val="nothing"/>
      <w:lvlText w:val="%9."/>
      <w:lvlJc w:val="left"/>
      <w:pPr>
        <w:ind w:left="63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6044B7"/>
    <w:multiLevelType w:val="hybridMultilevel"/>
    <w:tmpl w:val="EBA6EB0E"/>
    <w:numStyleLink w:val="Estiloimportado6"/>
  </w:abstractNum>
  <w:num w:numId="1">
    <w:abstractNumId w:val="13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5"/>
  </w:num>
  <w:num w:numId="10">
    <w:abstractNumId w:val="16"/>
  </w:num>
  <w:num w:numId="11">
    <w:abstractNumId w:val="9"/>
  </w:num>
  <w:num w:numId="12">
    <w:abstractNumId w:val="14"/>
  </w:num>
  <w:num w:numId="13">
    <w:abstractNumId w:val="18"/>
  </w:num>
  <w:num w:numId="14">
    <w:abstractNumId w:val="9"/>
    <w:lvlOverride w:ilvl="0">
      <w:startOverride w:val="2"/>
      <w:lvl w:ilvl="0" w:tplc="7188C7E6">
        <w:start w:val="2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82C34A2">
        <w:start w:val="1"/>
        <w:numFmt w:val="lowerLetter"/>
        <w:lvlText w:val="%2."/>
        <w:lvlJc w:val="left"/>
        <w:pPr>
          <w:tabs>
            <w:tab w:val="left" w:pos="708"/>
            <w:tab w:val="num" w:pos="1416"/>
          </w:tabs>
          <w:ind w:left="1428" w:hanging="34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FAC7438">
        <w:start w:val="1"/>
        <w:numFmt w:val="lowerRoman"/>
        <w:lvlText w:val="%3."/>
        <w:lvlJc w:val="left"/>
        <w:pPr>
          <w:tabs>
            <w:tab w:val="left" w:pos="708"/>
            <w:tab w:val="num" w:pos="2124"/>
          </w:tabs>
          <w:ind w:left="213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C10186E">
        <w:start w:val="1"/>
        <w:numFmt w:val="decimal"/>
        <w:lvlText w:val="%4."/>
        <w:lvlJc w:val="left"/>
        <w:pPr>
          <w:tabs>
            <w:tab w:val="left" w:pos="708"/>
            <w:tab w:val="num" w:pos="2832"/>
          </w:tabs>
          <w:ind w:left="2844" w:hanging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802F3A">
        <w:start w:val="1"/>
        <w:numFmt w:val="lowerLetter"/>
        <w:lvlText w:val="%5."/>
        <w:lvlJc w:val="left"/>
        <w:pPr>
          <w:tabs>
            <w:tab w:val="left" w:pos="708"/>
            <w:tab w:val="num" w:pos="3540"/>
          </w:tabs>
          <w:ind w:left="3552" w:hanging="3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DCF6DA">
        <w:start w:val="1"/>
        <w:numFmt w:val="lowerRoman"/>
        <w:lvlText w:val="%6."/>
        <w:lvlJc w:val="left"/>
        <w:pPr>
          <w:tabs>
            <w:tab w:val="left" w:pos="708"/>
            <w:tab w:val="num" w:pos="4248"/>
          </w:tabs>
          <w:ind w:left="42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EAC7C20">
        <w:start w:val="1"/>
        <w:numFmt w:val="decimal"/>
        <w:lvlText w:val="%7."/>
        <w:lvlJc w:val="left"/>
        <w:pPr>
          <w:tabs>
            <w:tab w:val="left" w:pos="708"/>
            <w:tab w:val="num" w:pos="4956"/>
          </w:tabs>
          <w:ind w:left="4968" w:hanging="2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110D5BC">
        <w:start w:val="1"/>
        <w:numFmt w:val="lowerLetter"/>
        <w:lvlText w:val="%8."/>
        <w:lvlJc w:val="left"/>
        <w:pPr>
          <w:tabs>
            <w:tab w:val="left" w:pos="708"/>
            <w:tab w:val="num" w:pos="5664"/>
          </w:tabs>
          <w:ind w:left="567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F64893E">
        <w:start w:val="1"/>
        <w:numFmt w:val="lowerRoman"/>
        <w:suff w:val="nothing"/>
        <w:lvlText w:val="%9."/>
        <w:lvlJc w:val="left"/>
        <w:pPr>
          <w:tabs>
            <w:tab w:val="left" w:pos="708"/>
          </w:tabs>
          <w:ind w:left="6332" w:hanging="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7"/>
  </w:num>
  <w:num w:numId="16">
    <w:abstractNumId w:val="2"/>
  </w:num>
  <w:num w:numId="17">
    <w:abstractNumId w:val="7"/>
  </w:num>
  <w:num w:numId="18">
    <w:abstractNumId w:val="10"/>
  </w:num>
  <w:num w:numId="19">
    <w:abstractNumId w:val="12"/>
  </w:num>
  <w:num w:numId="20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10562"/>
    <w:rsid w:val="0001074D"/>
    <w:rsid w:val="00013D63"/>
    <w:rsid w:val="000145E0"/>
    <w:rsid w:val="00015201"/>
    <w:rsid w:val="00021580"/>
    <w:rsid w:val="00026C18"/>
    <w:rsid w:val="00036100"/>
    <w:rsid w:val="00055E76"/>
    <w:rsid w:val="00060D44"/>
    <w:rsid w:val="0007689E"/>
    <w:rsid w:val="00080768"/>
    <w:rsid w:val="00081C1B"/>
    <w:rsid w:val="00090FBD"/>
    <w:rsid w:val="000A44B4"/>
    <w:rsid w:val="000A580F"/>
    <w:rsid w:val="000C1CC6"/>
    <w:rsid w:val="000C230E"/>
    <w:rsid w:val="000C5898"/>
    <w:rsid w:val="000D2FDE"/>
    <w:rsid w:val="000F2D7A"/>
    <w:rsid w:val="00104258"/>
    <w:rsid w:val="00105190"/>
    <w:rsid w:val="00105DEF"/>
    <w:rsid w:val="00110CBA"/>
    <w:rsid w:val="00125973"/>
    <w:rsid w:val="001316E7"/>
    <w:rsid w:val="0013668E"/>
    <w:rsid w:val="001457EF"/>
    <w:rsid w:val="001522B7"/>
    <w:rsid w:val="001654C6"/>
    <w:rsid w:val="0016753E"/>
    <w:rsid w:val="00180964"/>
    <w:rsid w:val="00193262"/>
    <w:rsid w:val="001B02B0"/>
    <w:rsid w:val="001B3615"/>
    <w:rsid w:val="001B4AD8"/>
    <w:rsid w:val="001D0F24"/>
    <w:rsid w:val="001D7A17"/>
    <w:rsid w:val="001E42D4"/>
    <w:rsid w:val="001E66D0"/>
    <w:rsid w:val="001F3A58"/>
    <w:rsid w:val="001F4CCE"/>
    <w:rsid w:val="00210C43"/>
    <w:rsid w:val="00211B56"/>
    <w:rsid w:val="00222D81"/>
    <w:rsid w:val="00227E00"/>
    <w:rsid w:val="002413B2"/>
    <w:rsid w:val="00242728"/>
    <w:rsid w:val="002854C8"/>
    <w:rsid w:val="00286DB1"/>
    <w:rsid w:val="00290338"/>
    <w:rsid w:val="002B3F50"/>
    <w:rsid w:val="002B6A5D"/>
    <w:rsid w:val="002B7113"/>
    <w:rsid w:val="002D1EC8"/>
    <w:rsid w:val="002E5CB8"/>
    <w:rsid w:val="00302402"/>
    <w:rsid w:val="0032156E"/>
    <w:rsid w:val="00322BAD"/>
    <w:rsid w:val="00324EBD"/>
    <w:rsid w:val="0033131B"/>
    <w:rsid w:val="0033296E"/>
    <w:rsid w:val="00334C8B"/>
    <w:rsid w:val="00334CDB"/>
    <w:rsid w:val="00337CDD"/>
    <w:rsid w:val="0035004A"/>
    <w:rsid w:val="00352C41"/>
    <w:rsid w:val="003604D7"/>
    <w:rsid w:val="0036279A"/>
    <w:rsid w:val="00365E5B"/>
    <w:rsid w:val="00374B3D"/>
    <w:rsid w:val="003812D6"/>
    <w:rsid w:val="00382896"/>
    <w:rsid w:val="00383D94"/>
    <w:rsid w:val="0038537E"/>
    <w:rsid w:val="00385429"/>
    <w:rsid w:val="0038673F"/>
    <w:rsid w:val="00395282"/>
    <w:rsid w:val="003C2F3E"/>
    <w:rsid w:val="003D5C37"/>
    <w:rsid w:val="003D78DE"/>
    <w:rsid w:val="003D7980"/>
    <w:rsid w:val="0040279B"/>
    <w:rsid w:val="004043AC"/>
    <w:rsid w:val="00410CFF"/>
    <w:rsid w:val="00423CA0"/>
    <w:rsid w:val="00426390"/>
    <w:rsid w:val="00427995"/>
    <w:rsid w:val="00441F6A"/>
    <w:rsid w:val="00465791"/>
    <w:rsid w:val="00485980"/>
    <w:rsid w:val="00486838"/>
    <w:rsid w:val="00491369"/>
    <w:rsid w:val="00495892"/>
    <w:rsid w:val="004C2724"/>
    <w:rsid w:val="004C38A8"/>
    <w:rsid w:val="004C4530"/>
    <w:rsid w:val="004E0E33"/>
    <w:rsid w:val="004E252F"/>
    <w:rsid w:val="004E45AA"/>
    <w:rsid w:val="004F7209"/>
    <w:rsid w:val="00503998"/>
    <w:rsid w:val="00512F6A"/>
    <w:rsid w:val="005138D1"/>
    <w:rsid w:val="0052420D"/>
    <w:rsid w:val="00533135"/>
    <w:rsid w:val="00542DF4"/>
    <w:rsid w:val="005438FC"/>
    <w:rsid w:val="00546A50"/>
    <w:rsid w:val="005476D7"/>
    <w:rsid w:val="00554A82"/>
    <w:rsid w:val="005566DB"/>
    <w:rsid w:val="00564595"/>
    <w:rsid w:val="00572DB9"/>
    <w:rsid w:val="0057511C"/>
    <w:rsid w:val="00581DEB"/>
    <w:rsid w:val="0058437B"/>
    <w:rsid w:val="0058622C"/>
    <w:rsid w:val="00586962"/>
    <w:rsid w:val="00591263"/>
    <w:rsid w:val="005A148D"/>
    <w:rsid w:val="005A1AEA"/>
    <w:rsid w:val="005A340D"/>
    <w:rsid w:val="005A569B"/>
    <w:rsid w:val="005A657F"/>
    <w:rsid w:val="005C62E7"/>
    <w:rsid w:val="005D02F6"/>
    <w:rsid w:val="005E022C"/>
    <w:rsid w:val="005E1FC4"/>
    <w:rsid w:val="005E3018"/>
    <w:rsid w:val="005F01D6"/>
    <w:rsid w:val="005F247C"/>
    <w:rsid w:val="00604CDA"/>
    <w:rsid w:val="00605B23"/>
    <w:rsid w:val="0060778F"/>
    <w:rsid w:val="00644888"/>
    <w:rsid w:val="00651410"/>
    <w:rsid w:val="006558FF"/>
    <w:rsid w:val="0065634C"/>
    <w:rsid w:val="006563AB"/>
    <w:rsid w:val="00664F7D"/>
    <w:rsid w:val="00670463"/>
    <w:rsid w:val="006803F5"/>
    <w:rsid w:val="006818A9"/>
    <w:rsid w:val="00692A2A"/>
    <w:rsid w:val="00696F78"/>
    <w:rsid w:val="006A5CDD"/>
    <w:rsid w:val="006B2BC7"/>
    <w:rsid w:val="006B407C"/>
    <w:rsid w:val="006B7764"/>
    <w:rsid w:val="006D36A9"/>
    <w:rsid w:val="006D462B"/>
    <w:rsid w:val="006D48F5"/>
    <w:rsid w:val="006E2802"/>
    <w:rsid w:val="006E3249"/>
    <w:rsid w:val="006F2E4D"/>
    <w:rsid w:val="006F3166"/>
    <w:rsid w:val="006F3418"/>
    <w:rsid w:val="006F544B"/>
    <w:rsid w:val="006F7B55"/>
    <w:rsid w:val="006F7CD6"/>
    <w:rsid w:val="007018F9"/>
    <w:rsid w:val="007126C0"/>
    <w:rsid w:val="00727D37"/>
    <w:rsid w:val="007357D9"/>
    <w:rsid w:val="00740519"/>
    <w:rsid w:val="007533EE"/>
    <w:rsid w:val="00755105"/>
    <w:rsid w:val="0076217B"/>
    <w:rsid w:val="00765AEF"/>
    <w:rsid w:val="00770F66"/>
    <w:rsid w:val="00794D55"/>
    <w:rsid w:val="007A20D6"/>
    <w:rsid w:val="007B4A00"/>
    <w:rsid w:val="007C672C"/>
    <w:rsid w:val="007D4354"/>
    <w:rsid w:val="007D7CCE"/>
    <w:rsid w:val="007E3E1F"/>
    <w:rsid w:val="007E60DC"/>
    <w:rsid w:val="007F417F"/>
    <w:rsid w:val="00807E53"/>
    <w:rsid w:val="00827260"/>
    <w:rsid w:val="00827F1A"/>
    <w:rsid w:val="00830218"/>
    <w:rsid w:val="008313E9"/>
    <w:rsid w:val="008500D4"/>
    <w:rsid w:val="0085186D"/>
    <w:rsid w:val="00863807"/>
    <w:rsid w:val="00871B74"/>
    <w:rsid w:val="00873AF2"/>
    <w:rsid w:val="00875E0F"/>
    <w:rsid w:val="008A74BD"/>
    <w:rsid w:val="008B514B"/>
    <w:rsid w:val="008B59BC"/>
    <w:rsid w:val="008E4624"/>
    <w:rsid w:val="008F1C5B"/>
    <w:rsid w:val="008F2A12"/>
    <w:rsid w:val="008F3AD4"/>
    <w:rsid w:val="00913D8F"/>
    <w:rsid w:val="00917883"/>
    <w:rsid w:val="009238E3"/>
    <w:rsid w:val="009254FD"/>
    <w:rsid w:val="00927753"/>
    <w:rsid w:val="009278D0"/>
    <w:rsid w:val="00930563"/>
    <w:rsid w:val="00936C96"/>
    <w:rsid w:val="00946DD2"/>
    <w:rsid w:val="00956C8B"/>
    <w:rsid w:val="00957DB8"/>
    <w:rsid w:val="009649D8"/>
    <w:rsid w:val="0097139B"/>
    <w:rsid w:val="00974052"/>
    <w:rsid w:val="00982136"/>
    <w:rsid w:val="00993DD0"/>
    <w:rsid w:val="009A44CC"/>
    <w:rsid w:val="009A7F74"/>
    <w:rsid w:val="009B3DBA"/>
    <w:rsid w:val="009C7373"/>
    <w:rsid w:val="009D457F"/>
    <w:rsid w:val="009E4199"/>
    <w:rsid w:val="00A03703"/>
    <w:rsid w:val="00A054B1"/>
    <w:rsid w:val="00A12492"/>
    <w:rsid w:val="00A1663A"/>
    <w:rsid w:val="00A31C98"/>
    <w:rsid w:val="00A3301C"/>
    <w:rsid w:val="00A42E9E"/>
    <w:rsid w:val="00A467B5"/>
    <w:rsid w:val="00A56D18"/>
    <w:rsid w:val="00A629D9"/>
    <w:rsid w:val="00A65582"/>
    <w:rsid w:val="00A65E36"/>
    <w:rsid w:val="00A65FF3"/>
    <w:rsid w:val="00A66608"/>
    <w:rsid w:val="00A82609"/>
    <w:rsid w:val="00A87FA9"/>
    <w:rsid w:val="00AA042C"/>
    <w:rsid w:val="00AA30B6"/>
    <w:rsid w:val="00AA357A"/>
    <w:rsid w:val="00AA47FC"/>
    <w:rsid w:val="00AA599D"/>
    <w:rsid w:val="00AB0114"/>
    <w:rsid w:val="00AD3C5A"/>
    <w:rsid w:val="00AD608C"/>
    <w:rsid w:val="00AE1595"/>
    <w:rsid w:val="00AE26DA"/>
    <w:rsid w:val="00AE42A8"/>
    <w:rsid w:val="00AE573F"/>
    <w:rsid w:val="00AE5CAD"/>
    <w:rsid w:val="00AF3084"/>
    <w:rsid w:val="00B13233"/>
    <w:rsid w:val="00B21358"/>
    <w:rsid w:val="00B216CC"/>
    <w:rsid w:val="00B307D5"/>
    <w:rsid w:val="00B35C9B"/>
    <w:rsid w:val="00B37D21"/>
    <w:rsid w:val="00B428EF"/>
    <w:rsid w:val="00B80A48"/>
    <w:rsid w:val="00B9783D"/>
    <w:rsid w:val="00BA52B4"/>
    <w:rsid w:val="00BA75B5"/>
    <w:rsid w:val="00BC0147"/>
    <w:rsid w:val="00BC0B7F"/>
    <w:rsid w:val="00BC6432"/>
    <w:rsid w:val="00BC7497"/>
    <w:rsid w:val="00BD3AEC"/>
    <w:rsid w:val="00BD5EDE"/>
    <w:rsid w:val="00BD6C33"/>
    <w:rsid w:val="00BE205F"/>
    <w:rsid w:val="00BF13C6"/>
    <w:rsid w:val="00BF247E"/>
    <w:rsid w:val="00BF7919"/>
    <w:rsid w:val="00C02DDF"/>
    <w:rsid w:val="00C10820"/>
    <w:rsid w:val="00C15DDA"/>
    <w:rsid w:val="00C17609"/>
    <w:rsid w:val="00C21288"/>
    <w:rsid w:val="00C35C53"/>
    <w:rsid w:val="00C4311F"/>
    <w:rsid w:val="00C555A0"/>
    <w:rsid w:val="00C57C30"/>
    <w:rsid w:val="00C6307B"/>
    <w:rsid w:val="00C67981"/>
    <w:rsid w:val="00C722B5"/>
    <w:rsid w:val="00C85009"/>
    <w:rsid w:val="00C920FD"/>
    <w:rsid w:val="00C946F4"/>
    <w:rsid w:val="00CA0572"/>
    <w:rsid w:val="00CA41D3"/>
    <w:rsid w:val="00CB7110"/>
    <w:rsid w:val="00CC7B55"/>
    <w:rsid w:val="00CD3383"/>
    <w:rsid w:val="00CD7134"/>
    <w:rsid w:val="00CE30B6"/>
    <w:rsid w:val="00CE37AA"/>
    <w:rsid w:val="00CE55D0"/>
    <w:rsid w:val="00D05CF5"/>
    <w:rsid w:val="00D074B2"/>
    <w:rsid w:val="00D127AF"/>
    <w:rsid w:val="00D45D0F"/>
    <w:rsid w:val="00D507DF"/>
    <w:rsid w:val="00D52770"/>
    <w:rsid w:val="00D72A84"/>
    <w:rsid w:val="00D74EF1"/>
    <w:rsid w:val="00D771BF"/>
    <w:rsid w:val="00D8217D"/>
    <w:rsid w:val="00D86E13"/>
    <w:rsid w:val="00D96F58"/>
    <w:rsid w:val="00DA1A63"/>
    <w:rsid w:val="00DA2286"/>
    <w:rsid w:val="00DA5A6F"/>
    <w:rsid w:val="00DA6F9D"/>
    <w:rsid w:val="00DA732B"/>
    <w:rsid w:val="00DB12A5"/>
    <w:rsid w:val="00DB79AB"/>
    <w:rsid w:val="00DC3B79"/>
    <w:rsid w:val="00DD0BAB"/>
    <w:rsid w:val="00DE4A07"/>
    <w:rsid w:val="00DF5D90"/>
    <w:rsid w:val="00E1149B"/>
    <w:rsid w:val="00E322D7"/>
    <w:rsid w:val="00E36FDE"/>
    <w:rsid w:val="00E43D81"/>
    <w:rsid w:val="00E45CDF"/>
    <w:rsid w:val="00E45DFB"/>
    <w:rsid w:val="00E47C40"/>
    <w:rsid w:val="00E52325"/>
    <w:rsid w:val="00E64497"/>
    <w:rsid w:val="00E65FEC"/>
    <w:rsid w:val="00E741EE"/>
    <w:rsid w:val="00E80B5A"/>
    <w:rsid w:val="00E84F48"/>
    <w:rsid w:val="00E854D4"/>
    <w:rsid w:val="00EA5A6D"/>
    <w:rsid w:val="00EC2D9A"/>
    <w:rsid w:val="00EC53BA"/>
    <w:rsid w:val="00EC67DA"/>
    <w:rsid w:val="00ED2712"/>
    <w:rsid w:val="00ED7FAC"/>
    <w:rsid w:val="00EF4527"/>
    <w:rsid w:val="00F10682"/>
    <w:rsid w:val="00F141CA"/>
    <w:rsid w:val="00F23F3F"/>
    <w:rsid w:val="00F32948"/>
    <w:rsid w:val="00F378B6"/>
    <w:rsid w:val="00F44FF9"/>
    <w:rsid w:val="00F47F8E"/>
    <w:rsid w:val="00F574A0"/>
    <w:rsid w:val="00F62393"/>
    <w:rsid w:val="00F63241"/>
    <w:rsid w:val="00F77B9F"/>
    <w:rsid w:val="00F82FEF"/>
    <w:rsid w:val="00F87730"/>
    <w:rsid w:val="00F92CA3"/>
    <w:rsid w:val="00FA4717"/>
    <w:rsid w:val="00FB46EB"/>
    <w:rsid w:val="00FB524A"/>
    <w:rsid w:val="00FC45A4"/>
    <w:rsid w:val="00FD272E"/>
    <w:rsid w:val="00FD70E5"/>
    <w:rsid w:val="00FE0873"/>
    <w:rsid w:val="00FF35C5"/>
    <w:rsid w:val="00FF41E8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1"/>
      </w:numPr>
    </w:pPr>
    <w:rPr>
      <w:lang w:val="es-ES_tradnl"/>
    </w:rPr>
  </w:style>
  <w:style w:type="paragraph" w:styleId="NormalWeb">
    <w:name w:val="Normal (Web)"/>
    <w:basedOn w:val="Normal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PuestoCar">
    <w:name w:val="Puesto Car"/>
    <w:basedOn w:val="Fuentedeprrafopredeter"/>
    <w:link w:val="Puest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2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3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beceraypie">
    <w:name w:val="Cabecera y pie"/>
    <w:rsid w:val="0085186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Textoindependiente21">
    <w:name w:val="Texto independiente 21"/>
    <w:rsid w:val="0085186D"/>
    <w:pPr>
      <w:pBdr>
        <w:top w:val="nil"/>
        <w:left w:val="nil"/>
        <w:bottom w:val="nil"/>
        <w:right w:val="nil"/>
        <w:between w:val="nil"/>
        <w:bar w:val="nil"/>
      </w:pBdr>
      <w:suppressAutoHyphens/>
      <w:jc w:val="center"/>
    </w:pPr>
    <w:rPr>
      <w:rFonts w:ascii="Tahoma" w:eastAsia="Arial Unicode MS" w:hAnsi="Tahoma" w:cs="Arial Unicode MS"/>
      <w:b/>
      <w:bCs/>
      <w:color w:val="000000"/>
      <w:sz w:val="52"/>
      <w:szCs w:val="52"/>
      <w:u w:color="000000"/>
      <w:bdr w:val="nil"/>
      <w:lang w:val="es-ES_tradnl"/>
    </w:rPr>
  </w:style>
  <w:style w:type="character" w:customStyle="1" w:styleId="Ninguno">
    <w:name w:val="Ninguno"/>
    <w:rsid w:val="0085186D"/>
    <w:rPr>
      <w:lang w:val="es-ES_tradnl"/>
    </w:rPr>
  </w:style>
  <w:style w:type="paragraph" w:customStyle="1" w:styleId="Ttulo">
    <w:name w:val="Título"/>
    <w:rsid w:val="0085186D"/>
    <w:pPr>
      <w:pBdr>
        <w:top w:val="nil"/>
        <w:left w:val="nil"/>
        <w:bottom w:val="nil"/>
        <w:right w:val="nil"/>
        <w:between w:val="nil"/>
        <w:bar w:val="nil"/>
      </w:pBdr>
      <w:suppressAutoHyphens/>
      <w:jc w:val="center"/>
    </w:pPr>
    <w:rPr>
      <w:rFonts w:ascii="Arial" w:eastAsia="Arial Unicode MS" w:hAnsi="Arial" w:cs="Arial Unicode MS"/>
      <w:b/>
      <w:bCs/>
      <w:color w:val="000000"/>
      <w:sz w:val="24"/>
      <w:szCs w:val="24"/>
      <w:u w:val="single" w:color="000000"/>
      <w:bdr w:val="nil"/>
      <w:lang w:val="es-ES_tradnl"/>
    </w:rPr>
  </w:style>
  <w:style w:type="numbering" w:customStyle="1" w:styleId="Estiloimportado2">
    <w:name w:val="Estilo importado 2"/>
    <w:rsid w:val="0085186D"/>
    <w:pPr>
      <w:numPr>
        <w:numId w:val="4"/>
      </w:numPr>
    </w:pPr>
  </w:style>
  <w:style w:type="character" w:customStyle="1" w:styleId="NingunoA">
    <w:name w:val="Ninguno A"/>
    <w:basedOn w:val="Ninguno"/>
    <w:rsid w:val="0085186D"/>
    <w:rPr>
      <w:lang w:val="es-ES_tradnl"/>
    </w:rPr>
  </w:style>
  <w:style w:type="numbering" w:customStyle="1" w:styleId="Estiloimportado3">
    <w:name w:val="Estilo importado 3"/>
    <w:rsid w:val="0085186D"/>
    <w:pPr>
      <w:numPr>
        <w:numId w:val="6"/>
      </w:numPr>
    </w:pPr>
  </w:style>
  <w:style w:type="numbering" w:customStyle="1" w:styleId="Estiloimportado4">
    <w:name w:val="Estilo importado 4"/>
    <w:rsid w:val="0085186D"/>
    <w:pPr>
      <w:numPr>
        <w:numId w:val="8"/>
      </w:numPr>
    </w:pPr>
  </w:style>
  <w:style w:type="paragraph" w:customStyle="1" w:styleId="0titulo0">
    <w:name w:val="0 titulo 0"/>
    <w:rsid w:val="0085186D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ahoma" w:eastAsia="Tahoma" w:hAnsi="Tahoma" w:cs="Tahoma"/>
      <w:b/>
      <w:bCs/>
      <w:caps/>
      <w:color w:val="000080"/>
      <w:sz w:val="22"/>
      <w:szCs w:val="22"/>
      <w:u w:color="000080"/>
      <w:bdr w:val="nil"/>
      <w:lang w:val="es-ES_tradnl"/>
    </w:rPr>
  </w:style>
  <w:style w:type="numbering" w:customStyle="1" w:styleId="Estiloimportado5">
    <w:name w:val="Estilo importado 5"/>
    <w:rsid w:val="0085186D"/>
    <w:pPr>
      <w:numPr>
        <w:numId w:val="10"/>
      </w:numPr>
    </w:pPr>
  </w:style>
  <w:style w:type="numbering" w:customStyle="1" w:styleId="Estiloimportado6">
    <w:name w:val="Estilo importado 6"/>
    <w:rsid w:val="0085186D"/>
    <w:pPr>
      <w:numPr>
        <w:numId w:val="12"/>
      </w:numPr>
    </w:pPr>
  </w:style>
  <w:style w:type="paragraph" w:customStyle="1" w:styleId="0titulo1">
    <w:name w:val="0 titulo 1"/>
    <w:rsid w:val="0085186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uppressAutoHyphens/>
    </w:pPr>
    <w:rPr>
      <w:rFonts w:ascii="Tahoma" w:eastAsia="Tahoma" w:hAnsi="Tahoma" w:cs="Tahoma"/>
      <w:b/>
      <w:bCs/>
      <w:caps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8">
    <w:name w:val="Estilo importado 8"/>
    <w:rsid w:val="0085186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atosabiertos.gob.pe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5D3FC-257E-43D2-AB21-FEFC11DF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Jaime Moshe Farfan Madariaga</cp:lastModifiedBy>
  <cp:revision>45</cp:revision>
  <cp:lastPrinted>2010-11-19T23:29:00Z</cp:lastPrinted>
  <dcterms:created xsi:type="dcterms:W3CDTF">2015-02-12T13:45:00Z</dcterms:created>
  <dcterms:modified xsi:type="dcterms:W3CDTF">2020-12-05T04:06:00Z</dcterms:modified>
</cp:coreProperties>
</file>