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E141" w14:textId="77777777" w:rsidR="006806FB" w:rsidRPr="00017515" w:rsidRDefault="00000000">
      <w:pPr>
        <w:pStyle w:val="Ttulo"/>
        <w:rPr>
          <w:lang w:val="es-CO"/>
        </w:rPr>
      </w:pPr>
      <w:r w:rsidRPr="00017515">
        <w:rPr>
          <w:lang w:val="es-CO"/>
        </w:rPr>
        <w:t>Paso 1 – Definición del Alcance del Enterprise</w:t>
      </w:r>
    </w:p>
    <w:p w14:paraId="3C364877" w14:textId="77777777" w:rsidR="006806FB" w:rsidRDefault="00000000">
      <w:pPr>
        <w:pStyle w:val="Ttulo1"/>
      </w:pPr>
      <w:proofErr w:type="spellStart"/>
      <w:r>
        <w:t>Información</w:t>
      </w:r>
      <w:proofErr w:type="spellEnd"/>
      <w:r>
        <w:t xml:space="preserve"> del Proyecto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806FB" w:rsidRPr="00E60D2C" w14:paraId="7121616C" w14:textId="77777777" w:rsidTr="00017515">
        <w:tc>
          <w:tcPr>
            <w:tcW w:w="4320" w:type="dxa"/>
          </w:tcPr>
          <w:p w14:paraId="0986CC82" w14:textId="77777777" w:rsidR="006806FB" w:rsidRDefault="00000000">
            <w:r>
              <w:t>Nombre del proyecto</w:t>
            </w:r>
          </w:p>
        </w:tc>
        <w:tc>
          <w:tcPr>
            <w:tcW w:w="4320" w:type="dxa"/>
          </w:tcPr>
          <w:p w14:paraId="13605173" w14:textId="659D0CA2" w:rsidR="006806FB" w:rsidRPr="00E60D2C" w:rsidRDefault="00E60D2C">
            <w:pPr>
              <w:rPr>
                <w:lang w:val="es-CO"/>
              </w:rPr>
            </w:pPr>
            <w:r w:rsidRPr="00E60D2C">
              <w:rPr>
                <w:lang w:val="es-CO"/>
              </w:rPr>
              <w:t>Arquitectura Empresarial para Turismo B</w:t>
            </w:r>
            <w:r>
              <w:rPr>
                <w:lang w:val="es-CO"/>
              </w:rPr>
              <w:t>2C</w:t>
            </w:r>
          </w:p>
        </w:tc>
      </w:tr>
      <w:tr w:rsidR="006806FB" w14:paraId="150E4EBC" w14:textId="77777777" w:rsidTr="00017515">
        <w:tc>
          <w:tcPr>
            <w:tcW w:w="4320" w:type="dxa"/>
          </w:tcPr>
          <w:p w14:paraId="28A3525D" w14:textId="77777777" w:rsidR="006806FB" w:rsidRDefault="00000000">
            <w:r>
              <w:t>Organización</w:t>
            </w:r>
          </w:p>
        </w:tc>
        <w:tc>
          <w:tcPr>
            <w:tcW w:w="4320" w:type="dxa"/>
          </w:tcPr>
          <w:p w14:paraId="1C9B8371" w14:textId="1DA1819D" w:rsidR="006806FB" w:rsidRDefault="00E60D2C">
            <w:proofErr w:type="spellStart"/>
            <w:r>
              <w:t>NeoMalbin</w:t>
            </w:r>
            <w:proofErr w:type="spellEnd"/>
          </w:p>
        </w:tc>
      </w:tr>
      <w:tr w:rsidR="006806FB" w14:paraId="40077C9F" w14:textId="77777777" w:rsidTr="00017515">
        <w:tc>
          <w:tcPr>
            <w:tcW w:w="4320" w:type="dxa"/>
          </w:tcPr>
          <w:p w14:paraId="60EF3D1D" w14:textId="77777777" w:rsidR="006806FB" w:rsidRDefault="00000000">
            <w:r>
              <w:t>Fecha</w:t>
            </w:r>
          </w:p>
        </w:tc>
        <w:tc>
          <w:tcPr>
            <w:tcW w:w="4320" w:type="dxa"/>
          </w:tcPr>
          <w:p w14:paraId="550871ED" w14:textId="2D842B0F" w:rsidR="006806FB" w:rsidRDefault="00E60D2C">
            <w:r>
              <w:t>03-2026</w:t>
            </w:r>
          </w:p>
        </w:tc>
      </w:tr>
      <w:tr w:rsidR="006806FB" w:rsidRPr="00E60D2C" w14:paraId="5007C237" w14:textId="77777777" w:rsidTr="00017515">
        <w:tc>
          <w:tcPr>
            <w:tcW w:w="4320" w:type="dxa"/>
          </w:tcPr>
          <w:p w14:paraId="7A44AC56" w14:textId="77777777" w:rsidR="006806FB" w:rsidRDefault="00000000">
            <w:r>
              <w:t>Autor(es)</w:t>
            </w:r>
          </w:p>
        </w:tc>
        <w:tc>
          <w:tcPr>
            <w:tcW w:w="4320" w:type="dxa"/>
          </w:tcPr>
          <w:p w14:paraId="068970A4" w14:textId="77777777" w:rsidR="006806FB" w:rsidRPr="00E60D2C" w:rsidRDefault="00E60D2C">
            <w:pPr>
              <w:rPr>
                <w:lang w:val="es-CO"/>
              </w:rPr>
            </w:pPr>
            <w:proofErr w:type="spellStart"/>
            <w:r w:rsidRPr="00E60D2C">
              <w:rPr>
                <w:lang w:val="es-CO"/>
              </w:rPr>
              <w:t>Lider</w:t>
            </w:r>
            <w:proofErr w:type="spellEnd"/>
            <w:r w:rsidRPr="00E60D2C">
              <w:rPr>
                <w:lang w:val="es-CO"/>
              </w:rPr>
              <w:t xml:space="preserve"> AE: José David Peralta Gómez</w:t>
            </w:r>
          </w:p>
          <w:p w14:paraId="6E545887" w14:textId="70E277CD" w:rsidR="00E60D2C" w:rsidRDefault="00E60D2C">
            <w:pPr>
              <w:rPr>
                <w:lang w:val="es-CO"/>
              </w:rPr>
            </w:pPr>
            <w:r>
              <w:rPr>
                <w:lang w:val="es-CO"/>
              </w:rPr>
              <w:t>CEO: Juan Diego Herrera Rodríguez</w:t>
            </w:r>
          </w:p>
          <w:p w14:paraId="1142D285" w14:textId="77777777" w:rsidR="00E60D2C" w:rsidRDefault="00E60D2C">
            <w:pPr>
              <w:rPr>
                <w:lang w:val="es-CO"/>
              </w:rPr>
            </w:pPr>
            <w:r>
              <w:rPr>
                <w:lang w:val="es-CO"/>
              </w:rPr>
              <w:t>CIO: Miguel Echeverria Robles</w:t>
            </w:r>
          </w:p>
          <w:p w14:paraId="37945182" w14:textId="66306FDC" w:rsidR="00E60D2C" w:rsidRPr="00E60D2C" w:rsidRDefault="00E60D2C">
            <w:pPr>
              <w:rPr>
                <w:lang w:val="es-CO"/>
              </w:rPr>
            </w:pPr>
            <w:r>
              <w:rPr>
                <w:lang w:val="es-CO"/>
              </w:rPr>
              <w:t>Humberto Álvarez Quintana</w:t>
            </w:r>
          </w:p>
        </w:tc>
      </w:tr>
    </w:tbl>
    <w:p w14:paraId="54B29797" w14:textId="77777777" w:rsidR="006806FB" w:rsidRPr="00BD50C5" w:rsidRDefault="00000000">
      <w:pPr>
        <w:pStyle w:val="Ttulo1"/>
        <w:rPr>
          <w:u w:val="single"/>
        </w:rPr>
      </w:pPr>
      <w:r>
        <w:t>Core Enterprise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7069A08E" w14:textId="77777777" w:rsidTr="00017515">
        <w:tc>
          <w:tcPr>
            <w:tcW w:w="2880" w:type="dxa"/>
          </w:tcPr>
          <w:p w14:paraId="626E4D00" w14:textId="77777777" w:rsidR="006806FB" w:rsidRDefault="00000000">
            <w:r>
              <w:t>Unidad</w:t>
            </w:r>
          </w:p>
        </w:tc>
        <w:tc>
          <w:tcPr>
            <w:tcW w:w="2880" w:type="dxa"/>
          </w:tcPr>
          <w:p w14:paraId="3C8CEE57" w14:textId="77777777" w:rsidR="006806FB" w:rsidRDefault="00000000">
            <w:r>
              <w:t>Descripción</w:t>
            </w:r>
          </w:p>
        </w:tc>
        <w:tc>
          <w:tcPr>
            <w:tcW w:w="2880" w:type="dxa"/>
          </w:tcPr>
          <w:p w14:paraId="05A04452" w14:textId="77777777" w:rsidR="006806FB" w:rsidRDefault="00000000">
            <w:r>
              <w:t>Responsabilidad</w:t>
            </w:r>
          </w:p>
        </w:tc>
      </w:tr>
      <w:tr w:rsidR="006806FB" w:rsidRPr="00BD50C5" w14:paraId="3F9B31D2" w14:textId="77777777" w:rsidTr="00017515">
        <w:tc>
          <w:tcPr>
            <w:tcW w:w="2880" w:type="dxa"/>
          </w:tcPr>
          <w:p w14:paraId="1F414C38" w14:textId="37C16CE9" w:rsidR="006806FB" w:rsidRPr="00BD50C5" w:rsidRDefault="00BD50C5" w:rsidP="00BD50C5">
            <w:pPr>
              <w:rPr>
                <w:lang w:val="es-CO"/>
              </w:rPr>
            </w:pPr>
            <w:r w:rsidRPr="00BD50C5">
              <w:t xml:space="preserve">Plataforma de Turismo </w:t>
            </w:r>
            <w:proofErr w:type="spellStart"/>
            <w:r w:rsidRPr="00BD50C5">
              <w:t>Inteligente</w:t>
            </w:r>
            <w:proofErr w:type="spellEnd"/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303ED5" w:rsidRPr="00303ED5" w14:paraId="0737F1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0F262A" w14:textId="77777777" w:rsidR="00303ED5" w:rsidRPr="00303ED5" w:rsidRDefault="00303ED5" w:rsidP="00303ED5">
                  <w:pPr>
                    <w:rPr>
                      <w:lang w:val="es-CO"/>
                    </w:rPr>
                  </w:pPr>
                  <w:r w:rsidRPr="00303ED5">
                    <w:rPr>
                      <w:lang w:val="es-CO"/>
                    </w:rPr>
                    <w:t>Sistema central que integra servicios turísticos.</w:t>
                  </w:r>
                </w:p>
              </w:tc>
            </w:tr>
          </w:tbl>
          <w:p w14:paraId="08421A16" w14:textId="77777777" w:rsidR="00303ED5" w:rsidRPr="00303ED5" w:rsidRDefault="00303ED5" w:rsidP="00303ED5">
            <w:pPr>
              <w:rPr>
                <w:vanish/>
                <w:lang w:val="es-CO"/>
              </w:rPr>
            </w:pPr>
          </w:p>
          <w:p w14:paraId="2715B1B9" w14:textId="77777777" w:rsidR="006806FB" w:rsidRPr="00BD50C5" w:rsidRDefault="006806FB">
            <w:pPr>
              <w:rPr>
                <w:lang w:val="es-CO"/>
              </w:rPr>
            </w:pPr>
          </w:p>
        </w:tc>
        <w:tc>
          <w:tcPr>
            <w:tcW w:w="2880" w:type="dxa"/>
          </w:tcPr>
          <w:p w14:paraId="064FD496" w14:textId="4C88AD03" w:rsidR="006806FB" w:rsidRPr="00BD50C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Gestionar la información de los atractivos, coordinar reservas, ofrecer recomendaciones personalizadas.</w:t>
            </w:r>
          </w:p>
        </w:tc>
      </w:tr>
      <w:tr w:rsidR="006806FB" w:rsidRPr="00BD50C5" w14:paraId="6CE1336D" w14:textId="77777777" w:rsidTr="00017515">
        <w:tc>
          <w:tcPr>
            <w:tcW w:w="2880" w:type="dxa"/>
          </w:tcPr>
          <w:p w14:paraId="3FD30906" w14:textId="7C73BCB6" w:rsidR="006806FB" w:rsidRPr="00BD50C5" w:rsidRDefault="00303ED5">
            <w:pPr>
              <w:rPr>
                <w:lang w:val="es-CO"/>
              </w:rPr>
            </w:pPr>
            <w:proofErr w:type="spellStart"/>
            <w:r w:rsidRPr="00303ED5">
              <w:t>Gestión</w:t>
            </w:r>
            <w:proofErr w:type="spellEnd"/>
            <w:r w:rsidRPr="00303ED5">
              <w:t xml:space="preserve"> de </w:t>
            </w:r>
            <w:proofErr w:type="spellStart"/>
            <w:r w:rsidRPr="00303ED5">
              <w:t>Contenidos</w:t>
            </w:r>
            <w:proofErr w:type="spellEnd"/>
            <w:r w:rsidRPr="00303ED5">
              <w:t xml:space="preserve"> </w:t>
            </w:r>
            <w:proofErr w:type="spellStart"/>
            <w:r w:rsidRPr="00303ED5">
              <w:t>Turísticos</w:t>
            </w:r>
            <w:proofErr w:type="spellEnd"/>
          </w:p>
        </w:tc>
        <w:tc>
          <w:tcPr>
            <w:tcW w:w="2880" w:type="dxa"/>
          </w:tcPr>
          <w:p w14:paraId="1E0E0CD0" w14:textId="4FF6CC68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Área encargada de información sobre playas, cultura, gastronomía y festividades.</w:t>
            </w:r>
          </w:p>
        </w:tc>
        <w:tc>
          <w:tcPr>
            <w:tcW w:w="2880" w:type="dxa"/>
          </w:tcPr>
          <w:p w14:paraId="1C0E550A" w14:textId="6A1E4723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Mantener datos actualizados sobre los servicios y atractivos turísticos.</w:t>
            </w:r>
          </w:p>
        </w:tc>
      </w:tr>
      <w:tr w:rsidR="006806FB" w:rsidRPr="00BD50C5" w14:paraId="174CA5CD" w14:textId="77777777" w:rsidTr="00017515">
        <w:tc>
          <w:tcPr>
            <w:tcW w:w="2880" w:type="dxa"/>
          </w:tcPr>
          <w:p w14:paraId="167ED1CA" w14:textId="62540D0D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Sistema de Reservas y Pagos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303ED5" w:rsidRPr="00303ED5" w14:paraId="5058E5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57D37A" w14:textId="77777777" w:rsidR="00303ED5" w:rsidRPr="00303ED5" w:rsidRDefault="00303ED5" w:rsidP="00303ED5">
                  <w:pPr>
                    <w:rPr>
                      <w:lang w:val="es-CO"/>
                    </w:rPr>
                  </w:pPr>
                  <w:r w:rsidRPr="00303ED5">
                    <w:rPr>
                      <w:lang w:val="es-CO"/>
                    </w:rPr>
                    <w:t>Motor que permite la reserva de actividades, transporte y hospedaje.</w:t>
                  </w:r>
                </w:p>
              </w:tc>
            </w:tr>
          </w:tbl>
          <w:p w14:paraId="7D740A3C" w14:textId="77777777" w:rsidR="00303ED5" w:rsidRPr="00303ED5" w:rsidRDefault="00303ED5" w:rsidP="00303ED5">
            <w:pPr>
              <w:rPr>
                <w:vanish/>
                <w:lang w:val="es-CO"/>
              </w:rPr>
            </w:pPr>
          </w:p>
          <w:p w14:paraId="1A42E928" w14:textId="77777777" w:rsidR="006806FB" w:rsidRPr="00BD50C5" w:rsidRDefault="006806FB">
            <w:pPr>
              <w:rPr>
                <w:lang w:val="es-CO"/>
              </w:rPr>
            </w:pPr>
          </w:p>
        </w:tc>
        <w:tc>
          <w:tcPr>
            <w:tcW w:w="2880" w:type="dxa"/>
          </w:tcPr>
          <w:p w14:paraId="39CA887D" w14:textId="77777777" w:rsidR="00303ED5" w:rsidRPr="00303ED5" w:rsidRDefault="00303ED5" w:rsidP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Procesar pagos, garantizar disponibilidad y coordinar con proveedores.</w:t>
            </w:r>
          </w:p>
          <w:p w14:paraId="13F774E8" w14:textId="77777777" w:rsidR="006806FB" w:rsidRPr="00BD50C5" w:rsidRDefault="006806FB">
            <w:pPr>
              <w:rPr>
                <w:lang w:val="es-CO"/>
              </w:rPr>
            </w:pPr>
          </w:p>
        </w:tc>
      </w:tr>
    </w:tbl>
    <w:p w14:paraId="728161D1" w14:textId="77777777" w:rsidR="006806FB" w:rsidRDefault="00000000">
      <w:pPr>
        <w:pStyle w:val="Ttulo1"/>
      </w:pPr>
      <w:r>
        <w:lastRenderedPageBreak/>
        <w:t>Soft Enterprise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25540EF6" w14:textId="77777777" w:rsidTr="00017515">
        <w:tc>
          <w:tcPr>
            <w:tcW w:w="2880" w:type="dxa"/>
          </w:tcPr>
          <w:p w14:paraId="68927F8A" w14:textId="77777777" w:rsidR="006806FB" w:rsidRDefault="00000000">
            <w:r>
              <w:t>Unidad</w:t>
            </w:r>
          </w:p>
        </w:tc>
        <w:tc>
          <w:tcPr>
            <w:tcW w:w="2880" w:type="dxa"/>
          </w:tcPr>
          <w:p w14:paraId="5733D1A2" w14:textId="77777777" w:rsidR="006806FB" w:rsidRDefault="00000000">
            <w:r>
              <w:t>Relación con el proyecto</w:t>
            </w:r>
          </w:p>
        </w:tc>
        <w:tc>
          <w:tcPr>
            <w:tcW w:w="2880" w:type="dxa"/>
          </w:tcPr>
          <w:p w14:paraId="79FE2165" w14:textId="77777777" w:rsidR="006806FB" w:rsidRDefault="00000000">
            <w:r>
              <w:t>Impacto</w:t>
            </w:r>
          </w:p>
        </w:tc>
      </w:tr>
      <w:tr w:rsidR="006806FB" w:rsidRPr="00303ED5" w14:paraId="0345AA78" w14:textId="77777777" w:rsidTr="00017515">
        <w:tc>
          <w:tcPr>
            <w:tcW w:w="2880" w:type="dxa"/>
          </w:tcPr>
          <w:p w14:paraId="24CEC32B" w14:textId="7EE78289" w:rsidR="006806FB" w:rsidRDefault="00303ED5">
            <w:r w:rsidRPr="00303ED5">
              <w:t>Marketing Digital</w:t>
            </w:r>
          </w:p>
        </w:tc>
        <w:tc>
          <w:tcPr>
            <w:tcW w:w="2880" w:type="dxa"/>
          </w:tcPr>
          <w:p w14:paraId="2B220D42" w14:textId="6A5F34F3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Promocionar la plataforma y los atractivos de Sucre.</w:t>
            </w:r>
          </w:p>
        </w:tc>
        <w:tc>
          <w:tcPr>
            <w:tcW w:w="2880" w:type="dxa"/>
          </w:tcPr>
          <w:p w14:paraId="54635F23" w14:textId="28E8731D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Aumenta la visibilidad y el número de visitantes a través de campañas online.</w:t>
            </w:r>
          </w:p>
        </w:tc>
      </w:tr>
      <w:tr w:rsidR="006806FB" w:rsidRPr="00303ED5" w14:paraId="00F8525C" w14:textId="77777777" w:rsidTr="00017515">
        <w:tc>
          <w:tcPr>
            <w:tcW w:w="2880" w:type="dxa"/>
          </w:tcPr>
          <w:p w14:paraId="22A96E86" w14:textId="03D2239C" w:rsidR="006806FB" w:rsidRDefault="00303ED5">
            <w:proofErr w:type="spellStart"/>
            <w:r w:rsidRPr="00303ED5">
              <w:t>Soporte</w:t>
            </w:r>
            <w:proofErr w:type="spellEnd"/>
            <w:r w:rsidRPr="00303ED5">
              <w:t xml:space="preserve"> al </w:t>
            </w:r>
            <w:proofErr w:type="spellStart"/>
            <w:r w:rsidRPr="00303ED5">
              <w:t>Cliente</w:t>
            </w:r>
            <w:proofErr w:type="spellEnd"/>
          </w:p>
        </w:tc>
        <w:tc>
          <w:tcPr>
            <w:tcW w:w="2880" w:type="dxa"/>
          </w:tcPr>
          <w:p w14:paraId="5901D59C" w14:textId="4ECE67BD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Atención de dudas y asistencia a turistas.</w:t>
            </w:r>
          </w:p>
        </w:tc>
        <w:tc>
          <w:tcPr>
            <w:tcW w:w="2880" w:type="dxa"/>
          </w:tcPr>
          <w:p w14:paraId="366CA4BA" w14:textId="6E66655C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Mejora la experiencia del usuario y fidelización.</w:t>
            </w:r>
          </w:p>
        </w:tc>
      </w:tr>
      <w:tr w:rsidR="006806FB" w:rsidRPr="00303ED5" w14:paraId="430012FD" w14:textId="77777777" w:rsidTr="00017515">
        <w:tc>
          <w:tcPr>
            <w:tcW w:w="2880" w:type="dxa"/>
          </w:tcPr>
          <w:p w14:paraId="517C3E48" w14:textId="7147E61F" w:rsidR="006806FB" w:rsidRDefault="00303ED5">
            <w:proofErr w:type="spellStart"/>
            <w:r w:rsidRPr="00303ED5">
              <w:t>Analítica</w:t>
            </w:r>
            <w:proofErr w:type="spellEnd"/>
            <w:r w:rsidRPr="00303ED5">
              <w:t xml:space="preserve"> de Datos</w:t>
            </w:r>
          </w:p>
        </w:tc>
        <w:tc>
          <w:tcPr>
            <w:tcW w:w="2880" w:type="dxa"/>
          </w:tcPr>
          <w:p w14:paraId="266E261A" w14:textId="31CC349C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Análisis de preferencias y patrones de los turistas.</w:t>
            </w:r>
          </w:p>
        </w:tc>
        <w:tc>
          <w:tcPr>
            <w:tcW w:w="2880" w:type="dxa"/>
          </w:tcPr>
          <w:p w14:paraId="6AB87F7F" w14:textId="3D87E480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Permite personalización de recomendaciones y mejora continua de la plataforma.</w:t>
            </w:r>
          </w:p>
        </w:tc>
      </w:tr>
    </w:tbl>
    <w:p w14:paraId="74E5444E" w14:textId="77777777" w:rsidR="006806FB" w:rsidRDefault="00000000">
      <w:pPr>
        <w:pStyle w:val="Ttulo1"/>
      </w:pPr>
      <w:r>
        <w:t>Extended Enterprise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26A707F5" w14:textId="77777777" w:rsidTr="00017515">
        <w:tc>
          <w:tcPr>
            <w:tcW w:w="2880" w:type="dxa"/>
          </w:tcPr>
          <w:p w14:paraId="1A7A60B8" w14:textId="77777777" w:rsidR="006806FB" w:rsidRDefault="00000000">
            <w:r>
              <w:t>Actor</w:t>
            </w:r>
          </w:p>
        </w:tc>
        <w:tc>
          <w:tcPr>
            <w:tcW w:w="2880" w:type="dxa"/>
          </w:tcPr>
          <w:p w14:paraId="63DD3A66" w14:textId="77777777" w:rsidR="006806FB" w:rsidRDefault="00000000">
            <w:r>
              <w:t>Tipo</w:t>
            </w:r>
          </w:p>
        </w:tc>
        <w:tc>
          <w:tcPr>
            <w:tcW w:w="2880" w:type="dxa"/>
          </w:tcPr>
          <w:p w14:paraId="391646CD" w14:textId="77777777" w:rsidR="006806FB" w:rsidRDefault="00000000">
            <w:r>
              <w:t>Descripción</w:t>
            </w:r>
          </w:p>
        </w:tc>
      </w:tr>
      <w:tr w:rsidR="006806FB" w:rsidRPr="00303ED5" w14:paraId="35E46F85" w14:textId="77777777" w:rsidTr="00017515">
        <w:tc>
          <w:tcPr>
            <w:tcW w:w="2880" w:type="dxa"/>
          </w:tcPr>
          <w:p w14:paraId="70E9018A" w14:textId="39AFF7AF" w:rsidR="006806FB" w:rsidRDefault="00303ED5">
            <w:proofErr w:type="spellStart"/>
            <w:r w:rsidRPr="00303ED5">
              <w:t>Guías</w:t>
            </w:r>
            <w:proofErr w:type="spellEnd"/>
            <w:r w:rsidRPr="00303ED5">
              <w:t xml:space="preserve"> </w:t>
            </w:r>
            <w:proofErr w:type="spellStart"/>
            <w:r w:rsidRPr="00303ED5">
              <w:t>turísticos</w:t>
            </w:r>
            <w:proofErr w:type="spellEnd"/>
            <w:r w:rsidRPr="00303ED5">
              <w:t xml:space="preserve"> locales</w:t>
            </w:r>
          </w:p>
        </w:tc>
        <w:tc>
          <w:tcPr>
            <w:tcW w:w="2880" w:type="dxa"/>
          </w:tcPr>
          <w:p w14:paraId="35ED0C89" w14:textId="3BBA695F" w:rsidR="006806FB" w:rsidRDefault="00303ED5">
            <w:proofErr w:type="spellStart"/>
            <w:r w:rsidRPr="00303ED5">
              <w:t>Proveedor</w:t>
            </w:r>
            <w:proofErr w:type="spellEnd"/>
            <w:r w:rsidRPr="00303ED5">
              <w:t xml:space="preserve"> </w:t>
            </w:r>
            <w:proofErr w:type="spellStart"/>
            <w:r w:rsidRPr="00303ED5">
              <w:t>externo</w:t>
            </w:r>
            <w:proofErr w:type="spellEnd"/>
          </w:p>
        </w:tc>
        <w:tc>
          <w:tcPr>
            <w:tcW w:w="2880" w:type="dxa"/>
          </w:tcPr>
          <w:p w14:paraId="6206B1EB" w14:textId="47C1A981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Ofrecen servicios de tours y experiencias guiadas dentro de la plataforma.</w:t>
            </w:r>
          </w:p>
        </w:tc>
      </w:tr>
      <w:tr w:rsidR="006806FB" w:rsidRPr="00303ED5" w14:paraId="6E8F4905" w14:textId="77777777" w:rsidTr="00017515">
        <w:tc>
          <w:tcPr>
            <w:tcW w:w="2880" w:type="dxa"/>
          </w:tcPr>
          <w:p w14:paraId="1797116B" w14:textId="7F7361D5" w:rsidR="006806FB" w:rsidRPr="00303ED5" w:rsidRDefault="00303ED5">
            <w:pPr>
              <w:rPr>
                <w:lang w:val="es-CO"/>
              </w:rPr>
            </w:pPr>
            <w:r w:rsidRPr="00303ED5">
              <w:t xml:space="preserve">Hoteles y </w:t>
            </w:r>
            <w:proofErr w:type="spellStart"/>
            <w:r w:rsidRPr="00303ED5">
              <w:t>hostales</w:t>
            </w:r>
            <w:proofErr w:type="spellEnd"/>
          </w:p>
        </w:tc>
        <w:tc>
          <w:tcPr>
            <w:tcW w:w="2880" w:type="dxa"/>
          </w:tcPr>
          <w:p w14:paraId="1983F005" w14:textId="07811081" w:rsidR="006806FB" w:rsidRPr="00303ED5" w:rsidRDefault="00303ED5">
            <w:pPr>
              <w:rPr>
                <w:lang w:val="es-CO"/>
              </w:rPr>
            </w:pPr>
            <w:proofErr w:type="spellStart"/>
            <w:r w:rsidRPr="00303ED5">
              <w:t>Proveedor</w:t>
            </w:r>
            <w:proofErr w:type="spellEnd"/>
            <w:r w:rsidRPr="00303ED5">
              <w:t xml:space="preserve"> </w:t>
            </w:r>
            <w:proofErr w:type="spellStart"/>
            <w:r w:rsidRPr="00303ED5">
              <w:t>externo</w:t>
            </w:r>
            <w:proofErr w:type="spellEnd"/>
          </w:p>
        </w:tc>
        <w:tc>
          <w:tcPr>
            <w:tcW w:w="2880" w:type="dxa"/>
          </w:tcPr>
          <w:p w14:paraId="759BA17E" w14:textId="33809D43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Integran disponibilidad y reservas dentro de la plataforma.</w:t>
            </w:r>
          </w:p>
        </w:tc>
      </w:tr>
      <w:tr w:rsidR="006806FB" w:rsidRPr="00303ED5" w14:paraId="3D9FF9FB" w14:textId="77777777" w:rsidTr="00017515">
        <w:tc>
          <w:tcPr>
            <w:tcW w:w="2880" w:type="dxa"/>
          </w:tcPr>
          <w:p w14:paraId="09F1348A" w14:textId="5F03097F" w:rsidR="006806FB" w:rsidRPr="00303ED5" w:rsidRDefault="00303ED5">
            <w:pPr>
              <w:rPr>
                <w:lang w:val="es-CO"/>
              </w:rPr>
            </w:pPr>
            <w:proofErr w:type="spellStart"/>
            <w:r w:rsidRPr="00303ED5">
              <w:t>Compañías</w:t>
            </w:r>
            <w:proofErr w:type="spellEnd"/>
            <w:r w:rsidRPr="00303ED5">
              <w:t xml:space="preserve"> de </w:t>
            </w:r>
            <w:proofErr w:type="spellStart"/>
            <w:r w:rsidRPr="00303ED5">
              <w:t>transporte</w:t>
            </w:r>
            <w:proofErr w:type="spellEnd"/>
          </w:p>
        </w:tc>
        <w:tc>
          <w:tcPr>
            <w:tcW w:w="2880" w:type="dxa"/>
          </w:tcPr>
          <w:p w14:paraId="05793F05" w14:textId="7C657250" w:rsidR="006806FB" w:rsidRPr="00303ED5" w:rsidRDefault="00303ED5">
            <w:pPr>
              <w:rPr>
                <w:lang w:val="es-CO"/>
              </w:rPr>
            </w:pPr>
            <w:proofErr w:type="spellStart"/>
            <w:r w:rsidRPr="00303ED5">
              <w:t>Proveedor</w:t>
            </w:r>
            <w:proofErr w:type="spellEnd"/>
            <w:r w:rsidRPr="00303ED5">
              <w:t xml:space="preserve"> </w:t>
            </w:r>
            <w:proofErr w:type="spellStart"/>
            <w:r w:rsidRPr="00303ED5">
              <w:t>externo</w:t>
            </w:r>
            <w:proofErr w:type="spellEnd"/>
          </w:p>
        </w:tc>
        <w:tc>
          <w:tcPr>
            <w:tcW w:w="2880" w:type="dxa"/>
          </w:tcPr>
          <w:p w14:paraId="17734EBA" w14:textId="78227EEC" w:rsidR="006806FB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Ofrecen transporte terrestre y marítimo integrado en la planificación de rutas.</w:t>
            </w:r>
          </w:p>
        </w:tc>
      </w:tr>
      <w:tr w:rsidR="00303ED5" w:rsidRPr="00303ED5" w14:paraId="05644806" w14:textId="77777777" w:rsidTr="00017515">
        <w:tc>
          <w:tcPr>
            <w:tcW w:w="2880" w:type="dxa"/>
          </w:tcPr>
          <w:p w14:paraId="59F134AD" w14:textId="016520A4" w:rsidR="00303ED5" w:rsidRPr="00303ED5" w:rsidRDefault="00303ED5">
            <w:proofErr w:type="spellStart"/>
            <w:r w:rsidRPr="00303ED5">
              <w:t>Gobierno</w:t>
            </w:r>
            <w:proofErr w:type="spellEnd"/>
            <w:r w:rsidRPr="00303ED5">
              <w:t xml:space="preserve"> local</w:t>
            </w:r>
          </w:p>
        </w:tc>
        <w:tc>
          <w:tcPr>
            <w:tcW w:w="2880" w:type="dxa"/>
          </w:tcPr>
          <w:p w14:paraId="157EB242" w14:textId="4B428D1C" w:rsidR="00303ED5" w:rsidRPr="00303ED5" w:rsidRDefault="00303ED5">
            <w:proofErr w:type="spellStart"/>
            <w:r w:rsidRPr="00303ED5">
              <w:t>Regulador</w:t>
            </w:r>
            <w:proofErr w:type="spellEnd"/>
            <w:r w:rsidRPr="00303ED5">
              <w:t>/</w:t>
            </w:r>
            <w:proofErr w:type="spellStart"/>
            <w:r w:rsidRPr="00303ED5">
              <w:t>colaborador</w:t>
            </w:r>
            <w:proofErr w:type="spellEnd"/>
          </w:p>
        </w:tc>
        <w:tc>
          <w:tcPr>
            <w:tcW w:w="2880" w:type="dxa"/>
          </w:tcPr>
          <w:p w14:paraId="3889468C" w14:textId="2D9171B2" w:rsidR="00303ED5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Facilita permisos, regulaciones turísticas y apoyo en promoción.</w:t>
            </w:r>
          </w:p>
        </w:tc>
      </w:tr>
      <w:tr w:rsidR="00303ED5" w:rsidRPr="00303ED5" w14:paraId="14E428D6" w14:textId="77777777" w:rsidTr="00017515">
        <w:tc>
          <w:tcPr>
            <w:tcW w:w="2880" w:type="dxa"/>
          </w:tcPr>
          <w:p w14:paraId="2C80831C" w14:textId="16359645" w:rsidR="00303ED5" w:rsidRPr="00303ED5" w:rsidRDefault="00303ED5">
            <w:pPr>
              <w:rPr>
                <w:lang w:val="es-CO"/>
              </w:rPr>
            </w:pPr>
            <w:proofErr w:type="spellStart"/>
            <w:r w:rsidRPr="00303ED5">
              <w:t>Agencias</w:t>
            </w:r>
            <w:proofErr w:type="spellEnd"/>
            <w:r w:rsidRPr="00303ED5">
              <w:t xml:space="preserve"> de </w:t>
            </w:r>
            <w:proofErr w:type="spellStart"/>
            <w:r w:rsidRPr="00303ED5">
              <w:t>viajes</w:t>
            </w:r>
            <w:proofErr w:type="spellEnd"/>
          </w:p>
        </w:tc>
        <w:tc>
          <w:tcPr>
            <w:tcW w:w="2880" w:type="dxa"/>
          </w:tcPr>
          <w:p w14:paraId="593296F2" w14:textId="1A9AF91D" w:rsidR="00303ED5" w:rsidRPr="00303ED5" w:rsidRDefault="00303ED5">
            <w:pPr>
              <w:rPr>
                <w:lang w:val="es-CO"/>
              </w:rPr>
            </w:pPr>
            <w:r w:rsidRPr="00303ED5">
              <w:t xml:space="preserve">Socio </w:t>
            </w:r>
            <w:proofErr w:type="spellStart"/>
            <w:r w:rsidRPr="00303ED5">
              <w:t>estratégico</w:t>
            </w:r>
            <w:proofErr w:type="spellEnd"/>
          </w:p>
        </w:tc>
        <w:tc>
          <w:tcPr>
            <w:tcW w:w="2880" w:type="dxa"/>
          </w:tcPr>
          <w:p w14:paraId="04D5B096" w14:textId="3A9ECC69" w:rsidR="00303ED5" w:rsidRPr="00303ED5" w:rsidRDefault="00303ED5">
            <w:pPr>
              <w:rPr>
                <w:lang w:val="es-CO"/>
              </w:rPr>
            </w:pPr>
            <w:r w:rsidRPr="00303ED5">
              <w:rPr>
                <w:lang w:val="es-CO"/>
              </w:rPr>
              <w:t>Pueden distribuir paquetes turísticos integrados usando la plataforma.</w:t>
            </w:r>
          </w:p>
        </w:tc>
      </w:tr>
    </w:tbl>
    <w:p w14:paraId="7C45E053" w14:textId="77777777" w:rsidR="00303ED5" w:rsidRDefault="00303ED5">
      <w:pPr>
        <w:pStyle w:val="Ttulo1"/>
      </w:pPr>
    </w:p>
    <w:p w14:paraId="3D45E5CE" w14:textId="4A2B5AC4" w:rsidR="006806FB" w:rsidRDefault="00000000">
      <w:pPr>
        <w:pStyle w:val="Ttulo1"/>
      </w:pPr>
      <w:r>
        <w:t>Stakeholders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35FA95F8" w14:textId="77777777" w:rsidTr="00017515">
        <w:tc>
          <w:tcPr>
            <w:tcW w:w="2880" w:type="dxa"/>
          </w:tcPr>
          <w:p w14:paraId="3D8DDE96" w14:textId="77777777" w:rsidR="006806FB" w:rsidRDefault="00000000">
            <w:r>
              <w:t>Stakeholder</w:t>
            </w:r>
          </w:p>
        </w:tc>
        <w:tc>
          <w:tcPr>
            <w:tcW w:w="2880" w:type="dxa"/>
          </w:tcPr>
          <w:p w14:paraId="06A0F6AA" w14:textId="77777777" w:rsidR="006806FB" w:rsidRDefault="00000000">
            <w:r>
              <w:t>Rol</w:t>
            </w:r>
          </w:p>
        </w:tc>
        <w:tc>
          <w:tcPr>
            <w:tcW w:w="2880" w:type="dxa"/>
          </w:tcPr>
          <w:p w14:paraId="682386E3" w14:textId="77777777" w:rsidR="006806FB" w:rsidRDefault="00000000">
            <w:r>
              <w:t>Interés</w:t>
            </w:r>
          </w:p>
        </w:tc>
      </w:tr>
      <w:tr w:rsidR="006806FB" w:rsidRPr="001729EA" w14:paraId="5820C30D" w14:textId="77777777" w:rsidTr="00017515">
        <w:tc>
          <w:tcPr>
            <w:tcW w:w="2880" w:type="dxa"/>
          </w:tcPr>
          <w:p w14:paraId="69582D53" w14:textId="319280FB" w:rsidR="006806FB" w:rsidRDefault="001729EA">
            <w:proofErr w:type="spellStart"/>
            <w:r w:rsidRPr="001729EA">
              <w:t>Turistas</w:t>
            </w:r>
            <w:proofErr w:type="spellEnd"/>
          </w:p>
        </w:tc>
        <w:tc>
          <w:tcPr>
            <w:tcW w:w="2880" w:type="dxa"/>
          </w:tcPr>
          <w:p w14:paraId="76CFA802" w14:textId="23DE202D" w:rsidR="006806FB" w:rsidRDefault="001729EA">
            <w:proofErr w:type="spellStart"/>
            <w:r w:rsidRPr="001729EA">
              <w:t>Usuario</w:t>
            </w:r>
            <w:proofErr w:type="spellEnd"/>
            <w:r w:rsidRPr="001729EA">
              <w:t xml:space="preserve"> final</w:t>
            </w:r>
          </w:p>
        </w:tc>
        <w:tc>
          <w:tcPr>
            <w:tcW w:w="2880" w:type="dxa"/>
          </w:tcPr>
          <w:p w14:paraId="176D5349" w14:textId="5BE680E6" w:rsidR="006806FB" w:rsidRPr="001729EA" w:rsidRDefault="001729EA">
            <w:pPr>
              <w:rPr>
                <w:lang w:val="es-CO"/>
              </w:rPr>
            </w:pPr>
            <w:r w:rsidRPr="001729EA">
              <w:rPr>
                <w:lang w:val="es-CO"/>
              </w:rPr>
              <w:t>Facilitar planificación, reservas y recomendaciones confiables.</w:t>
            </w:r>
          </w:p>
        </w:tc>
      </w:tr>
      <w:tr w:rsidR="006806FB" w:rsidRPr="001729EA" w14:paraId="4D9054A3" w14:textId="77777777" w:rsidTr="00017515">
        <w:tc>
          <w:tcPr>
            <w:tcW w:w="2880" w:type="dxa"/>
          </w:tcPr>
          <w:p w14:paraId="7BE7B804" w14:textId="0488F1F0" w:rsidR="006806FB" w:rsidRPr="001729EA" w:rsidRDefault="001729EA">
            <w:pPr>
              <w:rPr>
                <w:lang w:val="es-CO"/>
              </w:rPr>
            </w:pPr>
            <w:proofErr w:type="spellStart"/>
            <w:r w:rsidRPr="001729EA">
              <w:t>Proveedores</w:t>
            </w:r>
            <w:proofErr w:type="spellEnd"/>
            <w:r w:rsidRPr="001729EA">
              <w:t xml:space="preserve"> </w:t>
            </w:r>
            <w:proofErr w:type="spellStart"/>
            <w:r w:rsidRPr="001729EA">
              <w:t>turísticos</w:t>
            </w:r>
            <w:proofErr w:type="spellEnd"/>
          </w:p>
        </w:tc>
        <w:tc>
          <w:tcPr>
            <w:tcW w:w="2880" w:type="dxa"/>
          </w:tcPr>
          <w:p w14:paraId="038B59AF" w14:textId="1CBA352A" w:rsidR="006806FB" w:rsidRPr="001729EA" w:rsidRDefault="001729EA">
            <w:pPr>
              <w:rPr>
                <w:lang w:val="es-CO"/>
              </w:rPr>
            </w:pPr>
            <w:proofErr w:type="spellStart"/>
            <w:r w:rsidRPr="001729EA">
              <w:t>Beneficiario</w:t>
            </w:r>
            <w:proofErr w:type="spellEnd"/>
          </w:p>
        </w:tc>
        <w:tc>
          <w:tcPr>
            <w:tcW w:w="2880" w:type="dxa"/>
          </w:tcPr>
          <w:p w14:paraId="13FC352A" w14:textId="31FED83D" w:rsidR="006806FB" w:rsidRPr="001729EA" w:rsidRDefault="001729EA">
            <w:pPr>
              <w:rPr>
                <w:lang w:val="es-CO"/>
              </w:rPr>
            </w:pPr>
            <w:r w:rsidRPr="001729EA">
              <w:rPr>
                <w:lang w:val="es-CO"/>
              </w:rPr>
              <w:t>Aumentar ventas, visibilidad y eficiencia operativa.</w:t>
            </w:r>
          </w:p>
        </w:tc>
      </w:tr>
      <w:tr w:rsidR="006806FB" w:rsidRPr="001729EA" w14:paraId="2B87B322" w14:textId="77777777" w:rsidTr="00017515">
        <w:tc>
          <w:tcPr>
            <w:tcW w:w="2880" w:type="dxa"/>
          </w:tcPr>
          <w:p w14:paraId="350BDCE3" w14:textId="79435813" w:rsidR="006806FB" w:rsidRPr="001729EA" w:rsidRDefault="00C14D45">
            <w:pPr>
              <w:rPr>
                <w:lang w:val="es-CO"/>
              </w:rPr>
            </w:pPr>
            <w:r w:rsidRPr="00C14D45">
              <w:t>Departamento de Sucre</w:t>
            </w:r>
          </w:p>
        </w:tc>
        <w:tc>
          <w:tcPr>
            <w:tcW w:w="2880" w:type="dxa"/>
          </w:tcPr>
          <w:p w14:paraId="2325CAFB" w14:textId="3A3B08B1" w:rsidR="006806FB" w:rsidRPr="001729EA" w:rsidRDefault="00C14D45">
            <w:pPr>
              <w:rPr>
                <w:lang w:val="es-CO"/>
              </w:rPr>
            </w:pPr>
            <w:proofErr w:type="spellStart"/>
            <w:r w:rsidRPr="00C14D45">
              <w:t>Regulador</w:t>
            </w:r>
            <w:proofErr w:type="spellEnd"/>
            <w:r w:rsidRPr="00C14D45">
              <w:t xml:space="preserve"> y promotor</w:t>
            </w:r>
          </w:p>
        </w:tc>
        <w:tc>
          <w:tcPr>
            <w:tcW w:w="2880" w:type="dxa"/>
          </w:tcPr>
          <w:p w14:paraId="7BE8C2D7" w14:textId="300C26F9" w:rsidR="006806FB" w:rsidRPr="00C14D45" w:rsidRDefault="00C14D45">
            <w:pPr>
              <w:rPr>
                <w:lang w:val="es-CO"/>
              </w:rPr>
            </w:pPr>
            <w:r w:rsidRPr="00C14D45">
              <w:rPr>
                <w:lang w:val="es-CO"/>
              </w:rPr>
              <w:t>Incrementar turismo, ingresos y sostenibilidad cultural y ambiental.</w:t>
            </w:r>
          </w:p>
        </w:tc>
      </w:tr>
      <w:tr w:rsidR="00C14D45" w:rsidRPr="001729EA" w14:paraId="64292F18" w14:textId="77777777" w:rsidTr="00017515">
        <w:tc>
          <w:tcPr>
            <w:tcW w:w="2880" w:type="dxa"/>
          </w:tcPr>
          <w:p w14:paraId="13D03C7E" w14:textId="41B0B64B" w:rsidR="00C14D45" w:rsidRPr="00C14D45" w:rsidRDefault="00C14D45">
            <w:proofErr w:type="spellStart"/>
            <w:r w:rsidRPr="00C14D45">
              <w:t>Desarrolladores</w:t>
            </w:r>
            <w:proofErr w:type="spellEnd"/>
            <w:r w:rsidRPr="00C14D45">
              <w:t xml:space="preserve"> de la </w:t>
            </w:r>
            <w:proofErr w:type="spellStart"/>
            <w:r w:rsidRPr="00C14D45">
              <w:t>plataforma</w:t>
            </w:r>
            <w:proofErr w:type="spellEnd"/>
          </w:p>
        </w:tc>
        <w:tc>
          <w:tcPr>
            <w:tcW w:w="2880" w:type="dxa"/>
          </w:tcPr>
          <w:p w14:paraId="36AD64B2" w14:textId="7715F7B1" w:rsidR="00C14D45" w:rsidRPr="00C14D45" w:rsidRDefault="00C14D45">
            <w:proofErr w:type="spellStart"/>
            <w:r w:rsidRPr="00C14D45">
              <w:t>Implementador</w:t>
            </w:r>
            <w:proofErr w:type="spellEnd"/>
          </w:p>
        </w:tc>
        <w:tc>
          <w:tcPr>
            <w:tcW w:w="2880" w:type="dxa"/>
          </w:tcPr>
          <w:p w14:paraId="34FCDFF9" w14:textId="12E75501" w:rsidR="00C14D45" w:rsidRPr="00C14D45" w:rsidRDefault="00C14D45">
            <w:pPr>
              <w:rPr>
                <w:lang w:val="es-CO"/>
              </w:rPr>
            </w:pPr>
            <w:r w:rsidRPr="00C14D45">
              <w:rPr>
                <w:lang w:val="es-CO"/>
              </w:rPr>
              <w:t>Crear un sistema eficiente, seguro y escalable.</w:t>
            </w:r>
          </w:p>
        </w:tc>
      </w:tr>
      <w:tr w:rsidR="00C14D45" w:rsidRPr="001729EA" w14:paraId="21C38ECC" w14:textId="77777777" w:rsidTr="00017515">
        <w:tc>
          <w:tcPr>
            <w:tcW w:w="2880" w:type="dxa"/>
          </w:tcPr>
          <w:p w14:paraId="05C00E9B" w14:textId="0B6CC0E8" w:rsidR="00C14D45" w:rsidRPr="00C14D45" w:rsidRDefault="00C14D45">
            <w:pPr>
              <w:rPr>
                <w:lang w:val="es-CO"/>
              </w:rPr>
            </w:pPr>
            <w:proofErr w:type="spellStart"/>
            <w:r w:rsidRPr="00C14D45">
              <w:t>Inversionistas</w:t>
            </w:r>
            <w:proofErr w:type="spellEnd"/>
          </w:p>
        </w:tc>
        <w:tc>
          <w:tcPr>
            <w:tcW w:w="2880" w:type="dxa"/>
          </w:tcPr>
          <w:p w14:paraId="33FCFA1F" w14:textId="0767D937" w:rsidR="00C14D45" w:rsidRPr="00C14D45" w:rsidRDefault="00C14D45">
            <w:pPr>
              <w:rPr>
                <w:lang w:val="es-CO"/>
              </w:rPr>
            </w:pPr>
            <w:r w:rsidRPr="00C14D45">
              <w:t>Financiero</w:t>
            </w:r>
          </w:p>
        </w:tc>
        <w:tc>
          <w:tcPr>
            <w:tcW w:w="2880" w:type="dxa"/>
          </w:tcPr>
          <w:p w14:paraId="0B143861" w14:textId="18FF12D2" w:rsidR="00C14D45" w:rsidRPr="00C14D45" w:rsidRDefault="00C14D45">
            <w:pPr>
              <w:rPr>
                <w:lang w:val="es-CO"/>
              </w:rPr>
            </w:pPr>
            <w:r w:rsidRPr="00C14D45">
              <w:rPr>
                <w:lang w:val="es-CO"/>
              </w:rPr>
              <w:t>Retorno de inversión y éxito de la plataforma.</w:t>
            </w:r>
          </w:p>
        </w:tc>
      </w:tr>
    </w:tbl>
    <w:p w14:paraId="0FEFF11A" w14:textId="77777777" w:rsidR="006806FB" w:rsidRDefault="00000000">
      <w:pPr>
        <w:pStyle w:val="Ttulo1"/>
      </w:pPr>
      <w:proofErr w:type="spellStart"/>
      <w:r>
        <w:t>Contexto</w:t>
      </w:r>
      <w:proofErr w:type="spellEnd"/>
      <w:r>
        <w:t xml:space="preserve"> de </w:t>
      </w:r>
      <w:proofErr w:type="spellStart"/>
      <w:r>
        <w:t>Gobernanza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806FB" w14:paraId="6BBC8BA9" w14:textId="77777777" w:rsidTr="00017515">
        <w:tc>
          <w:tcPr>
            <w:tcW w:w="4320" w:type="dxa"/>
          </w:tcPr>
          <w:p w14:paraId="03012C72" w14:textId="77777777" w:rsidR="006806FB" w:rsidRDefault="00000000">
            <w:r>
              <w:t xml:space="preserve">Marco o </w:t>
            </w:r>
            <w:proofErr w:type="spellStart"/>
            <w:r>
              <w:t>Regulación</w:t>
            </w:r>
            <w:proofErr w:type="spellEnd"/>
          </w:p>
        </w:tc>
        <w:tc>
          <w:tcPr>
            <w:tcW w:w="4320" w:type="dxa"/>
          </w:tcPr>
          <w:p w14:paraId="5F12B527" w14:textId="77777777" w:rsidR="006806FB" w:rsidRDefault="00000000">
            <w:r>
              <w:t>Descripción</w:t>
            </w:r>
          </w:p>
        </w:tc>
      </w:tr>
      <w:tr w:rsidR="006806FB" w:rsidRPr="004213DD" w14:paraId="08E4D987" w14:textId="77777777" w:rsidTr="00017515">
        <w:tc>
          <w:tcPr>
            <w:tcW w:w="4320" w:type="dxa"/>
          </w:tcPr>
          <w:p w14:paraId="3B46B1DB" w14:textId="00D60135" w:rsidR="006806FB" w:rsidRPr="004213DD" w:rsidRDefault="004213DD">
            <w:pPr>
              <w:rPr>
                <w:lang w:val="es-CO"/>
              </w:rPr>
            </w:pPr>
            <w:r w:rsidRPr="004213DD">
              <w:rPr>
                <w:lang w:val="es-CO"/>
              </w:rPr>
              <w:t>Normativa turística nacional y regional</w:t>
            </w:r>
          </w:p>
        </w:tc>
        <w:tc>
          <w:tcPr>
            <w:tcW w:w="4320" w:type="dxa"/>
          </w:tcPr>
          <w:p w14:paraId="2221E1EC" w14:textId="5CC4658E" w:rsidR="006806FB" w:rsidRPr="004213DD" w:rsidRDefault="004213DD">
            <w:pPr>
              <w:rPr>
                <w:lang w:val="es-CO"/>
              </w:rPr>
            </w:pPr>
            <w:r w:rsidRPr="004213DD">
              <w:rPr>
                <w:lang w:val="es-CO"/>
              </w:rPr>
              <w:t>Leyes y regulaciones sobre operación de servicios turísticos, licencias y estándares de calidad.</w:t>
            </w:r>
          </w:p>
        </w:tc>
      </w:tr>
      <w:tr w:rsidR="006806FB" w:rsidRPr="004213DD" w14:paraId="3444C146" w14:textId="77777777" w:rsidTr="00017515">
        <w:tc>
          <w:tcPr>
            <w:tcW w:w="4320" w:type="dxa"/>
          </w:tcPr>
          <w:p w14:paraId="4E79CBC3" w14:textId="6517C0E2" w:rsidR="006806FB" w:rsidRPr="004213DD" w:rsidRDefault="004213DD">
            <w:pPr>
              <w:rPr>
                <w:lang w:val="es-CO"/>
              </w:rPr>
            </w:pPr>
            <w:proofErr w:type="spellStart"/>
            <w:r w:rsidRPr="004213DD">
              <w:t>Protección</w:t>
            </w:r>
            <w:proofErr w:type="spellEnd"/>
            <w:r w:rsidRPr="004213DD">
              <w:t xml:space="preserve"> de </w:t>
            </w:r>
            <w:proofErr w:type="spellStart"/>
            <w:r w:rsidRPr="004213DD">
              <w:t>datos</w:t>
            </w:r>
            <w:proofErr w:type="spellEnd"/>
            <w:r w:rsidRPr="004213DD">
              <w:t xml:space="preserve"> </w:t>
            </w:r>
            <w:proofErr w:type="spellStart"/>
            <w:r w:rsidRPr="004213DD">
              <w:t>personales</w:t>
            </w:r>
            <w:proofErr w:type="spellEnd"/>
          </w:p>
        </w:tc>
        <w:tc>
          <w:tcPr>
            <w:tcW w:w="4320" w:type="dxa"/>
          </w:tcPr>
          <w:p w14:paraId="318AC8C3" w14:textId="10547609" w:rsidR="006806FB" w:rsidRPr="004213DD" w:rsidRDefault="004213DD">
            <w:pPr>
              <w:rPr>
                <w:lang w:val="es-CO"/>
              </w:rPr>
            </w:pPr>
            <w:r w:rsidRPr="004213DD">
              <w:rPr>
                <w:lang w:val="es-CO"/>
              </w:rPr>
              <w:t>Cumplimiento de la legislación sobre manejo de información de usuarios (por ejemplo, GDPR o normativa colombiana).</w:t>
            </w:r>
          </w:p>
        </w:tc>
      </w:tr>
      <w:tr w:rsidR="006806FB" w:rsidRPr="004213DD" w14:paraId="350262D8" w14:textId="77777777" w:rsidTr="00017515">
        <w:tc>
          <w:tcPr>
            <w:tcW w:w="4320" w:type="dxa"/>
          </w:tcPr>
          <w:p w14:paraId="4CB76B80" w14:textId="041F0CF9" w:rsidR="006806FB" w:rsidRPr="004213DD" w:rsidRDefault="004213DD">
            <w:pPr>
              <w:rPr>
                <w:lang w:val="es-CO"/>
              </w:rPr>
            </w:pPr>
            <w:proofErr w:type="spellStart"/>
            <w:r w:rsidRPr="004213DD">
              <w:t>Regulaciones</w:t>
            </w:r>
            <w:proofErr w:type="spellEnd"/>
            <w:r w:rsidRPr="004213DD">
              <w:t xml:space="preserve"> de </w:t>
            </w:r>
            <w:proofErr w:type="spellStart"/>
            <w:r w:rsidRPr="004213DD">
              <w:t>comercio</w:t>
            </w:r>
            <w:proofErr w:type="spellEnd"/>
            <w:r w:rsidRPr="004213DD">
              <w:t xml:space="preserve"> </w:t>
            </w:r>
            <w:proofErr w:type="spellStart"/>
            <w:r w:rsidRPr="004213DD">
              <w:t>electrónico</w:t>
            </w:r>
            <w:proofErr w:type="spellEnd"/>
          </w:p>
        </w:tc>
        <w:tc>
          <w:tcPr>
            <w:tcW w:w="4320" w:type="dxa"/>
          </w:tcPr>
          <w:p w14:paraId="33A3FBDF" w14:textId="605FF507" w:rsidR="006806FB" w:rsidRPr="004213DD" w:rsidRDefault="004213DD">
            <w:pPr>
              <w:rPr>
                <w:lang w:val="es-CO"/>
              </w:rPr>
            </w:pPr>
            <w:r w:rsidRPr="004213DD">
              <w:rPr>
                <w:lang w:val="es-CO"/>
              </w:rPr>
              <w:t>Reglas sobre transacciones digitales, pagos en línea y seguridad financiera.</w:t>
            </w:r>
          </w:p>
        </w:tc>
      </w:tr>
      <w:tr w:rsidR="004213DD" w:rsidRPr="004213DD" w14:paraId="393EEBEB" w14:textId="77777777" w:rsidTr="00017515">
        <w:tc>
          <w:tcPr>
            <w:tcW w:w="4320" w:type="dxa"/>
          </w:tcPr>
          <w:p w14:paraId="4866227B" w14:textId="690647EA" w:rsidR="004213DD" w:rsidRPr="004213DD" w:rsidRDefault="004213DD">
            <w:proofErr w:type="spellStart"/>
            <w:r w:rsidRPr="004213DD">
              <w:t>Sostenibilidad</w:t>
            </w:r>
            <w:proofErr w:type="spellEnd"/>
            <w:r w:rsidRPr="004213DD">
              <w:t xml:space="preserve"> y </w:t>
            </w:r>
            <w:proofErr w:type="spellStart"/>
            <w:r w:rsidRPr="004213DD">
              <w:t>patrimonio</w:t>
            </w:r>
            <w:proofErr w:type="spellEnd"/>
            <w:r w:rsidRPr="004213DD">
              <w:t xml:space="preserve"> cultural</w:t>
            </w:r>
          </w:p>
        </w:tc>
        <w:tc>
          <w:tcPr>
            <w:tcW w:w="4320" w:type="dxa"/>
          </w:tcPr>
          <w:p w14:paraId="1145AE5D" w14:textId="6D18A39A" w:rsidR="004213DD" w:rsidRPr="004213DD" w:rsidRDefault="004213DD">
            <w:pPr>
              <w:rPr>
                <w:lang w:val="es-CO"/>
              </w:rPr>
            </w:pPr>
            <w:r w:rsidRPr="004213DD">
              <w:rPr>
                <w:lang w:val="es-CO"/>
              </w:rPr>
              <w:t>Lineamientos para preservar atractivos naturales y culturales mientras se desarrolla el turismo.</w:t>
            </w:r>
          </w:p>
        </w:tc>
      </w:tr>
    </w:tbl>
    <w:p w14:paraId="3796C13A" w14:textId="77777777" w:rsidR="005162B2" w:rsidRPr="004213DD" w:rsidRDefault="005162B2">
      <w:pPr>
        <w:rPr>
          <w:lang w:val="es-CO"/>
        </w:rPr>
      </w:pPr>
    </w:p>
    <w:sectPr w:rsidR="005162B2" w:rsidRPr="004213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227730">
    <w:abstractNumId w:val="8"/>
  </w:num>
  <w:num w:numId="2" w16cid:durableId="864101342">
    <w:abstractNumId w:val="6"/>
  </w:num>
  <w:num w:numId="3" w16cid:durableId="1416634338">
    <w:abstractNumId w:val="5"/>
  </w:num>
  <w:num w:numId="4" w16cid:durableId="1786389729">
    <w:abstractNumId w:val="4"/>
  </w:num>
  <w:num w:numId="5" w16cid:durableId="700978194">
    <w:abstractNumId w:val="7"/>
  </w:num>
  <w:num w:numId="6" w16cid:durableId="1777552608">
    <w:abstractNumId w:val="3"/>
  </w:num>
  <w:num w:numId="7" w16cid:durableId="967901640">
    <w:abstractNumId w:val="2"/>
  </w:num>
  <w:num w:numId="8" w16cid:durableId="1920868315">
    <w:abstractNumId w:val="1"/>
  </w:num>
  <w:num w:numId="9" w16cid:durableId="25887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15"/>
    <w:rsid w:val="00034616"/>
    <w:rsid w:val="0006063C"/>
    <w:rsid w:val="0015074B"/>
    <w:rsid w:val="001729EA"/>
    <w:rsid w:val="00270E2B"/>
    <w:rsid w:val="0029639D"/>
    <w:rsid w:val="00303ED5"/>
    <w:rsid w:val="00326F90"/>
    <w:rsid w:val="004213DD"/>
    <w:rsid w:val="005162B2"/>
    <w:rsid w:val="006806FB"/>
    <w:rsid w:val="0075058C"/>
    <w:rsid w:val="009A47BA"/>
    <w:rsid w:val="009F0D66"/>
    <w:rsid w:val="00AA1D8D"/>
    <w:rsid w:val="00B47730"/>
    <w:rsid w:val="00BD50C5"/>
    <w:rsid w:val="00C14D45"/>
    <w:rsid w:val="00CB0664"/>
    <w:rsid w:val="00E60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33FA11"/>
  <w14:defaultImageDpi w14:val="300"/>
  <w15:docId w15:val="{A1C5BF6F-0D53-471A-B03F-F05260CC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430</Words>
  <Characters>2656</Characters>
  <Application>Microsoft Office Word</Application>
  <DocSecurity>0</DocSecurity>
  <Lines>147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Echeverria Robles</cp:lastModifiedBy>
  <cp:revision>6</cp:revision>
  <dcterms:created xsi:type="dcterms:W3CDTF">2013-12-23T23:15:00Z</dcterms:created>
  <dcterms:modified xsi:type="dcterms:W3CDTF">2026-03-16T13:27:00Z</dcterms:modified>
  <cp:category/>
</cp:coreProperties>
</file>