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lgerian" w:cs="Algerian" w:eastAsia="Algerian" w:hAnsi="Algerian"/>
          <w:sz w:val="36"/>
          <w:szCs w:val="36"/>
          <w:u w:val="single"/>
        </w:rPr>
      </w:pPr>
      <w:r w:rsidDel="00000000" w:rsidR="00000000" w:rsidRPr="00000000">
        <w:rPr>
          <w:rFonts w:ascii="Algerian" w:cs="Algerian" w:eastAsia="Algerian" w:hAnsi="Algerian"/>
          <w:sz w:val="36"/>
          <w:szCs w:val="36"/>
          <w:u w:val="single"/>
          <w:rtl w:val="0"/>
        </w:rPr>
        <w:t xml:space="preserve">INTRODUCCIÓN</w:t>
      </w:r>
    </w:p>
    <w:p w:rsidR="00000000" w:rsidDel="00000000" w:rsidP="00000000" w:rsidRDefault="00000000" w:rsidRPr="00000000" w14:paraId="00000002">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las actuales instituciones educativas distritales, no cuentan con un Software que brinde el apoyo de control del ingreso de los integrantes de las mismas instituciones, se tiende a congestionar mucho la entrada, ya que no hay un orden establecido para el ingreso a la institución. </w:t>
      </w:r>
    </w:p>
    <w:p w:rsidR="00000000" w:rsidDel="00000000" w:rsidP="00000000" w:rsidRDefault="00000000" w:rsidRPr="00000000" w14:paraId="00000004">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por ello que surge una nueva solución que permitan no solo la organización del mismo si también tener un registro de  fallas y retrasos con el fin de garantizar  un  mejor control del personal de la institución, será como apoyo para el mejoramiento  y control  los estudiantes y todo el personal del plantel educativo. </w:t>
      </w:r>
    </w:p>
    <w:p w:rsidR="00000000" w:rsidDel="00000000" w:rsidP="00000000" w:rsidRDefault="00000000" w:rsidRPr="00000000" w14:paraId="00000005">
      <w:pPr>
        <w:shd w:fill="ffffff"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07">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08">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09">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0A">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0B">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0C">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0D">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0E">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0F">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10">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11">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12">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13">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14">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15">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16">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17">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18">
      <w:pPr>
        <w:jc w:val="left"/>
        <w:rPr>
          <w:rFonts w:ascii="Algerian" w:cs="Algerian" w:eastAsia="Algerian" w:hAnsi="Algerian"/>
          <w:sz w:val="36"/>
          <w:szCs w:val="36"/>
          <w:u w:val="single"/>
        </w:rPr>
      </w:pPr>
      <w:r w:rsidDel="00000000" w:rsidR="00000000" w:rsidRPr="00000000">
        <w:rPr>
          <w:rFonts w:ascii="Algerian" w:cs="Algerian" w:eastAsia="Algerian" w:hAnsi="Algerian"/>
          <w:sz w:val="36"/>
          <w:szCs w:val="36"/>
          <w:u w:val="single"/>
          <w:rtl w:val="0"/>
        </w:rPr>
        <w:t xml:space="preserve">objetivo general</w:t>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36"/>
          <w:szCs w:val="36"/>
        </w:rPr>
      </w:pPr>
      <w:r w:rsidDel="00000000" w:rsidR="00000000" w:rsidRPr="00000000">
        <w:rPr>
          <w:sz w:val="28"/>
          <w:szCs w:val="28"/>
          <w:rtl w:val="0"/>
        </w:rPr>
        <w:t xml:space="preserve">Diseñar un software, que contribuya al control de ingreso y salida del personal que se encuentre en la institución educativa.</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jc w:val="both"/>
        <w:rPr>
          <w:rFonts w:ascii="Algerian" w:cs="Algerian" w:eastAsia="Algerian" w:hAnsi="Algerian"/>
          <w:sz w:val="36"/>
          <w:szCs w:val="36"/>
          <w:u w:val="single"/>
        </w:rPr>
      </w:pPr>
      <w:r w:rsidDel="00000000" w:rsidR="00000000" w:rsidRPr="00000000">
        <w:rPr>
          <w:rFonts w:ascii="Algerian" w:cs="Algerian" w:eastAsia="Algerian" w:hAnsi="Algerian"/>
          <w:sz w:val="36"/>
          <w:szCs w:val="36"/>
          <w:u w:val="single"/>
          <w:rtl w:val="0"/>
        </w:rPr>
        <w:t xml:space="preserve">objetivos específicos</w:t>
      </w:r>
    </w:p>
    <w:p w:rsidR="00000000" w:rsidDel="00000000" w:rsidP="00000000" w:rsidRDefault="00000000" w:rsidRPr="00000000" w14:paraId="0000001D">
      <w:pPr>
        <w:jc w:val="both"/>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1E">
      <w:pPr>
        <w:widowControl w:val="0"/>
        <w:numPr>
          <w:ilvl w:val="0"/>
          <w:numId w:val="1"/>
        </w:numPr>
        <w:spacing w:line="276" w:lineRule="auto"/>
        <w:ind w:left="720" w:hanging="360"/>
        <w:jc w:val="both"/>
        <w:rPr>
          <w:sz w:val="28"/>
          <w:szCs w:val="28"/>
          <w:u w:val="none"/>
        </w:rPr>
      </w:pPr>
      <w:r w:rsidDel="00000000" w:rsidR="00000000" w:rsidRPr="00000000">
        <w:rPr>
          <w:sz w:val="28"/>
          <w:szCs w:val="28"/>
          <w:rtl w:val="0"/>
        </w:rPr>
        <w:t xml:space="preserve">Controlar el  acceso y egreso organizado de las personas en  la institución. </w:t>
      </w:r>
    </w:p>
    <w:p w:rsidR="00000000" w:rsidDel="00000000" w:rsidP="00000000" w:rsidRDefault="00000000" w:rsidRPr="00000000" w14:paraId="0000001F">
      <w:pPr>
        <w:widowControl w:val="0"/>
        <w:spacing w:line="276" w:lineRule="auto"/>
        <w:ind w:left="1440" w:firstLine="0"/>
        <w:jc w:val="both"/>
        <w:rPr>
          <w:sz w:val="28"/>
          <w:szCs w:val="28"/>
        </w:rPr>
      </w:pPr>
      <w:r w:rsidDel="00000000" w:rsidR="00000000" w:rsidRPr="00000000">
        <w:rPr>
          <w:rtl w:val="0"/>
        </w:rPr>
      </w:r>
    </w:p>
    <w:p w:rsidR="00000000" w:rsidDel="00000000" w:rsidP="00000000" w:rsidRDefault="00000000" w:rsidRPr="00000000" w14:paraId="00000020">
      <w:pPr>
        <w:widowControl w:val="0"/>
        <w:numPr>
          <w:ilvl w:val="0"/>
          <w:numId w:val="1"/>
        </w:numPr>
        <w:spacing w:line="276" w:lineRule="auto"/>
        <w:ind w:left="720" w:hanging="360"/>
        <w:jc w:val="both"/>
        <w:rPr>
          <w:sz w:val="28"/>
          <w:szCs w:val="28"/>
          <w:u w:val="none"/>
        </w:rPr>
      </w:pPr>
      <w:r w:rsidDel="00000000" w:rsidR="00000000" w:rsidRPr="00000000">
        <w:rPr>
          <w:sz w:val="28"/>
          <w:szCs w:val="28"/>
          <w:rtl w:val="0"/>
        </w:rPr>
        <w:t xml:space="preserve">Diseñar una interfaz  que almacene información de los miembros de la institución.</w:t>
      </w:r>
    </w:p>
    <w:p w:rsidR="00000000" w:rsidDel="00000000" w:rsidP="00000000" w:rsidRDefault="00000000" w:rsidRPr="00000000" w14:paraId="00000021">
      <w:pPr>
        <w:widowControl w:val="0"/>
        <w:spacing w:line="276" w:lineRule="auto"/>
        <w:ind w:left="1440" w:firstLine="0"/>
        <w:jc w:val="both"/>
        <w:rPr>
          <w:sz w:val="28"/>
          <w:szCs w:val="28"/>
        </w:rPr>
      </w:pPr>
      <w:r w:rsidDel="00000000" w:rsidR="00000000" w:rsidRPr="00000000">
        <w:rPr>
          <w:rtl w:val="0"/>
        </w:rPr>
      </w:r>
    </w:p>
    <w:p w:rsidR="00000000" w:rsidDel="00000000" w:rsidP="00000000" w:rsidRDefault="00000000" w:rsidRPr="00000000" w14:paraId="00000022">
      <w:pPr>
        <w:widowControl w:val="0"/>
        <w:numPr>
          <w:ilvl w:val="0"/>
          <w:numId w:val="1"/>
        </w:numPr>
        <w:spacing w:line="276" w:lineRule="auto"/>
        <w:ind w:left="720" w:hanging="360"/>
        <w:jc w:val="both"/>
        <w:rPr>
          <w:sz w:val="28"/>
          <w:szCs w:val="28"/>
          <w:u w:val="none"/>
        </w:rPr>
      </w:pPr>
      <w:r w:rsidDel="00000000" w:rsidR="00000000" w:rsidRPr="00000000">
        <w:rPr>
          <w:sz w:val="28"/>
          <w:szCs w:val="28"/>
          <w:rtl w:val="0"/>
        </w:rPr>
        <w:t xml:space="preserve">Desarrollar una ruta de acceso de consulta para generar informes.</w:t>
      </w:r>
    </w:p>
    <w:p w:rsidR="00000000" w:rsidDel="00000000" w:rsidP="00000000" w:rsidRDefault="00000000" w:rsidRPr="00000000" w14:paraId="00000023">
      <w:pPr>
        <w:widowControl w:val="0"/>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02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ind w:left="0" w:firstLine="0"/>
        <w:jc w:val="both"/>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26">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27">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28">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29">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2A">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2B">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2C">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2D">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2E">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2F">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30">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31">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32">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33">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34">
      <w:pPr>
        <w:jc w:val="center"/>
        <w:rPr>
          <w:rFonts w:ascii="Algerian" w:cs="Algerian" w:eastAsia="Algerian" w:hAnsi="Algerian"/>
          <w:sz w:val="36"/>
          <w:szCs w:val="36"/>
          <w:u w:val="single"/>
        </w:rPr>
      </w:pPr>
      <w:r w:rsidDel="00000000" w:rsidR="00000000" w:rsidRPr="00000000">
        <w:rPr>
          <w:rFonts w:ascii="Algerian" w:cs="Algerian" w:eastAsia="Algerian" w:hAnsi="Algerian"/>
          <w:sz w:val="36"/>
          <w:szCs w:val="36"/>
          <w:u w:val="single"/>
          <w:rtl w:val="0"/>
        </w:rPr>
        <w:t xml:space="preserve">Planteamiento del problema </w:t>
      </w:r>
    </w:p>
    <w:p w:rsidR="00000000" w:rsidDel="00000000" w:rsidP="00000000" w:rsidRDefault="00000000" w:rsidRPr="00000000" w14:paraId="00000035">
      <w:pPr>
        <w:jc w:val="center"/>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36">
      <w:pPr>
        <w:widowControl w:val="0"/>
        <w:spacing w:after="240" w:before="240" w:line="360" w:lineRule="auto"/>
        <w:jc w:val="both"/>
        <w:rPr>
          <w:sz w:val="28"/>
          <w:szCs w:val="28"/>
        </w:rPr>
      </w:pPr>
      <w:r w:rsidDel="00000000" w:rsidR="00000000" w:rsidRPr="00000000">
        <w:rPr>
          <w:sz w:val="28"/>
          <w:szCs w:val="28"/>
          <w:rtl w:val="0"/>
        </w:rPr>
        <w:t xml:space="preserve">En la institución San Cayetano I.E.D. El horario de ingreso de los estudiantes de primaria, es de 12:20 pm y su egreso es de 5: 30 pm, y el horario de los estudiantes de bachillerato  es de 6:10 am y su salida es a las 12:20 pm, según la información recolectada, la institución maneja diferente horarios, ya que hay diversas actividades de formación que complementan el tiempo de los estudiantes,  como 40x40, son una serie de espacios de centros de interés, la cual aplican para los grados: sexto, séptimo, octavo, noveno y los horarios respectivos son: de 1:00pm a 2:00pm o hasta las 4:00pm, esto varia depende el centro de interés que escoja del estudiante. También hay un convenio con el sena, llamado articulación con la media, la cual aplica para los grados décimo y once, y sus horarios son de 1:00pm hasta las 5:00pm  este tipo de formación seda   dos días a la semana. </w:t>
      </w:r>
    </w:p>
    <w:p w:rsidR="00000000" w:rsidDel="00000000" w:rsidP="00000000" w:rsidRDefault="00000000" w:rsidRPr="00000000" w14:paraId="00000037">
      <w:pPr>
        <w:widowControl w:val="0"/>
        <w:spacing w:after="240" w:before="240" w:line="360" w:lineRule="auto"/>
        <w:jc w:val="both"/>
        <w:rPr>
          <w:rFonts w:ascii="Century Gothic" w:cs="Century Gothic" w:eastAsia="Century Gothic" w:hAnsi="Century Gothic"/>
          <w:sz w:val="28"/>
          <w:szCs w:val="28"/>
        </w:rPr>
      </w:pPr>
      <w:r w:rsidDel="00000000" w:rsidR="00000000" w:rsidRPr="00000000">
        <w:rPr>
          <w:sz w:val="28"/>
          <w:szCs w:val="28"/>
          <w:rtl w:val="0"/>
        </w:rPr>
        <w:t xml:space="preserve">No hay un debido control  al momento de  su ingreso, creando retrasos para acudir a las clases; cuando llegan  tarde no hay un registro de ello lo cual, no hay un sistema que ayude a solventar ese tipo de información  y tener control sobre hechos no debidos.</w:t>
      </w:r>
      <w:r w:rsidDel="00000000" w:rsidR="00000000" w:rsidRPr="00000000">
        <w:rPr>
          <w:rtl w:val="0"/>
        </w:rPr>
      </w:r>
    </w:p>
    <w:p w:rsidR="00000000" w:rsidDel="00000000" w:rsidP="00000000" w:rsidRDefault="00000000" w:rsidRPr="00000000" w14:paraId="00000038">
      <w:pPr>
        <w:widowControl w:val="0"/>
        <w:spacing w:after="240" w:before="240" w:line="360" w:lineRule="auto"/>
        <w:jc w:val="both"/>
        <w:rPr>
          <w:sz w:val="28"/>
          <w:szCs w:val="28"/>
        </w:rPr>
      </w:pPr>
      <w:r w:rsidDel="00000000" w:rsidR="00000000" w:rsidRPr="00000000">
        <w:rPr>
          <w:sz w:val="28"/>
          <w:szCs w:val="28"/>
          <w:rtl w:val="0"/>
        </w:rPr>
        <w:t xml:space="preserve">Se plantea un software que controle el ingreso a través de un torniquete que almacenarán información de la hora de ingresar a la institución, mediante carnets con un  chip, la cual el usuario lo pasara por él y quedará registrada la hora de ingreso y salida, tambien acumulara una cantidad de retardos, a partir de los tres retardos avisara con un sonido en particular y se tomarán las respectivas soluciones. </w:t>
      </w:r>
    </w:p>
    <w:p w:rsidR="00000000" w:rsidDel="00000000" w:rsidP="00000000" w:rsidRDefault="00000000" w:rsidRPr="00000000" w14:paraId="00000039">
      <w:pPr>
        <w:widowControl w:val="0"/>
        <w:spacing w:after="240" w:before="240" w:line="360" w:lineRule="auto"/>
        <w:jc w:val="both"/>
        <w:rPr>
          <w:rFonts w:ascii="Century Gothic" w:cs="Century Gothic" w:eastAsia="Century Gothic" w:hAnsi="Century Gothic"/>
          <w:sz w:val="28"/>
          <w:szCs w:val="28"/>
        </w:rPr>
      </w:pPr>
      <w:r w:rsidDel="00000000" w:rsidR="00000000" w:rsidRPr="00000000">
        <w:rPr>
          <w:sz w:val="28"/>
          <w:szCs w:val="28"/>
          <w:rtl w:val="0"/>
        </w:rPr>
        <w:t xml:space="preserve">El miembro de la institución debe portar el respectivo carnet de la institución y él un informe de la misma , para su ingreso debe de pasar por una  máquina la cual al acercar su carnet registrara todo los datos, esta información serán supervisadas por encargado del aplicativo (administrativo), y limitados miembros tendrán acceso para obtener información; este será un método más eficaz y moderno que se puede tener claramente el control y la verificación de la institución.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A">
      <w:pPr>
        <w:widowControl w:val="0"/>
        <w:spacing w:after="240" w:before="240" w:line="360" w:lineRule="auto"/>
        <w:jc w:val="center"/>
        <w:rPr>
          <w:rFonts w:ascii="Times New Roman" w:cs="Times New Roman" w:eastAsia="Times New Roman" w:hAnsi="Times New Roman"/>
          <w:sz w:val="24"/>
          <w:szCs w:val="24"/>
        </w:rPr>
      </w:pPr>
      <w:r w:rsidDel="00000000" w:rsidR="00000000" w:rsidRPr="00000000">
        <w:rPr>
          <w:sz w:val="28"/>
          <w:szCs w:val="28"/>
          <w:rtl w:val="0"/>
        </w:rPr>
        <w:t xml:space="preserve">¿De qué manera podemos gestionar y solventar, todos lo problemas planteados de esta institución?</w:t>
      </w: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1">
      <w:pPr>
        <w:jc w:val="both"/>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42">
      <w:pPr>
        <w:jc w:val="both"/>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43">
      <w:pPr>
        <w:jc w:val="both"/>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44">
      <w:pPr>
        <w:jc w:val="both"/>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45">
      <w:pPr>
        <w:jc w:val="both"/>
        <w:rPr>
          <w:rFonts w:ascii="Algerian" w:cs="Algerian" w:eastAsia="Algerian" w:hAnsi="Algerian"/>
          <w:sz w:val="36"/>
          <w:szCs w:val="36"/>
          <w:u w:val="single"/>
        </w:rPr>
      </w:pPr>
      <w:r w:rsidDel="00000000" w:rsidR="00000000" w:rsidRPr="00000000">
        <w:rPr>
          <w:rFonts w:ascii="Algerian" w:cs="Algerian" w:eastAsia="Algerian" w:hAnsi="Algerian"/>
          <w:sz w:val="36"/>
          <w:szCs w:val="36"/>
          <w:u w:val="single"/>
          <w:rtl w:val="0"/>
        </w:rPr>
        <w:t xml:space="preserve">JUSTIFICACIÓN </w:t>
      </w:r>
    </w:p>
    <w:p w:rsidR="00000000" w:rsidDel="00000000" w:rsidP="00000000" w:rsidRDefault="00000000" w:rsidRPr="00000000" w14:paraId="00000046">
      <w:pPr>
        <w:jc w:val="both"/>
        <w:rPr>
          <w:rFonts w:ascii="Algerian" w:cs="Algerian" w:eastAsia="Algerian" w:hAnsi="Algerian"/>
          <w:sz w:val="36"/>
          <w:szCs w:val="36"/>
          <w:u w:val="single"/>
        </w:rPr>
      </w:pPr>
      <w:r w:rsidDel="00000000" w:rsidR="00000000" w:rsidRPr="00000000">
        <w:rPr>
          <w:rtl w:val="0"/>
        </w:rPr>
      </w:r>
    </w:p>
    <w:p w:rsidR="00000000" w:rsidDel="00000000" w:rsidP="00000000" w:rsidRDefault="00000000" w:rsidRPr="00000000" w14:paraId="00000047">
      <w:pPr>
        <w:widowControl w:val="0"/>
        <w:spacing w:line="360" w:lineRule="auto"/>
        <w:jc w:val="both"/>
        <w:rPr>
          <w:sz w:val="28"/>
          <w:szCs w:val="28"/>
        </w:rPr>
      </w:pPr>
      <w:r w:rsidDel="00000000" w:rsidR="00000000" w:rsidRPr="00000000">
        <w:rPr>
          <w:sz w:val="28"/>
          <w:szCs w:val="28"/>
          <w:rtl w:val="0"/>
        </w:rPr>
        <w:t xml:space="preserve">La poca eficiencia, falta de organización, control y demás falencias encontradas en el ingreso de los estudiantes, se pretende implantar un software  en la institución. El cual mejorará y facilitará, el control de la misma. Generando un mejoramiento en el  manejo del registro de ingreso  de los estudiante y  del personal institucional, lo cual ayudará a evitar, retrasos o inconvenientes de falsos ingresos, por parte de los alumnos.</w:t>
      </w:r>
    </w:p>
    <w:p w:rsidR="00000000" w:rsidDel="00000000" w:rsidP="00000000" w:rsidRDefault="00000000" w:rsidRPr="00000000" w14:paraId="00000048">
      <w:pPr>
        <w:widowControl w:val="0"/>
        <w:spacing w:line="360" w:lineRule="auto"/>
        <w:jc w:val="both"/>
        <w:rPr>
          <w:rFonts w:ascii="Times New Roman" w:cs="Times New Roman" w:eastAsia="Times New Roman" w:hAnsi="Times New Roman"/>
          <w:sz w:val="24"/>
          <w:szCs w:val="24"/>
        </w:rPr>
      </w:pPr>
      <w:r w:rsidDel="00000000" w:rsidR="00000000" w:rsidRPr="00000000">
        <w:rPr>
          <w:sz w:val="28"/>
          <w:szCs w:val="28"/>
          <w:rtl w:val="0"/>
        </w:rPr>
        <w:t xml:space="preserve">Este sistema garantiza, suministrar rápidamente la información, para una organización más segura en los temas de puntualidad de los integrantes de la institución. De esta forma los integrantes de la institución, acercan el carnet al torniquete para ingresar, en caso de nos ser válido, o no poseerlo se registraran los datos en el aplicativo web para lograr la gestión de ingreso, este sistema no solo beneficia a los estudiantes, si no a todos los miembros de la institución  brindando más seguridad y control.</w:t>
        <w:br w:type="textWrapping"/>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color w:val="ff0000"/>
          <w:sz w:val="72"/>
          <w:szCs w:val="72"/>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lgeri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taTS3Vb4wq9+7OjexCGuVlVEzg==">AMUW2mWlIBohkEqBMTusplqKb8/bS1BlWRoI85mNx6bCArNaJNSDvfbIO5BorV2hnuybDr0X/cbSYz+4hf5SaDIugZDi+m5LQyZwD9IHGjPc+iKNtc+DvB0=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