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76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220" w:type="dxa"/>
              <w:left w:w="300" w:type="dxa"/>
              <w:bottom w:w="220" w:type="dxa"/>
              <w:right w:w="300" w:type="dxa"/>
            </w:tcMar>
          </w:tcPr>
          <w:p w14:paraId="54A27355">
            <w:pPr>
              <w:spacing w:after="40"/>
            </w:pPr>
            <w:r>
              <w:rPr>
                <w:rFonts w:ascii="Calibri" w:hAnsi="Calibri" w:eastAsia="Calibri" w:cs="Calibri"/>
                <w:b/>
                <w:bCs/>
                <w:color w:val="BFD3F2"/>
                <w:spacing w:val="40"/>
                <w:sz w:val="18"/>
                <w:szCs w:val="18"/>
              </w:rPr>
              <w:t>UNIVERSIDAD DE CALDAS</w:t>
            </w:r>
          </w:p>
          <w:p w14:paraId="73CDABAE">
            <w:pPr>
              <w:spacing w:after="40"/>
            </w:pPr>
            <w:r>
              <w:rPr>
                <w:rFonts w:ascii="Calibri" w:hAnsi="Calibri" w:eastAsia="Calibri" w:cs="Calibri"/>
                <w:b/>
                <w:bCs/>
                <w:color w:val="FFFFFF"/>
                <w:sz w:val="48"/>
                <w:szCs w:val="48"/>
              </w:rPr>
              <w:t>Taller de evaluación</w:t>
            </w:r>
          </w:p>
          <w:p w14:paraId="42E01111">
            <w:r>
              <w:rPr>
                <w:rFonts w:ascii="Calibri" w:hAnsi="Calibri" w:eastAsia="Calibri" w:cs="Calibri"/>
                <w:color w:val="FFFFFF"/>
                <w:sz w:val="24"/>
                <w:szCs w:val="24"/>
              </w:rPr>
              <w:t>Selección y modificación de elementos del DOM</w:t>
            </w:r>
          </w:p>
        </w:tc>
      </w:tr>
    </w:tbl>
    <w:p w14:paraId="4CB76D5D">
      <w:pPr>
        <w:keepNext w:val="0"/>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180"/>
        <w:gridCol w:w="1500"/>
        <w:gridCol w:w="3180"/>
      </w:tblGrid>
      <w:tr w14:paraId="5DEE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15BB9627">
            <w:r>
              <w:rPr>
                <w:rFonts w:ascii="Calibri" w:hAnsi="Calibri" w:eastAsia="Calibri" w:cs="Calibri"/>
                <w:b/>
                <w:bCs/>
                <w:color w:val="1F3A5F"/>
                <w:sz w:val="19"/>
                <w:szCs w:val="19"/>
              </w:rPr>
              <w:t>Asignatura</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75F13BE4">
            <w:r>
              <w:rPr>
                <w:rFonts w:ascii="Calibri" w:hAnsi="Calibri" w:eastAsia="Calibri" w:cs="Calibri"/>
                <w:b w:val="0"/>
                <w:bCs w:val="0"/>
                <w:color w:val="000000"/>
                <w:sz w:val="19"/>
                <w:szCs w:val="19"/>
              </w:rPr>
              <w:t>Programación Web Creativa II</w:t>
            </w:r>
          </w:p>
        </w:tc>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59B509FC">
            <w:r>
              <w:rPr>
                <w:rFonts w:ascii="Calibri" w:hAnsi="Calibri" w:eastAsia="Calibri" w:cs="Calibri"/>
                <w:b/>
                <w:bCs/>
                <w:color w:val="1F3A5F"/>
                <w:sz w:val="19"/>
                <w:szCs w:val="19"/>
              </w:rPr>
              <w:t>Docente</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ED2174B">
            <w:r>
              <w:rPr>
                <w:rFonts w:ascii="Calibri" w:hAnsi="Calibri" w:eastAsia="Calibri" w:cs="Calibri"/>
                <w:b w:val="0"/>
                <w:bCs w:val="0"/>
                <w:color w:val="000000"/>
                <w:sz w:val="19"/>
                <w:szCs w:val="19"/>
              </w:rPr>
              <w:t>Andrés Felipe Osorio Quintero</w:t>
            </w:r>
          </w:p>
        </w:tc>
      </w:tr>
      <w:tr w14:paraId="0092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69327A87">
            <w:r>
              <w:rPr>
                <w:rFonts w:ascii="Calibri" w:hAnsi="Calibri" w:eastAsia="Calibri" w:cs="Calibri"/>
                <w:b/>
                <w:bCs/>
                <w:color w:val="1F3A5F"/>
                <w:sz w:val="19"/>
                <w:szCs w:val="19"/>
              </w:rPr>
              <w:t>Perfil docente</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0357837">
            <w:r>
              <w:rPr>
                <w:rFonts w:ascii="Calibri" w:hAnsi="Calibri" w:eastAsia="Calibri" w:cs="Calibri"/>
                <w:b w:val="0"/>
                <w:bCs w:val="0"/>
                <w:color w:val="000000"/>
                <w:sz w:val="19"/>
                <w:szCs w:val="19"/>
              </w:rPr>
              <w:t>Ingeniero de Software, desarrollador web y marketing digital</w:t>
            </w:r>
          </w:p>
        </w:tc>
      </w:tr>
      <w:tr w14:paraId="3A60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61863DD7">
            <w:r>
              <w:rPr>
                <w:rFonts w:ascii="Calibri" w:hAnsi="Calibri" w:eastAsia="Calibri" w:cs="Calibri"/>
                <w:b/>
                <w:bCs/>
                <w:color w:val="1F3A5F"/>
                <w:sz w:val="19"/>
                <w:szCs w:val="19"/>
              </w:rPr>
              <w:t>Unidad</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146B252">
            <w:r>
              <w:rPr>
                <w:rFonts w:ascii="Calibri" w:hAnsi="Calibri" w:eastAsia="Calibri" w:cs="Calibri"/>
                <w:b w:val="0"/>
                <w:bCs w:val="0"/>
                <w:color w:val="000000"/>
                <w:sz w:val="19"/>
                <w:szCs w:val="19"/>
              </w:rPr>
              <w:t>1. Manipulación del DOM y manejo de eventos</w:t>
            </w:r>
          </w:p>
        </w:tc>
      </w:tr>
      <w:tr w14:paraId="6A0A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7A91D915">
            <w:r>
              <w:rPr>
                <w:rFonts w:ascii="Calibri" w:hAnsi="Calibri" w:eastAsia="Calibri" w:cs="Calibri"/>
                <w:b/>
                <w:bCs/>
                <w:color w:val="1F3A5F"/>
                <w:sz w:val="19"/>
                <w:szCs w:val="19"/>
              </w:rPr>
              <w:t>Subtema</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445548C7">
            <w:r>
              <w:rPr>
                <w:rFonts w:ascii="Calibri" w:hAnsi="Calibri" w:eastAsia="Calibri" w:cs="Calibri"/>
                <w:b w:val="0"/>
                <w:bCs w:val="0"/>
                <w:color w:val="000000"/>
                <w:sz w:val="19"/>
                <w:szCs w:val="19"/>
              </w:rPr>
              <w:t>Selección y modificación de elementos</w:t>
            </w:r>
          </w:p>
        </w:tc>
      </w:tr>
      <w:tr w14:paraId="314F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58B30DC6">
            <w:r>
              <w:rPr>
                <w:rFonts w:ascii="Calibri" w:hAnsi="Calibri" w:eastAsia="Calibri" w:cs="Calibri"/>
                <w:b/>
                <w:bCs/>
                <w:color w:val="1F3A5F"/>
                <w:sz w:val="19"/>
                <w:szCs w:val="19"/>
              </w:rPr>
              <w:t>Material</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072B59C">
            <w:r>
              <w:rPr>
                <w:rFonts w:ascii="Calibri" w:hAnsi="Calibri" w:eastAsia="Calibri" w:cs="Calibri"/>
                <w:b w:val="0"/>
                <w:bCs w:val="0"/>
                <w:color w:val="000000"/>
                <w:sz w:val="19"/>
                <w:szCs w:val="19"/>
              </w:rPr>
              <w:t>2-Selección y modificación de elementos (PDF)</w:t>
            </w:r>
          </w:p>
        </w:tc>
      </w:tr>
      <w:tr w14:paraId="4542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0" w:hRule="atLeast"/>
        </w:trPr>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43A8D644">
            <w:r>
              <w:rPr>
                <w:rFonts w:ascii="Calibri" w:hAnsi="Calibri" w:eastAsia="Calibri" w:cs="Calibri"/>
                <w:b/>
                <w:bCs/>
                <w:color w:val="1F3A5F"/>
                <w:sz w:val="19"/>
                <w:szCs w:val="19"/>
              </w:rPr>
              <w:t>Estudiante</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6739607">
            <w:pPr>
              <w:rPr>
                <w:rFonts w:hint="default"/>
                <w:lang w:val="es-MX"/>
              </w:rPr>
            </w:pPr>
            <w:r>
              <w:rPr>
                <w:rFonts w:hint="default"/>
                <w:lang w:val="es-MX"/>
              </w:rPr>
              <w:t>Jhonnier santiago giraldo</w:t>
            </w:r>
            <w:bookmarkStart w:id="0" w:name="_GoBack"/>
            <w:bookmarkEnd w:id="0"/>
          </w:p>
        </w:tc>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418673A1">
            <w:r>
              <w:rPr>
                <w:rFonts w:ascii="Calibri" w:hAnsi="Calibri" w:eastAsia="Calibri" w:cs="Calibri"/>
                <w:b/>
                <w:bCs/>
                <w:color w:val="1F3A5F"/>
                <w:sz w:val="19"/>
                <w:szCs w:val="19"/>
              </w:rPr>
              <w:t>Fecha</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2E5F99CE">
            <w:r>
              <w:rPr>
                <w:rFonts w:ascii="Calibri" w:hAnsi="Calibri" w:eastAsia="Calibri" w:cs="Calibri"/>
                <w:b w:val="0"/>
                <w:bCs w:val="0"/>
                <w:color w:val="000000"/>
                <w:sz w:val="19"/>
                <w:szCs w:val="19"/>
              </w:rPr>
              <w:t>22/10/2026</w:t>
            </w:r>
          </w:p>
        </w:tc>
      </w:tr>
    </w:tbl>
    <w:p w14:paraId="57F4C89F">
      <w:pPr>
        <w:pBdr>
          <w:left w:val="single" w:color="2563EB" w:sz="24" w:space="8"/>
        </w:pBdr>
        <w:spacing w:before="160" w:after="200"/>
        <w:ind w:left="140"/>
      </w:pPr>
      <w:r>
        <w:rPr>
          <w:rFonts w:ascii="Calibri" w:hAnsi="Calibri" w:eastAsia="Calibri" w:cs="Calibri"/>
          <w:b/>
          <w:bCs/>
          <w:color w:val="1F3A5F"/>
          <w:sz w:val="20"/>
          <w:szCs w:val="20"/>
        </w:rPr>
        <w:t xml:space="preserve">Indicaciones. </w:t>
      </w:r>
      <w:r>
        <w:rPr>
          <w:rFonts w:ascii="Calibri" w:hAnsi="Calibri" w:eastAsia="Calibri" w:cs="Calibri"/>
          <w:sz w:val="20"/>
          <w:szCs w:val="20"/>
        </w:rPr>
        <w:t>Preguntas 1 a 5: responda con sus propias palabras. Preguntas 6 a 20: desarrolle su propio código en Visual Studio Code y adjunte las evidencias solicitadas debajo de cada ejercicio.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C8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100" w:type="dxa"/>
              <w:left w:w="200" w:type="dxa"/>
              <w:bottom w:w="100" w:type="dxa"/>
              <w:right w:w="200" w:type="dxa"/>
            </w:tcMar>
          </w:tcPr>
          <w:p w14:paraId="2650300C">
            <w:pPr>
              <w:keepNext/>
            </w:pPr>
            <w:r>
              <w:rPr>
                <w:rFonts w:ascii="Calibri" w:hAnsi="Calibri" w:eastAsia="Calibri" w:cs="Calibri"/>
                <w:b/>
                <w:bCs/>
                <w:color w:val="FFFFFF"/>
                <w:sz w:val="24"/>
                <w:szCs w:val="24"/>
              </w:rPr>
              <w:t>PARTE I · TEORÍA</w:t>
            </w:r>
            <w:r>
              <w:rPr>
                <w:rFonts w:ascii="Calibri" w:hAnsi="Calibri" w:eastAsia="Calibri" w:cs="Calibri"/>
                <w:color w:val="BFD3F2"/>
                <w:sz w:val="20"/>
                <w:szCs w:val="20"/>
              </w:rPr>
              <w:t xml:space="preserve">   Preguntas 1 a 5</w:t>
            </w:r>
          </w:p>
        </w:tc>
      </w:tr>
    </w:tbl>
    <w:p w14:paraId="480F8210">
      <w:pPr>
        <w:keepNext/>
        <w:pBdr>
          <w:left w:val="single" w:color="2563EB" w:sz="24" w:space="8"/>
        </w:pBdr>
        <w:spacing w:before="240" w:after="80"/>
        <w:ind w:left="140"/>
      </w:pPr>
      <w:r>
        <w:rPr>
          <w:rFonts w:ascii="Calibri" w:hAnsi="Calibri" w:eastAsia="Calibri" w:cs="Calibri"/>
          <w:b/>
          <w:bCs/>
          <w:color w:val="2563EB"/>
          <w:sz w:val="26"/>
          <w:szCs w:val="26"/>
        </w:rPr>
        <w:t xml:space="preserve">1. </w:t>
      </w:r>
      <w:r>
        <w:rPr>
          <w:rFonts w:ascii="Calibri" w:hAnsi="Calibri" w:eastAsia="Calibri" w:cs="Calibri"/>
          <w:b/>
          <w:bCs/>
          <w:color w:val="1F3A5F"/>
          <w:sz w:val="24"/>
          <w:szCs w:val="24"/>
        </w:rPr>
        <w:t>Naturaleza del DOM</w:t>
      </w:r>
    </w:p>
    <w:p w14:paraId="78A6925B">
      <w:pPr>
        <w:keepNext/>
        <w:spacing w:after="70" w:line="276" w:lineRule="auto"/>
        <w:ind w:left="140"/>
      </w:pPr>
      <w:r>
        <w:rPr>
          <w:rFonts w:ascii="Calibri" w:hAnsi="Calibri" w:eastAsia="Calibri" w:cs="Calibri"/>
          <w:sz w:val="21"/>
          <w:szCs w:val="21"/>
        </w:rPr>
        <w:t>Explique con sus palabras por qué el DOM no es el archivo HTML sino una representación viva del documento y cómo se organiza como árbol de nodos. Incluya la diferencia entre nodo y elemento y una consecuencia práctica de esa diferencia al recorrer el documento.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66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3878B65D">
            <w:r>
              <w:rPr>
                <w:rFonts w:ascii="Calibri" w:hAnsi="Calibri" w:eastAsia="Calibri" w:cs="Calibri"/>
                <w:i/>
                <w:iCs/>
                <w:color w:val="6B7280"/>
                <w:sz w:val="18"/>
                <w:szCs w:val="18"/>
              </w:rPr>
              <w:t>Respuesta:</w:t>
            </w:r>
          </w:p>
          <w:p w14:paraId="3BDD6698">
            <w:pPr>
              <w:spacing w:after="80"/>
            </w:pPr>
            <w:r>
              <w:rPr>
                <w:rFonts w:ascii="Calibri" w:hAnsi="Calibri"/>
                <w:b w:val="0"/>
                <w:sz w:val="20"/>
              </w:rPr>
              <w:t xml:space="preserve">El HTML es como el plano de una casa; el DOM es la casa ya construida por el navegador. Cuando JavaScript cambia algo, mueve muebles en la casa, pero el plano (el archivo) sigue igual. Además, el navegador corrige el plano al construirlo, por ejemplo añadiendo un </w:t>
            </w:r>
            <w:r>
              <w:rPr>
                <w:rFonts w:ascii="Consolas" w:hAnsi="Consolas"/>
                <w:b w:val="0"/>
                <w:sz w:val="18"/>
              </w:rPr>
              <w:t>&lt;tbody&gt;</w:t>
            </w:r>
            <w:r>
              <w:rPr>
                <w:rFonts w:ascii="Calibri" w:hAnsi="Calibri"/>
                <w:b w:val="0"/>
                <w:sz w:val="20"/>
              </w:rPr>
              <w:t xml:space="preserve"> que no escribiste. Por eso el DOM es una representación viva y no el archivo.</w:t>
            </w:r>
          </w:p>
          <w:p w14:paraId="497161C4">
            <w:pPr>
              <w:spacing w:after="80"/>
            </w:pPr>
            <w:r>
              <w:rPr>
                <w:rFonts w:ascii="Calibri" w:hAnsi="Calibri"/>
                <w:b w:val="0"/>
                <w:sz w:val="20"/>
              </w:rPr>
              <w:t xml:space="preserve">Se organiza como un árbol: </w:t>
            </w:r>
            <w:r>
              <w:rPr>
                <w:rFonts w:ascii="Consolas" w:hAnsi="Consolas"/>
                <w:b w:val="0"/>
                <w:sz w:val="18"/>
              </w:rPr>
              <w:t>document</w:t>
            </w:r>
            <w:r>
              <w:rPr>
                <w:rFonts w:ascii="Calibri" w:hAnsi="Calibri"/>
                <w:b w:val="0"/>
                <w:sz w:val="20"/>
              </w:rPr>
              <w:t xml:space="preserve"> es la raíz, de ahí cuelga </w:t>
            </w:r>
            <w:r>
              <w:rPr>
                <w:rFonts w:ascii="Consolas" w:hAnsi="Consolas"/>
                <w:b w:val="0"/>
                <w:sz w:val="18"/>
              </w:rPr>
              <w:t>html</w:t>
            </w:r>
            <w:r>
              <w:rPr>
                <w:rFonts w:ascii="Calibri" w:hAnsi="Calibri"/>
                <w:b w:val="0"/>
                <w:sz w:val="20"/>
              </w:rPr>
              <w:t xml:space="preserve">, luego </w:t>
            </w:r>
            <w:r>
              <w:rPr>
                <w:rFonts w:ascii="Consolas" w:hAnsi="Consolas"/>
                <w:b w:val="0"/>
                <w:sz w:val="18"/>
              </w:rPr>
              <w:t>head</w:t>
            </w:r>
            <w:r>
              <w:rPr>
                <w:rFonts w:ascii="Calibri" w:hAnsi="Calibri"/>
                <w:b w:val="0"/>
                <w:sz w:val="20"/>
              </w:rPr>
              <w:t xml:space="preserve"> y </w:t>
            </w:r>
            <w:r>
              <w:rPr>
                <w:rFonts w:ascii="Consolas" w:hAnsi="Consolas"/>
                <w:b w:val="0"/>
                <w:sz w:val="18"/>
              </w:rPr>
              <w:t>body</w:t>
            </w:r>
            <w:r>
              <w:rPr>
                <w:rFonts w:ascii="Calibri" w:hAnsi="Calibri"/>
                <w:b w:val="0"/>
                <w:sz w:val="20"/>
              </w:rPr>
              <w:t xml:space="preserve">, y así sucesivamente, con relaciones de padre, hijo y hermano. Un nodo es cualquier pieza del árbol (elementos, texto, comentarios, el propio </w:t>
            </w:r>
            <w:r>
              <w:rPr>
                <w:rFonts w:ascii="Consolas" w:hAnsi="Consolas"/>
                <w:b w:val="0"/>
                <w:sz w:val="18"/>
              </w:rPr>
              <w:t>document</w:t>
            </w:r>
            <w:r>
              <w:rPr>
                <w:rFonts w:ascii="Calibri" w:hAnsi="Calibri"/>
                <w:b w:val="0"/>
                <w:sz w:val="20"/>
              </w:rPr>
              <w:t xml:space="preserve">). Un elemento es un tipo de nodo, el que corresponde a una etiqueta. Consecuencia práctica: los saltos de línea y espacios entre etiquetas son nodos de texto. Por eso </w:t>
            </w:r>
            <w:r>
              <w:rPr>
                <w:rFonts w:ascii="Consolas" w:hAnsi="Consolas"/>
                <w:b w:val="0"/>
                <w:sz w:val="18"/>
              </w:rPr>
              <w:t>childNodes</w:t>
            </w:r>
            <w:r>
              <w:rPr>
                <w:rFonts w:ascii="Calibri" w:hAnsi="Calibri"/>
                <w:b w:val="0"/>
                <w:sz w:val="20"/>
              </w:rPr>
              <w:t xml:space="preserve"> y </w:t>
            </w:r>
            <w:r>
              <w:rPr>
                <w:rFonts w:ascii="Consolas" w:hAnsi="Consolas"/>
                <w:b w:val="0"/>
                <w:sz w:val="18"/>
              </w:rPr>
              <w:t>firstChild</w:t>
            </w:r>
            <w:r>
              <w:rPr>
                <w:rFonts w:ascii="Calibri" w:hAnsi="Calibri"/>
                <w:b w:val="0"/>
                <w:sz w:val="20"/>
              </w:rPr>
              <w:t xml:space="preserve"> pueden devolver texto en blanco, mientras que </w:t>
            </w:r>
            <w:r>
              <w:rPr>
                <w:rFonts w:ascii="Consolas" w:hAnsi="Consolas"/>
                <w:b w:val="0"/>
                <w:sz w:val="18"/>
              </w:rPr>
              <w:t>children</w:t>
            </w:r>
            <w:r>
              <w:rPr>
                <w:rFonts w:ascii="Calibri" w:hAnsi="Calibri"/>
                <w:b w:val="0"/>
                <w:sz w:val="20"/>
              </w:rPr>
              <w:t xml:space="preserve"> y </w:t>
            </w:r>
            <w:r>
              <w:rPr>
                <w:rFonts w:ascii="Consolas" w:hAnsi="Consolas"/>
                <w:b w:val="0"/>
                <w:sz w:val="18"/>
              </w:rPr>
              <w:t>firstElementChild</w:t>
            </w:r>
            <w:r>
              <w:rPr>
                <w:rFonts w:ascii="Calibri" w:hAnsi="Calibri"/>
                <w:b w:val="0"/>
                <w:sz w:val="20"/>
              </w:rPr>
              <w:t xml:space="preserve"> devuelven solo elementos.</w:t>
            </w:r>
          </w:p>
        </w:tc>
      </w:tr>
    </w:tbl>
    <w:p w14:paraId="7781EEEA">
      <w:pPr>
        <w:keepNext/>
        <w:pBdr>
          <w:left w:val="single" w:color="2563EB" w:sz="24" w:space="8"/>
        </w:pBdr>
        <w:spacing w:before="240" w:after="80"/>
        <w:ind w:left="140"/>
      </w:pPr>
      <w:r>
        <w:rPr>
          <w:rFonts w:ascii="Calibri" w:hAnsi="Calibri" w:eastAsia="Calibri" w:cs="Calibri"/>
          <w:b/>
          <w:bCs/>
          <w:color w:val="2563EB"/>
          <w:sz w:val="26"/>
          <w:szCs w:val="26"/>
        </w:rPr>
        <w:t xml:space="preserve">2. </w:t>
      </w:r>
      <w:r>
        <w:rPr>
          <w:rFonts w:ascii="Calibri" w:hAnsi="Calibri" w:eastAsia="Calibri" w:cs="Calibri"/>
          <w:b/>
          <w:bCs/>
          <w:color w:val="1F3A5F"/>
          <w:sz w:val="24"/>
          <w:szCs w:val="24"/>
        </w:rPr>
        <w:t>Momento de acceso al DOM</w:t>
      </w:r>
    </w:p>
    <w:p w14:paraId="3107CD7B">
      <w:pPr>
        <w:keepNext/>
        <w:spacing w:after="70" w:line="276" w:lineRule="auto"/>
        <w:ind w:left="140"/>
      </w:pPr>
      <w:r>
        <w:rPr>
          <w:rFonts w:ascii="Calibri" w:hAnsi="Calibri" w:eastAsia="Calibri" w:cs="Calibri"/>
          <w:sz w:val="21"/>
          <w:szCs w:val="21"/>
        </w:rPr>
        <w:t>Un script ubicado en el &lt;head&gt; sin defer consulta un elemento del &lt;body&gt; y aparece el error TypeError: Cannot read properties of null. Explique por qué ocurre, describa las tres estrategias para evitarlo y argumente cuál elegiría para un script externo.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4B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17CA42BD">
            <w:r>
              <w:rPr>
                <w:rFonts w:ascii="Calibri" w:hAnsi="Calibri" w:eastAsia="Calibri" w:cs="Calibri"/>
                <w:i/>
                <w:iCs/>
                <w:color w:val="6B7280"/>
                <w:sz w:val="18"/>
                <w:szCs w:val="18"/>
              </w:rPr>
              <w:t>Respuesta:</w:t>
            </w:r>
          </w:p>
          <w:p w14:paraId="057EC615">
            <w:pPr>
              <w:spacing w:after="80"/>
            </w:pPr>
            <w:r>
              <w:rPr>
                <w:rFonts w:ascii="Calibri" w:hAnsi="Calibri"/>
                <w:b w:val="0"/>
                <w:sz w:val="20"/>
              </w:rPr>
              <w:t xml:space="preserve">El navegador lee el HTML de arriba abajo. Un script en el </w:t>
            </w:r>
            <w:r>
              <w:rPr>
                <w:rFonts w:ascii="Consolas" w:hAnsi="Consolas"/>
                <w:b w:val="0"/>
                <w:sz w:val="18"/>
              </w:rPr>
              <w:t>&lt;head&gt;</w:t>
            </w:r>
            <w:r>
              <w:rPr>
                <w:rFonts w:ascii="Calibri" w:hAnsi="Calibri"/>
                <w:b w:val="0"/>
                <w:sz w:val="20"/>
              </w:rPr>
              <w:t xml:space="preserve"> sin </w:t>
            </w:r>
            <w:r>
              <w:rPr>
                <w:rFonts w:ascii="Consolas" w:hAnsi="Consolas"/>
                <w:b w:val="0"/>
                <w:sz w:val="18"/>
              </w:rPr>
              <w:t>defer</w:t>
            </w:r>
            <w:r>
              <w:rPr>
                <w:rFonts w:ascii="Calibri" w:hAnsi="Calibri"/>
                <w:b w:val="0"/>
                <w:sz w:val="20"/>
              </w:rPr>
              <w:t xml:space="preserve"> se ejecuta antes de que exista el </w:t>
            </w:r>
            <w:r>
              <w:rPr>
                <w:rFonts w:ascii="Consolas" w:hAnsi="Consolas"/>
                <w:b w:val="0"/>
                <w:sz w:val="18"/>
              </w:rPr>
              <w:t>&lt;body&gt;</w:t>
            </w:r>
            <w:r>
              <w:rPr>
                <w:rFonts w:ascii="Calibri" w:hAnsi="Calibri"/>
                <w:b w:val="0"/>
                <w:sz w:val="20"/>
              </w:rPr>
              <w:t xml:space="preserve">, así que la consulta devuelve </w:t>
            </w:r>
            <w:r>
              <w:rPr>
                <w:rFonts w:ascii="Consolas" w:hAnsi="Consolas"/>
                <w:b w:val="0"/>
                <w:sz w:val="18"/>
              </w:rPr>
              <w:t>null</w:t>
            </w:r>
            <w:r>
              <w:rPr>
                <w:rFonts w:ascii="Calibri" w:hAnsi="Calibri"/>
                <w:b w:val="0"/>
                <w:sz w:val="20"/>
              </w:rPr>
              <w:t xml:space="preserve">. Al intentar usar una propiedad de </w:t>
            </w:r>
            <w:r>
              <w:rPr>
                <w:rFonts w:ascii="Consolas" w:hAnsi="Consolas"/>
                <w:b w:val="0"/>
                <w:sz w:val="18"/>
              </w:rPr>
              <w:t>null</w:t>
            </w:r>
            <w:r>
              <w:rPr>
                <w:rFonts w:ascii="Calibri" w:hAnsi="Calibri"/>
                <w:b w:val="0"/>
                <w:sz w:val="20"/>
              </w:rPr>
              <w:t xml:space="preserve"> aparece el </w:t>
            </w:r>
            <w:r>
              <w:rPr>
                <w:rFonts w:ascii="Consolas" w:hAnsi="Consolas"/>
                <w:b w:val="0"/>
                <w:sz w:val="18"/>
              </w:rPr>
              <w:t>TypeError</w:t>
            </w:r>
            <w:r>
              <w:rPr>
                <w:rFonts w:ascii="Calibri" w:hAnsi="Calibri"/>
                <w:b w:val="0"/>
                <w:sz w:val="20"/>
              </w:rPr>
              <w:t>.</w:t>
            </w:r>
          </w:p>
          <w:p w14:paraId="65C98557">
            <w:pPr>
              <w:spacing w:after="80"/>
            </w:pPr>
            <w:r>
              <w:rPr>
                <w:rFonts w:ascii="Calibri" w:hAnsi="Calibri"/>
                <w:b w:val="0"/>
                <w:sz w:val="20"/>
              </w:rPr>
              <w:t xml:space="preserve">Las tres estrategias son: (1) poner el script al final del </w:t>
            </w:r>
            <w:r>
              <w:rPr>
                <w:rFonts w:ascii="Consolas" w:hAnsi="Consolas"/>
                <w:b w:val="0"/>
                <w:sz w:val="18"/>
              </w:rPr>
              <w:t>&lt;body&gt;</w:t>
            </w:r>
            <w:r>
              <w:rPr>
                <w:rFonts w:ascii="Calibri" w:hAnsi="Calibri"/>
                <w:b w:val="0"/>
                <w:sz w:val="20"/>
              </w:rPr>
              <w:t xml:space="preserve">, (2) usar el atributo </w:t>
            </w:r>
            <w:r>
              <w:rPr>
                <w:rFonts w:ascii="Consolas" w:hAnsi="Consolas"/>
                <w:b w:val="0"/>
                <w:sz w:val="18"/>
              </w:rPr>
              <w:t>defer</w:t>
            </w:r>
            <w:r>
              <w:rPr>
                <w:rFonts w:ascii="Calibri" w:hAnsi="Calibri"/>
                <w:b w:val="0"/>
                <w:sz w:val="20"/>
              </w:rPr>
              <w:t xml:space="preserve"> y (3) esperar el evento </w:t>
            </w:r>
            <w:r>
              <w:rPr>
                <w:rFonts w:ascii="Consolas" w:hAnsi="Consolas"/>
                <w:b w:val="0"/>
                <w:sz w:val="18"/>
              </w:rPr>
              <w:t>DOMContentLoaded</w:t>
            </w:r>
            <w:r>
              <w:rPr>
                <w:rFonts w:ascii="Calibri" w:hAnsi="Calibri"/>
                <w:b w:val="0"/>
                <w:sz w:val="20"/>
              </w:rPr>
              <w:t>.</w:t>
            </w:r>
          </w:p>
          <w:p w14:paraId="2A18088E">
            <w:pPr>
              <w:spacing w:after="80"/>
            </w:pPr>
            <w:r>
              <w:rPr>
                <w:rFonts w:ascii="Calibri" w:hAnsi="Calibri"/>
                <w:b w:val="0"/>
                <w:sz w:val="20"/>
              </w:rPr>
              <w:t xml:space="preserve">Para un script externo elegiría </w:t>
            </w:r>
            <w:r>
              <w:rPr>
                <w:rFonts w:ascii="Consolas" w:hAnsi="Consolas"/>
                <w:b w:val="0"/>
                <w:sz w:val="18"/>
              </w:rPr>
              <w:t>defer</w:t>
            </w:r>
            <w:r>
              <w:rPr>
                <w:rFonts w:ascii="Calibri" w:hAnsi="Calibri"/>
                <w:b w:val="0"/>
                <w:sz w:val="20"/>
              </w:rPr>
              <w:t xml:space="preserve">: se descarga en paralelo sin bloquear la página, se ejecuta cuando el DOM ya está listo y mantiene el orden entre scripts. Mantiene el código ordenado en el </w:t>
            </w:r>
            <w:r>
              <w:rPr>
                <w:rFonts w:ascii="Consolas" w:hAnsi="Consolas"/>
                <w:b w:val="0"/>
                <w:sz w:val="18"/>
              </w:rPr>
              <w:t>&lt;head&gt;</w:t>
            </w:r>
            <w:r>
              <w:rPr>
                <w:rFonts w:ascii="Calibri" w:hAnsi="Calibri"/>
                <w:b w:val="0"/>
                <w:sz w:val="20"/>
              </w:rPr>
              <w:t xml:space="preserve"> y no necesita envolver nada en eventos.</w:t>
            </w:r>
          </w:p>
        </w:tc>
      </w:tr>
    </w:tbl>
    <w:p w14:paraId="4B14D9AD">
      <w:pPr>
        <w:keepNext/>
        <w:pBdr>
          <w:left w:val="single" w:color="2563EB" w:sz="24" w:space="8"/>
        </w:pBdr>
        <w:spacing w:before="240" w:after="80"/>
        <w:ind w:left="140"/>
      </w:pPr>
      <w:r>
        <w:rPr>
          <w:rFonts w:ascii="Calibri" w:hAnsi="Calibri" w:eastAsia="Calibri" w:cs="Calibri"/>
          <w:b/>
          <w:bCs/>
          <w:color w:val="2563EB"/>
          <w:sz w:val="26"/>
          <w:szCs w:val="26"/>
        </w:rPr>
        <w:t xml:space="preserve">3. </w:t>
      </w:r>
      <w:r>
        <w:rPr>
          <w:rFonts w:ascii="Calibri" w:hAnsi="Calibri" w:eastAsia="Calibri" w:cs="Calibri"/>
          <w:b/>
          <w:bCs/>
          <w:color w:val="1F3A5F"/>
          <w:sz w:val="24"/>
          <w:szCs w:val="24"/>
        </w:rPr>
        <w:t>Métodos de selección</w:t>
      </w:r>
    </w:p>
    <w:p w14:paraId="2A978153">
      <w:pPr>
        <w:keepNext/>
        <w:spacing w:after="70" w:line="276" w:lineRule="auto"/>
        <w:ind w:left="140"/>
      </w:pPr>
      <w:r>
        <w:rPr>
          <w:rFonts w:ascii="Calibri" w:hAnsi="Calibri" w:eastAsia="Calibri" w:cs="Calibri"/>
          <w:sz w:val="21"/>
          <w:szCs w:val="21"/>
        </w:rPr>
        <w:t>Compare getElementById, querySelector y querySelectorAll en cuanto al valor que devuelven, su comportamiento cuando no hay coincidencias o el selector es inválido, y su alcance de búsqueda. Justifique en qué situaciones usaría cada uno.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71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023F18B3">
            <w:r>
              <w:rPr>
                <w:rFonts w:ascii="Calibri" w:hAnsi="Calibri" w:eastAsia="Calibri" w:cs="Calibri"/>
                <w:i/>
                <w:iCs/>
                <w:color w:val="6B7280"/>
                <w:sz w:val="18"/>
                <w:szCs w:val="18"/>
              </w:rPr>
              <w:t>Respuesta:</w:t>
            </w:r>
          </w:p>
          <w:p w14:paraId="55AF07CC">
            <w:pPr>
              <w:spacing w:after="80"/>
            </w:pPr>
            <w:r>
              <w:rPr>
                <w:rFonts w:ascii="Consolas" w:hAnsi="Consolas"/>
                <w:b w:val="0"/>
                <w:sz w:val="18"/>
              </w:rPr>
              <w:t>getElementById</w:t>
            </w:r>
            <w:r>
              <w:rPr>
                <w:rFonts w:ascii="Calibri" w:hAnsi="Calibri"/>
                <w:b w:val="0"/>
                <w:sz w:val="20"/>
              </w:rPr>
              <w:t xml:space="preserve"> devuelve un elemento o </w:t>
            </w:r>
            <w:r>
              <w:rPr>
                <w:rFonts w:ascii="Consolas" w:hAnsi="Consolas"/>
                <w:b w:val="0"/>
                <w:sz w:val="18"/>
              </w:rPr>
              <w:t>null</w:t>
            </w:r>
            <w:r>
              <w:rPr>
                <w:rFonts w:ascii="Calibri" w:hAnsi="Calibri"/>
                <w:b w:val="0"/>
                <w:sz w:val="20"/>
              </w:rPr>
              <w:t xml:space="preserve">. Solo existe en </w:t>
            </w:r>
            <w:r>
              <w:rPr>
                <w:rFonts w:ascii="Consolas" w:hAnsi="Consolas"/>
                <w:b w:val="0"/>
                <w:sz w:val="18"/>
              </w:rPr>
              <w:t>document</w:t>
            </w:r>
            <w:r>
              <w:rPr>
                <w:rFonts w:ascii="Calibri" w:hAnsi="Calibri"/>
                <w:b w:val="0"/>
                <w:sz w:val="20"/>
              </w:rPr>
              <w:t xml:space="preserve">, recibe el id sin </w:t>
            </w:r>
            <w:r>
              <w:rPr>
                <w:rFonts w:ascii="Consolas" w:hAnsi="Consolas"/>
                <w:b w:val="0"/>
                <w:sz w:val="18"/>
              </w:rPr>
              <w:t>#</w:t>
            </w:r>
            <w:r>
              <w:rPr>
                <w:rFonts w:ascii="Calibri" w:hAnsi="Calibri"/>
                <w:b w:val="0"/>
                <w:sz w:val="20"/>
              </w:rPr>
              <w:t xml:space="preserve"> y es el más directo. </w:t>
            </w:r>
            <w:r>
              <w:rPr>
                <w:rFonts w:ascii="Consolas" w:hAnsi="Consolas"/>
                <w:b w:val="0"/>
                <w:sz w:val="18"/>
              </w:rPr>
              <w:t>querySelector</w:t>
            </w:r>
            <w:r>
              <w:rPr>
                <w:rFonts w:ascii="Calibri" w:hAnsi="Calibri"/>
                <w:b w:val="0"/>
                <w:sz w:val="20"/>
              </w:rPr>
              <w:t xml:space="preserve"> devuelve el primer elemento que coincida o </w:t>
            </w:r>
            <w:r>
              <w:rPr>
                <w:rFonts w:ascii="Consolas" w:hAnsi="Consolas"/>
                <w:b w:val="0"/>
                <w:sz w:val="18"/>
              </w:rPr>
              <w:t>null</w:t>
            </w:r>
            <w:r>
              <w:rPr>
                <w:rFonts w:ascii="Calibri" w:hAnsi="Calibri"/>
                <w:b w:val="0"/>
                <w:sz w:val="20"/>
              </w:rPr>
              <w:t xml:space="preserve">; acepta cualquier selector CSS y se puede llamar sobre un elemento para acotar la búsqueda. </w:t>
            </w:r>
            <w:r>
              <w:rPr>
                <w:rFonts w:ascii="Consolas" w:hAnsi="Consolas"/>
                <w:b w:val="0"/>
                <w:sz w:val="18"/>
              </w:rPr>
              <w:t>querySelectorAll</w:t>
            </w:r>
            <w:r>
              <w:rPr>
                <w:rFonts w:ascii="Calibri" w:hAnsi="Calibri"/>
                <w:b w:val="0"/>
                <w:sz w:val="20"/>
              </w:rPr>
              <w:t xml:space="preserve"> devuelve una </w:t>
            </w:r>
            <w:r>
              <w:rPr>
                <w:rFonts w:ascii="Consolas" w:hAnsi="Consolas"/>
                <w:b w:val="0"/>
                <w:sz w:val="18"/>
              </w:rPr>
              <w:t>NodeList</w:t>
            </w:r>
            <w:r>
              <w:rPr>
                <w:rFonts w:ascii="Calibri" w:hAnsi="Calibri"/>
                <w:b w:val="0"/>
                <w:sz w:val="20"/>
              </w:rPr>
              <w:t xml:space="preserve"> estática, vacía si no hay coincidencias (nunca </w:t>
            </w:r>
            <w:r>
              <w:rPr>
                <w:rFonts w:ascii="Consolas" w:hAnsi="Consolas"/>
                <w:b w:val="0"/>
                <w:sz w:val="18"/>
              </w:rPr>
              <w:t>null</w:t>
            </w:r>
            <w:r>
              <w:rPr>
                <w:rFonts w:ascii="Calibri" w:hAnsi="Calibri"/>
                <w:b w:val="0"/>
                <w:sz w:val="20"/>
              </w:rPr>
              <w:t>), y también se puede acotar.</w:t>
            </w:r>
          </w:p>
          <w:p w14:paraId="435F36D4">
            <w:pPr>
              <w:spacing w:after="80"/>
            </w:pPr>
            <w:r>
              <w:rPr>
                <w:rFonts w:ascii="Calibri" w:hAnsi="Calibri"/>
                <w:b w:val="0"/>
                <w:sz w:val="20"/>
              </w:rPr>
              <w:t xml:space="preserve">Con un selector mal escrito, los dos </w:t>
            </w:r>
            <w:r>
              <w:rPr>
                <w:rFonts w:ascii="Consolas" w:hAnsi="Consolas"/>
                <w:b w:val="0"/>
                <w:sz w:val="18"/>
              </w:rPr>
              <w:t>query*</w:t>
            </w:r>
            <w:r>
              <w:rPr>
                <w:rFonts w:ascii="Calibri" w:hAnsi="Calibri"/>
                <w:b w:val="0"/>
                <w:sz w:val="20"/>
              </w:rPr>
              <w:t xml:space="preserve"> lanzan un </w:t>
            </w:r>
            <w:r>
              <w:rPr>
                <w:rFonts w:ascii="Consolas" w:hAnsi="Consolas"/>
                <w:b w:val="0"/>
                <w:sz w:val="18"/>
              </w:rPr>
              <w:t>SyntaxError</w:t>
            </w:r>
            <w:r>
              <w:rPr>
                <w:rFonts w:ascii="Calibri" w:hAnsi="Calibri"/>
                <w:b w:val="0"/>
                <w:sz w:val="20"/>
              </w:rPr>
              <w:t xml:space="preserve">. </w:t>
            </w:r>
            <w:r>
              <w:rPr>
                <w:rFonts w:ascii="Consolas" w:hAnsi="Consolas"/>
                <w:b w:val="0"/>
                <w:sz w:val="18"/>
              </w:rPr>
              <w:t>getElementById</w:t>
            </w:r>
            <w:r>
              <w:rPr>
                <w:rFonts w:ascii="Calibri" w:hAnsi="Calibri"/>
                <w:b w:val="0"/>
                <w:sz w:val="20"/>
              </w:rPr>
              <w:t xml:space="preserve"> no falla, porque solo recibe un texto y devuelve </w:t>
            </w:r>
            <w:r>
              <w:rPr>
                <w:rFonts w:ascii="Consolas" w:hAnsi="Consolas"/>
                <w:b w:val="0"/>
                <w:sz w:val="18"/>
              </w:rPr>
              <w:t>null</w:t>
            </w:r>
            <w:r>
              <w:rPr>
                <w:rFonts w:ascii="Calibri" w:hAnsi="Calibri"/>
                <w:b w:val="0"/>
                <w:sz w:val="20"/>
              </w:rPr>
              <w:t xml:space="preserve"> si no lo encuentra.</w:t>
            </w:r>
          </w:p>
          <w:p w14:paraId="5DE26029">
            <w:pPr>
              <w:spacing w:after="80"/>
            </w:pPr>
            <w:r>
              <w:rPr>
                <w:rFonts w:ascii="Calibri" w:hAnsi="Calibri"/>
                <w:b w:val="0"/>
                <w:sz w:val="20"/>
              </w:rPr>
              <w:t xml:space="preserve">Uso </w:t>
            </w:r>
            <w:r>
              <w:rPr>
                <w:rFonts w:ascii="Consolas" w:hAnsi="Consolas"/>
                <w:b w:val="0"/>
                <w:sz w:val="18"/>
              </w:rPr>
              <w:t>getElementById</w:t>
            </w:r>
            <w:r>
              <w:rPr>
                <w:rFonts w:ascii="Calibri" w:hAnsi="Calibri"/>
                <w:b w:val="0"/>
                <w:sz w:val="20"/>
              </w:rPr>
              <w:t xml:space="preserve"> cuando conozco un id único. Uso </w:t>
            </w:r>
            <w:r>
              <w:rPr>
                <w:rFonts w:ascii="Consolas" w:hAnsi="Consolas"/>
                <w:b w:val="0"/>
                <w:sz w:val="18"/>
              </w:rPr>
              <w:t>querySelector</w:t>
            </w:r>
            <w:r>
              <w:rPr>
                <w:rFonts w:ascii="Calibri" w:hAnsi="Calibri"/>
                <w:b w:val="0"/>
                <w:sz w:val="20"/>
              </w:rPr>
              <w:t xml:space="preserve"> para el primer elemento de una condición compleja o dentro de un componente. Uso </w:t>
            </w:r>
            <w:r>
              <w:rPr>
                <w:rFonts w:ascii="Consolas" w:hAnsi="Consolas"/>
                <w:b w:val="0"/>
                <w:sz w:val="18"/>
              </w:rPr>
              <w:t>querySelectorAll</w:t>
            </w:r>
            <w:r>
              <w:rPr>
                <w:rFonts w:ascii="Calibri" w:hAnsi="Calibri"/>
                <w:b w:val="0"/>
                <w:sz w:val="20"/>
              </w:rPr>
              <w:t xml:space="preserve"> cuando necesito recorrer varios elementos.</w:t>
            </w:r>
          </w:p>
        </w:tc>
      </w:tr>
    </w:tbl>
    <w:p w14:paraId="1CA08156">
      <w:pPr>
        <w:keepNext/>
        <w:pBdr>
          <w:left w:val="single" w:color="2563EB" w:sz="24" w:space="8"/>
        </w:pBdr>
        <w:spacing w:before="240" w:after="80"/>
        <w:ind w:left="140"/>
      </w:pPr>
      <w:r>
        <w:rPr>
          <w:rFonts w:ascii="Calibri" w:hAnsi="Calibri" w:eastAsia="Calibri" w:cs="Calibri"/>
          <w:b/>
          <w:bCs/>
          <w:color w:val="2563EB"/>
          <w:sz w:val="26"/>
          <w:szCs w:val="26"/>
        </w:rPr>
        <w:t xml:space="preserve">4. </w:t>
      </w:r>
      <w:r>
        <w:rPr>
          <w:rFonts w:ascii="Calibri" w:hAnsi="Calibri" w:eastAsia="Calibri" w:cs="Calibri"/>
          <w:b/>
          <w:bCs/>
          <w:color w:val="1F3A5F"/>
          <w:sz w:val="24"/>
          <w:szCs w:val="24"/>
        </w:rPr>
        <w:t>Colecciones estáticas y vivas</w:t>
      </w:r>
    </w:p>
    <w:p w14:paraId="7EC32A11">
      <w:pPr>
        <w:keepNext/>
        <w:spacing w:after="70" w:line="276" w:lineRule="auto"/>
        <w:ind w:left="140"/>
      </w:pPr>
      <w:r>
        <w:rPr>
          <w:rFonts w:ascii="Calibri" w:hAnsi="Calibri" w:eastAsia="Calibri" w:cs="Calibri"/>
          <w:sz w:val="21"/>
          <w:szCs w:val="21"/>
        </w:rPr>
        <w:t>Explique la diferencia entre una NodeList estática (querySelectorAll) y una HTMLCollection viva (getElementsByClassName) y analice qué problemas pueden surgir con cada una cuando el documento cambia.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84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1B537D4D">
            <w:r>
              <w:rPr>
                <w:rFonts w:ascii="Calibri" w:hAnsi="Calibri" w:eastAsia="Calibri" w:cs="Calibri"/>
                <w:i/>
                <w:iCs/>
                <w:color w:val="6B7280"/>
                <w:sz w:val="18"/>
                <w:szCs w:val="18"/>
              </w:rPr>
              <w:t>Respuesta:</w:t>
            </w:r>
          </w:p>
          <w:p w14:paraId="6E4361ED">
            <w:pPr>
              <w:spacing w:after="80"/>
            </w:pPr>
            <w:r>
              <w:rPr>
                <w:rFonts w:ascii="Calibri" w:hAnsi="Calibri"/>
                <w:b w:val="0"/>
                <w:sz w:val="20"/>
              </w:rPr>
              <w:t xml:space="preserve">La </w:t>
            </w:r>
            <w:r>
              <w:rPr>
                <w:rFonts w:ascii="Consolas" w:hAnsi="Consolas"/>
                <w:b w:val="0"/>
                <w:sz w:val="18"/>
              </w:rPr>
              <w:t>NodeList</w:t>
            </w:r>
            <w:r>
              <w:rPr>
                <w:rFonts w:ascii="Calibri" w:hAnsi="Calibri"/>
                <w:b w:val="0"/>
                <w:sz w:val="20"/>
              </w:rPr>
              <w:t xml:space="preserve"> de </w:t>
            </w:r>
            <w:r>
              <w:rPr>
                <w:rFonts w:ascii="Consolas" w:hAnsi="Consolas"/>
                <w:b w:val="0"/>
                <w:sz w:val="18"/>
              </w:rPr>
              <w:t>querySelectorAll</w:t>
            </w:r>
            <w:r>
              <w:rPr>
                <w:rFonts w:ascii="Calibri" w:hAnsi="Calibri"/>
                <w:b w:val="0"/>
                <w:sz w:val="20"/>
              </w:rPr>
              <w:t xml:space="preserve"> es una fotografía: no cambia aunque el documento cambie. El problema es que queda desactualizada. No incluye lo agregado después y puede apuntar a elementos que ya se eliminaron, así que hay que volver a consultar.</w:t>
            </w:r>
          </w:p>
          <w:p w14:paraId="0302FFE2">
            <w:pPr>
              <w:spacing w:after="80"/>
            </w:pPr>
            <w:r>
              <w:rPr>
                <w:rFonts w:ascii="Calibri" w:hAnsi="Calibri"/>
                <w:b w:val="0"/>
                <w:sz w:val="20"/>
              </w:rPr>
              <w:t xml:space="preserve">La </w:t>
            </w:r>
            <w:r>
              <w:rPr>
                <w:rFonts w:ascii="Consolas" w:hAnsi="Consolas"/>
                <w:b w:val="0"/>
                <w:sz w:val="18"/>
              </w:rPr>
              <w:t>HTMLCollection</w:t>
            </w:r>
            <w:r>
              <w:rPr>
                <w:rFonts w:ascii="Calibri" w:hAnsi="Calibri"/>
                <w:b w:val="0"/>
                <w:sz w:val="20"/>
              </w:rPr>
              <w:t xml:space="preserve"> de </w:t>
            </w:r>
            <w:r>
              <w:rPr>
                <w:rFonts w:ascii="Consolas" w:hAnsi="Consolas"/>
                <w:b w:val="0"/>
                <w:sz w:val="18"/>
              </w:rPr>
              <w:t>getElementsByClassName</w:t>
            </w:r>
            <w:r>
              <w:rPr>
                <w:rFonts w:ascii="Calibri" w:hAnsi="Calibri"/>
                <w:b w:val="0"/>
                <w:sz w:val="20"/>
              </w:rPr>
              <w:t xml:space="preserve"> es una cámara en vivo: se actualiza sola. El problema es que su </w:t>
            </w:r>
            <w:r>
              <w:rPr>
                <w:rFonts w:ascii="Consolas" w:hAnsi="Consolas"/>
                <w:b w:val="0"/>
                <w:sz w:val="18"/>
              </w:rPr>
              <w:t>length</w:t>
            </w:r>
            <w:r>
              <w:rPr>
                <w:rFonts w:ascii="Calibri" w:hAnsi="Calibri"/>
                <w:b w:val="0"/>
                <w:sz w:val="20"/>
              </w:rPr>
              <w:t xml:space="preserve"> cambia mientras la recorres. Si quitas la clase por la que buscas, o agregas elementos dentro de un bucle, te saltas elementos o el bucle no termina. Se soluciona copiándola con </w:t>
            </w:r>
            <w:r>
              <w:rPr>
                <w:rFonts w:ascii="Consolas" w:hAnsi="Consolas"/>
                <w:b w:val="0"/>
                <w:sz w:val="18"/>
              </w:rPr>
              <w:t>Array.from</w:t>
            </w:r>
            <w:r>
              <w:rPr>
                <w:rFonts w:ascii="Calibri" w:hAnsi="Calibri"/>
                <w:b w:val="0"/>
                <w:sz w:val="20"/>
              </w:rPr>
              <w:t xml:space="preserve"> antes de modificar el documento.</w:t>
            </w:r>
          </w:p>
        </w:tc>
      </w:tr>
    </w:tbl>
    <w:p w14:paraId="10B19A1E">
      <w:pPr>
        <w:keepNext/>
        <w:pBdr>
          <w:left w:val="single" w:color="2563EB" w:sz="24" w:space="8"/>
        </w:pBdr>
        <w:spacing w:before="240" w:after="80"/>
        <w:ind w:left="140"/>
      </w:pPr>
      <w:r>
        <w:rPr>
          <w:rFonts w:ascii="Calibri" w:hAnsi="Calibri" w:eastAsia="Calibri" w:cs="Calibri"/>
          <w:b/>
          <w:bCs/>
          <w:color w:val="2563EB"/>
          <w:sz w:val="26"/>
          <w:szCs w:val="26"/>
        </w:rPr>
        <w:t xml:space="preserve">5. </w:t>
      </w:r>
      <w:r>
        <w:rPr>
          <w:rFonts w:ascii="Calibri" w:hAnsi="Calibri" w:eastAsia="Calibri" w:cs="Calibri"/>
          <w:b/>
          <w:bCs/>
          <w:color w:val="1F3A5F"/>
          <w:sz w:val="24"/>
          <w:szCs w:val="24"/>
        </w:rPr>
        <w:t>Seguridad en la creación de contenido</w:t>
      </w:r>
    </w:p>
    <w:p w14:paraId="66AD9790">
      <w:pPr>
        <w:keepNext/>
        <w:spacing w:after="70" w:line="276" w:lineRule="auto"/>
        <w:ind w:left="140"/>
      </w:pPr>
      <w:r>
        <w:rPr>
          <w:rFonts w:ascii="Calibri" w:hAnsi="Calibri" w:eastAsia="Calibri" w:cs="Calibri"/>
          <w:sz w:val="21"/>
          <w:szCs w:val="21"/>
        </w:rPr>
        <w:t>Analice por qué construir contenido con innerHTML a partir de datos escritos por un usuario puede producir una vulnerabilidad XSS. Argumente por qué createElement junto con textContent es la alternativa recomendada y mencione otros efectos de innerHTML sobre el estado y el rendimiento.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E6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794583C1">
            <w:r>
              <w:rPr>
                <w:rFonts w:ascii="Calibri" w:hAnsi="Calibri" w:eastAsia="Calibri" w:cs="Calibri"/>
                <w:i/>
                <w:iCs/>
                <w:color w:val="6B7280"/>
                <w:sz w:val="18"/>
                <w:szCs w:val="18"/>
              </w:rPr>
              <w:t>Respuesta:</w:t>
            </w:r>
          </w:p>
          <w:p w14:paraId="12D1C56C">
            <w:pPr>
              <w:spacing w:after="80"/>
            </w:pPr>
            <w:r>
              <w:rPr>
                <w:rFonts w:ascii="Calibri" w:hAnsi="Calibri"/>
                <w:b w:val="0"/>
                <w:sz w:val="20"/>
              </w:rPr>
              <w:t xml:space="preserve">Con </w:t>
            </w:r>
            <w:r>
              <w:rPr>
                <w:rFonts w:ascii="Consolas" w:hAnsi="Consolas"/>
                <w:b w:val="0"/>
                <w:sz w:val="18"/>
              </w:rPr>
              <w:t>innerHTML</w:t>
            </w:r>
            <w:r>
              <w:rPr>
                <w:rFonts w:ascii="Calibri" w:hAnsi="Calibri"/>
                <w:b w:val="0"/>
                <w:sz w:val="20"/>
              </w:rPr>
              <w:t xml:space="preserve"> el navegador interpreta como HTML lo que escribió el usuario. Si alguien escribe </w:t>
            </w:r>
            <w:r>
              <w:rPr>
                <w:rFonts w:ascii="Consolas" w:hAnsi="Consolas"/>
                <w:b w:val="0"/>
                <w:sz w:val="18"/>
              </w:rPr>
              <w:t>&lt;img src=x onerror="..."&gt;</w:t>
            </w:r>
            <w:r>
              <w:rPr>
                <w:rFonts w:ascii="Calibri" w:hAnsi="Calibri"/>
                <w:b w:val="0"/>
                <w:sz w:val="20"/>
              </w:rPr>
              <w:t>, ese código se ejecuta en la página de quien la vea. Eso es XSS, y permite robar sesiones o suplantar usuarios.</w:t>
            </w:r>
          </w:p>
          <w:p w14:paraId="2E2C65F6">
            <w:pPr>
              <w:spacing w:after="80"/>
            </w:pPr>
            <w:r>
              <w:rPr>
                <w:rFonts w:ascii="Consolas" w:hAnsi="Consolas"/>
                <w:b w:val="0"/>
                <w:sz w:val="18"/>
              </w:rPr>
              <w:t>createElement</w:t>
            </w:r>
            <w:r>
              <w:rPr>
                <w:rFonts w:ascii="Calibri" w:hAnsi="Calibri"/>
                <w:b w:val="0"/>
                <w:sz w:val="20"/>
              </w:rPr>
              <w:t xml:space="preserve"> con </w:t>
            </w:r>
            <w:r>
              <w:rPr>
                <w:rFonts w:ascii="Consolas" w:hAnsi="Consolas"/>
                <w:b w:val="0"/>
                <w:sz w:val="18"/>
              </w:rPr>
              <w:t>textContent</w:t>
            </w:r>
            <w:r>
              <w:rPr>
                <w:rFonts w:ascii="Calibri" w:hAnsi="Calibri"/>
                <w:b w:val="0"/>
                <w:sz w:val="20"/>
              </w:rPr>
              <w:t xml:space="preserve"> trata todo como texto literal. El navegador nunca interpreta </w:t>
            </w:r>
            <w:r>
              <w:rPr>
                <w:rFonts w:ascii="Consolas" w:hAnsi="Consolas"/>
                <w:b w:val="0"/>
                <w:sz w:val="18"/>
              </w:rPr>
              <w:t>&lt;b&gt;x&lt;/b&gt;</w:t>
            </w:r>
            <w:r>
              <w:rPr>
                <w:rFonts w:ascii="Calibri" w:hAnsi="Calibri"/>
                <w:b w:val="0"/>
                <w:sz w:val="20"/>
              </w:rPr>
              <w:t>, solo lo muestra, así que es seguro por diseño.</w:t>
            </w:r>
          </w:p>
          <w:p w14:paraId="5EC436FE">
            <w:pPr>
              <w:spacing w:after="80"/>
            </w:pPr>
            <w:r>
              <w:rPr>
                <w:rFonts w:ascii="Consolas" w:hAnsi="Consolas"/>
                <w:b w:val="0"/>
                <w:sz w:val="18"/>
              </w:rPr>
              <w:t>innerHTML</w:t>
            </w:r>
            <w:r>
              <w:rPr>
                <w:rFonts w:ascii="Calibri" w:hAnsi="Calibri"/>
                <w:b w:val="0"/>
                <w:sz w:val="20"/>
              </w:rPr>
              <w:t xml:space="preserve"> tiene otros efectos negativos: destruye y recrea todos los nodos hijos, se pierden los oyentes de eventos, el foco y los valores de los campos, y tiene peor rendimiento, porque vuelve a analizar y construir todo aunque solo cambie una parte.</w:t>
            </w:r>
          </w:p>
        </w:tc>
      </w:tr>
    </w:tbl>
    <w:p w14:paraId="425F767E">
      <w:pPr>
        <w:pageBreakBefore/>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C3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100" w:type="dxa"/>
              <w:left w:w="200" w:type="dxa"/>
              <w:bottom w:w="100" w:type="dxa"/>
              <w:right w:w="200" w:type="dxa"/>
            </w:tcMar>
          </w:tcPr>
          <w:p w14:paraId="002E31FF">
            <w:pPr>
              <w:keepNext/>
            </w:pPr>
            <w:r>
              <w:rPr>
                <w:rFonts w:ascii="Calibri" w:hAnsi="Calibri" w:eastAsia="Calibri" w:cs="Calibri"/>
                <w:b/>
                <w:bCs/>
                <w:color w:val="FFFFFF"/>
                <w:sz w:val="24"/>
                <w:szCs w:val="24"/>
              </w:rPr>
              <w:t>PARTE II · PRÁCTICA</w:t>
            </w:r>
            <w:r>
              <w:rPr>
                <w:rFonts w:ascii="Calibri" w:hAnsi="Calibri" w:eastAsia="Calibri" w:cs="Calibri"/>
                <w:color w:val="BFD3F2"/>
                <w:sz w:val="20"/>
                <w:szCs w:val="20"/>
              </w:rPr>
              <w:t xml:space="preserve">   Preguntas 6 a 20</w:t>
            </w:r>
          </w:p>
        </w:tc>
      </w:tr>
    </w:tbl>
    <w:p w14:paraId="252CB5BD">
      <w:pPr>
        <w:keepNext/>
        <w:pBdr>
          <w:left w:val="single" w:color="2563EB" w:sz="24" w:space="8"/>
        </w:pBdr>
        <w:spacing w:before="240" w:after="80"/>
        <w:ind w:left="140"/>
      </w:pPr>
      <w:r>
        <w:rPr>
          <w:rFonts w:ascii="Calibri" w:hAnsi="Calibri" w:eastAsia="Calibri" w:cs="Calibri"/>
          <w:b/>
          <w:bCs/>
          <w:color w:val="2563EB"/>
          <w:sz w:val="26"/>
          <w:szCs w:val="26"/>
        </w:rPr>
        <w:t xml:space="preserve">6. </w:t>
      </w:r>
      <w:r>
        <w:rPr>
          <w:rFonts w:ascii="Calibri" w:hAnsi="Calibri" w:eastAsia="Calibri" w:cs="Calibri"/>
          <w:b/>
          <w:bCs/>
          <w:color w:val="1F3A5F"/>
          <w:sz w:val="24"/>
          <w:szCs w:val="24"/>
        </w:rPr>
        <w:t>Primer acceso con getElementById</w:t>
      </w:r>
    </w:p>
    <w:p w14:paraId="73B32955">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página debe actualizar su encabezado principal desde JavaScript, sin modificar el HTML.</w:t>
      </w:r>
    </w:p>
    <w:p w14:paraId="47A1C31A">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una página con un h1 que tenga id, obtenga su referencia con getElementById, valide que no sea null y cambie su texto con textContent. Cargue el script de modo que el elemento ya exista.</w:t>
      </w:r>
    </w:p>
    <w:p w14:paraId="10A8D126">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4445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2A7DC2E">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D10275C">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740A9FA">
            <w:pPr>
              <w:keepNext/>
            </w:pPr>
            <w:r>
              <w:rPr>
                <w:rFonts w:ascii="Calibri" w:hAnsi="Calibri" w:eastAsia="Calibri" w:cs="Calibri"/>
                <w:b/>
                <w:bCs/>
                <w:color w:val="1F3A5F"/>
                <w:sz w:val="17"/>
                <w:szCs w:val="17"/>
              </w:rPr>
              <w:t>Enlace de GitHub (opcional)</w:t>
            </w:r>
          </w:p>
        </w:tc>
      </w:tr>
      <w:tr w14:paraId="6659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37332A72">
            <w:r>
              <w:rPr>
                <w:rFonts w:ascii="Calibri" w:hAnsi="Calibri"/>
                <w:b w:val="0"/>
                <w:sz w:val="18"/>
              </w:rPr>
              <w:t>Capturas del código (Evidencia 1 · ejercicio 6) a continuación.</w:t>
            </w:r>
          </w:p>
        </w:tc>
        <w:tc>
          <w:tcPr>
            <w:tcW w:w="3500" w:type="dxa"/>
            <w:tcBorders>
              <w:top w:val="single" w:color="C8CED6" w:sz="4" w:space="0"/>
              <w:left w:val="single" w:color="C8CED6" w:sz="4" w:space="0"/>
              <w:bottom w:val="single" w:color="C8CED6" w:sz="4" w:space="0"/>
              <w:right w:val="single" w:color="C8CED6" w:sz="4" w:space="0"/>
            </w:tcBorders>
          </w:tcPr>
          <w:p w14:paraId="30DFD084">
            <w:r>
              <w:rPr>
                <w:rFonts w:ascii="Calibri" w:hAnsi="Calibri"/>
                <w:b w:val="0"/>
                <w:sz w:val="18"/>
              </w:rPr>
              <w:t>Capturas del navegador (Evidencia 2 · ejercicio 6) a continuación.</w:t>
            </w:r>
          </w:p>
        </w:tc>
        <w:tc>
          <w:tcPr>
            <w:tcW w:w="2360" w:type="dxa"/>
            <w:tcBorders>
              <w:top w:val="single" w:color="C8CED6" w:sz="4" w:space="0"/>
              <w:left w:val="single" w:color="C8CED6" w:sz="4" w:space="0"/>
              <w:bottom w:val="single" w:color="C8CED6" w:sz="4" w:space="0"/>
              <w:right w:val="single" w:color="C8CED6" w:sz="4" w:space="0"/>
            </w:tcBorders>
          </w:tcPr>
          <w:p w14:paraId="343DFAAE"/>
        </w:tc>
      </w:tr>
    </w:tbl>
    <w:p w14:paraId="39B5ABE1">
      <w:pPr>
        <w:keepNext/>
        <w:spacing w:before="120" w:after="40"/>
      </w:pPr>
      <w:r>
        <w:rPr>
          <w:rFonts w:ascii="Calibri" w:hAnsi="Calibri"/>
          <w:b/>
          <w:color w:val="1F3A5F"/>
          <w:sz w:val="19"/>
        </w:rPr>
        <w:t>Evidencia 1 · Código en Visual Studio Code · Ejercicio 6</w:t>
      </w:r>
    </w:p>
    <w:p w14:paraId="68C48AD6">
      <w:pPr>
        <w:spacing w:after="40"/>
        <w:jc w:val="center"/>
      </w:pPr>
      <w:r>
        <w:drawing>
          <wp:inline distT="0" distB="0" distL="114300" distR="114300">
            <wp:extent cx="5669280" cy="129095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1291336"/>
                    </a:xfrm>
                    <a:prstGeom prst="rect">
                      <a:avLst/>
                    </a:prstGeom>
                  </pic:spPr>
                </pic:pic>
              </a:graphicData>
            </a:graphic>
          </wp:inline>
        </w:drawing>
      </w:r>
    </w:p>
    <w:p w14:paraId="05A9FADD">
      <w:pPr>
        <w:keepNext/>
        <w:spacing w:before="120" w:after="40"/>
      </w:pPr>
      <w:r>
        <w:rPr>
          <w:rFonts w:ascii="Calibri" w:hAnsi="Calibri"/>
          <w:b/>
          <w:color w:val="1F3A5F"/>
          <w:sz w:val="19"/>
        </w:rPr>
        <w:t>Evidencia 2 · Resultado en el navegador · Ejercicio 6</w:t>
      </w:r>
    </w:p>
    <w:p w14:paraId="706CC9A0">
      <w:pPr>
        <w:spacing w:after="40"/>
        <w:jc w:val="center"/>
      </w:pPr>
      <w:r>
        <w:drawing>
          <wp:inline distT="0" distB="0" distL="114300" distR="114300">
            <wp:extent cx="4572000" cy="3556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556000"/>
                    </a:xfrm>
                    <a:prstGeom prst="rect">
                      <a:avLst/>
                    </a:prstGeom>
                  </pic:spPr>
                </pic:pic>
              </a:graphicData>
            </a:graphic>
          </wp:inline>
        </w:drawing>
      </w:r>
    </w:p>
    <w:p w14:paraId="20247E8A">
      <w:pPr>
        <w:keepNext/>
        <w:pBdr>
          <w:left w:val="single" w:color="2563EB" w:sz="24" w:space="8"/>
        </w:pBdr>
        <w:spacing w:before="240" w:after="80"/>
        <w:ind w:left="140"/>
      </w:pPr>
      <w:r>
        <w:rPr>
          <w:rFonts w:ascii="Calibri" w:hAnsi="Calibri" w:eastAsia="Calibri" w:cs="Calibri"/>
          <w:b/>
          <w:bCs/>
          <w:color w:val="2563EB"/>
          <w:sz w:val="26"/>
          <w:szCs w:val="26"/>
        </w:rPr>
        <w:t xml:space="preserve">7. </w:t>
      </w:r>
      <w:r>
        <w:rPr>
          <w:rFonts w:ascii="Calibri" w:hAnsi="Calibri" w:eastAsia="Calibri" w:cs="Calibri"/>
          <w:b/>
          <w:bCs/>
          <w:color w:val="1F3A5F"/>
          <w:sz w:val="24"/>
          <w:szCs w:val="24"/>
        </w:rPr>
        <w:t>Estado de un servicio</w:t>
      </w:r>
    </w:p>
    <w:p w14:paraId="72430D1B">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tarjeta debe mostrar si un servicio está activo o inactivo y permitir alternarlo.</w:t>
      </w:r>
    </w:p>
    <w:p w14:paraId="2011E52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Con getElementById obtenga el texto de estado y un botón. Al pulsarlo, alterne el texto, el texto del botón y las clases CSS con classList.toggle. Agregue aria-live="polite" al contenedor del estado.</w:t>
      </w:r>
    </w:p>
    <w:p w14:paraId="10987E77">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FC0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34B2131">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9C7C6C5">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308EC5D">
            <w:pPr>
              <w:keepNext/>
            </w:pPr>
            <w:r>
              <w:rPr>
                <w:rFonts w:ascii="Calibri" w:hAnsi="Calibri" w:eastAsia="Calibri" w:cs="Calibri"/>
                <w:b/>
                <w:bCs/>
                <w:color w:val="1F3A5F"/>
                <w:sz w:val="17"/>
                <w:szCs w:val="17"/>
              </w:rPr>
              <w:t>Enlace de GitHub (opcional)</w:t>
            </w:r>
          </w:p>
        </w:tc>
      </w:tr>
      <w:tr w14:paraId="37DC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08314284">
            <w:r>
              <w:rPr>
                <w:rFonts w:ascii="Calibri" w:hAnsi="Calibri"/>
                <w:b w:val="0"/>
                <w:sz w:val="18"/>
              </w:rPr>
              <w:t>Capturas del código (Evidencia 1 · ejercicio 7) a continuación.</w:t>
            </w:r>
          </w:p>
        </w:tc>
        <w:tc>
          <w:tcPr>
            <w:tcW w:w="3500" w:type="dxa"/>
            <w:tcBorders>
              <w:top w:val="single" w:color="C8CED6" w:sz="4" w:space="0"/>
              <w:left w:val="single" w:color="C8CED6" w:sz="4" w:space="0"/>
              <w:bottom w:val="single" w:color="C8CED6" w:sz="4" w:space="0"/>
              <w:right w:val="single" w:color="C8CED6" w:sz="4" w:space="0"/>
            </w:tcBorders>
          </w:tcPr>
          <w:p w14:paraId="4181AC77">
            <w:r>
              <w:rPr>
                <w:rFonts w:ascii="Calibri" w:hAnsi="Calibri"/>
                <w:b w:val="0"/>
                <w:sz w:val="18"/>
              </w:rPr>
              <w:t>Capturas del navegador (Evidencia 2 · ejercicio 7) a continuación.</w:t>
            </w:r>
          </w:p>
        </w:tc>
        <w:tc>
          <w:tcPr>
            <w:tcW w:w="2360" w:type="dxa"/>
            <w:tcBorders>
              <w:top w:val="single" w:color="C8CED6" w:sz="4" w:space="0"/>
              <w:left w:val="single" w:color="C8CED6" w:sz="4" w:space="0"/>
              <w:bottom w:val="single" w:color="C8CED6" w:sz="4" w:space="0"/>
              <w:right w:val="single" w:color="C8CED6" w:sz="4" w:space="0"/>
            </w:tcBorders>
          </w:tcPr>
          <w:p w14:paraId="726505B9"/>
        </w:tc>
      </w:tr>
    </w:tbl>
    <w:p w14:paraId="369DCE20">
      <w:pPr>
        <w:keepNext/>
        <w:spacing w:before="120" w:after="40"/>
      </w:pPr>
      <w:r>
        <w:rPr>
          <w:rFonts w:ascii="Calibri" w:hAnsi="Calibri"/>
          <w:b/>
          <w:color w:val="1F3A5F"/>
          <w:sz w:val="19"/>
        </w:rPr>
        <w:t>Evidencia 1 · Código en Visual Studio Code · Ejercicio 7</w:t>
      </w:r>
    </w:p>
    <w:p w14:paraId="1511C2CA">
      <w:pPr>
        <w:spacing w:after="40"/>
        <w:jc w:val="center"/>
      </w:pPr>
      <w:r>
        <w:drawing>
          <wp:inline distT="0" distB="0" distL="114300" distR="114300">
            <wp:extent cx="5669280" cy="262001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2620467"/>
                    </a:xfrm>
                    <a:prstGeom prst="rect">
                      <a:avLst/>
                    </a:prstGeom>
                  </pic:spPr>
                </pic:pic>
              </a:graphicData>
            </a:graphic>
          </wp:inline>
        </w:drawing>
      </w:r>
    </w:p>
    <w:p w14:paraId="6364EAF8">
      <w:pPr>
        <w:spacing w:after="40"/>
        <w:jc w:val="center"/>
      </w:pPr>
      <w:r>
        <w:drawing>
          <wp:inline distT="0" distB="0" distL="114300" distR="114300">
            <wp:extent cx="5669280" cy="2002790"/>
            <wp:effectExtent l="0" t="0" r="762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003146"/>
                    </a:xfrm>
                    <a:prstGeom prst="rect">
                      <a:avLst/>
                    </a:prstGeom>
                  </pic:spPr>
                </pic:pic>
              </a:graphicData>
            </a:graphic>
          </wp:inline>
        </w:drawing>
      </w:r>
    </w:p>
    <w:p w14:paraId="4FBC04A6">
      <w:pPr>
        <w:keepNext/>
        <w:spacing w:before="120" w:after="40"/>
      </w:pPr>
      <w:r>
        <w:rPr>
          <w:rFonts w:ascii="Calibri" w:hAnsi="Calibri"/>
          <w:b/>
          <w:color w:val="1F3A5F"/>
          <w:sz w:val="19"/>
        </w:rPr>
        <w:t>Evidencia 2 · Resultado en el navegador · Ejercicio 7</w:t>
      </w:r>
    </w:p>
    <w:p w14:paraId="769C818F">
      <w:pPr>
        <w:spacing w:after="40"/>
        <w:jc w:val="center"/>
      </w:pPr>
      <w:r>
        <w:drawing>
          <wp:inline distT="0" distB="0" distL="114300" distR="114300">
            <wp:extent cx="4572000" cy="3556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3556000"/>
                    </a:xfrm>
                    <a:prstGeom prst="rect">
                      <a:avLst/>
                    </a:prstGeom>
                  </pic:spPr>
                </pic:pic>
              </a:graphicData>
            </a:graphic>
          </wp:inline>
        </w:drawing>
      </w:r>
    </w:p>
    <w:p w14:paraId="02BDBF9E">
      <w:pPr>
        <w:spacing w:after="40"/>
        <w:jc w:val="center"/>
      </w:pPr>
      <w:r>
        <w:drawing>
          <wp:inline distT="0" distB="0" distL="114300" distR="114300">
            <wp:extent cx="4572000" cy="3556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3556000"/>
                    </a:xfrm>
                    <a:prstGeom prst="rect">
                      <a:avLst/>
                    </a:prstGeom>
                  </pic:spPr>
                </pic:pic>
              </a:graphicData>
            </a:graphic>
          </wp:inline>
        </w:drawing>
      </w:r>
    </w:p>
    <w:p w14:paraId="3F2D14DB">
      <w:pPr>
        <w:keepNext/>
        <w:pBdr>
          <w:left w:val="single" w:color="2563EB" w:sz="24" w:space="8"/>
        </w:pBdr>
        <w:spacing w:before="240" w:after="80"/>
        <w:ind w:left="140"/>
      </w:pPr>
      <w:r>
        <w:rPr>
          <w:rFonts w:ascii="Calibri" w:hAnsi="Calibri" w:eastAsia="Calibri" w:cs="Calibri"/>
          <w:b/>
          <w:bCs/>
          <w:color w:val="2563EB"/>
          <w:sz w:val="26"/>
          <w:szCs w:val="26"/>
        </w:rPr>
        <w:t xml:space="preserve">8. </w:t>
      </w:r>
      <w:r>
        <w:rPr>
          <w:rFonts w:ascii="Calibri" w:hAnsi="Calibri" w:eastAsia="Calibri" w:cs="Calibri"/>
          <w:b/>
          <w:bCs/>
          <w:color w:val="1F3A5F"/>
          <w:sz w:val="24"/>
          <w:szCs w:val="24"/>
        </w:rPr>
        <w:t>querySelector acotado a un componente</w:t>
      </w:r>
    </w:p>
    <w:p w14:paraId="2A3472C7">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 catálogo de cursos repite tarjetas con título y descripción.</w:t>
      </w:r>
    </w:p>
    <w:p w14:paraId="04330FDC">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al menos tres tarjetas con una clase y un atributo data-nivel. Con querySelector resalte la primera tarjeta con una clase CSS y obtenga el título de la tarjeta de nivel avanzado mediante un selector de atributo, usando ?. y ?? para mostrar "no encontrado" si no existe.</w:t>
      </w:r>
    </w:p>
    <w:p w14:paraId="0904C3CF">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A45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DB69574">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4DE5908">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E7CC6C2">
            <w:pPr>
              <w:keepNext/>
            </w:pPr>
            <w:r>
              <w:rPr>
                <w:rFonts w:ascii="Calibri" w:hAnsi="Calibri" w:eastAsia="Calibri" w:cs="Calibri"/>
                <w:b/>
                <w:bCs/>
                <w:color w:val="1F3A5F"/>
                <w:sz w:val="17"/>
                <w:szCs w:val="17"/>
              </w:rPr>
              <w:t>Enlace de GitHub (opcional)</w:t>
            </w:r>
          </w:p>
        </w:tc>
      </w:tr>
      <w:tr w14:paraId="0FBA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11DC2FF0">
            <w:r>
              <w:rPr>
                <w:rFonts w:ascii="Calibri" w:hAnsi="Calibri"/>
                <w:b w:val="0"/>
                <w:sz w:val="18"/>
              </w:rPr>
              <w:t>Capturas del código (Evidencia 1 · ejercicio 8) a continuación.</w:t>
            </w:r>
          </w:p>
        </w:tc>
        <w:tc>
          <w:tcPr>
            <w:tcW w:w="3500" w:type="dxa"/>
            <w:tcBorders>
              <w:top w:val="single" w:color="C8CED6" w:sz="4" w:space="0"/>
              <w:left w:val="single" w:color="C8CED6" w:sz="4" w:space="0"/>
              <w:bottom w:val="single" w:color="C8CED6" w:sz="4" w:space="0"/>
              <w:right w:val="single" w:color="C8CED6" w:sz="4" w:space="0"/>
            </w:tcBorders>
          </w:tcPr>
          <w:p w14:paraId="2A27617E">
            <w:r>
              <w:rPr>
                <w:rFonts w:ascii="Calibri" w:hAnsi="Calibri"/>
                <w:b w:val="0"/>
                <w:sz w:val="18"/>
              </w:rPr>
              <w:t>Capturas del navegador (Evidencia 2 · ejercicio 8) a continuación.</w:t>
            </w:r>
          </w:p>
        </w:tc>
        <w:tc>
          <w:tcPr>
            <w:tcW w:w="2360" w:type="dxa"/>
            <w:tcBorders>
              <w:top w:val="single" w:color="C8CED6" w:sz="4" w:space="0"/>
              <w:left w:val="single" w:color="C8CED6" w:sz="4" w:space="0"/>
              <w:bottom w:val="single" w:color="C8CED6" w:sz="4" w:space="0"/>
              <w:right w:val="single" w:color="C8CED6" w:sz="4" w:space="0"/>
            </w:tcBorders>
          </w:tcPr>
          <w:p w14:paraId="2B7BA913"/>
        </w:tc>
      </w:tr>
    </w:tbl>
    <w:p w14:paraId="73F5F5E0">
      <w:pPr>
        <w:keepNext/>
        <w:spacing w:before="120" w:after="40"/>
      </w:pPr>
      <w:r>
        <w:rPr>
          <w:rFonts w:ascii="Calibri" w:hAnsi="Calibri"/>
          <w:b/>
          <w:color w:val="1F3A5F"/>
          <w:sz w:val="19"/>
        </w:rPr>
        <w:t>Evidencia 1 · Código en Visual Studio Code · Ejercicio 8</w:t>
      </w:r>
    </w:p>
    <w:p w14:paraId="50872958">
      <w:pPr>
        <w:spacing w:after="40"/>
        <w:jc w:val="center"/>
      </w:pPr>
      <w:r>
        <w:drawing>
          <wp:inline distT="0" distB="0" distL="114300" distR="114300">
            <wp:extent cx="5669280" cy="2110105"/>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2110232"/>
                    </a:xfrm>
                    <a:prstGeom prst="rect">
                      <a:avLst/>
                    </a:prstGeom>
                  </pic:spPr>
                </pic:pic>
              </a:graphicData>
            </a:graphic>
          </wp:inline>
        </w:drawing>
      </w:r>
    </w:p>
    <w:p w14:paraId="0824F377">
      <w:pPr>
        <w:keepNext/>
        <w:spacing w:before="120" w:after="40"/>
      </w:pPr>
      <w:r>
        <w:rPr>
          <w:rFonts w:ascii="Calibri" w:hAnsi="Calibri"/>
          <w:b/>
          <w:color w:val="1F3A5F"/>
          <w:sz w:val="19"/>
        </w:rPr>
        <w:t>Evidencia 2 · Resultado en el navegador · Ejercicio 8</w:t>
      </w:r>
    </w:p>
    <w:p w14:paraId="0FDEBD92">
      <w:pPr>
        <w:spacing w:after="40"/>
        <w:jc w:val="center"/>
      </w:pPr>
      <w:r>
        <w:drawing>
          <wp:inline distT="0" distB="0" distL="114300" distR="114300">
            <wp:extent cx="4572000" cy="40182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72000" cy="4018280"/>
                    </a:xfrm>
                    <a:prstGeom prst="rect">
                      <a:avLst/>
                    </a:prstGeom>
                  </pic:spPr>
                </pic:pic>
              </a:graphicData>
            </a:graphic>
          </wp:inline>
        </w:drawing>
      </w:r>
    </w:p>
    <w:p w14:paraId="23F9D8A4">
      <w:pPr>
        <w:keepNext/>
        <w:pBdr>
          <w:left w:val="single" w:color="2563EB" w:sz="24" w:space="8"/>
        </w:pBdr>
        <w:spacing w:before="240" w:after="80"/>
        <w:ind w:left="140"/>
      </w:pPr>
      <w:r>
        <w:rPr>
          <w:rFonts w:ascii="Calibri" w:hAnsi="Calibri" w:eastAsia="Calibri" w:cs="Calibri"/>
          <w:b/>
          <w:bCs/>
          <w:color w:val="2563EB"/>
          <w:sz w:val="26"/>
          <w:szCs w:val="26"/>
        </w:rPr>
        <w:t xml:space="preserve">9. </w:t>
      </w:r>
      <w:r>
        <w:rPr>
          <w:rFonts w:ascii="Calibri" w:hAnsi="Calibri" w:eastAsia="Calibri" w:cs="Calibri"/>
          <w:b/>
          <w:bCs/>
          <w:color w:val="1F3A5F"/>
          <w:sz w:val="24"/>
          <w:szCs w:val="24"/>
        </w:rPr>
        <w:t>Ausencias y selectores inválidos</w:t>
      </w:r>
    </w:p>
    <w:p w14:paraId="52B9B942">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Es necesario saber qué ocurre cuando una consulta no coincide o está mal escrita.</w:t>
      </w:r>
    </w:p>
    <w:p w14:paraId="7B1439F3">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Escriba en un elemento &lt;pre&gt; el resultado de buscar una clase inexistente (null) y capture con try...catch un selector de sintaxis inválida mostrando error.name. Seleccione además un enlace con a[href^="https://"] y asígnele rel="noopener noreferrer".</w:t>
      </w:r>
    </w:p>
    <w:p w14:paraId="695FB3F1">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EC7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F0EB42F">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27DBFB0">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4ED44B5">
            <w:pPr>
              <w:keepNext/>
            </w:pPr>
            <w:r>
              <w:rPr>
                <w:rFonts w:ascii="Calibri" w:hAnsi="Calibri" w:eastAsia="Calibri" w:cs="Calibri"/>
                <w:b/>
                <w:bCs/>
                <w:color w:val="1F3A5F"/>
                <w:sz w:val="17"/>
                <w:szCs w:val="17"/>
              </w:rPr>
              <w:t>Enlace de GitHub (opcional)</w:t>
            </w:r>
          </w:p>
        </w:tc>
      </w:tr>
      <w:tr w14:paraId="6E8C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7764E752">
            <w:r>
              <w:rPr>
                <w:rFonts w:ascii="Calibri" w:hAnsi="Calibri"/>
                <w:b w:val="0"/>
                <w:sz w:val="18"/>
              </w:rPr>
              <w:t>Capturas del código (Evidencia 1 · ejercicio 9) a continuación.</w:t>
            </w:r>
          </w:p>
        </w:tc>
        <w:tc>
          <w:tcPr>
            <w:tcW w:w="3500" w:type="dxa"/>
            <w:tcBorders>
              <w:top w:val="single" w:color="C8CED6" w:sz="4" w:space="0"/>
              <w:left w:val="single" w:color="C8CED6" w:sz="4" w:space="0"/>
              <w:bottom w:val="single" w:color="C8CED6" w:sz="4" w:space="0"/>
              <w:right w:val="single" w:color="C8CED6" w:sz="4" w:space="0"/>
            </w:tcBorders>
          </w:tcPr>
          <w:p w14:paraId="26F96E0F">
            <w:r>
              <w:rPr>
                <w:rFonts w:ascii="Calibri" w:hAnsi="Calibri"/>
                <w:b w:val="0"/>
                <w:sz w:val="18"/>
              </w:rPr>
              <w:t>Capturas del navegador (Evidencia 2 · ejercicio 9) a continuación.</w:t>
            </w:r>
          </w:p>
        </w:tc>
        <w:tc>
          <w:tcPr>
            <w:tcW w:w="2360" w:type="dxa"/>
            <w:tcBorders>
              <w:top w:val="single" w:color="C8CED6" w:sz="4" w:space="0"/>
              <w:left w:val="single" w:color="C8CED6" w:sz="4" w:space="0"/>
              <w:bottom w:val="single" w:color="C8CED6" w:sz="4" w:space="0"/>
              <w:right w:val="single" w:color="C8CED6" w:sz="4" w:space="0"/>
            </w:tcBorders>
          </w:tcPr>
          <w:p w14:paraId="12B58E28"/>
        </w:tc>
      </w:tr>
    </w:tbl>
    <w:p w14:paraId="3CAD90DA">
      <w:pPr>
        <w:keepNext/>
        <w:spacing w:before="120" w:after="40"/>
      </w:pPr>
      <w:r>
        <w:rPr>
          <w:rFonts w:ascii="Calibri" w:hAnsi="Calibri"/>
          <w:b/>
          <w:color w:val="1F3A5F"/>
          <w:sz w:val="19"/>
        </w:rPr>
        <w:t>Evidencia 1 · Código en Visual Studio Code · Ejercicio 9</w:t>
      </w:r>
    </w:p>
    <w:p w14:paraId="40A51BF4">
      <w:pPr>
        <w:spacing w:after="40"/>
        <w:jc w:val="center"/>
      </w:pPr>
      <w:r>
        <w:drawing>
          <wp:inline distT="0" distB="0" distL="114300" distR="114300">
            <wp:extent cx="5669280" cy="2821940"/>
            <wp:effectExtent l="0" t="0" r="762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2822042"/>
                    </a:xfrm>
                    <a:prstGeom prst="rect">
                      <a:avLst/>
                    </a:prstGeom>
                  </pic:spPr>
                </pic:pic>
              </a:graphicData>
            </a:graphic>
          </wp:inline>
        </w:drawing>
      </w:r>
    </w:p>
    <w:p w14:paraId="4EC73E4C">
      <w:pPr>
        <w:keepNext/>
        <w:spacing w:before="120" w:after="40"/>
      </w:pPr>
      <w:r>
        <w:rPr>
          <w:rFonts w:ascii="Calibri" w:hAnsi="Calibri"/>
          <w:b/>
          <w:color w:val="1F3A5F"/>
          <w:sz w:val="19"/>
        </w:rPr>
        <w:t>Evidencia 2 · Resultado en el navegador · Ejercicio 9</w:t>
      </w:r>
    </w:p>
    <w:p w14:paraId="651674E4">
      <w:pPr>
        <w:spacing w:after="40"/>
        <w:jc w:val="center"/>
      </w:pPr>
      <w:r>
        <w:drawing>
          <wp:inline distT="0" distB="0" distL="114300" distR="114300">
            <wp:extent cx="4572000" cy="3556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572000" cy="3556000"/>
                    </a:xfrm>
                    <a:prstGeom prst="rect">
                      <a:avLst/>
                    </a:prstGeom>
                  </pic:spPr>
                </pic:pic>
              </a:graphicData>
            </a:graphic>
          </wp:inline>
        </w:drawing>
      </w:r>
    </w:p>
    <w:p w14:paraId="3A2F1E5F">
      <w:pPr>
        <w:keepNext/>
        <w:pBdr>
          <w:left w:val="single" w:color="2563EB" w:sz="24" w:space="8"/>
        </w:pBdr>
        <w:spacing w:before="240" w:after="80"/>
        <w:ind w:left="140"/>
      </w:pPr>
      <w:r>
        <w:rPr>
          <w:rFonts w:ascii="Calibri" w:hAnsi="Calibri" w:eastAsia="Calibri" w:cs="Calibri"/>
          <w:b/>
          <w:bCs/>
          <w:color w:val="2563EB"/>
          <w:sz w:val="26"/>
          <w:szCs w:val="26"/>
        </w:rPr>
        <w:t xml:space="preserve">10. </w:t>
      </w:r>
      <w:r>
        <w:rPr>
          <w:rFonts w:ascii="Calibri" w:hAnsi="Calibri" w:eastAsia="Calibri" w:cs="Calibri"/>
          <w:b/>
          <w:bCs/>
          <w:color w:val="1F3A5F"/>
          <w:sz w:val="24"/>
          <w:szCs w:val="24"/>
        </w:rPr>
        <w:t>Selección múltiple con querySelectorAll</w:t>
      </w:r>
    </w:p>
    <w:p w14:paraId="46FFB16A">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tabla de seguimiento tiene filas con el atributo data-estado.</w:t>
      </w:r>
    </w:p>
    <w:p w14:paraId="6278570C">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una tabla con filas en estado pendiente y completada. Al pulsar un botón, limpie el resaltado anterior, seleccione las filas pendientes con querySelectorAll, resáltelas con una clase y compruebe length === 0 antes de actuar.</w:t>
      </w:r>
    </w:p>
    <w:p w14:paraId="060A952C">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2213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AAE1473">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9231F3C">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4EB059D">
            <w:pPr>
              <w:keepNext/>
            </w:pPr>
            <w:r>
              <w:rPr>
                <w:rFonts w:ascii="Calibri" w:hAnsi="Calibri" w:eastAsia="Calibri" w:cs="Calibri"/>
                <w:b/>
                <w:bCs/>
                <w:color w:val="1F3A5F"/>
                <w:sz w:val="17"/>
                <w:szCs w:val="17"/>
              </w:rPr>
              <w:t>Enlace de GitHub (opcional)</w:t>
            </w:r>
          </w:p>
        </w:tc>
      </w:tr>
      <w:tr w14:paraId="53A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C76B999">
            <w:r>
              <w:rPr>
                <w:rFonts w:ascii="Calibri" w:hAnsi="Calibri"/>
                <w:b w:val="0"/>
                <w:sz w:val="18"/>
              </w:rPr>
              <w:t>Capturas del código (Evidencia 1 · ejercicio 10) a continuación.</w:t>
            </w:r>
          </w:p>
        </w:tc>
        <w:tc>
          <w:tcPr>
            <w:tcW w:w="3500" w:type="dxa"/>
            <w:tcBorders>
              <w:top w:val="single" w:color="C8CED6" w:sz="4" w:space="0"/>
              <w:left w:val="single" w:color="C8CED6" w:sz="4" w:space="0"/>
              <w:bottom w:val="single" w:color="C8CED6" w:sz="4" w:space="0"/>
              <w:right w:val="single" w:color="C8CED6" w:sz="4" w:space="0"/>
            </w:tcBorders>
          </w:tcPr>
          <w:p w14:paraId="54889E39">
            <w:r>
              <w:rPr>
                <w:rFonts w:ascii="Calibri" w:hAnsi="Calibri"/>
                <w:b w:val="0"/>
                <w:sz w:val="18"/>
              </w:rPr>
              <w:t>Capturas del navegador (Evidencia 2 · ejercicio 10) a continuación.</w:t>
            </w:r>
          </w:p>
        </w:tc>
        <w:tc>
          <w:tcPr>
            <w:tcW w:w="2360" w:type="dxa"/>
            <w:tcBorders>
              <w:top w:val="single" w:color="C8CED6" w:sz="4" w:space="0"/>
              <w:left w:val="single" w:color="C8CED6" w:sz="4" w:space="0"/>
              <w:bottom w:val="single" w:color="C8CED6" w:sz="4" w:space="0"/>
              <w:right w:val="single" w:color="C8CED6" w:sz="4" w:space="0"/>
            </w:tcBorders>
          </w:tcPr>
          <w:p w14:paraId="63F1C7B6"/>
        </w:tc>
      </w:tr>
    </w:tbl>
    <w:p w14:paraId="3F5C25A5">
      <w:pPr>
        <w:keepNext/>
        <w:spacing w:before="120" w:after="40"/>
      </w:pPr>
      <w:r>
        <w:rPr>
          <w:rFonts w:ascii="Calibri" w:hAnsi="Calibri"/>
          <w:b/>
          <w:color w:val="1F3A5F"/>
          <w:sz w:val="19"/>
        </w:rPr>
        <w:t>Evidencia 1 · Código en Visual Studio Code · Ejercicio 10</w:t>
      </w:r>
    </w:p>
    <w:p w14:paraId="2C0A0CB0">
      <w:pPr>
        <w:spacing w:after="40"/>
        <w:jc w:val="center"/>
      </w:pPr>
      <w:r>
        <w:drawing>
          <wp:inline distT="0" distB="0" distL="114300" distR="114300">
            <wp:extent cx="5669280" cy="3338195"/>
            <wp:effectExtent l="0" t="0" r="762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3338576"/>
                    </a:xfrm>
                    <a:prstGeom prst="rect">
                      <a:avLst/>
                    </a:prstGeom>
                  </pic:spPr>
                </pic:pic>
              </a:graphicData>
            </a:graphic>
          </wp:inline>
        </w:drawing>
      </w:r>
    </w:p>
    <w:p w14:paraId="5CDB2E73">
      <w:pPr>
        <w:keepNext/>
        <w:spacing w:before="120" w:after="40"/>
      </w:pPr>
      <w:r>
        <w:rPr>
          <w:rFonts w:ascii="Calibri" w:hAnsi="Calibri"/>
          <w:b/>
          <w:color w:val="1F3A5F"/>
          <w:sz w:val="19"/>
        </w:rPr>
        <w:t>Evidencia 2 · Resultado en el navegador · Ejercicio 10</w:t>
      </w:r>
    </w:p>
    <w:p w14:paraId="3F7E1EFD">
      <w:pPr>
        <w:spacing w:after="40"/>
        <w:jc w:val="center"/>
      </w:pPr>
      <w:r>
        <w:drawing>
          <wp:inline distT="0" distB="0" distL="114300" distR="114300">
            <wp:extent cx="4572000" cy="3556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572000" cy="3556000"/>
                    </a:xfrm>
                    <a:prstGeom prst="rect">
                      <a:avLst/>
                    </a:prstGeom>
                  </pic:spPr>
                </pic:pic>
              </a:graphicData>
            </a:graphic>
          </wp:inline>
        </w:drawing>
      </w:r>
    </w:p>
    <w:p w14:paraId="387F3898">
      <w:pPr>
        <w:spacing w:after="40"/>
        <w:jc w:val="center"/>
      </w:pPr>
      <w:r>
        <w:drawing>
          <wp:inline distT="0" distB="0" distL="114300" distR="114300">
            <wp:extent cx="4572000" cy="3556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572000" cy="3556000"/>
                    </a:xfrm>
                    <a:prstGeom prst="rect">
                      <a:avLst/>
                    </a:prstGeom>
                  </pic:spPr>
                </pic:pic>
              </a:graphicData>
            </a:graphic>
          </wp:inline>
        </w:drawing>
      </w:r>
    </w:p>
    <w:p w14:paraId="3F678DA5">
      <w:pPr>
        <w:keepNext/>
        <w:pBdr>
          <w:left w:val="single" w:color="2563EB" w:sz="24" w:space="8"/>
        </w:pBdr>
        <w:spacing w:before="240" w:after="80"/>
        <w:ind w:left="140"/>
      </w:pPr>
      <w:r>
        <w:rPr>
          <w:rFonts w:ascii="Calibri" w:hAnsi="Calibri" w:eastAsia="Calibri" w:cs="Calibri"/>
          <w:b/>
          <w:bCs/>
          <w:color w:val="2563EB"/>
          <w:sz w:val="26"/>
          <w:szCs w:val="26"/>
        </w:rPr>
        <w:t xml:space="preserve">11. </w:t>
      </w:r>
      <w:r>
        <w:rPr>
          <w:rFonts w:ascii="Calibri" w:hAnsi="Calibri" w:eastAsia="Calibri" w:cs="Calibri"/>
          <w:b/>
          <w:bCs/>
          <w:color w:val="1F3A5F"/>
          <w:sz w:val="24"/>
          <w:szCs w:val="24"/>
        </w:rPr>
        <w:t>NodeList frente a HTMLCollection</w:t>
      </w:r>
    </w:p>
    <w:p w14:paraId="09BBB83A">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Debe comprobar en la práctica la diferencia entre colecciones estáticas y vivas.</w:t>
      </w:r>
    </w:p>
    <w:p w14:paraId="257325D9">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Obtenga las filas del ejercicio anterior con querySelectorAll y con getElementsByClassName. Agregue una fila con un botón y muestre en pantalla las longitudes de ambas colecciones y de una nueva consulta. Con Array.from extraiga a un arreglo el texto de la primera celda de cada fila.</w:t>
      </w:r>
    </w:p>
    <w:p w14:paraId="34489A01">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04A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863EACF">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2AF9969">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E0A15E2">
            <w:pPr>
              <w:keepNext/>
            </w:pPr>
            <w:r>
              <w:rPr>
                <w:rFonts w:ascii="Calibri" w:hAnsi="Calibri" w:eastAsia="Calibri" w:cs="Calibri"/>
                <w:b/>
                <w:bCs/>
                <w:color w:val="1F3A5F"/>
                <w:sz w:val="17"/>
                <w:szCs w:val="17"/>
              </w:rPr>
              <w:t>Enlace de GitHub (opcional)</w:t>
            </w:r>
          </w:p>
        </w:tc>
      </w:tr>
      <w:tr w14:paraId="421C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EC7D373">
            <w:r>
              <w:rPr>
                <w:rFonts w:ascii="Calibri" w:hAnsi="Calibri"/>
                <w:b w:val="0"/>
                <w:sz w:val="18"/>
              </w:rPr>
              <w:t>Capturas del código (Evidencia 1 · ejercicio 11) a continuación.</w:t>
            </w:r>
          </w:p>
        </w:tc>
        <w:tc>
          <w:tcPr>
            <w:tcW w:w="3500" w:type="dxa"/>
            <w:tcBorders>
              <w:top w:val="single" w:color="C8CED6" w:sz="4" w:space="0"/>
              <w:left w:val="single" w:color="C8CED6" w:sz="4" w:space="0"/>
              <w:bottom w:val="single" w:color="C8CED6" w:sz="4" w:space="0"/>
              <w:right w:val="single" w:color="C8CED6" w:sz="4" w:space="0"/>
            </w:tcBorders>
          </w:tcPr>
          <w:p w14:paraId="7195CDA7">
            <w:r>
              <w:rPr>
                <w:rFonts w:ascii="Calibri" w:hAnsi="Calibri"/>
                <w:b w:val="0"/>
                <w:sz w:val="18"/>
              </w:rPr>
              <w:t>Capturas del navegador (Evidencia 2 · ejercicio 11) a continuación.</w:t>
            </w:r>
          </w:p>
        </w:tc>
        <w:tc>
          <w:tcPr>
            <w:tcW w:w="2360" w:type="dxa"/>
            <w:tcBorders>
              <w:top w:val="single" w:color="C8CED6" w:sz="4" w:space="0"/>
              <w:left w:val="single" w:color="C8CED6" w:sz="4" w:space="0"/>
              <w:bottom w:val="single" w:color="C8CED6" w:sz="4" w:space="0"/>
              <w:right w:val="single" w:color="C8CED6" w:sz="4" w:space="0"/>
            </w:tcBorders>
          </w:tcPr>
          <w:p w14:paraId="0E2C941E"/>
        </w:tc>
      </w:tr>
    </w:tbl>
    <w:p w14:paraId="66129D3B">
      <w:pPr>
        <w:keepNext/>
        <w:spacing w:before="120" w:after="40"/>
      </w:pPr>
      <w:r>
        <w:rPr>
          <w:rFonts w:ascii="Calibri" w:hAnsi="Calibri"/>
          <w:b/>
          <w:color w:val="1F3A5F"/>
          <w:sz w:val="19"/>
        </w:rPr>
        <w:t>Evidencia 1 · Código en Visual Studio Code · Ejercicio 11</w:t>
      </w:r>
    </w:p>
    <w:p w14:paraId="437876FC">
      <w:pPr>
        <w:spacing w:after="40"/>
        <w:jc w:val="center"/>
      </w:pPr>
      <w:r>
        <w:drawing>
          <wp:inline distT="0" distB="0" distL="114300" distR="114300">
            <wp:extent cx="5669280" cy="4157345"/>
            <wp:effectExtent l="0" t="0" r="762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669280" cy="4157472"/>
                    </a:xfrm>
                    <a:prstGeom prst="rect">
                      <a:avLst/>
                    </a:prstGeom>
                  </pic:spPr>
                </pic:pic>
              </a:graphicData>
            </a:graphic>
          </wp:inline>
        </w:drawing>
      </w:r>
    </w:p>
    <w:p w14:paraId="3DC48A2E">
      <w:pPr>
        <w:keepNext/>
        <w:spacing w:before="120" w:after="40"/>
      </w:pPr>
      <w:r>
        <w:rPr>
          <w:rFonts w:ascii="Calibri" w:hAnsi="Calibri"/>
          <w:b/>
          <w:color w:val="1F3A5F"/>
          <w:sz w:val="19"/>
        </w:rPr>
        <w:t>Evidencia 2 · Resultado en el navegador · Ejercicio 11</w:t>
      </w:r>
    </w:p>
    <w:p w14:paraId="31D7C02A">
      <w:pPr>
        <w:spacing w:after="40"/>
        <w:jc w:val="center"/>
      </w:pPr>
      <w:r>
        <w:drawing>
          <wp:inline distT="0" distB="0" distL="114300" distR="114300">
            <wp:extent cx="4572000" cy="4008120"/>
            <wp:effectExtent l="0" t="0" r="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572000" cy="4008120"/>
                    </a:xfrm>
                    <a:prstGeom prst="rect">
                      <a:avLst/>
                    </a:prstGeom>
                  </pic:spPr>
                </pic:pic>
              </a:graphicData>
            </a:graphic>
          </wp:inline>
        </w:drawing>
      </w:r>
    </w:p>
    <w:p w14:paraId="65319384">
      <w:pPr>
        <w:keepNext/>
        <w:pBdr>
          <w:left w:val="single" w:color="2563EB" w:sz="24" w:space="8"/>
        </w:pBdr>
        <w:spacing w:before="240" w:after="80"/>
        <w:ind w:left="140"/>
      </w:pPr>
      <w:r>
        <w:rPr>
          <w:rFonts w:ascii="Calibri" w:hAnsi="Calibri" w:eastAsia="Calibri" w:cs="Calibri"/>
          <w:b/>
          <w:bCs/>
          <w:color w:val="2563EB"/>
          <w:sz w:val="26"/>
          <w:szCs w:val="26"/>
        </w:rPr>
        <w:t xml:space="preserve">12. </w:t>
      </w:r>
      <w:r>
        <w:rPr>
          <w:rFonts w:ascii="Calibri" w:hAnsi="Calibri" w:eastAsia="Calibri" w:cs="Calibri"/>
          <w:b/>
          <w:bCs/>
          <w:color w:val="1F3A5F"/>
          <w:sz w:val="24"/>
          <w:szCs w:val="24"/>
        </w:rPr>
        <w:t>Creación segura de nodos</w:t>
      </w:r>
    </w:p>
    <w:p w14:paraId="4FA8360E">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lista de tareas debe permitir registrar elementos escritos por el usuario.</w:t>
      </w:r>
    </w:p>
    <w:p w14:paraId="169F47BF">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 campo de texto, un botón y una lista. Al pulsar el botón, valide con trim que haya texto, cree un li con createElement, asigne el texto con textContent y agréguelo con append. Compruebe que escribir &lt;b&gt;x&lt;/b&gt; se muestra como texto literal.</w:t>
      </w:r>
    </w:p>
    <w:p w14:paraId="664E4DC5">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0623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1DEB7C1">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9D25775">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48C469A">
            <w:pPr>
              <w:keepNext/>
            </w:pPr>
            <w:r>
              <w:rPr>
                <w:rFonts w:ascii="Calibri" w:hAnsi="Calibri" w:eastAsia="Calibri" w:cs="Calibri"/>
                <w:b/>
                <w:bCs/>
                <w:color w:val="1F3A5F"/>
                <w:sz w:val="17"/>
                <w:szCs w:val="17"/>
              </w:rPr>
              <w:t>Enlace de GitHub (opcional)</w:t>
            </w:r>
          </w:p>
        </w:tc>
      </w:tr>
      <w:tr w14:paraId="7EA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842091B">
            <w:r>
              <w:rPr>
                <w:rFonts w:ascii="Calibri" w:hAnsi="Calibri"/>
                <w:b w:val="0"/>
                <w:sz w:val="18"/>
              </w:rPr>
              <w:t>Capturas del código (Evidencia 1 · ejercicio 12) a continuación.</w:t>
            </w:r>
          </w:p>
        </w:tc>
        <w:tc>
          <w:tcPr>
            <w:tcW w:w="3500" w:type="dxa"/>
            <w:tcBorders>
              <w:top w:val="single" w:color="C8CED6" w:sz="4" w:space="0"/>
              <w:left w:val="single" w:color="C8CED6" w:sz="4" w:space="0"/>
              <w:bottom w:val="single" w:color="C8CED6" w:sz="4" w:space="0"/>
              <w:right w:val="single" w:color="C8CED6" w:sz="4" w:space="0"/>
            </w:tcBorders>
          </w:tcPr>
          <w:p w14:paraId="639971BC">
            <w:r>
              <w:rPr>
                <w:rFonts w:ascii="Calibri" w:hAnsi="Calibri"/>
                <w:b w:val="0"/>
                <w:sz w:val="18"/>
              </w:rPr>
              <w:t>Capturas del navegador (Evidencia 2 · ejercicio 12) a continuación.</w:t>
            </w:r>
          </w:p>
        </w:tc>
        <w:tc>
          <w:tcPr>
            <w:tcW w:w="2360" w:type="dxa"/>
            <w:tcBorders>
              <w:top w:val="single" w:color="C8CED6" w:sz="4" w:space="0"/>
              <w:left w:val="single" w:color="C8CED6" w:sz="4" w:space="0"/>
              <w:bottom w:val="single" w:color="C8CED6" w:sz="4" w:space="0"/>
              <w:right w:val="single" w:color="C8CED6" w:sz="4" w:space="0"/>
            </w:tcBorders>
          </w:tcPr>
          <w:p w14:paraId="665641B9"/>
        </w:tc>
      </w:tr>
    </w:tbl>
    <w:p w14:paraId="79199E3B">
      <w:pPr>
        <w:keepNext/>
        <w:spacing w:before="120" w:after="40"/>
      </w:pPr>
      <w:r>
        <w:rPr>
          <w:rFonts w:ascii="Calibri" w:hAnsi="Calibri"/>
          <w:b/>
          <w:color w:val="1F3A5F"/>
          <w:sz w:val="19"/>
        </w:rPr>
        <w:t>Evidencia 1 · Código en Visual Studio Code · Ejercicio 12</w:t>
      </w:r>
    </w:p>
    <w:p w14:paraId="667CECA7">
      <w:pPr>
        <w:spacing w:after="40"/>
        <w:jc w:val="center"/>
      </w:pPr>
      <w:r>
        <w:drawing>
          <wp:inline distT="0" distB="0" distL="114300" distR="114300">
            <wp:extent cx="5669280" cy="2821940"/>
            <wp:effectExtent l="0" t="0" r="762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669280" cy="2822042"/>
                    </a:xfrm>
                    <a:prstGeom prst="rect">
                      <a:avLst/>
                    </a:prstGeom>
                  </pic:spPr>
                </pic:pic>
              </a:graphicData>
            </a:graphic>
          </wp:inline>
        </w:drawing>
      </w:r>
    </w:p>
    <w:p w14:paraId="10389765">
      <w:pPr>
        <w:keepNext/>
        <w:spacing w:before="120" w:after="40"/>
      </w:pPr>
      <w:r>
        <w:rPr>
          <w:rFonts w:ascii="Calibri" w:hAnsi="Calibri"/>
          <w:b/>
          <w:color w:val="1F3A5F"/>
          <w:sz w:val="19"/>
        </w:rPr>
        <w:t>Evidencia 2 · Resultado en el navegador · Ejercicio 12</w:t>
      </w:r>
    </w:p>
    <w:p w14:paraId="0DA90A96">
      <w:pPr>
        <w:spacing w:after="40"/>
        <w:jc w:val="center"/>
      </w:pPr>
      <w:r>
        <w:drawing>
          <wp:inline distT="0" distB="0" distL="114300" distR="114300">
            <wp:extent cx="4572000" cy="35560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572000" cy="3556000"/>
                    </a:xfrm>
                    <a:prstGeom prst="rect">
                      <a:avLst/>
                    </a:prstGeom>
                  </pic:spPr>
                </pic:pic>
              </a:graphicData>
            </a:graphic>
          </wp:inline>
        </w:drawing>
      </w:r>
    </w:p>
    <w:p w14:paraId="42572836">
      <w:pPr>
        <w:keepNext/>
        <w:pBdr>
          <w:left w:val="single" w:color="2563EB" w:sz="24" w:space="8"/>
        </w:pBdr>
        <w:spacing w:before="240" w:after="80"/>
        <w:ind w:left="140"/>
      </w:pPr>
      <w:r>
        <w:rPr>
          <w:rFonts w:ascii="Calibri" w:hAnsi="Calibri" w:eastAsia="Calibri" w:cs="Calibri"/>
          <w:b/>
          <w:bCs/>
          <w:color w:val="2563EB"/>
          <w:sz w:val="26"/>
          <w:szCs w:val="26"/>
        </w:rPr>
        <w:t xml:space="preserve">13. </w:t>
      </w:r>
      <w:r>
        <w:rPr>
          <w:rFonts w:ascii="Calibri" w:hAnsi="Calibri" w:eastAsia="Calibri" w:cs="Calibri"/>
          <w:b/>
          <w:bCs/>
          <w:color w:val="1F3A5F"/>
          <w:sz w:val="24"/>
          <w:szCs w:val="24"/>
        </w:rPr>
        <w:t>Posición de inserción</w:t>
      </w:r>
    </w:p>
    <w:p w14:paraId="3AD222A0">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Algunas tareas son más importantes y deben verse primero.</w:t>
      </w:r>
    </w:p>
    <w:p w14:paraId="5C5DBBA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Agregue una casilla "Urgente" a la lista anterior: las tareas urgentes se insertan con prepend y las demás con append. Marque las urgentes con una clase CSS, limpie el formulario con reset() y devuelva el foco al campo de texto.</w:t>
      </w:r>
    </w:p>
    <w:p w14:paraId="75C4CD12">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547E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42E3CB9">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260127B">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1CAA924D">
            <w:pPr>
              <w:keepNext/>
            </w:pPr>
            <w:r>
              <w:rPr>
                <w:rFonts w:ascii="Calibri" w:hAnsi="Calibri" w:eastAsia="Calibri" w:cs="Calibri"/>
                <w:b/>
                <w:bCs/>
                <w:color w:val="1F3A5F"/>
                <w:sz w:val="17"/>
                <w:szCs w:val="17"/>
              </w:rPr>
              <w:t>Enlace de GitHub (opcional)</w:t>
            </w:r>
          </w:p>
        </w:tc>
      </w:tr>
      <w:tr w14:paraId="512B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524BDCEC">
            <w:r>
              <w:rPr>
                <w:rFonts w:ascii="Calibri" w:hAnsi="Calibri"/>
                <w:b w:val="0"/>
                <w:sz w:val="18"/>
              </w:rPr>
              <w:t>Capturas del código (Evidencia 1 · ejercicio 13) a continuación.</w:t>
            </w:r>
          </w:p>
        </w:tc>
        <w:tc>
          <w:tcPr>
            <w:tcW w:w="3500" w:type="dxa"/>
            <w:tcBorders>
              <w:top w:val="single" w:color="C8CED6" w:sz="4" w:space="0"/>
              <w:left w:val="single" w:color="C8CED6" w:sz="4" w:space="0"/>
              <w:bottom w:val="single" w:color="C8CED6" w:sz="4" w:space="0"/>
              <w:right w:val="single" w:color="C8CED6" w:sz="4" w:space="0"/>
            </w:tcBorders>
          </w:tcPr>
          <w:p w14:paraId="1AD99B61">
            <w:r>
              <w:rPr>
                <w:rFonts w:ascii="Calibri" w:hAnsi="Calibri"/>
                <w:b w:val="0"/>
                <w:sz w:val="18"/>
              </w:rPr>
              <w:t>Capturas del navegador (Evidencia 2 · ejercicio 13) a continuación.</w:t>
            </w:r>
          </w:p>
        </w:tc>
        <w:tc>
          <w:tcPr>
            <w:tcW w:w="2360" w:type="dxa"/>
            <w:tcBorders>
              <w:top w:val="single" w:color="C8CED6" w:sz="4" w:space="0"/>
              <w:left w:val="single" w:color="C8CED6" w:sz="4" w:space="0"/>
              <w:bottom w:val="single" w:color="C8CED6" w:sz="4" w:space="0"/>
              <w:right w:val="single" w:color="C8CED6" w:sz="4" w:space="0"/>
            </w:tcBorders>
          </w:tcPr>
          <w:p w14:paraId="79607163"/>
        </w:tc>
      </w:tr>
    </w:tbl>
    <w:p w14:paraId="6A58A84B">
      <w:pPr>
        <w:keepNext/>
        <w:spacing w:before="120" w:after="40"/>
      </w:pPr>
      <w:r>
        <w:rPr>
          <w:rFonts w:ascii="Calibri" w:hAnsi="Calibri"/>
          <w:b/>
          <w:color w:val="1F3A5F"/>
          <w:sz w:val="19"/>
        </w:rPr>
        <w:t>Evidencia 1 · Código en Visual Studio Code · Ejercicio 13</w:t>
      </w:r>
    </w:p>
    <w:p w14:paraId="11944AA2">
      <w:pPr>
        <w:spacing w:after="40"/>
        <w:jc w:val="center"/>
      </w:pPr>
      <w:r>
        <w:drawing>
          <wp:inline distT="0" distB="0" distL="114300" distR="114300">
            <wp:extent cx="5669280" cy="3540125"/>
            <wp:effectExtent l="0" t="0" r="762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669280" cy="3540150"/>
                    </a:xfrm>
                    <a:prstGeom prst="rect">
                      <a:avLst/>
                    </a:prstGeom>
                  </pic:spPr>
                </pic:pic>
              </a:graphicData>
            </a:graphic>
          </wp:inline>
        </w:drawing>
      </w:r>
    </w:p>
    <w:p w14:paraId="56D1E458">
      <w:pPr>
        <w:keepNext/>
        <w:spacing w:before="120" w:after="40"/>
      </w:pPr>
      <w:r>
        <w:rPr>
          <w:rFonts w:ascii="Calibri" w:hAnsi="Calibri"/>
          <w:b/>
          <w:color w:val="1F3A5F"/>
          <w:sz w:val="19"/>
        </w:rPr>
        <w:t>Evidencia 2 · Resultado en el navegador · Ejercicio 13</w:t>
      </w:r>
    </w:p>
    <w:p w14:paraId="63F46D1B">
      <w:pPr>
        <w:spacing w:after="40"/>
        <w:jc w:val="center"/>
      </w:pPr>
      <w:r>
        <w:drawing>
          <wp:inline distT="0" distB="0" distL="114300" distR="114300">
            <wp:extent cx="4572000" cy="3556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572000" cy="3556000"/>
                    </a:xfrm>
                    <a:prstGeom prst="rect">
                      <a:avLst/>
                    </a:prstGeom>
                  </pic:spPr>
                </pic:pic>
              </a:graphicData>
            </a:graphic>
          </wp:inline>
        </w:drawing>
      </w:r>
    </w:p>
    <w:p w14:paraId="2E4D965B">
      <w:pPr>
        <w:keepNext/>
        <w:pBdr>
          <w:left w:val="single" w:color="2563EB" w:sz="24" w:space="8"/>
        </w:pBdr>
        <w:spacing w:before="240" w:after="80"/>
        <w:ind w:left="140"/>
      </w:pPr>
      <w:r>
        <w:rPr>
          <w:rFonts w:ascii="Calibri" w:hAnsi="Calibri" w:eastAsia="Calibri" w:cs="Calibri"/>
          <w:b/>
          <w:bCs/>
          <w:color w:val="2563EB"/>
          <w:sz w:val="26"/>
          <w:szCs w:val="26"/>
        </w:rPr>
        <w:t xml:space="preserve">14. </w:t>
      </w:r>
      <w:r>
        <w:rPr>
          <w:rFonts w:ascii="Calibri" w:hAnsi="Calibri" w:eastAsia="Calibri" w:cs="Calibri"/>
          <w:b/>
          <w:bCs/>
          <w:color w:val="1F3A5F"/>
          <w:sz w:val="24"/>
          <w:szCs w:val="24"/>
        </w:rPr>
        <w:t>Plantilla y DocumentFragment</w:t>
      </w:r>
    </w:p>
    <w:p w14:paraId="6A057A11">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 catálogo debe generar sus tarjetas a partir de un arreglo de datos.</w:t>
      </w:r>
    </w:p>
    <w:p w14:paraId="0C5BE9D6">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Defina un arreglo con al menos cinco productos, uno de ellos con un nombre que incluya caracteres &lt; y &gt;. Cree un &lt;template&gt; sin id, clone su contenido con cloneNode(true), complete cada campo con textContent, agrupe las tarjetas en un DocumentFragment e insértelas con replaceChildren.</w:t>
      </w:r>
    </w:p>
    <w:p w14:paraId="09091528">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4722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AB3DD1E">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06BC303">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CBE0D6D">
            <w:pPr>
              <w:keepNext/>
            </w:pPr>
            <w:r>
              <w:rPr>
                <w:rFonts w:ascii="Calibri" w:hAnsi="Calibri" w:eastAsia="Calibri" w:cs="Calibri"/>
                <w:b/>
                <w:bCs/>
                <w:color w:val="1F3A5F"/>
                <w:sz w:val="17"/>
                <w:szCs w:val="17"/>
              </w:rPr>
              <w:t>Enlace de GitHub (opcional)</w:t>
            </w:r>
          </w:p>
        </w:tc>
      </w:tr>
      <w:tr w14:paraId="739D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5BC6C73E">
            <w:r>
              <w:rPr>
                <w:rFonts w:ascii="Calibri" w:hAnsi="Calibri"/>
                <w:b w:val="0"/>
                <w:sz w:val="18"/>
              </w:rPr>
              <w:t>Capturas del código (Evidencia 1 · ejercicio 14) a continuación.</w:t>
            </w:r>
          </w:p>
        </w:tc>
        <w:tc>
          <w:tcPr>
            <w:tcW w:w="3500" w:type="dxa"/>
            <w:tcBorders>
              <w:top w:val="single" w:color="C8CED6" w:sz="4" w:space="0"/>
              <w:left w:val="single" w:color="C8CED6" w:sz="4" w:space="0"/>
              <w:bottom w:val="single" w:color="C8CED6" w:sz="4" w:space="0"/>
              <w:right w:val="single" w:color="C8CED6" w:sz="4" w:space="0"/>
            </w:tcBorders>
          </w:tcPr>
          <w:p w14:paraId="7B518ACD">
            <w:r>
              <w:rPr>
                <w:rFonts w:ascii="Calibri" w:hAnsi="Calibri"/>
                <w:b w:val="0"/>
                <w:sz w:val="18"/>
              </w:rPr>
              <w:t>Capturas del navegador (Evidencia 2 · ejercicio 14) a continuación.</w:t>
            </w:r>
          </w:p>
        </w:tc>
        <w:tc>
          <w:tcPr>
            <w:tcW w:w="2360" w:type="dxa"/>
            <w:tcBorders>
              <w:top w:val="single" w:color="C8CED6" w:sz="4" w:space="0"/>
              <w:left w:val="single" w:color="C8CED6" w:sz="4" w:space="0"/>
              <w:bottom w:val="single" w:color="C8CED6" w:sz="4" w:space="0"/>
              <w:right w:val="single" w:color="C8CED6" w:sz="4" w:space="0"/>
            </w:tcBorders>
          </w:tcPr>
          <w:p w14:paraId="5C3F3CDE"/>
        </w:tc>
      </w:tr>
    </w:tbl>
    <w:p w14:paraId="0793A614">
      <w:pPr>
        <w:keepNext/>
        <w:spacing w:before="120" w:after="40"/>
      </w:pPr>
      <w:r>
        <w:rPr>
          <w:rFonts w:ascii="Calibri" w:hAnsi="Calibri"/>
          <w:b/>
          <w:color w:val="1F3A5F"/>
          <w:sz w:val="19"/>
        </w:rPr>
        <w:t>Evidencia 1 · Código en Visual Studio Code · Ejercicio 14</w:t>
      </w:r>
    </w:p>
    <w:p w14:paraId="69C583ED">
      <w:pPr>
        <w:spacing w:after="40"/>
        <w:jc w:val="center"/>
      </w:pPr>
      <w:r>
        <w:drawing>
          <wp:inline distT="0" distB="0" distL="114300" distR="114300">
            <wp:extent cx="5669280" cy="2928620"/>
            <wp:effectExtent l="0" t="0" r="762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669280" cy="2929128"/>
                    </a:xfrm>
                    <a:prstGeom prst="rect">
                      <a:avLst/>
                    </a:prstGeom>
                  </pic:spPr>
                </pic:pic>
              </a:graphicData>
            </a:graphic>
          </wp:inline>
        </w:drawing>
      </w:r>
    </w:p>
    <w:p w14:paraId="4B2438E7">
      <w:pPr>
        <w:spacing w:after="40"/>
        <w:jc w:val="center"/>
      </w:pPr>
      <w:r>
        <w:drawing>
          <wp:inline distT="0" distB="0" distL="114300" distR="114300">
            <wp:extent cx="5669280" cy="3130550"/>
            <wp:effectExtent l="0" t="0" r="762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669280" cy="3130702"/>
                    </a:xfrm>
                    <a:prstGeom prst="rect">
                      <a:avLst/>
                    </a:prstGeom>
                  </pic:spPr>
                </pic:pic>
              </a:graphicData>
            </a:graphic>
          </wp:inline>
        </w:drawing>
      </w:r>
    </w:p>
    <w:p w14:paraId="48145E72">
      <w:pPr>
        <w:keepNext/>
        <w:spacing w:before="120" w:after="40"/>
      </w:pPr>
      <w:r>
        <w:rPr>
          <w:rFonts w:ascii="Calibri" w:hAnsi="Calibri"/>
          <w:b/>
          <w:color w:val="1F3A5F"/>
          <w:sz w:val="19"/>
        </w:rPr>
        <w:t>Evidencia 2 · Resultado en el navegador · Ejercicio 14</w:t>
      </w:r>
    </w:p>
    <w:p w14:paraId="1F001E36">
      <w:pPr>
        <w:spacing w:after="40"/>
        <w:jc w:val="center"/>
      </w:pPr>
      <w:r>
        <w:drawing>
          <wp:inline distT="0" distB="0" distL="114300" distR="114300">
            <wp:extent cx="4572000" cy="35560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572000" cy="3556000"/>
                    </a:xfrm>
                    <a:prstGeom prst="rect">
                      <a:avLst/>
                    </a:prstGeom>
                  </pic:spPr>
                </pic:pic>
              </a:graphicData>
            </a:graphic>
          </wp:inline>
        </w:drawing>
      </w:r>
    </w:p>
    <w:p w14:paraId="07C508C6">
      <w:pPr>
        <w:keepNext/>
        <w:pBdr>
          <w:left w:val="single" w:color="2563EB" w:sz="24" w:space="8"/>
        </w:pBdr>
        <w:spacing w:before="240" w:after="80"/>
        <w:ind w:left="140"/>
      </w:pPr>
      <w:r>
        <w:rPr>
          <w:rFonts w:ascii="Calibri" w:hAnsi="Calibri" w:eastAsia="Calibri" w:cs="Calibri"/>
          <w:b/>
          <w:bCs/>
          <w:color w:val="2563EB"/>
          <w:sz w:val="26"/>
          <w:szCs w:val="26"/>
        </w:rPr>
        <w:t xml:space="preserve">15. </w:t>
      </w:r>
      <w:r>
        <w:rPr>
          <w:rFonts w:ascii="Calibri" w:hAnsi="Calibri" w:eastAsia="Calibri" w:cs="Calibri"/>
          <w:b/>
          <w:bCs/>
          <w:color w:val="1F3A5F"/>
          <w:sz w:val="24"/>
          <w:szCs w:val="24"/>
        </w:rPr>
        <w:t>Filtros dinámicos</w:t>
      </w:r>
    </w:p>
    <w:p w14:paraId="43A90499">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El catálogo debe filtrarse mientras la persona escribe, sin recargar la página.</w:t>
      </w:r>
    </w:p>
    <w:p w14:paraId="4A3ECAE5">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Agregue un campo de búsqueda y un select de categorías poblado con new Option a partir de los datos. Al cambiar cualquiera, vuelva a renderizar los resultados, actualice un contador con role="status" y muestre un mensaje cuando no haya coincidencias.</w:t>
      </w:r>
    </w:p>
    <w:p w14:paraId="2C3E8DCF">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65E4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A42A21B">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1D6A7EC4">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B170567">
            <w:pPr>
              <w:keepNext/>
            </w:pPr>
            <w:r>
              <w:rPr>
                <w:rFonts w:ascii="Calibri" w:hAnsi="Calibri" w:eastAsia="Calibri" w:cs="Calibri"/>
                <w:b/>
                <w:bCs/>
                <w:color w:val="1F3A5F"/>
                <w:sz w:val="17"/>
                <w:szCs w:val="17"/>
              </w:rPr>
              <w:t>Enlace de GitHub (opcional)</w:t>
            </w:r>
          </w:p>
        </w:tc>
      </w:tr>
      <w:tr w14:paraId="634B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28B08C91">
            <w:r>
              <w:rPr>
                <w:rFonts w:ascii="Calibri" w:hAnsi="Calibri"/>
                <w:b w:val="0"/>
                <w:sz w:val="18"/>
              </w:rPr>
              <w:t>Capturas del código (Evidencia 1 · ejercicio 15) a continuación.</w:t>
            </w:r>
          </w:p>
        </w:tc>
        <w:tc>
          <w:tcPr>
            <w:tcW w:w="3500" w:type="dxa"/>
            <w:tcBorders>
              <w:top w:val="single" w:color="C8CED6" w:sz="4" w:space="0"/>
              <w:left w:val="single" w:color="C8CED6" w:sz="4" w:space="0"/>
              <w:bottom w:val="single" w:color="C8CED6" w:sz="4" w:space="0"/>
              <w:right w:val="single" w:color="C8CED6" w:sz="4" w:space="0"/>
            </w:tcBorders>
          </w:tcPr>
          <w:p w14:paraId="73E59C2E">
            <w:r>
              <w:rPr>
                <w:rFonts w:ascii="Calibri" w:hAnsi="Calibri"/>
                <w:b w:val="0"/>
                <w:sz w:val="18"/>
              </w:rPr>
              <w:t>Capturas del navegador (Evidencia 2 · ejercicio 15) a continuación.</w:t>
            </w:r>
          </w:p>
        </w:tc>
        <w:tc>
          <w:tcPr>
            <w:tcW w:w="2360" w:type="dxa"/>
            <w:tcBorders>
              <w:top w:val="single" w:color="C8CED6" w:sz="4" w:space="0"/>
              <w:left w:val="single" w:color="C8CED6" w:sz="4" w:space="0"/>
              <w:bottom w:val="single" w:color="C8CED6" w:sz="4" w:space="0"/>
              <w:right w:val="single" w:color="C8CED6" w:sz="4" w:space="0"/>
            </w:tcBorders>
          </w:tcPr>
          <w:p w14:paraId="2D8D6A01"/>
        </w:tc>
      </w:tr>
    </w:tbl>
    <w:p w14:paraId="2126123E">
      <w:pPr>
        <w:keepNext/>
        <w:spacing w:before="120" w:after="40"/>
      </w:pPr>
      <w:r>
        <w:rPr>
          <w:rFonts w:ascii="Calibri" w:hAnsi="Calibri"/>
          <w:b/>
          <w:color w:val="1F3A5F"/>
          <w:sz w:val="19"/>
        </w:rPr>
        <w:t>Evidencia 1 · Código en Visual Studio Code · Ejercicio 15</w:t>
      </w:r>
    </w:p>
    <w:p w14:paraId="620AF0BC">
      <w:pPr>
        <w:spacing w:after="40"/>
        <w:jc w:val="center"/>
      </w:pPr>
      <w:r>
        <w:drawing>
          <wp:inline distT="0" distB="0" distL="114300" distR="114300">
            <wp:extent cx="5669280" cy="3848735"/>
            <wp:effectExtent l="0" t="0" r="762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669280" cy="3848811"/>
                    </a:xfrm>
                    <a:prstGeom prst="rect">
                      <a:avLst/>
                    </a:prstGeom>
                  </pic:spPr>
                </pic:pic>
              </a:graphicData>
            </a:graphic>
          </wp:inline>
        </w:drawing>
      </w:r>
    </w:p>
    <w:p w14:paraId="794E0723">
      <w:pPr>
        <w:spacing w:after="40"/>
        <w:jc w:val="center"/>
      </w:pPr>
      <w:r>
        <w:drawing>
          <wp:inline distT="0" distB="0" distL="114300" distR="114300">
            <wp:extent cx="5669280" cy="5076825"/>
            <wp:effectExtent l="0" t="0" r="762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669280" cy="5077155"/>
                    </a:xfrm>
                    <a:prstGeom prst="rect">
                      <a:avLst/>
                    </a:prstGeom>
                  </pic:spPr>
                </pic:pic>
              </a:graphicData>
            </a:graphic>
          </wp:inline>
        </w:drawing>
      </w:r>
    </w:p>
    <w:p w14:paraId="5726618D">
      <w:pPr>
        <w:spacing w:after="40"/>
        <w:jc w:val="center"/>
      </w:pPr>
      <w:r>
        <w:drawing>
          <wp:inline distT="0" distB="0" distL="114300" distR="114300">
            <wp:extent cx="5669280" cy="572770"/>
            <wp:effectExtent l="0" t="0" r="7620"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669280" cy="573227"/>
                    </a:xfrm>
                    <a:prstGeom prst="rect">
                      <a:avLst/>
                    </a:prstGeom>
                  </pic:spPr>
                </pic:pic>
              </a:graphicData>
            </a:graphic>
          </wp:inline>
        </w:drawing>
      </w:r>
    </w:p>
    <w:p w14:paraId="522BE72C">
      <w:pPr>
        <w:keepNext/>
        <w:spacing w:before="120" w:after="40"/>
      </w:pPr>
      <w:r>
        <w:rPr>
          <w:rFonts w:ascii="Calibri" w:hAnsi="Calibri"/>
          <w:b/>
          <w:color w:val="1F3A5F"/>
          <w:sz w:val="19"/>
        </w:rPr>
        <w:t>Evidencia 2 · Resultado en el navegador · Ejercicio 15</w:t>
      </w:r>
    </w:p>
    <w:p w14:paraId="46B22D08">
      <w:pPr>
        <w:spacing w:after="40"/>
        <w:jc w:val="center"/>
      </w:pPr>
      <w:r>
        <w:drawing>
          <wp:inline distT="0" distB="0" distL="114300" distR="114300">
            <wp:extent cx="4572000" cy="35560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4572000" cy="3556000"/>
                    </a:xfrm>
                    <a:prstGeom prst="rect">
                      <a:avLst/>
                    </a:prstGeom>
                  </pic:spPr>
                </pic:pic>
              </a:graphicData>
            </a:graphic>
          </wp:inline>
        </w:drawing>
      </w:r>
    </w:p>
    <w:p w14:paraId="0FFF6399">
      <w:pPr>
        <w:spacing w:after="40"/>
        <w:jc w:val="center"/>
      </w:pPr>
      <w:r>
        <w:drawing>
          <wp:inline distT="0" distB="0" distL="114300" distR="114300">
            <wp:extent cx="4572000" cy="35560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4572000" cy="3556000"/>
                    </a:xfrm>
                    <a:prstGeom prst="rect">
                      <a:avLst/>
                    </a:prstGeom>
                  </pic:spPr>
                </pic:pic>
              </a:graphicData>
            </a:graphic>
          </wp:inline>
        </w:drawing>
      </w:r>
    </w:p>
    <w:p w14:paraId="183405D4">
      <w:pPr>
        <w:keepNext/>
        <w:pBdr>
          <w:left w:val="single" w:color="2563EB" w:sz="24" w:space="8"/>
        </w:pBdr>
        <w:spacing w:before="240" w:after="80"/>
        <w:ind w:left="140"/>
      </w:pPr>
      <w:r>
        <w:rPr>
          <w:rFonts w:ascii="Calibri" w:hAnsi="Calibri" w:eastAsia="Calibri" w:cs="Calibri"/>
          <w:b/>
          <w:bCs/>
          <w:color w:val="2563EB"/>
          <w:sz w:val="26"/>
          <w:szCs w:val="26"/>
        </w:rPr>
        <w:t xml:space="preserve">16. </w:t>
      </w:r>
      <w:r>
        <w:rPr>
          <w:rFonts w:ascii="Calibri" w:hAnsi="Calibri" w:eastAsia="Calibri" w:cs="Calibri"/>
          <w:b/>
          <w:bCs/>
          <w:color w:val="1F3A5F"/>
          <w:sz w:val="24"/>
          <w:szCs w:val="24"/>
        </w:rPr>
        <w:t>Modificación de estados y atributos</w:t>
      </w:r>
    </w:p>
    <w:p w14:paraId="774A19E5">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La lista de tareas debe reflejar en la interfaz el estado de cada tarea.</w:t>
      </w:r>
    </w:p>
    <w:p w14:paraId="6EAE33B8">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Agregue una casilla a cada tarea que, al marcarla, alterne con classList.toggle una clase que tache el texto. Cree una función actualizarVista que, con querySelectorAll, cuente las tareas, deshabilite con la propiedad disabled el botón "Quitar completadas" cuando no haya ninguna y oculte con hidden el mensaje de lista vacía.</w:t>
      </w:r>
    </w:p>
    <w:p w14:paraId="07EB16B0">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C6F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AE6D278">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B4CE137">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1B30172">
            <w:pPr>
              <w:keepNext/>
            </w:pPr>
            <w:r>
              <w:rPr>
                <w:rFonts w:ascii="Calibri" w:hAnsi="Calibri" w:eastAsia="Calibri" w:cs="Calibri"/>
                <w:b/>
                <w:bCs/>
                <w:color w:val="1F3A5F"/>
                <w:sz w:val="17"/>
                <w:szCs w:val="17"/>
              </w:rPr>
              <w:t>Enlace de GitHub (opcional)</w:t>
            </w:r>
          </w:p>
        </w:tc>
      </w:tr>
      <w:tr w14:paraId="6AE6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038C9C60">
            <w:r>
              <w:rPr>
                <w:rFonts w:ascii="Calibri" w:hAnsi="Calibri"/>
                <w:b w:val="0"/>
                <w:sz w:val="18"/>
              </w:rPr>
              <w:t>Capturas del código (Evidencia 1 · ejercicio 16) a continuación.</w:t>
            </w:r>
          </w:p>
        </w:tc>
        <w:tc>
          <w:tcPr>
            <w:tcW w:w="3500" w:type="dxa"/>
            <w:tcBorders>
              <w:top w:val="single" w:color="C8CED6" w:sz="4" w:space="0"/>
              <w:left w:val="single" w:color="C8CED6" w:sz="4" w:space="0"/>
              <w:bottom w:val="single" w:color="C8CED6" w:sz="4" w:space="0"/>
              <w:right w:val="single" w:color="C8CED6" w:sz="4" w:space="0"/>
            </w:tcBorders>
          </w:tcPr>
          <w:p w14:paraId="084CDB90">
            <w:r>
              <w:rPr>
                <w:rFonts w:ascii="Calibri" w:hAnsi="Calibri"/>
                <w:b w:val="0"/>
                <w:sz w:val="18"/>
              </w:rPr>
              <w:t>Capturas del navegador (Evidencia 2 · ejercicio 16) a continuación.</w:t>
            </w:r>
          </w:p>
        </w:tc>
        <w:tc>
          <w:tcPr>
            <w:tcW w:w="2360" w:type="dxa"/>
            <w:tcBorders>
              <w:top w:val="single" w:color="C8CED6" w:sz="4" w:space="0"/>
              <w:left w:val="single" w:color="C8CED6" w:sz="4" w:space="0"/>
              <w:bottom w:val="single" w:color="C8CED6" w:sz="4" w:space="0"/>
              <w:right w:val="single" w:color="C8CED6" w:sz="4" w:space="0"/>
            </w:tcBorders>
          </w:tcPr>
          <w:p w14:paraId="537B1AC6"/>
        </w:tc>
      </w:tr>
    </w:tbl>
    <w:p w14:paraId="251F6C3C">
      <w:pPr>
        <w:keepNext/>
        <w:spacing w:before="120" w:after="40"/>
      </w:pPr>
      <w:r>
        <w:rPr>
          <w:rFonts w:ascii="Calibri" w:hAnsi="Calibri"/>
          <w:b/>
          <w:color w:val="1F3A5F"/>
          <w:sz w:val="19"/>
        </w:rPr>
        <w:t>Evidencia 1 · Código en Visual Studio Code · Ejercicio 16</w:t>
      </w:r>
    </w:p>
    <w:p w14:paraId="54096B1B">
      <w:pPr>
        <w:spacing w:after="40"/>
        <w:jc w:val="center"/>
      </w:pPr>
      <w:r>
        <w:drawing>
          <wp:inline distT="0" distB="0" distL="114300" distR="114300">
            <wp:extent cx="5669280" cy="5177790"/>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669280" cy="5177942"/>
                    </a:xfrm>
                    <a:prstGeom prst="rect">
                      <a:avLst/>
                    </a:prstGeom>
                  </pic:spPr>
                </pic:pic>
              </a:graphicData>
            </a:graphic>
          </wp:inline>
        </w:drawing>
      </w:r>
    </w:p>
    <w:p w14:paraId="3B22293C">
      <w:pPr>
        <w:spacing w:after="40"/>
        <w:jc w:val="center"/>
      </w:pPr>
      <w:r>
        <w:drawing>
          <wp:inline distT="0" distB="0" distL="114300" distR="114300">
            <wp:extent cx="5669280" cy="1083310"/>
            <wp:effectExtent l="0" t="0" r="762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669280" cy="1083462"/>
                    </a:xfrm>
                    <a:prstGeom prst="rect">
                      <a:avLst/>
                    </a:prstGeom>
                  </pic:spPr>
                </pic:pic>
              </a:graphicData>
            </a:graphic>
          </wp:inline>
        </w:drawing>
      </w:r>
    </w:p>
    <w:p w14:paraId="771E0A4A">
      <w:pPr>
        <w:keepNext/>
        <w:spacing w:before="120" w:after="40"/>
      </w:pPr>
      <w:r>
        <w:rPr>
          <w:rFonts w:ascii="Calibri" w:hAnsi="Calibri"/>
          <w:b/>
          <w:color w:val="1F3A5F"/>
          <w:sz w:val="19"/>
        </w:rPr>
        <w:t>Evidencia 2 · Resultado en el navegador · Ejercicio 16</w:t>
      </w:r>
    </w:p>
    <w:p w14:paraId="25B4CB2F">
      <w:pPr>
        <w:spacing w:after="40"/>
        <w:jc w:val="center"/>
      </w:pPr>
      <w:r>
        <w:drawing>
          <wp:inline distT="0" distB="0" distL="114300" distR="114300">
            <wp:extent cx="4572000" cy="35560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572000" cy="3556000"/>
                    </a:xfrm>
                    <a:prstGeom prst="rect">
                      <a:avLst/>
                    </a:prstGeom>
                  </pic:spPr>
                </pic:pic>
              </a:graphicData>
            </a:graphic>
          </wp:inline>
        </w:drawing>
      </w:r>
    </w:p>
    <w:p w14:paraId="05356474">
      <w:pPr>
        <w:keepNext/>
        <w:pBdr>
          <w:left w:val="single" w:color="2563EB" w:sz="24" w:space="8"/>
        </w:pBdr>
        <w:spacing w:before="240" w:after="80"/>
        <w:ind w:left="140"/>
      </w:pPr>
      <w:r>
        <w:rPr>
          <w:rFonts w:ascii="Calibri" w:hAnsi="Calibri" w:eastAsia="Calibri" w:cs="Calibri"/>
          <w:b/>
          <w:bCs/>
          <w:color w:val="2563EB"/>
          <w:sz w:val="26"/>
          <w:szCs w:val="26"/>
        </w:rPr>
        <w:t xml:space="preserve">17. </w:t>
      </w:r>
      <w:r>
        <w:rPr>
          <w:rFonts w:ascii="Calibri" w:hAnsi="Calibri" w:eastAsia="Calibri" w:cs="Calibri"/>
          <w:b/>
          <w:bCs/>
          <w:color w:val="1F3A5F"/>
          <w:sz w:val="24"/>
          <w:szCs w:val="24"/>
        </w:rPr>
        <w:t>Eliminación de nodos</w:t>
      </w:r>
    </w:p>
    <w:p w14:paraId="1BE95D09">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La lista debe permitir retirar tareas de varias formas.</w:t>
      </w:r>
    </w:p>
    <w:p w14:paraId="2197AC7A">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Implemente un botón Eliminar por tarea con remove(), un botón que retire todas las completadas recorriendo una selección con querySelectorAll y un botón que vacíe la lista con replaceChildren(). Después de cada eliminación, devuelva el foco al campo de entrada.</w:t>
      </w:r>
    </w:p>
    <w:p w14:paraId="1685A948">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D76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4C7D930">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6500140">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5EAD448">
            <w:pPr>
              <w:keepNext/>
            </w:pPr>
            <w:r>
              <w:rPr>
                <w:rFonts w:ascii="Calibri" w:hAnsi="Calibri" w:eastAsia="Calibri" w:cs="Calibri"/>
                <w:b/>
                <w:bCs/>
                <w:color w:val="1F3A5F"/>
                <w:sz w:val="17"/>
                <w:szCs w:val="17"/>
              </w:rPr>
              <w:t>Enlace de GitHub (opcional)</w:t>
            </w:r>
          </w:p>
        </w:tc>
      </w:tr>
      <w:tr w14:paraId="6619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35A3BC46">
            <w:r>
              <w:rPr>
                <w:rFonts w:ascii="Calibri" w:hAnsi="Calibri"/>
                <w:b w:val="0"/>
                <w:sz w:val="18"/>
              </w:rPr>
              <w:t>Capturas del código (Evidencia 1 · ejercicio 17) a continuación.</w:t>
            </w:r>
          </w:p>
        </w:tc>
        <w:tc>
          <w:tcPr>
            <w:tcW w:w="3500" w:type="dxa"/>
            <w:tcBorders>
              <w:top w:val="single" w:color="C8CED6" w:sz="4" w:space="0"/>
              <w:left w:val="single" w:color="C8CED6" w:sz="4" w:space="0"/>
              <w:bottom w:val="single" w:color="C8CED6" w:sz="4" w:space="0"/>
              <w:right w:val="single" w:color="C8CED6" w:sz="4" w:space="0"/>
            </w:tcBorders>
          </w:tcPr>
          <w:p w14:paraId="5D32D207">
            <w:r>
              <w:rPr>
                <w:rFonts w:ascii="Calibri" w:hAnsi="Calibri"/>
                <w:b w:val="0"/>
                <w:sz w:val="18"/>
              </w:rPr>
              <w:t>Capturas del navegador (Evidencia 2 · ejercicio 17) a continuación.</w:t>
            </w:r>
          </w:p>
        </w:tc>
        <w:tc>
          <w:tcPr>
            <w:tcW w:w="2360" w:type="dxa"/>
            <w:tcBorders>
              <w:top w:val="single" w:color="C8CED6" w:sz="4" w:space="0"/>
              <w:left w:val="single" w:color="C8CED6" w:sz="4" w:space="0"/>
              <w:bottom w:val="single" w:color="C8CED6" w:sz="4" w:space="0"/>
              <w:right w:val="single" w:color="C8CED6" w:sz="4" w:space="0"/>
            </w:tcBorders>
          </w:tcPr>
          <w:p w14:paraId="237D2272"/>
        </w:tc>
      </w:tr>
    </w:tbl>
    <w:p w14:paraId="477293EA">
      <w:pPr>
        <w:keepNext/>
        <w:spacing w:before="120" w:after="40"/>
      </w:pPr>
      <w:r>
        <w:rPr>
          <w:rFonts w:ascii="Calibri" w:hAnsi="Calibri"/>
          <w:b/>
          <w:color w:val="1F3A5F"/>
          <w:sz w:val="19"/>
        </w:rPr>
        <w:t>Evidencia 1 · Código en Visual Studio Code · Ejercicio 17</w:t>
      </w:r>
    </w:p>
    <w:p w14:paraId="5803FB84">
      <w:pPr>
        <w:spacing w:after="40"/>
        <w:jc w:val="center"/>
      </w:pPr>
      <w:r>
        <w:drawing>
          <wp:inline distT="0" distB="0" distL="114300" distR="114300">
            <wp:extent cx="5669280" cy="5177790"/>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669280" cy="5177942"/>
                    </a:xfrm>
                    <a:prstGeom prst="rect">
                      <a:avLst/>
                    </a:prstGeom>
                  </pic:spPr>
                </pic:pic>
              </a:graphicData>
            </a:graphic>
          </wp:inline>
        </w:drawing>
      </w:r>
    </w:p>
    <w:p w14:paraId="4CBA53AC">
      <w:pPr>
        <w:spacing w:after="40"/>
        <w:jc w:val="center"/>
      </w:pPr>
      <w:r>
        <w:drawing>
          <wp:inline distT="0" distB="0" distL="114300" distR="114300">
            <wp:extent cx="5669280" cy="3640455"/>
            <wp:effectExtent l="0" t="0" r="7620" b="171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669280" cy="3640938"/>
                    </a:xfrm>
                    <a:prstGeom prst="rect">
                      <a:avLst/>
                    </a:prstGeom>
                  </pic:spPr>
                </pic:pic>
              </a:graphicData>
            </a:graphic>
          </wp:inline>
        </w:drawing>
      </w:r>
    </w:p>
    <w:p w14:paraId="4343EB1E">
      <w:pPr>
        <w:keepNext/>
        <w:spacing w:before="120" w:after="40"/>
      </w:pPr>
      <w:r>
        <w:rPr>
          <w:rFonts w:ascii="Calibri" w:hAnsi="Calibri"/>
          <w:b/>
          <w:color w:val="1F3A5F"/>
          <w:sz w:val="19"/>
        </w:rPr>
        <w:t>Evidencia 2 · Resultado en el navegador · Ejercicio 17</w:t>
      </w:r>
    </w:p>
    <w:p w14:paraId="143392A7">
      <w:pPr>
        <w:spacing w:after="40"/>
        <w:jc w:val="center"/>
      </w:pPr>
      <w:r>
        <w:drawing>
          <wp:inline distT="0" distB="0" distL="114300" distR="114300">
            <wp:extent cx="4572000" cy="35560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4572000" cy="3556000"/>
                    </a:xfrm>
                    <a:prstGeom prst="rect">
                      <a:avLst/>
                    </a:prstGeom>
                  </pic:spPr>
                </pic:pic>
              </a:graphicData>
            </a:graphic>
          </wp:inline>
        </w:drawing>
      </w:r>
    </w:p>
    <w:p w14:paraId="19013EAF">
      <w:pPr>
        <w:spacing w:after="40"/>
        <w:jc w:val="center"/>
      </w:pPr>
      <w:r>
        <w:drawing>
          <wp:inline distT="0" distB="0" distL="114300" distR="114300">
            <wp:extent cx="4572000" cy="35560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4572000" cy="3556000"/>
                    </a:xfrm>
                    <a:prstGeom prst="rect">
                      <a:avLst/>
                    </a:prstGeom>
                  </pic:spPr>
                </pic:pic>
              </a:graphicData>
            </a:graphic>
          </wp:inline>
        </w:drawing>
      </w:r>
    </w:p>
    <w:p w14:paraId="42BEB0E6">
      <w:pPr>
        <w:keepNext/>
        <w:pBdr>
          <w:left w:val="single" w:color="2563EB" w:sz="24" w:space="8"/>
        </w:pBdr>
        <w:spacing w:before="240" w:after="80"/>
        <w:ind w:left="140"/>
      </w:pPr>
      <w:r>
        <w:rPr>
          <w:rFonts w:ascii="Calibri" w:hAnsi="Calibri" w:eastAsia="Calibri" w:cs="Calibri"/>
          <w:b/>
          <w:bCs/>
          <w:color w:val="2563EB"/>
          <w:sz w:val="26"/>
          <w:szCs w:val="26"/>
        </w:rPr>
        <w:t xml:space="preserve">18. </w:t>
      </w:r>
      <w:r>
        <w:rPr>
          <w:rFonts w:ascii="Calibri" w:hAnsi="Calibri" w:eastAsia="Calibri" w:cs="Calibri"/>
          <w:b/>
          <w:bCs/>
          <w:color w:val="1F3A5F"/>
          <w:sz w:val="24"/>
          <w:szCs w:val="24"/>
        </w:rPr>
        <w:t>Delegación de eventos</w:t>
      </w:r>
    </w:p>
    <w:p w14:paraId="61C70456">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Registrar un oyente por cada tarea no es eficiente cuando los elementos cambian con frecuencia.</w:t>
      </w:r>
    </w:p>
    <w:p w14:paraId="07EA8258">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Reemplace los oyentes individuales por un oyente click y un oyente change en la lista, usando evento.target.closest(selector), de modo que funcionen también con las tareas creadas después. Agregue un aria-label descriptivo a cada botón Eliminar.</w:t>
      </w:r>
    </w:p>
    <w:p w14:paraId="0A6B870B">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0E4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97CF599">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DA95B00">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04CB31F">
            <w:pPr>
              <w:keepNext/>
            </w:pPr>
            <w:r>
              <w:rPr>
                <w:rFonts w:ascii="Calibri" w:hAnsi="Calibri" w:eastAsia="Calibri" w:cs="Calibri"/>
                <w:b/>
                <w:bCs/>
                <w:color w:val="1F3A5F"/>
                <w:sz w:val="17"/>
                <w:szCs w:val="17"/>
              </w:rPr>
              <w:t>Enlace de GitHub (opcional)</w:t>
            </w:r>
          </w:p>
        </w:tc>
      </w:tr>
      <w:tr w14:paraId="4BAB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043020AA">
            <w:r>
              <w:rPr>
                <w:rFonts w:ascii="Calibri" w:hAnsi="Calibri"/>
                <w:b w:val="0"/>
                <w:sz w:val="18"/>
              </w:rPr>
              <w:t>Capturas del código (Evidencia 1 · ejercicio 18) a continuación.</w:t>
            </w:r>
          </w:p>
        </w:tc>
        <w:tc>
          <w:tcPr>
            <w:tcW w:w="3500" w:type="dxa"/>
            <w:tcBorders>
              <w:top w:val="single" w:color="C8CED6" w:sz="4" w:space="0"/>
              <w:left w:val="single" w:color="C8CED6" w:sz="4" w:space="0"/>
              <w:bottom w:val="single" w:color="C8CED6" w:sz="4" w:space="0"/>
              <w:right w:val="single" w:color="C8CED6" w:sz="4" w:space="0"/>
            </w:tcBorders>
          </w:tcPr>
          <w:p w14:paraId="37E651BC">
            <w:r>
              <w:rPr>
                <w:rFonts w:ascii="Calibri" w:hAnsi="Calibri"/>
                <w:b w:val="0"/>
                <w:sz w:val="18"/>
              </w:rPr>
              <w:t>Capturas del navegador (Evidencia 2 · ejercicio 18) a continuación.</w:t>
            </w:r>
          </w:p>
        </w:tc>
        <w:tc>
          <w:tcPr>
            <w:tcW w:w="2360" w:type="dxa"/>
            <w:tcBorders>
              <w:top w:val="single" w:color="C8CED6" w:sz="4" w:space="0"/>
              <w:left w:val="single" w:color="C8CED6" w:sz="4" w:space="0"/>
              <w:bottom w:val="single" w:color="C8CED6" w:sz="4" w:space="0"/>
              <w:right w:val="single" w:color="C8CED6" w:sz="4" w:space="0"/>
            </w:tcBorders>
          </w:tcPr>
          <w:p w14:paraId="62F9C4EE"/>
        </w:tc>
      </w:tr>
    </w:tbl>
    <w:p w14:paraId="795815E0">
      <w:pPr>
        <w:keepNext/>
        <w:spacing w:before="120" w:after="40"/>
      </w:pPr>
      <w:r>
        <w:rPr>
          <w:rFonts w:ascii="Calibri" w:hAnsi="Calibri"/>
          <w:b/>
          <w:color w:val="1F3A5F"/>
          <w:sz w:val="19"/>
        </w:rPr>
        <w:t>Evidencia 1 · Código en Visual Studio Code · Ejercicio 18</w:t>
      </w:r>
    </w:p>
    <w:p w14:paraId="39FF4404">
      <w:pPr>
        <w:spacing w:after="40"/>
        <w:jc w:val="center"/>
      </w:pPr>
      <w:r>
        <w:drawing>
          <wp:inline distT="0" distB="0" distL="114300" distR="114300">
            <wp:extent cx="5669280" cy="517779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669280" cy="5177942"/>
                    </a:xfrm>
                    <a:prstGeom prst="rect">
                      <a:avLst/>
                    </a:prstGeom>
                  </pic:spPr>
                </pic:pic>
              </a:graphicData>
            </a:graphic>
          </wp:inline>
        </w:drawing>
      </w:r>
    </w:p>
    <w:p w14:paraId="6D69CB22">
      <w:pPr>
        <w:spacing w:after="40"/>
        <w:jc w:val="center"/>
      </w:pPr>
      <w:r>
        <w:drawing>
          <wp:inline distT="0" distB="0" distL="114300" distR="114300">
            <wp:extent cx="5669280" cy="4257675"/>
            <wp:effectExtent l="0" t="0" r="762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669280" cy="4258259"/>
                    </a:xfrm>
                    <a:prstGeom prst="rect">
                      <a:avLst/>
                    </a:prstGeom>
                  </pic:spPr>
                </pic:pic>
              </a:graphicData>
            </a:graphic>
          </wp:inline>
        </w:drawing>
      </w:r>
    </w:p>
    <w:p w14:paraId="365AB849">
      <w:pPr>
        <w:keepNext/>
        <w:spacing w:before="120" w:after="40"/>
      </w:pPr>
      <w:r>
        <w:rPr>
          <w:rFonts w:ascii="Calibri" w:hAnsi="Calibri"/>
          <w:b/>
          <w:color w:val="1F3A5F"/>
          <w:sz w:val="19"/>
        </w:rPr>
        <w:t>Evidencia 2 · Resultado en el navegador · Ejercicio 18</w:t>
      </w:r>
    </w:p>
    <w:p w14:paraId="399CF4BB">
      <w:pPr>
        <w:spacing w:after="40"/>
        <w:jc w:val="center"/>
      </w:pPr>
      <w:r>
        <w:drawing>
          <wp:inline distT="0" distB="0" distL="114300" distR="114300">
            <wp:extent cx="4572000" cy="35560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4572000" cy="3556000"/>
                    </a:xfrm>
                    <a:prstGeom prst="rect">
                      <a:avLst/>
                    </a:prstGeom>
                  </pic:spPr>
                </pic:pic>
              </a:graphicData>
            </a:graphic>
          </wp:inline>
        </w:drawing>
      </w:r>
    </w:p>
    <w:p w14:paraId="6DF99A4F">
      <w:pPr>
        <w:keepNext/>
        <w:pBdr>
          <w:left w:val="single" w:color="2563EB" w:sz="24" w:space="8"/>
        </w:pBdr>
        <w:spacing w:before="240" w:after="80"/>
        <w:ind w:left="140"/>
      </w:pPr>
      <w:r>
        <w:rPr>
          <w:rFonts w:ascii="Calibri" w:hAnsi="Calibri" w:eastAsia="Calibri" w:cs="Calibri"/>
          <w:b/>
          <w:bCs/>
          <w:color w:val="2563EB"/>
          <w:sz w:val="26"/>
          <w:szCs w:val="26"/>
        </w:rPr>
        <w:t xml:space="preserve">19. </w:t>
      </w:r>
      <w:r>
        <w:rPr>
          <w:rFonts w:ascii="Calibri" w:hAnsi="Calibri" w:eastAsia="Calibri" w:cs="Calibri"/>
          <w:b/>
          <w:bCs/>
          <w:color w:val="1F3A5F"/>
          <w:sz w:val="24"/>
          <w:szCs w:val="24"/>
        </w:rPr>
        <w:t>Normalización de datos</w:t>
      </w:r>
    </w:p>
    <w:p w14:paraId="33173A8F">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Los datos que llegan de un servicio externo presentan inconsistencias.</w:t>
      </w:r>
    </w:p>
    <w:p w14:paraId="56650E5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 arreglo de datos crudos con espacios sobrantes, mayúsculas distintas y al menos un registro sin asunto. Escriba una función normalizarSolicitud que aplique trim y toLowerCase y devuelva null si el registro no es válido; filtre con filter(Boolean) e informe, en un elemento con role="status", cuántos registros se cargaron y cuántos se descartaron.</w:t>
      </w:r>
    </w:p>
    <w:p w14:paraId="4FF75564">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608D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7F463F7">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17A8B22">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737679E">
            <w:pPr>
              <w:keepNext/>
            </w:pPr>
            <w:r>
              <w:rPr>
                <w:rFonts w:ascii="Calibri" w:hAnsi="Calibri" w:eastAsia="Calibri" w:cs="Calibri"/>
                <w:b/>
                <w:bCs/>
                <w:color w:val="1F3A5F"/>
                <w:sz w:val="17"/>
                <w:szCs w:val="17"/>
              </w:rPr>
              <w:t>Enlace de GitHub (opcional)</w:t>
            </w:r>
          </w:p>
        </w:tc>
      </w:tr>
      <w:tr w14:paraId="6F5A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DDE893C">
            <w:r>
              <w:rPr>
                <w:rFonts w:ascii="Calibri" w:hAnsi="Calibri"/>
                <w:b w:val="0"/>
                <w:sz w:val="18"/>
              </w:rPr>
              <w:t>Capturas del código (Evidencia 1 · ejercicio 19) a continuación.</w:t>
            </w:r>
          </w:p>
        </w:tc>
        <w:tc>
          <w:tcPr>
            <w:tcW w:w="3500" w:type="dxa"/>
            <w:tcBorders>
              <w:top w:val="single" w:color="C8CED6" w:sz="4" w:space="0"/>
              <w:left w:val="single" w:color="C8CED6" w:sz="4" w:space="0"/>
              <w:bottom w:val="single" w:color="C8CED6" w:sz="4" w:space="0"/>
              <w:right w:val="single" w:color="C8CED6" w:sz="4" w:space="0"/>
            </w:tcBorders>
          </w:tcPr>
          <w:p w14:paraId="0A9D99C1">
            <w:r>
              <w:rPr>
                <w:rFonts w:ascii="Calibri" w:hAnsi="Calibri"/>
                <w:b w:val="0"/>
                <w:sz w:val="18"/>
              </w:rPr>
              <w:t>Capturas del navegador (Evidencia 2 · ejercicio 19) a continuación.</w:t>
            </w:r>
          </w:p>
        </w:tc>
        <w:tc>
          <w:tcPr>
            <w:tcW w:w="2360" w:type="dxa"/>
            <w:tcBorders>
              <w:top w:val="single" w:color="C8CED6" w:sz="4" w:space="0"/>
              <w:left w:val="single" w:color="C8CED6" w:sz="4" w:space="0"/>
              <w:bottom w:val="single" w:color="C8CED6" w:sz="4" w:space="0"/>
              <w:right w:val="single" w:color="C8CED6" w:sz="4" w:space="0"/>
            </w:tcBorders>
          </w:tcPr>
          <w:p w14:paraId="00537F59"/>
        </w:tc>
      </w:tr>
    </w:tbl>
    <w:p w14:paraId="004349AF">
      <w:pPr>
        <w:keepNext/>
        <w:spacing w:before="120" w:after="40"/>
      </w:pPr>
      <w:r>
        <w:rPr>
          <w:rFonts w:ascii="Calibri" w:hAnsi="Calibri"/>
          <w:b/>
          <w:color w:val="1F3A5F"/>
          <w:sz w:val="19"/>
        </w:rPr>
        <w:t>Evidencia 1 · Código en Visual Studio Code · Ejercicio 19</w:t>
      </w:r>
    </w:p>
    <w:p w14:paraId="785275CE">
      <w:pPr>
        <w:spacing w:after="40"/>
        <w:jc w:val="center"/>
      </w:pPr>
      <w:r>
        <w:drawing>
          <wp:inline distT="0" distB="0" distL="114300" distR="114300">
            <wp:extent cx="5669280" cy="4257675"/>
            <wp:effectExtent l="0" t="0" r="762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669280" cy="4258259"/>
                    </a:xfrm>
                    <a:prstGeom prst="rect">
                      <a:avLst/>
                    </a:prstGeom>
                  </pic:spPr>
                </pic:pic>
              </a:graphicData>
            </a:graphic>
          </wp:inline>
        </w:drawing>
      </w:r>
    </w:p>
    <w:p w14:paraId="61F51FA5">
      <w:pPr>
        <w:spacing w:after="40"/>
        <w:jc w:val="center"/>
      </w:pPr>
      <w:r>
        <w:drawing>
          <wp:inline distT="0" distB="0" distL="114300" distR="114300">
            <wp:extent cx="5669280" cy="1492885"/>
            <wp:effectExtent l="0" t="0" r="7620" b="120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5669280" cy="1492910"/>
                    </a:xfrm>
                    <a:prstGeom prst="rect">
                      <a:avLst/>
                    </a:prstGeom>
                  </pic:spPr>
                </pic:pic>
              </a:graphicData>
            </a:graphic>
          </wp:inline>
        </w:drawing>
      </w:r>
    </w:p>
    <w:p w14:paraId="3692B7B3">
      <w:pPr>
        <w:keepNext/>
        <w:spacing w:before="120" w:after="40"/>
      </w:pPr>
      <w:r>
        <w:rPr>
          <w:rFonts w:ascii="Calibri" w:hAnsi="Calibri"/>
          <w:b/>
          <w:color w:val="1F3A5F"/>
          <w:sz w:val="19"/>
        </w:rPr>
        <w:t>Evidencia 2 · Resultado en el navegador · Ejercicio 19</w:t>
      </w:r>
    </w:p>
    <w:p w14:paraId="3F446982">
      <w:pPr>
        <w:spacing w:after="40"/>
        <w:jc w:val="center"/>
      </w:pPr>
      <w:r>
        <w:drawing>
          <wp:inline distT="0" distB="0" distL="114300" distR="114300">
            <wp:extent cx="4017645" cy="4754245"/>
            <wp:effectExtent l="0" t="0" r="190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4018208" cy="4754879"/>
                    </a:xfrm>
                    <a:prstGeom prst="rect">
                      <a:avLst/>
                    </a:prstGeom>
                  </pic:spPr>
                </pic:pic>
              </a:graphicData>
            </a:graphic>
          </wp:inline>
        </w:drawing>
      </w:r>
    </w:p>
    <w:p w14:paraId="4ACBDE8E">
      <w:pPr>
        <w:keepNext/>
        <w:pBdr>
          <w:left w:val="single" w:color="2563EB" w:sz="24" w:space="8"/>
        </w:pBdr>
        <w:spacing w:before="240" w:after="80"/>
        <w:ind w:left="140"/>
      </w:pPr>
      <w:r>
        <w:rPr>
          <w:rFonts w:ascii="Calibri" w:hAnsi="Calibri" w:eastAsia="Calibri" w:cs="Calibri"/>
          <w:b/>
          <w:bCs/>
          <w:color w:val="2563EB"/>
          <w:sz w:val="26"/>
          <w:szCs w:val="26"/>
        </w:rPr>
        <w:t xml:space="preserve">20. </w:t>
      </w:r>
      <w:r>
        <w:rPr>
          <w:rFonts w:ascii="Calibri" w:hAnsi="Calibri" w:eastAsia="Calibri" w:cs="Calibri"/>
          <w:b/>
          <w:bCs/>
          <w:color w:val="1F3A5F"/>
          <w:sz w:val="24"/>
          <w:szCs w:val="24"/>
        </w:rPr>
        <w:t>Caso integrador: panel de solicitudes</w:t>
      </w:r>
    </w:p>
    <w:p w14:paraId="01FFC298">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 equipo de soporte necesita ver, filtrar y operar sobre un conjunto de solicitudes.</w:t>
      </w:r>
    </w:p>
    <w:p w14:paraId="48AA904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Con los datos normalizados del ejercicio anterior, dibuje una tabla cuyas filas tengan data-id, data-estado y data-prioridad. Incluya un select por fila para cambiar el estado, un botón Eliminar atendido por un único oyente en el tbody, contadores por estado calculados con querySelectorAll, un filtro por estado con hidden y un formulario para registrar nuevas solicitudes. Mantenga el arreglo de datos sincronizado con el DOM.</w:t>
      </w:r>
    </w:p>
    <w:p w14:paraId="006B3CC4">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56B3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AEE8E92">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4E0656A">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2EC3B41">
            <w:pPr>
              <w:keepNext/>
            </w:pPr>
            <w:r>
              <w:rPr>
                <w:rFonts w:ascii="Calibri" w:hAnsi="Calibri" w:eastAsia="Calibri" w:cs="Calibri"/>
                <w:b/>
                <w:bCs/>
                <w:color w:val="1F3A5F"/>
                <w:sz w:val="17"/>
                <w:szCs w:val="17"/>
              </w:rPr>
              <w:t>Enlace de GitHub (opcional)</w:t>
            </w:r>
          </w:p>
        </w:tc>
      </w:tr>
      <w:tr w14:paraId="1056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103ED085">
            <w:r>
              <w:rPr>
                <w:rFonts w:ascii="Calibri" w:hAnsi="Calibri"/>
                <w:b w:val="0"/>
                <w:sz w:val="18"/>
              </w:rPr>
              <w:t>Capturas del código (Evidencia 1 · ejercicio 20) a continuación.</w:t>
            </w:r>
          </w:p>
        </w:tc>
        <w:tc>
          <w:tcPr>
            <w:tcW w:w="3500" w:type="dxa"/>
            <w:tcBorders>
              <w:top w:val="single" w:color="C8CED6" w:sz="4" w:space="0"/>
              <w:left w:val="single" w:color="C8CED6" w:sz="4" w:space="0"/>
              <w:bottom w:val="single" w:color="C8CED6" w:sz="4" w:space="0"/>
              <w:right w:val="single" w:color="C8CED6" w:sz="4" w:space="0"/>
            </w:tcBorders>
          </w:tcPr>
          <w:p w14:paraId="26EFB89C">
            <w:r>
              <w:rPr>
                <w:rFonts w:ascii="Calibri" w:hAnsi="Calibri"/>
                <w:b w:val="0"/>
                <w:sz w:val="18"/>
              </w:rPr>
              <w:t>Capturas del navegador (Evidencia 2 · ejercicio 20) a continuación.</w:t>
            </w:r>
          </w:p>
        </w:tc>
        <w:tc>
          <w:tcPr>
            <w:tcW w:w="2360" w:type="dxa"/>
            <w:tcBorders>
              <w:top w:val="single" w:color="C8CED6" w:sz="4" w:space="0"/>
              <w:left w:val="single" w:color="C8CED6" w:sz="4" w:space="0"/>
              <w:bottom w:val="single" w:color="C8CED6" w:sz="4" w:space="0"/>
              <w:right w:val="single" w:color="C8CED6" w:sz="4" w:space="0"/>
            </w:tcBorders>
          </w:tcPr>
          <w:p w14:paraId="58C4AAD0"/>
        </w:tc>
      </w:tr>
    </w:tbl>
    <w:p w14:paraId="2EDD4E6C">
      <w:pPr>
        <w:keepNext/>
        <w:spacing w:before="120" w:after="40"/>
      </w:pPr>
      <w:r>
        <w:rPr>
          <w:rFonts w:ascii="Calibri" w:hAnsi="Calibri"/>
          <w:b/>
          <w:color w:val="1F3A5F"/>
          <w:sz w:val="19"/>
        </w:rPr>
        <w:t>Evidencia 1 · Código en Visual Studio Code · Ejercicio 20</w:t>
      </w:r>
    </w:p>
    <w:p w14:paraId="7A48501B">
      <w:pPr>
        <w:spacing w:after="40"/>
        <w:jc w:val="center"/>
      </w:pPr>
      <w:r>
        <w:drawing>
          <wp:inline distT="0" distB="0" distL="114300" distR="114300">
            <wp:extent cx="5669280" cy="5278120"/>
            <wp:effectExtent l="0" t="0" r="7620" b="177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6"/>
                    <a:stretch>
                      <a:fillRect/>
                    </a:stretch>
                  </pic:blipFill>
                  <pic:spPr>
                    <a:xfrm>
                      <a:off x="0" y="0"/>
                      <a:ext cx="5669280" cy="5278730"/>
                    </a:xfrm>
                    <a:prstGeom prst="rect">
                      <a:avLst/>
                    </a:prstGeom>
                  </pic:spPr>
                </pic:pic>
              </a:graphicData>
            </a:graphic>
          </wp:inline>
        </w:drawing>
      </w:r>
    </w:p>
    <w:p w14:paraId="04E65DA3">
      <w:pPr>
        <w:spacing w:after="40"/>
        <w:jc w:val="center"/>
      </w:pPr>
      <w:r>
        <w:drawing>
          <wp:inline distT="0" distB="0" distL="114300" distR="114300">
            <wp:extent cx="5669280" cy="1391920"/>
            <wp:effectExtent l="0" t="0" r="7620" b="177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7"/>
                    <a:stretch>
                      <a:fillRect/>
                    </a:stretch>
                  </pic:blipFill>
                  <pic:spPr>
                    <a:xfrm>
                      <a:off x="0" y="0"/>
                      <a:ext cx="5669280" cy="1392123"/>
                    </a:xfrm>
                    <a:prstGeom prst="rect">
                      <a:avLst/>
                    </a:prstGeom>
                  </pic:spPr>
                </pic:pic>
              </a:graphicData>
            </a:graphic>
          </wp:inline>
        </w:drawing>
      </w:r>
    </w:p>
    <w:p w14:paraId="5939A104">
      <w:pPr>
        <w:spacing w:after="40"/>
        <w:jc w:val="center"/>
      </w:pPr>
      <w:r>
        <w:drawing>
          <wp:inline distT="0" distB="0" distL="114300" distR="114300">
            <wp:extent cx="5669280" cy="5177790"/>
            <wp:effectExtent l="0" t="0" r="762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8"/>
                    <a:stretch>
                      <a:fillRect/>
                    </a:stretch>
                  </pic:blipFill>
                  <pic:spPr>
                    <a:xfrm>
                      <a:off x="0" y="0"/>
                      <a:ext cx="5669280" cy="5177942"/>
                    </a:xfrm>
                    <a:prstGeom prst="rect">
                      <a:avLst/>
                    </a:prstGeom>
                  </pic:spPr>
                </pic:pic>
              </a:graphicData>
            </a:graphic>
          </wp:inline>
        </w:drawing>
      </w:r>
    </w:p>
    <w:p w14:paraId="203B27A8">
      <w:pPr>
        <w:spacing w:after="40"/>
        <w:jc w:val="center"/>
      </w:pPr>
      <w:r>
        <w:drawing>
          <wp:inline distT="0" distB="0" distL="114300" distR="114300">
            <wp:extent cx="5669280" cy="5177790"/>
            <wp:effectExtent l="0" t="0" r="762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669280" cy="5177942"/>
                    </a:xfrm>
                    <a:prstGeom prst="rect">
                      <a:avLst/>
                    </a:prstGeom>
                  </pic:spPr>
                </pic:pic>
              </a:graphicData>
            </a:graphic>
          </wp:inline>
        </w:drawing>
      </w:r>
    </w:p>
    <w:p w14:paraId="68C86072">
      <w:pPr>
        <w:spacing w:after="40"/>
        <w:jc w:val="center"/>
      </w:pPr>
      <w:r>
        <w:drawing>
          <wp:inline distT="0" distB="0" distL="114300" distR="114300">
            <wp:extent cx="5669280" cy="3439160"/>
            <wp:effectExtent l="0" t="0" r="762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669280" cy="3439363"/>
                    </a:xfrm>
                    <a:prstGeom prst="rect">
                      <a:avLst/>
                    </a:prstGeom>
                  </pic:spPr>
                </pic:pic>
              </a:graphicData>
            </a:graphic>
          </wp:inline>
        </w:drawing>
      </w:r>
    </w:p>
    <w:p w14:paraId="1B75905A">
      <w:pPr>
        <w:keepNext/>
        <w:spacing w:before="120" w:after="40"/>
      </w:pPr>
      <w:r>
        <w:rPr>
          <w:rFonts w:ascii="Calibri" w:hAnsi="Calibri"/>
          <w:b/>
          <w:color w:val="1F3A5F"/>
          <w:sz w:val="19"/>
        </w:rPr>
        <w:t>Evidencia 2 · Resultado en el navegador · Ejercicio 20</w:t>
      </w:r>
    </w:p>
    <w:p w14:paraId="70F2A22C">
      <w:pPr>
        <w:spacing w:after="40"/>
        <w:jc w:val="center"/>
      </w:pPr>
      <w:r>
        <w:drawing>
          <wp:inline distT="0" distB="0" distL="114300" distR="114300">
            <wp:extent cx="4572000" cy="4577080"/>
            <wp:effectExtent l="0" t="0" r="0" b="139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1"/>
                    <a:stretch>
                      <a:fillRect/>
                    </a:stretch>
                  </pic:blipFill>
                  <pic:spPr>
                    <a:xfrm>
                      <a:off x="0" y="0"/>
                      <a:ext cx="4572000" cy="4577080"/>
                    </a:xfrm>
                    <a:prstGeom prst="rect">
                      <a:avLst/>
                    </a:prstGeom>
                  </pic:spPr>
                </pic:pic>
              </a:graphicData>
            </a:graphic>
          </wp:inline>
        </w:drawing>
      </w:r>
    </w:p>
    <w:p w14:paraId="28A485BA">
      <w:pPr>
        <w:spacing w:after="40"/>
        <w:jc w:val="center"/>
      </w:pPr>
      <w:r>
        <w:drawing>
          <wp:inline distT="0" distB="0" distL="114300" distR="114300">
            <wp:extent cx="4572000" cy="39979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2"/>
                    <a:stretch>
                      <a:fillRect/>
                    </a:stretch>
                  </pic:blipFill>
                  <pic:spPr>
                    <a:xfrm>
                      <a:off x="0" y="0"/>
                      <a:ext cx="4572000" cy="3997960"/>
                    </a:xfrm>
                    <a:prstGeom prst="rect">
                      <a:avLst/>
                    </a:prstGeom>
                  </pic:spPr>
                </pic:pic>
              </a:graphicData>
            </a:graphic>
          </wp:inline>
        </w:drawing>
      </w:r>
    </w:p>
    <w:p w14:paraId="259B2416">
      <w:pPr>
        <w:keepNext w:val="0"/>
        <w:spacing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BB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100" w:type="dxa"/>
              <w:left w:w="200" w:type="dxa"/>
              <w:bottom w:w="100" w:type="dxa"/>
              <w:right w:w="200" w:type="dxa"/>
            </w:tcMar>
          </w:tcPr>
          <w:p w14:paraId="440775A5">
            <w:pPr>
              <w:keepNext/>
            </w:pPr>
            <w:r>
              <w:rPr>
                <w:rFonts w:ascii="Calibri" w:hAnsi="Calibri" w:eastAsia="Calibri" w:cs="Calibri"/>
                <w:b/>
                <w:bCs/>
                <w:color w:val="FFFFFF"/>
                <w:sz w:val="24"/>
                <w:szCs w:val="24"/>
              </w:rPr>
              <w:t>ENTREGA FINAL</w:t>
            </w:r>
            <w:r>
              <w:rPr>
                <w:rFonts w:ascii="Calibri" w:hAnsi="Calibri" w:eastAsia="Calibri" w:cs="Calibri"/>
                <w:color w:val="BFD3F2"/>
                <w:sz w:val="20"/>
                <w:szCs w:val="20"/>
              </w:rPr>
              <w:t xml:space="preserve">   Repositorio completo</w:t>
            </w:r>
          </w:p>
        </w:tc>
      </w:tr>
      <w:tr w14:paraId="510F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360" w:type="dxa"/>
            <w:tcBorders>
              <w:top w:val="single" w:color="C8CED6" w:sz="4" w:space="0"/>
              <w:left w:val="single" w:color="C8CED6" w:sz="4" w:space="0"/>
              <w:bottom w:val="single" w:color="C8CED6" w:sz="4" w:space="0"/>
              <w:right w:val="single" w:color="C8CED6" w:sz="4" w:space="0"/>
            </w:tcBorders>
            <w:tcMar>
              <w:top w:w="100" w:type="dxa"/>
              <w:left w:w="140" w:type="dxa"/>
              <w:bottom w:w="100" w:type="dxa"/>
              <w:right w:w="140" w:type="dxa"/>
            </w:tcMar>
          </w:tcPr>
          <w:p w14:paraId="7C6270A7">
            <w:pPr>
              <w:spacing w:after="80"/>
            </w:pPr>
            <w:r>
              <w:rPr>
                <w:rFonts w:ascii="Calibri" w:hAnsi="Calibri" w:eastAsia="Calibri" w:cs="Calibri"/>
                <w:b/>
                <w:bCs/>
                <w:color w:val="1F3A5F"/>
                <w:sz w:val="20"/>
                <w:szCs w:val="20"/>
              </w:rPr>
              <w:t>Pegue aquí el enlace del repositorio de GitHub donde se encuentran todos los ejercicios (6 a 20):</w:t>
            </w:r>
          </w:p>
          <w:p w14:paraId="0B1550CC">
            <w:r>
              <w:rPr>
                <w:rFonts w:ascii="Calibri" w:hAnsi="Calibri"/>
                <w:sz w:val="20"/>
                <w:highlight w:val="yellow"/>
              </w:rPr>
              <w:t>https://github.com/TU-USUARIO/taller-dom</w:t>
            </w:r>
            <w:r>
              <w:rPr>
                <w:i/>
                <w:sz w:val="16"/>
              </w:rPr>
              <w:t xml:space="preserve">   ← reemplazar por el enlace real del repositorio</w:t>
            </w:r>
          </w:p>
        </w:tc>
      </w:tr>
    </w:tbl>
    <w:p w14:paraId="6DE9F0B0"/>
    <w:sectPr>
      <w:headerReference r:id="rId3" w:type="default"/>
      <w:footerReference r:id="rId4" w:type="default"/>
      <w:pgSz w:w="12240" w:h="15840"/>
      <w:pgMar w:top="1300" w:right="1440" w:bottom="1100" w:left="1440" w:header="600"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CEEA7">
    <w:pPr>
      <w:tabs>
        <w:tab w:val="right" w:pos="9360"/>
      </w:tabs>
    </w:pPr>
    <w:r>
      <w:rPr>
        <w:rFonts w:ascii="Calibri" w:hAnsi="Calibri" w:eastAsia="Calibri" w:cs="Calibri"/>
        <w:color w:val="6B7280"/>
        <w:sz w:val="16"/>
        <w:szCs w:val="16"/>
      </w:rPr>
      <w:t>Taller · Selección y modificación de elementos</w:t>
    </w:r>
    <w:r>
      <w:rPr>
        <w:rFonts w:ascii="Calibri" w:hAnsi="Calibri" w:eastAsia="Calibri" w:cs="Calibri"/>
        <w:color w:val="6B7280"/>
        <w:sz w:val="16"/>
        <w:szCs w:val="16"/>
      </w:rPr>
      <w:tab/>
      <w:t xml:space="preserve">Página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PAGE</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r>
      <w:rPr>
        <w:rFonts w:ascii="Calibri" w:hAnsi="Calibri" w:eastAsia="Calibri" w:cs="Calibri"/>
        <w:color w:val="6B7280"/>
        <w:sz w:val="16"/>
        <w:szCs w:val="16"/>
      </w:rPr>
      <w:t xml:space="preserve"> de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NUMPAGES</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D5B20">
    <w:pPr>
      <w:pBdr>
        <w:bottom w:val="single" w:color="2563EB" w:sz="8" w:space="4"/>
      </w:pBdr>
      <w:tabs>
        <w:tab w:val="right" w:pos="9360"/>
      </w:tabs>
    </w:pPr>
    <w:r>
      <w:rPr>
        <w:rFonts w:ascii="Calibri" w:hAnsi="Calibri" w:eastAsia="Calibri" w:cs="Calibri"/>
        <w:b/>
        <w:bCs/>
        <w:color w:val="1F3A5F"/>
        <w:sz w:val="17"/>
        <w:szCs w:val="17"/>
      </w:rPr>
      <w:t>UNIVERSIDAD DE CALDAS</w:t>
    </w:r>
    <w:r>
      <w:rPr>
        <w:rFonts w:ascii="Calibri" w:hAnsi="Calibri" w:eastAsia="Calibri" w:cs="Calibri"/>
        <w:color w:val="6B7280"/>
        <w:sz w:val="17"/>
        <w:szCs w:val="17"/>
      </w:rPr>
      <w:tab/>
      <w:t>Programación Web Creativa II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31F6B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2746</Words>
  <Characters>14412</Characters>
  <TotalTime>0</TotalTime>
  <ScaleCrop>false</ScaleCrop>
  <LinksUpToDate>false</LinksUpToDate>
  <CharactersWithSpaces>16963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2026-10-12T14:19:00Z</dcterms:created>
  <dc:creator>Luca</dc:creator>
  <cp:lastModifiedBy>EILEEN RODRIGUEZ VERGARA</cp:lastModifiedBy>
  <dcterms:modified xsi:type="dcterms:W3CDTF">2026-10-22T21:04:49Z</dcterms:modified>
  <dc:title>Taller de evaluación: Selección y modificación de elementos del 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eyJoZGlkIjoiZDQwYzQxNmQ0N2UwNDRkZWQ0Njk4OTYyMTcxM2E0MTIiLCJ1c2VySWQiOiIyMTk5MDI3OTc1MDUyIn0=</vt:lpwstr>
  </property>
  <property fmtid="{D5CDD505-2E9C-101B-9397-08002B2CF9AE}" pid="3" name="KSOProductBuildVer">
    <vt:lpwstr>2058-12.1.0.29162</vt:lpwstr>
  </property>
  <property fmtid="{D5CDD505-2E9C-101B-9397-08002B2CF9AE}" pid="4" name="ICV">
    <vt:lpwstr>C0459CC86EAF414A8FEDD11972A0CD3B_12</vt:lpwstr>
  </property>
</Properties>
</file>