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AB9" w:rsidRPr="00805AB9" w:rsidRDefault="00805AB9" w:rsidP="000E2F78">
      <w:pPr>
        <w:spacing w:after="0"/>
        <w:rPr>
          <w:b/>
        </w:rPr>
      </w:pPr>
      <w:r w:rsidRPr="00805AB9">
        <w:rPr>
          <w:b/>
        </w:rPr>
        <w:t>SMA:</w:t>
      </w:r>
    </w:p>
    <w:p w:rsidR="000E2F78" w:rsidRDefault="000E2F78" w:rsidP="000E2F78">
      <w:pPr>
        <w:spacing w:after="0"/>
      </w:pPr>
      <w:r>
        <w:t xml:space="preserve">Sunny Beam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bluetooth</w:t>
      </w:r>
      <w:proofErr w:type="spellEnd"/>
    </w:p>
    <w:p w:rsidR="000E2F78" w:rsidRDefault="000E2F78" w:rsidP="000E2F78">
      <w:pPr>
        <w:spacing w:after="0"/>
      </w:pPr>
      <w:r>
        <w:t>Inzage: alleen op lcd scherm</w:t>
      </w:r>
    </w:p>
    <w:p w:rsidR="000E2F78" w:rsidRDefault="000E2F78" w:rsidP="000E2F78">
      <w:pPr>
        <w:spacing w:after="0"/>
      </w:pPr>
      <w:r>
        <w:t>Prijs €200</w:t>
      </w:r>
      <w:proofErr w:type="gramStart"/>
      <w:r>
        <w:t>,-</w:t>
      </w:r>
      <w:proofErr w:type="gramEnd"/>
    </w:p>
    <w:p w:rsidR="000E2F78" w:rsidRDefault="000E2F78" w:rsidP="000E2F78">
      <w:pPr>
        <w:spacing w:after="0"/>
      </w:pPr>
    </w:p>
    <w:p w:rsidR="000E2F78" w:rsidRDefault="000E2F78" w:rsidP="000E2F78">
      <w:pPr>
        <w:spacing w:after="0"/>
      </w:pPr>
      <w:r>
        <w:t>Sunny Home manager</w:t>
      </w:r>
    </w:p>
    <w:p w:rsidR="000E2F78" w:rsidRDefault="000E2F78" w:rsidP="000E2F78">
      <w:pPr>
        <w:spacing w:after="0"/>
      </w:pPr>
      <w:r>
        <w:t xml:space="preserve">Inzage: </w:t>
      </w:r>
      <w:proofErr w:type="spellStart"/>
      <w:r>
        <w:t>webbased</w:t>
      </w:r>
      <w:proofErr w:type="spellEnd"/>
      <w:r w:rsidR="00D20B52">
        <w:t xml:space="preserve"> via applicatie</w:t>
      </w:r>
    </w:p>
    <w:p w:rsidR="000E2F78" w:rsidRDefault="000E2F78" w:rsidP="000E2F78">
      <w:pPr>
        <w:spacing w:after="0"/>
      </w:pPr>
      <w:r>
        <w:t xml:space="preserve">Prijs € </w:t>
      </w:r>
      <w:r w:rsidR="00D20B52">
        <w:t>380</w:t>
      </w:r>
      <w:proofErr w:type="gramStart"/>
      <w:r w:rsidR="00D20B52">
        <w:t>,-</w:t>
      </w:r>
      <w:proofErr w:type="gramEnd"/>
    </w:p>
    <w:p w:rsidR="00D20B52" w:rsidRDefault="00D20B52" w:rsidP="000E2F78">
      <w:pPr>
        <w:spacing w:after="0"/>
      </w:pPr>
    </w:p>
    <w:p w:rsidR="00D20B52" w:rsidRDefault="00D20B52" w:rsidP="000E2F78">
      <w:pPr>
        <w:spacing w:after="0"/>
      </w:pPr>
      <w:r>
        <w:t xml:space="preserve">Sunny </w:t>
      </w:r>
      <w:proofErr w:type="spellStart"/>
      <w:r>
        <w:t>Webbox</w:t>
      </w:r>
      <w:proofErr w:type="spellEnd"/>
    </w:p>
    <w:p w:rsidR="00D20B52" w:rsidRDefault="00D20B52" w:rsidP="000E2F78">
      <w:pPr>
        <w:spacing w:after="0"/>
      </w:pPr>
      <w:r>
        <w:t xml:space="preserve">Inzage: </w:t>
      </w:r>
      <w:proofErr w:type="spellStart"/>
      <w:r>
        <w:t>webbased</w:t>
      </w:r>
      <w:proofErr w:type="spellEnd"/>
      <w:r>
        <w:t xml:space="preserve"> via applicatie</w:t>
      </w:r>
    </w:p>
    <w:p w:rsidR="00D20B52" w:rsidRDefault="00805AB9" w:rsidP="000E2F78">
      <w:pPr>
        <w:spacing w:after="0"/>
      </w:pPr>
      <w:r>
        <w:t>Prijs €510 euro</w:t>
      </w:r>
    </w:p>
    <w:p w:rsidR="00805AB9" w:rsidRDefault="00805AB9" w:rsidP="000E2F78">
      <w:pPr>
        <w:spacing w:after="0"/>
      </w:pPr>
    </w:p>
    <w:p w:rsidR="00805AB9" w:rsidRDefault="00805AB9" w:rsidP="000E2F78">
      <w:pPr>
        <w:spacing w:after="0"/>
        <w:rPr>
          <w:b/>
        </w:rPr>
      </w:pPr>
      <w:r w:rsidRPr="00805AB9">
        <w:rPr>
          <w:b/>
        </w:rPr>
        <w:t>Mastervolt</w:t>
      </w:r>
    </w:p>
    <w:p w:rsidR="00805AB9" w:rsidRDefault="00805AB9" w:rsidP="000E2F78">
      <w:pPr>
        <w:spacing w:after="0"/>
      </w:pPr>
      <w:r>
        <w:t>Masterlog</w:t>
      </w:r>
      <w:r w:rsidR="00B703FB">
        <w:t xml:space="preserve"> (PC-link)</w:t>
      </w:r>
    </w:p>
    <w:p w:rsidR="00805AB9" w:rsidRDefault="00805AB9" w:rsidP="000E2F78">
      <w:pPr>
        <w:spacing w:after="0"/>
      </w:pPr>
      <w:r>
        <w:t>Inzage: RS232/485</w:t>
      </w:r>
      <w:r w:rsidR="00B703FB">
        <w:t xml:space="preserve"> naar </w:t>
      </w:r>
      <w:proofErr w:type="spellStart"/>
      <w:r w:rsidR="00B703FB">
        <w:t>usb</w:t>
      </w:r>
      <w:proofErr w:type="spellEnd"/>
      <w:r w:rsidR="00B703FB">
        <w:t xml:space="preserve"> 2.0</w:t>
      </w:r>
      <w:r>
        <w:t xml:space="preserve"> verbinding met pc (lokaal)</w:t>
      </w:r>
    </w:p>
    <w:p w:rsidR="00805AB9" w:rsidRDefault="00B703FB" w:rsidP="000E2F78">
      <w:pPr>
        <w:spacing w:after="0"/>
      </w:pPr>
      <w:r>
        <w:t xml:space="preserve">Prijs: </w:t>
      </w:r>
      <w:r w:rsidR="00805AB9">
        <w:t>€75</w:t>
      </w:r>
      <w:proofErr w:type="gramStart"/>
      <w:r w:rsidR="00805AB9">
        <w:t>,-</w:t>
      </w:r>
      <w:proofErr w:type="gramEnd"/>
    </w:p>
    <w:p w:rsidR="00805AB9" w:rsidRDefault="00805AB9" w:rsidP="000E2F78">
      <w:pPr>
        <w:spacing w:after="0"/>
      </w:pPr>
    </w:p>
    <w:p w:rsidR="00805AB9" w:rsidRDefault="00805AB9" w:rsidP="000E2F78">
      <w:pPr>
        <w:spacing w:after="0"/>
      </w:pPr>
      <w:r>
        <w:t>Data control premium II</w:t>
      </w:r>
    </w:p>
    <w:p w:rsidR="00805AB9" w:rsidRDefault="00805AB9" w:rsidP="000E2F78">
      <w:pPr>
        <w:spacing w:after="0"/>
      </w:pPr>
      <w:r>
        <w:t xml:space="preserve">Inzage: </w:t>
      </w:r>
      <w:r w:rsidR="00B703FB">
        <w:t>Ethernet met applicatie</w:t>
      </w:r>
    </w:p>
    <w:p w:rsidR="00B703FB" w:rsidRDefault="00B703FB" w:rsidP="000E2F78">
      <w:pPr>
        <w:spacing w:after="0"/>
      </w:pPr>
      <w:r>
        <w:t>Prijs: Hardware €450,- + software €210</w:t>
      </w:r>
      <w:proofErr w:type="gramStart"/>
      <w:r>
        <w:t>,-</w:t>
      </w:r>
      <w:proofErr w:type="gramEnd"/>
    </w:p>
    <w:p w:rsidR="00B703FB" w:rsidRDefault="00B703FB" w:rsidP="000E2F78">
      <w:pPr>
        <w:spacing w:after="0"/>
      </w:pPr>
    </w:p>
    <w:p w:rsidR="00B703FB" w:rsidRDefault="00B703FB" w:rsidP="000E2F78">
      <w:pPr>
        <w:spacing w:after="0"/>
        <w:rPr>
          <w:b/>
        </w:rPr>
      </w:pPr>
      <w:r w:rsidRPr="00B703FB">
        <w:rPr>
          <w:b/>
        </w:rPr>
        <w:t>Ever Solar</w:t>
      </w:r>
    </w:p>
    <w:p w:rsidR="00B703FB" w:rsidRDefault="00B703FB" w:rsidP="000E2F78">
      <w:pPr>
        <w:spacing w:after="0"/>
      </w:pPr>
      <w:r>
        <w:t>PMU</w:t>
      </w:r>
    </w:p>
    <w:p w:rsidR="00B703FB" w:rsidRDefault="00B703FB" w:rsidP="000E2F78">
      <w:pPr>
        <w:spacing w:after="0"/>
      </w:pPr>
      <w:r>
        <w:t>Inzage: Ethernet via applicatie</w:t>
      </w:r>
    </w:p>
    <w:p w:rsidR="00B703FB" w:rsidRDefault="00B703FB" w:rsidP="000E2F78">
      <w:pPr>
        <w:spacing w:after="0"/>
      </w:pPr>
      <w:r>
        <w:t>Prijs: €570</w:t>
      </w:r>
      <w:proofErr w:type="gramStart"/>
      <w:r>
        <w:t>,-</w:t>
      </w:r>
      <w:proofErr w:type="gramEnd"/>
    </w:p>
    <w:p w:rsidR="00B703FB" w:rsidRDefault="00B703FB" w:rsidP="000E2F78">
      <w:pPr>
        <w:spacing w:after="0"/>
      </w:pPr>
    </w:p>
    <w:p w:rsidR="00B703FB" w:rsidRDefault="00B703FB" w:rsidP="000E2F78">
      <w:pPr>
        <w:spacing w:after="0"/>
      </w:pPr>
      <w:r>
        <w:t>Solar Eye</w:t>
      </w:r>
    </w:p>
    <w:p w:rsidR="00B703FB" w:rsidRDefault="00B703FB" w:rsidP="000E2F78">
      <w:pPr>
        <w:spacing w:after="0"/>
      </w:pPr>
      <w:r>
        <w:t>Inzage: Alleen lokaal via LCD scherm</w:t>
      </w:r>
    </w:p>
    <w:p w:rsidR="00B703FB" w:rsidRDefault="00B703FB" w:rsidP="000E2F78">
      <w:pPr>
        <w:spacing w:after="0"/>
      </w:pPr>
      <w:r>
        <w:t>Prijs: €180</w:t>
      </w:r>
      <w:proofErr w:type="gramStart"/>
      <w:r>
        <w:t>,-</w:t>
      </w:r>
      <w:proofErr w:type="gramEnd"/>
    </w:p>
    <w:p w:rsidR="00B703FB" w:rsidRDefault="00B703FB" w:rsidP="000E2F78">
      <w:pPr>
        <w:spacing w:after="0"/>
      </w:pPr>
    </w:p>
    <w:p w:rsidR="00B703FB" w:rsidRDefault="00B703FB" w:rsidP="000E2F78">
      <w:pPr>
        <w:spacing w:after="0"/>
        <w:rPr>
          <w:b/>
        </w:rPr>
      </w:pPr>
      <w:r>
        <w:rPr>
          <w:b/>
        </w:rPr>
        <w:t>Delta</w:t>
      </w:r>
    </w:p>
    <w:p w:rsidR="00B703FB" w:rsidRDefault="00B703FB" w:rsidP="000E2F78">
      <w:pPr>
        <w:spacing w:after="0"/>
      </w:pPr>
      <w:r>
        <w:t>Solar log 200</w:t>
      </w:r>
      <w:r w:rsidR="003E3651">
        <w:t>/500/1000</w:t>
      </w:r>
    </w:p>
    <w:p w:rsidR="003E3651" w:rsidRDefault="003E3651" w:rsidP="000E2F78">
      <w:pPr>
        <w:spacing w:after="0"/>
      </w:pPr>
      <w:r>
        <w:t>Inzage: Ethernet via applicatie</w:t>
      </w:r>
    </w:p>
    <w:p w:rsidR="003E3651" w:rsidRPr="00B703FB" w:rsidRDefault="003E3651" w:rsidP="000E2F78">
      <w:pPr>
        <w:spacing w:after="0"/>
      </w:pPr>
      <w:r>
        <w:t>Prijs: vanaf €372 tot €849</w:t>
      </w:r>
      <w:bookmarkStart w:id="0" w:name="_GoBack"/>
      <w:bookmarkEnd w:id="0"/>
    </w:p>
    <w:sectPr w:rsidR="003E3651" w:rsidRPr="00B70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78"/>
    <w:rsid w:val="000E2F78"/>
    <w:rsid w:val="003E3651"/>
    <w:rsid w:val="00805AB9"/>
    <w:rsid w:val="00B703FB"/>
    <w:rsid w:val="00D20B52"/>
    <w:rsid w:val="00F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CBFB-E67A-4546-8979-DA9FCF6C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Dorus</dc:creator>
  <cp:lastModifiedBy>Dorus</cp:lastModifiedBy>
  <cp:revision>1</cp:revision>
  <dcterms:created xsi:type="dcterms:W3CDTF">2012-10-31T08:17:00Z</dcterms:created>
  <dcterms:modified xsi:type="dcterms:W3CDTF">2012-10-31T09:24:00Z</dcterms:modified>
</cp:coreProperties>
</file>