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DocuMente - Documentação de Produto</w:t>
      </w:r>
    </w:p>
    <w:p/>
    <w:p>
      <w:pPr>
        <w:pStyle w:val="Title"/>
        <w:spacing w:after="400"/>
      </w:pPr>
      <w:r>
        <w:rPr>
          <w:b/>
          <w:bCs/>
          <w:color w:val="1F4E79"/>
          <w:sz w:val="32"/>
          <w:szCs w:val="32"/>
        </w:rPr>
        <w:t xml:space="preserve">Promptizer</w:t>
      </w:r>
    </w:p>
    <w:p>
      <w:pPr>
        <w:spacing w:after="600"/>
      </w:pPr>
      <w:r>
        <w:rPr>
          <w:i/>
          <w:iCs/>
          <w:color w:val="666666"/>
          <w:sz w:val="18"/>
          <w:szCs w:val="18"/>
        </w:rPr>
        <w:t xml:space="preserve">Gerado em: 13 de outubro de 2025</w:t>
      </w:r>
    </w:p>
    <w:p/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24"/>
          <w:szCs w:val="24"/>
        </w:rPr>
        <w:t xml:space="preserve">📄 **PRD (Product Requirements Document)**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**Visão Geral do Produto**</w:t>
      </w:r>
    </w:p>
    <w:p>
      <w:pPr>
        <w:spacing w:after="100"/>
        <w:jc w:val="both"/>
      </w:pPr>
      <w:r>
        <w:rPr>
          <w:sz w:val="22"/>
          <w:szCs w:val="22"/>
        </w:rPr>
        <w:t xml:space="preserve">A ferramenta "Criador de Prompt" é projetada para facilitar a criação de prompts específicos para a interação com a IA desenvolvedora, CodeStral. O objetivo é permitir que os usuários, independentemente do seu nível de habilidade técnica, possam gerar prompts eficazes e precisos para obter os melhores resultados da IA.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**Cenário Atual (Problema)**</w:t>
      </w:r>
    </w:p>
    <w:p>
      <w:pPr>
        <w:spacing w:after="100"/>
        <w:jc w:val="both"/>
      </w:pPr>
      <w:r>
        <w:rPr>
          <w:sz w:val="22"/>
          <w:szCs w:val="22"/>
        </w:rPr>
        <w:t xml:space="preserve">Atualmente, os usuários enfrentam dificuldades ao tentar criar prompts específicos para interagir com a IA desenvolvedora CodeStral. A falta de uma ferramenta intuitiva e guiada resulta em prompts mal formulados, o que leva a respostas inadequadas ou imprecisas da IA. Isso não só desperdiça tempo, mas também diminui a eficiência e a satisfação do usuário.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**Solução Proposta**</w:t>
      </w:r>
    </w:p>
    <w:p>
      <w:pPr>
        <w:spacing w:after="100"/>
        <w:jc w:val="both"/>
      </w:pPr>
      <w:r>
        <w:rPr>
          <w:sz w:val="22"/>
          <w:szCs w:val="22"/>
        </w:rPr>
        <w:t xml:space="preserve">Desenvolver uma interface de usuário amigável que guie os usuários na criação de prompts específicos para CodeStral. A ferramenta deve incluir templates pré-definidos, sugestões contextuais e validações em tempo real para garantir que os prompts sejam claros e eficazes.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**Requisitos Funcionais**</w:t>
      </w:r>
    </w:p>
    <w:p>
      <w:pPr>
        <w:spacing w:after="100"/>
        <w:jc w:val="both"/>
      </w:pPr>
      <w:r>
        <w:rPr>
          <w:sz w:val="22"/>
          <w:szCs w:val="22"/>
        </w:rPr>
        <w:t xml:space="preserve">1. **Interface de Usuário Intuitiva:**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Design responsivo e amigável.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Navegação fácil e intuitiva.</w:t>
      </w:r>
    </w:p>
    <w:p>
      <w:pPr>
        <w:spacing w:after="100"/>
        <w:jc w:val="both"/>
      </w:pPr>
      <w:r>
        <w:rPr>
          <w:sz w:val="22"/>
          <w:szCs w:val="22"/>
        </w:rPr>
        <w:t xml:space="preserve">2. **Templates Pré-Definidos:**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Coleção de templates para diferentes tipos de prompts.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Opção de personalização dos templates.</w:t>
      </w:r>
    </w:p>
    <w:p>
      <w:pPr>
        <w:spacing w:after="100"/>
        <w:jc w:val="both"/>
      </w:pPr>
      <w:r>
        <w:rPr>
          <w:sz w:val="22"/>
          <w:szCs w:val="22"/>
        </w:rPr>
        <w:t xml:space="preserve">3. **Sugestões Contextuais:**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Sugestões de palavras-chave e frases baseadas no contexto do prompt.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Auto-completar para facilitar a digitação.</w:t>
      </w:r>
    </w:p>
    <w:p>
      <w:pPr>
        <w:spacing w:after="100"/>
        <w:jc w:val="both"/>
      </w:pPr>
      <w:r>
        <w:rPr>
          <w:sz w:val="22"/>
          <w:szCs w:val="22"/>
        </w:rPr>
        <w:t xml:space="preserve">4. **Validações em Tempo Real:**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Verificação de gramática e ortografia.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Alertas para prompts ambíguos ou incompletos.</w:t>
      </w:r>
    </w:p>
    <w:p>
      <w:pPr>
        <w:spacing w:after="100"/>
        <w:jc w:val="both"/>
      </w:pPr>
      <w:r>
        <w:rPr>
          <w:sz w:val="22"/>
          <w:szCs w:val="22"/>
        </w:rPr>
        <w:t xml:space="preserve">5. **Histórico de Prompts:**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Armazenamento de prompts anteriores para referência futura.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Opção de editar e reutilizar prompts salvos.</w:t>
      </w:r>
    </w:p>
    <w:p>
      <w:pPr>
        <w:spacing w:after="100"/>
        <w:jc w:val="both"/>
      </w:pPr>
      <w:r>
        <w:rPr>
          <w:sz w:val="22"/>
          <w:szCs w:val="22"/>
        </w:rPr>
        <w:t xml:space="preserve">6. **Integração com CodeStral:**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Capacidade de enviar prompts diretamente para CodeStral.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Recebimento e exibição de respostas da IA.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**Casos de Uso**</w:t>
      </w:r>
    </w:p>
    <w:p>
      <w:pPr>
        <w:spacing w:after="100"/>
        <w:jc w:val="both"/>
      </w:pPr>
      <w:r>
        <w:rPr>
          <w:sz w:val="22"/>
          <w:szCs w:val="22"/>
        </w:rPr>
        <w:t xml:space="preserve">1. **Usuário Novato:**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Deseja criar um prompt para gerar código em Python.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Utiliza um template pré-definido e segue as sugestões contextuais.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Recebe uma resposta precisa da IA.</w:t>
      </w:r>
    </w:p>
    <w:p>
      <w:pPr>
        <w:spacing w:after="100"/>
        <w:jc w:val="both"/>
      </w:pPr>
      <w:r>
        <w:rPr>
          <w:sz w:val="22"/>
          <w:szCs w:val="22"/>
        </w:rPr>
        <w:t xml:space="preserve">2. **Usuário Experiente:**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Deseja criar um prompt complexo para otimização de algoritmo.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Personaliza um template existente e valida o prompt em tempo real.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Salva o prompt para uso futuro.</w:t>
      </w:r>
    </w:p>
    <w:p>
      <w:pPr>
        <w:spacing w:after="100"/>
        <w:jc w:val="both"/>
      </w:pPr>
      <w:r>
        <w:rPr>
          <w:sz w:val="22"/>
          <w:szCs w:val="22"/>
        </w:rPr>
        <w:t xml:space="preserve">3. **Equipe de Desenvolvimento:**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Colabora na criação de prompts para diferentes tarefas de desenvolvimento.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Compartilha e edita prompts salvos no histórico.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Envia prompts diretamente para CodeStral e analisa as respostas.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**Fluxo de Funcionamento**</w:t>
      </w:r>
    </w:p>
    <w:p>
      <w:pPr>
        <w:spacing w:after="100"/>
        <w:jc w:val="both"/>
      </w:pPr>
      <w:r>
        <w:rPr>
          <w:sz w:val="22"/>
          <w:szCs w:val="22"/>
        </w:rPr>
        <w:t xml:space="preserve">1. **Acesso à Ferramenta:**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acessa a interface do "Criador de Prompt".</w:t>
      </w:r>
    </w:p>
    <w:p>
      <w:pPr>
        <w:spacing w:after="100"/>
        <w:jc w:val="both"/>
      </w:pPr>
      <w:r>
        <w:rPr>
          <w:sz w:val="22"/>
          <w:szCs w:val="22"/>
        </w:rPr>
        <w:t xml:space="preserve">2. **Seleção de Template:**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seleciona um template ou opta por criar um prompt do zero.</w:t>
      </w:r>
    </w:p>
    <w:p>
      <w:pPr>
        <w:spacing w:after="100"/>
        <w:jc w:val="both"/>
      </w:pPr>
      <w:r>
        <w:rPr>
          <w:sz w:val="22"/>
          <w:szCs w:val="22"/>
        </w:rPr>
        <w:t xml:space="preserve">3. **Criação do Prompt:**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insere o texto do prompt, recebendo sugestões e validações em tempo real.</w:t>
      </w:r>
    </w:p>
    <w:p>
      <w:pPr>
        <w:spacing w:after="100"/>
        <w:jc w:val="both"/>
      </w:pPr>
      <w:r>
        <w:rPr>
          <w:sz w:val="22"/>
          <w:szCs w:val="22"/>
        </w:rPr>
        <w:t xml:space="preserve">4. **Validação e Envio:**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revisa o prompt e corrige quaisquer erros indicados.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Envia o prompt para CodeStral.</w:t>
      </w:r>
    </w:p>
    <w:p>
      <w:pPr>
        <w:spacing w:after="100"/>
        <w:jc w:val="both"/>
      </w:pPr>
      <w:r>
        <w:rPr>
          <w:sz w:val="22"/>
          <w:szCs w:val="22"/>
        </w:rPr>
        <w:t xml:space="preserve">5. **Recebimento da Resposta:**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recebe a resposta da IA e a revisa.</w:t>
      </w:r>
    </w:p>
    <w:p>
      <w:pPr>
        <w:spacing w:after="100"/>
        <w:jc w:val="both"/>
      </w:pPr>
      <w:r>
        <w:rPr>
          <w:sz w:val="22"/>
          <w:szCs w:val="22"/>
        </w:rPr>
        <w:t xml:space="preserve">6. **Salvamento e Histórico:**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Usuário salva o prompt para uso futuro.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**Validações**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Testes de usabilidade com diferentes perfis de usuários.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Validação de gramática e ortografia.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Verificação de prompts ambíguos ou incompletos.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**Dependências**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Integração com a API de CodeStral.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Ferramentas de análise de texto para sugestões contextuais.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Interface de usuário desenvolvida com tecnologias web modernas (React, Vue, etc.).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**Resultados Esperados**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Aumento na eficácia dos prompts criados pelos usuários.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Redução no tempo gasto na criação e revisão de prompts.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Maior satisfação do usuário com a interação com CodeStral.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**Métricas de Sucesso**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Tempo médio para criar um prompt.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Número de prompts salvos e reutilizados.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Taxa de sucesso na obtenção de respostas precisas da IA.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Feedback qualitativo dos usuários sobre a facilidade de uso.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**Notas Técnicas da Squad (se necessário)**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Utilizar bibliotecas de análise de texto para sugestões contextuais.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Implementar validações em tempo real com feedback visual imediato.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2"/>
          <w:szCs w:val="22"/>
        </w:rPr>
        <w:t xml:space="preserve">Garantir a segurança e privacidade dos dados dos usuários.</w:t>
      </w:r>
    </w:p>
    <w:p/>
    <w:p/>
    <w:p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Este documento foi gerado automaticamente pela plataforma DocuMente.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 w:after="10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2025-10-13T01:20:44.246Z</dcterms:created>
  <dcterms:modified xsi:type="dcterms:W3CDTF">2025-10-13T01:20:44.246Z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