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04" w:rsidRDefault="00673CB5" w:rsidP="006A032A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6A032A">
        <w:rPr>
          <w:rFonts w:ascii="Arial" w:hAnsi="Arial" w:cs="Arial"/>
          <w:sz w:val="24"/>
          <w:szCs w:val="24"/>
          <w:lang w:eastAsia="es-CO"/>
        </w:rPr>
        <w:t xml:space="preserve"> </w:t>
      </w:r>
    </w:p>
    <w:p w:rsidR="00143472" w:rsidRDefault="00673CB5" w:rsidP="006A032A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bookmarkStart w:id="0" w:name="_GoBack"/>
      <w:bookmarkEnd w:id="0"/>
      <w:r w:rsidRPr="006A032A">
        <w:rPr>
          <w:rFonts w:ascii="Arial" w:hAnsi="Arial" w:cs="Arial"/>
          <w:sz w:val="24"/>
          <w:szCs w:val="24"/>
          <w:lang w:eastAsia="es-CO"/>
        </w:rPr>
        <w:t xml:space="preserve">                                                                                                </w:t>
      </w:r>
    </w:p>
    <w:p w:rsidR="00143472" w:rsidRPr="006A032A" w:rsidRDefault="0074202A" w:rsidP="006A03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032A">
        <w:rPr>
          <w:rFonts w:ascii="Arial" w:hAnsi="Arial" w:cs="Arial"/>
          <w:sz w:val="24"/>
          <w:szCs w:val="24"/>
        </w:rPr>
        <w:t>${</w:t>
      </w:r>
      <w:proofErr w:type="spellStart"/>
      <w:r w:rsidRPr="006A032A">
        <w:rPr>
          <w:rFonts w:ascii="Arial" w:hAnsi="Arial" w:cs="Arial"/>
          <w:sz w:val="24"/>
          <w:szCs w:val="24"/>
        </w:rPr>
        <w:t>ciudad_fecha</w:t>
      </w:r>
      <w:proofErr w:type="spellEnd"/>
      <w:r w:rsidR="00673CB5" w:rsidRPr="006A032A">
        <w:rPr>
          <w:rFonts w:ascii="Arial" w:hAnsi="Arial" w:cs="Arial"/>
          <w:sz w:val="24"/>
          <w:szCs w:val="24"/>
        </w:rPr>
        <w:t>}</w:t>
      </w:r>
    </w:p>
    <w:p w:rsidR="00143472" w:rsidRPr="006A032A" w:rsidRDefault="00673CB5" w:rsidP="006A032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6A032A">
        <w:rPr>
          <w:rFonts w:ascii="Arial" w:hAnsi="Arial" w:cs="Arial"/>
          <w:sz w:val="24"/>
          <w:szCs w:val="24"/>
        </w:rPr>
        <w:t>${</w:t>
      </w:r>
      <w:proofErr w:type="spellStart"/>
      <w:r w:rsidRPr="006A032A">
        <w:rPr>
          <w:rFonts w:ascii="Arial" w:hAnsi="Arial" w:cs="Arial"/>
          <w:sz w:val="24"/>
          <w:szCs w:val="24"/>
        </w:rPr>
        <w:t>formato_numero</w:t>
      </w:r>
      <w:proofErr w:type="spellEnd"/>
      <w:r w:rsidRPr="006A032A">
        <w:rPr>
          <w:rFonts w:ascii="Arial" w:hAnsi="Arial" w:cs="Arial"/>
          <w:sz w:val="24"/>
          <w:szCs w:val="24"/>
        </w:rPr>
        <w:t>}</w:t>
      </w:r>
    </w:p>
    <w:p w:rsidR="00143472" w:rsidRPr="006A032A" w:rsidRDefault="00143472" w:rsidP="006A032A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A005A3" w:rsidRPr="006A032A" w:rsidRDefault="00A005A3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A032A" w:rsidRPr="006A032A" w:rsidRDefault="006A032A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9053" w:type="dxa"/>
        <w:jc w:val="center"/>
        <w:tblLook w:val="04A0" w:firstRow="1" w:lastRow="0" w:firstColumn="1" w:lastColumn="0" w:noHBand="0" w:noVBand="1"/>
      </w:tblPr>
      <w:tblGrid>
        <w:gridCol w:w="4528"/>
        <w:gridCol w:w="4525"/>
      </w:tblGrid>
      <w:tr w:rsidR="00A005A3" w:rsidRPr="006A032A" w:rsidTr="00205159">
        <w:trPr>
          <w:jc w:val="center"/>
        </w:trPr>
        <w:tc>
          <w:tcPr>
            <w:tcW w:w="4527" w:type="dxa"/>
            <w:shd w:val="clear" w:color="auto" w:fill="auto"/>
          </w:tcPr>
          <w:p w:rsidR="00A005A3" w:rsidRPr="006A032A" w:rsidRDefault="00A005A3" w:rsidP="006A032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032A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A032A">
              <w:rPr>
                <w:rFonts w:ascii="Arial" w:hAnsi="Arial" w:cs="Arial"/>
                <w:sz w:val="24"/>
                <w:szCs w:val="24"/>
              </w:rPr>
              <w:t>mostrar_estado_proceso</w:t>
            </w:r>
            <w:proofErr w:type="spellEnd"/>
            <w:r w:rsidRPr="006A032A">
              <w:rPr>
                <w:rFonts w:ascii="Arial" w:hAnsi="Arial" w:cs="Arial"/>
                <w:sz w:val="24"/>
                <w:szCs w:val="24"/>
              </w:rPr>
              <w:t>}</w:t>
            </w:r>
            <w:r w:rsidRPr="006A032A">
              <w:rPr>
                <w:rFonts w:ascii="Arial" w:hAnsi="Arial" w:cs="Arial"/>
                <w:sz w:val="24"/>
                <w:szCs w:val="24"/>
              </w:rPr>
              <w:br/>
              <w:t>${</w:t>
            </w:r>
            <w:proofErr w:type="spellStart"/>
            <w:r w:rsidRPr="006A032A">
              <w:rPr>
                <w:rFonts w:ascii="Arial" w:hAnsi="Arial" w:cs="Arial"/>
                <w:sz w:val="24"/>
                <w:szCs w:val="24"/>
              </w:rPr>
              <w:t>nombre_funcionario</w:t>
            </w:r>
            <w:proofErr w:type="spellEnd"/>
            <w:r w:rsidRPr="006A032A">
              <w:rPr>
                <w:rFonts w:ascii="Arial" w:hAnsi="Arial" w:cs="Arial"/>
                <w:sz w:val="24"/>
                <w:szCs w:val="24"/>
              </w:rPr>
              <w:t>}</w:t>
            </w:r>
            <w:r w:rsidRPr="006A032A">
              <w:rPr>
                <w:rFonts w:ascii="Arial" w:hAnsi="Arial" w:cs="Arial"/>
                <w:sz w:val="24"/>
                <w:szCs w:val="24"/>
              </w:rPr>
              <w:br/>
              <w:t>${cargo}</w:t>
            </w:r>
          </w:p>
        </w:tc>
        <w:tc>
          <w:tcPr>
            <w:tcW w:w="4525" w:type="dxa"/>
            <w:shd w:val="clear" w:color="auto" w:fill="auto"/>
          </w:tcPr>
          <w:p w:rsidR="00A005A3" w:rsidRPr="006A032A" w:rsidRDefault="00A005A3" w:rsidP="006A032A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A032A">
              <w:rPr>
                <w:rFonts w:ascii="Arial" w:hAnsi="Arial" w:cs="Arial"/>
                <w:sz w:val="24"/>
                <w:szCs w:val="24"/>
              </w:rPr>
              <w:t>${mostrar_estado_proceso1}</w:t>
            </w:r>
            <w:r w:rsidRPr="006A032A">
              <w:rPr>
                <w:rFonts w:ascii="Arial" w:hAnsi="Arial" w:cs="Arial"/>
                <w:sz w:val="24"/>
                <w:szCs w:val="24"/>
              </w:rPr>
              <w:br/>
              <w:t>${nombre_funcionario1}</w:t>
            </w:r>
            <w:r w:rsidRPr="006A032A">
              <w:rPr>
                <w:rFonts w:ascii="Arial" w:hAnsi="Arial" w:cs="Arial"/>
                <w:sz w:val="24"/>
                <w:szCs w:val="24"/>
              </w:rPr>
              <w:br/>
              <w:t>${cargo1}</w:t>
            </w:r>
          </w:p>
        </w:tc>
      </w:tr>
    </w:tbl>
    <w:p w:rsidR="00A005A3" w:rsidRPr="006A032A" w:rsidRDefault="00A005A3" w:rsidP="006A032A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A005A3" w:rsidRPr="006A032A" w:rsidSect="00B96654">
      <w:headerReference w:type="default" r:id="rId8"/>
      <w:footerReference w:type="default" r:id="rId9"/>
      <w:pgSz w:w="12240" w:h="15840"/>
      <w:pgMar w:top="1417" w:right="1701" w:bottom="1417" w:left="1701" w:header="708" w:footer="1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0F6" w:rsidRDefault="003C00F6">
      <w:pPr>
        <w:spacing w:after="0" w:line="240" w:lineRule="auto"/>
      </w:pPr>
      <w:r>
        <w:separator/>
      </w:r>
    </w:p>
  </w:endnote>
  <w:endnote w:type="continuationSeparator" w:id="0">
    <w:p w:rsidR="003C00F6" w:rsidRDefault="003C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32A" w:rsidRDefault="00B96654" w:rsidP="00CB366D">
    <w:pPr>
      <w:pStyle w:val="Piedepgina"/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0BB2DD5" wp14:editId="77DA06FD">
              <wp:simplePos x="0" y="0"/>
              <wp:positionH relativeFrom="column">
                <wp:posOffset>4917369</wp:posOffset>
              </wp:positionH>
              <wp:positionV relativeFrom="paragraph">
                <wp:posOffset>-72945</wp:posOffset>
              </wp:positionV>
              <wp:extent cx="780118" cy="422031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0118" cy="4220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6654" w:rsidRPr="00B96654" w:rsidRDefault="00B96654" w:rsidP="00B96654">
                          <w:pPr>
                            <w:pStyle w:val="Piedepgina"/>
                            <w:spacing w:after="0" w:line="240" w:lineRule="auto"/>
                            <w:jc w:val="right"/>
                            <w:rPr>
                              <w:sz w:val="14"/>
                            </w:rPr>
                          </w:pPr>
                          <w:r w:rsidRPr="00B96654">
                            <w:rPr>
                              <w:sz w:val="14"/>
                            </w:rPr>
                            <w:t>R-GE-003</w:t>
                          </w:r>
                        </w:p>
                        <w:p w:rsidR="00B96654" w:rsidRPr="00B96654" w:rsidRDefault="00B96654" w:rsidP="00B96654">
                          <w:pPr>
                            <w:pStyle w:val="Piedepgina"/>
                            <w:spacing w:after="0" w:line="240" w:lineRule="auto"/>
                            <w:jc w:val="right"/>
                            <w:rPr>
                              <w:sz w:val="14"/>
                            </w:rPr>
                          </w:pPr>
                          <w:r w:rsidRPr="00B96654">
                            <w:rPr>
                              <w:sz w:val="14"/>
                            </w:rPr>
                            <w:t>Versión 6</w:t>
                          </w:r>
                        </w:p>
                        <w:p w:rsidR="00B96654" w:rsidRPr="00B96654" w:rsidRDefault="00B96654" w:rsidP="00B96654">
                          <w:pPr>
                            <w:pStyle w:val="Piedepgina"/>
                            <w:spacing w:after="0" w:line="240" w:lineRule="auto"/>
                            <w:jc w:val="right"/>
                            <w:rPr>
                              <w:sz w:val="14"/>
                            </w:rPr>
                          </w:pPr>
                          <w:r w:rsidRPr="00B96654">
                            <w:rPr>
                              <w:sz w:val="14"/>
                            </w:rPr>
                            <w:t>07-04-2016</w:t>
                          </w:r>
                        </w:p>
                        <w:p w:rsidR="00B96654" w:rsidRPr="00B96654" w:rsidRDefault="00B96654" w:rsidP="00B96654">
                          <w:pPr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7.2pt;margin-top:-5.75pt;width:61.45pt;height:33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" filled="f" stroked="f">
              <v:textbox>
                <w:txbxContent>
                  <w:p w:rsidR="00B96654" w:rsidRPr="00B96654" w:rsidRDefault="00B96654" w:rsidP="00B96654">
                    <w:pPr>
                      <w:pStyle w:val="Piedepgina"/>
                      <w:spacing w:after="0" w:line="240" w:lineRule="auto"/>
                      <w:jc w:val="right"/>
                      <w:rPr>
                        <w:sz w:val="14"/>
                      </w:rPr>
                    </w:pPr>
                    <w:r w:rsidRPr="00B96654">
                      <w:rPr>
                        <w:sz w:val="14"/>
                      </w:rPr>
                      <w:t>R-GE-003</w:t>
                    </w:r>
                  </w:p>
                  <w:p w:rsidR="00B96654" w:rsidRPr="00B96654" w:rsidRDefault="00B96654" w:rsidP="00B96654">
                    <w:pPr>
                      <w:pStyle w:val="Piedepgina"/>
                      <w:spacing w:after="0" w:line="240" w:lineRule="auto"/>
                      <w:jc w:val="right"/>
                      <w:rPr>
                        <w:sz w:val="14"/>
                      </w:rPr>
                    </w:pPr>
                    <w:r w:rsidRPr="00B96654">
                      <w:rPr>
                        <w:sz w:val="14"/>
                      </w:rPr>
                      <w:t>Versión 6</w:t>
                    </w:r>
                  </w:p>
                  <w:p w:rsidR="00B96654" w:rsidRPr="00B96654" w:rsidRDefault="00B96654" w:rsidP="00B96654">
                    <w:pPr>
                      <w:pStyle w:val="Piedepgina"/>
                      <w:spacing w:after="0" w:line="240" w:lineRule="auto"/>
                      <w:jc w:val="right"/>
                      <w:rPr>
                        <w:sz w:val="14"/>
                      </w:rPr>
                    </w:pPr>
                    <w:r w:rsidRPr="00B96654">
                      <w:rPr>
                        <w:sz w:val="14"/>
                      </w:rPr>
                      <w:t>07-04-2016</w:t>
                    </w:r>
                  </w:p>
                  <w:p w:rsidR="00B96654" w:rsidRPr="00B96654" w:rsidRDefault="00B96654" w:rsidP="00B96654">
                    <w:pPr>
                      <w:jc w:val="right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A032A">
      <w:tab/>
    </w:r>
    <w:r w:rsidR="006A032A">
      <w:tab/>
    </w:r>
    <w:r w:rsidR="00CB366D">
      <w:tab/>
    </w:r>
  </w:p>
  <w:p w:rsidR="006A032A" w:rsidRDefault="006A032A" w:rsidP="00CB366D">
    <w:pPr>
      <w:pStyle w:val="Piedepgina"/>
      <w:spacing w:after="0" w:line="240" w:lineRule="auto"/>
    </w:pPr>
    <w:r>
      <w:tab/>
    </w:r>
    <w:r>
      <w:tab/>
    </w:r>
  </w:p>
  <w:p w:rsidR="006A032A" w:rsidRDefault="00B96654" w:rsidP="00CB366D">
    <w:pPr>
      <w:pStyle w:val="Piedepgina"/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2C7A78A" wp14:editId="30732F9A">
              <wp:simplePos x="0" y="0"/>
              <wp:positionH relativeFrom="column">
                <wp:posOffset>1336084</wp:posOffset>
              </wp:positionH>
              <wp:positionV relativeFrom="paragraph">
                <wp:posOffset>68580</wp:posOffset>
              </wp:positionV>
              <wp:extent cx="3068955" cy="54292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8955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  <w:r>
                            <w:t xml:space="preserve">Instituto de Fomento y Desarrollo de Pereira "INFIPEREIRA" </w:t>
                          </w:r>
                        </w:p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  <w:r>
                            <w:t>Calle 19 No 9-50 Complejo Urbano Diario del Otún Piso 22</w:t>
                          </w:r>
                        </w:p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  <w:r>
                            <w:t>Teléfono (57) (6)3 15 16 17 Pereira - Risaralda Colombia</w:t>
                          </w:r>
                        </w:p>
                        <w:p w:rsidR="00B96654" w:rsidRDefault="00B9665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105.2pt;margin-top:5.4pt;width:241.65pt;height:4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" filled="f" stroked="f">
              <v:textbox>
                <w:txbxContent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  <w:r>
                      <w:t xml:space="preserve">Instituto de Fomento y Desarrollo de Pereira "INFIPEREIRA" </w:t>
                    </w:r>
                  </w:p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  <w:r>
                      <w:t>Calle 19 No 9-50 Complejo Urbano Diario del Otún Piso 22</w:t>
                    </w:r>
                  </w:p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  <w:r>
                      <w:t>Teléfono (57) (6)3 15 16 17 Pereira - Risaralda Colombia</w:t>
                    </w:r>
                  </w:p>
                  <w:p w:rsidR="00B96654" w:rsidRDefault="00B9665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6C0B78C" wp14:editId="2A4E176E">
              <wp:simplePos x="0" y="0"/>
              <wp:positionH relativeFrom="column">
                <wp:posOffset>4316095</wp:posOffset>
              </wp:positionH>
              <wp:positionV relativeFrom="paragraph">
                <wp:posOffset>190708</wp:posOffset>
              </wp:positionV>
              <wp:extent cx="1527810" cy="377190"/>
              <wp:effectExtent l="0" t="0" r="0" b="381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  <w:hyperlink r:id="rId1" w:history="1">
                            <w:r w:rsidRPr="00CB10A3">
                              <w:rPr>
                                <w:rStyle w:val="Hipervnculo"/>
                              </w:rPr>
                              <w:t>info@infipereira.gov.co</w:t>
                            </w:r>
                          </w:hyperlink>
                        </w:p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  <w:hyperlink r:id="rId2" w:history="1">
                            <w:r w:rsidRPr="00CB10A3">
                              <w:rPr>
                                <w:rStyle w:val="Hipervnculo"/>
                              </w:rPr>
                              <w:t>www.infipereira.gov.co</w:t>
                            </w:r>
                          </w:hyperlink>
                        </w:p>
                        <w:p w:rsidR="00B96654" w:rsidRDefault="00B96654" w:rsidP="00B96654">
                          <w:pPr>
                            <w:pStyle w:val="Piedepgina"/>
                            <w:spacing w:after="0" w:line="240" w:lineRule="auto"/>
                          </w:pPr>
                        </w:p>
                        <w:p w:rsidR="00B96654" w:rsidRDefault="00B96654" w:rsidP="00B9665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39.85pt;margin-top:15pt;width:120.3pt;height:29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" filled="f" stroked="f">
              <v:textbox>
                <w:txbxContent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  <w:hyperlink r:id="rId3" w:history="1">
                      <w:r w:rsidRPr="00CB10A3">
                        <w:rPr>
                          <w:rStyle w:val="Hipervnculo"/>
                        </w:rPr>
                        <w:t>info@infipereira.gov.co</w:t>
                      </w:r>
                    </w:hyperlink>
                  </w:p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  <w:hyperlink r:id="rId4" w:history="1">
                      <w:r w:rsidRPr="00CB10A3">
                        <w:rPr>
                          <w:rStyle w:val="Hipervnculo"/>
                        </w:rPr>
                        <w:t>www.infipereira.gov.co</w:t>
                      </w:r>
                    </w:hyperlink>
                  </w:p>
                  <w:p w:rsidR="00B96654" w:rsidRDefault="00B96654" w:rsidP="00B96654">
                    <w:pPr>
                      <w:pStyle w:val="Piedepgina"/>
                      <w:spacing w:after="0" w:line="240" w:lineRule="auto"/>
                    </w:pPr>
                  </w:p>
                  <w:p w:rsidR="00B96654" w:rsidRDefault="00B96654" w:rsidP="00B96654"/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2848" behindDoc="1" locked="0" layoutInCell="1" allowOverlap="1" wp14:anchorId="10E598D3" wp14:editId="5324A387">
          <wp:simplePos x="0" y="0"/>
          <wp:positionH relativeFrom="column">
            <wp:posOffset>-57031</wp:posOffset>
          </wp:positionH>
          <wp:positionV relativeFrom="paragraph">
            <wp:posOffset>-960</wp:posOffset>
          </wp:positionV>
          <wp:extent cx="1203221" cy="39005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503" cy="389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032A">
      <w:tab/>
    </w:r>
    <w:r w:rsidR="006A032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0F6" w:rsidRDefault="003C00F6">
      <w:pPr>
        <w:spacing w:after="0" w:line="240" w:lineRule="auto"/>
      </w:pPr>
      <w:r>
        <w:separator/>
      </w:r>
    </w:p>
  </w:footnote>
  <w:footnote w:type="continuationSeparator" w:id="0">
    <w:p w:rsidR="003C00F6" w:rsidRDefault="003C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472" w:rsidRDefault="0099530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7968" behindDoc="0" locked="0" layoutInCell="1" allowOverlap="1" wp14:anchorId="739C7684" wp14:editId="547BAE19">
          <wp:simplePos x="0" y="0"/>
          <wp:positionH relativeFrom="column">
            <wp:posOffset>4316210</wp:posOffset>
          </wp:positionH>
          <wp:positionV relativeFrom="paragraph">
            <wp:posOffset>-154790</wp:posOffset>
          </wp:positionV>
          <wp:extent cx="1093726" cy="581891"/>
          <wp:effectExtent l="0" t="0" r="0" b="889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726" cy="581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032A">
      <w:rPr>
        <w:noProof/>
        <w:lang w:eastAsia="es-CO"/>
      </w:rPr>
      <w:drawing>
        <wp:anchor distT="0" distB="0" distL="0" distR="0" simplePos="0" relativeHeight="251656704" behindDoc="1" locked="0" layoutInCell="1" allowOverlap="1" wp14:anchorId="3A22C489" wp14:editId="62DA813A">
          <wp:simplePos x="0" y="0"/>
          <wp:positionH relativeFrom="column">
            <wp:posOffset>44450</wp:posOffset>
          </wp:positionH>
          <wp:positionV relativeFrom="paragraph">
            <wp:posOffset>-71755</wp:posOffset>
          </wp:positionV>
          <wp:extent cx="965200" cy="535940"/>
          <wp:effectExtent l="0" t="0" r="6350" b="0"/>
          <wp:wrapThrough wrapText="bothSides">
            <wp:wrapPolygon edited="0">
              <wp:start x="0" y="0"/>
              <wp:lineTo x="0" y="20730"/>
              <wp:lineTo x="21316" y="20730"/>
              <wp:lineTo x="2131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5200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032A">
      <w:rPr>
        <w:noProof/>
        <w:lang w:eastAsia="es-CO"/>
      </w:rPr>
      <w:t xml:space="preserve">                                                                                                                                                                     </w:t>
    </w:r>
    <w:r w:rsidR="003C00F6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91935" o:spid="_x0000_s3073" type="#_x0000_t136" style="position:absolute;margin-left:0;margin-top:0;width:497.65pt;height:89.55pt;rotation:315;z-index:-251657728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CONFIDENTIAL"/>
          <o:lock v:ext="edit" aspectratio="t" text="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noPunctuationKerning/>
  <w:characterSpacingControl w:val="doNotCompress"/>
  <w:hdrShapeDefaults>
    <o:shapedefaults v:ext="edit" spidmax="3074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BEDB7B8"/>
    <w:rsid w:val="EBB27585"/>
    <w:rsid w:val="FDBA78E9"/>
    <w:rsid w:val="00024EBC"/>
    <w:rsid w:val="00092039"/>
    <w:rsid w:val="00143472"/>
    <w:rsid w:val="00146C36"/>
    <w:rsid w:val="00172A27"/>
    <w:rsid w:val="00187C71"/>
    <w:rsid w:val="001D1586"/>
    <w:rsid w:val="0033447F"/>
    <w:rsid w:val="00351266"/>
    <w:rsid w:val="003C00F6"/>
    <w:rsid w:val="004276C0"/>
    <w:rsid w:val="004D66D0"/>
    <w:rsid w:val="00673CB5"/>
    <w:rsid w:val="006A032A"/>
    <w:rsid w:val="006B2FB2"/>
    <w:rsid w:val="0074202A"/>
    <w:rsid w:val="00745C72"/>
    <w:rsid w:val="0079209D"/>
    <w:rsid w:val="007F5944"/>
    <w:rsid w:val="007F71A4"/>
    <w:rsid w:val="0092646E"/>
    <w:rsid w:val="00995304"/>
    <w:rsid w:val="00A005A3"/>
    <w:rsid w:val="00A163DC"/>
    <w:rsid w:val="00B2727C"/>
    <w:rsid w:val="00B32881"/>
    <w:rsid w:val="00B71CF3"/>
    <w:rsid w:val="00B96654"/>
    <w:rsid w:val="00C11DFB"/>
    <w:rsid w:val="00C326EA"/>
    <w:rsid w:val="00C802AF"/>
    <w:rsid w:val="00C8736C"/>
    <w:rsid w:val="00C94124"/>
    <w:rsid w:val="00CB366D"/>
    <w:rsid w:val="00CC627B"/>
    <w:rsid w:val="00D946DE"/>
    <w:rsid w:val="00E323F2"/>
    <w:rsid w:val="00F82FEE"/>
    <w:rsid w:val="00FD1ED2"/>
    <w:rsid w:val="2EEF3431"/>
    <w:rsid w:val="330F992B"/>
    <w:rsid w:val="4E5EDD71"/>
    <w:rsid w:val="5D87E18A"/>
    <w:rsid w:val="5FB78031"/>
    <w:rsid w:val="77F3DC7E"/>
    <w:rsid w:val="7FFD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B366D"/>
    <w:rPr>
      <w:b/>
      <w:bCs/>
    </w:rPr>
  </w:style>
  <w:style w:type="character" w:customStyle="1" w:styleId="apple-converted-space">
    <w:name w:val="apple-converted-space"/>
    <w:basedOn w:val="Fuentedeprrafopredeter"/>
    <w:rsid w:val="00CB366D"/>
  </w:style>
  <w:style w:type="character" w:customStyle="1" w:styleId="PiedepginaCar">
    <w:name w:val="Pie de página Car"/>
    <w:basedOn w:val="Fuentedeprrafopredeter"/>
    <w:link w:val="Piedepgina"/>
    <w:uiPriority w:val="99"/>
    <w:rsid w:val="00B96654"/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styleId="Hipervnculo">
    <w:name w:val="Hyperlink"/>
    <w:basedOn w:val="Fuentedeprrafopredeter"/>
    <w:uiPriority w:val="99"/>
    <w:unhideWhenUsed/>
    <w:rsid w:val="00B96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B366D"/>
    <w:rPr>
      <w:b/>
      <w:bCs/>
    </w:rPr>
  </w:style>
  <w:style w:type="character" w:customStyle="1" w:styleId="apple-converted-space">
    <w:name w:val="apple-converted-space"/>
    <w:basedOn w:val="Fuentedeprrafopredeter"/>
    <w:rsid w:val="00CB366D"/>
  </w:style>
  <w:style w:type="character" w:customStyle="1" w:styleId="PiedepginaCar">
    <w:name w:val="Pie de página Car"/>
    <w:basedOn w:val="Fuentedeprrafopredeter"/>
    <w:link w:val="Piedepgina"/>
    <w:uiPriority w:val="99"/>
    <w:rsid w:val="00B96654"/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styleId="Hipervnculo">
    <w:name w:val="Hyperlink"/>
    <w:basedOn w:val="Fuentedeprrafopredeter"/>
    <w:uiPriority w:val="99"/>
    <w:unhideWhenUsed/>
    <w:rsid w:val="00B96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infipereira.gov.co" TargetMode="External"/><Relationship Id="rId2" Type="http://schemas.openxmlformats.org/officeDocument/2006/relationships/hyperlink" Target="http://www.infipereira.gov.co" TargetMode="External"/><Relationship Id="rId1" Type="http://schemas.openxmlformats.org/officeDocument/2006/relationships/hyperlink" Target="mailto:info@infipereira.gov.co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infipereira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6</cp:revision>
  <cp:lastPrinted>2016-05-20T16:08:00Z</cp:lastPrinted>
  <dcterms:created xsi:type="dcterms:W3CDTF">2016-05-20T15:49:00Z</dcterms:created>
  <dcterms:modified xsi:type="dcterms:W3CDTF">2016-05-20T16:09:00Z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9226-10.1.0.5503</vt:lpwstr>
  </property>
</Properties>
</file>