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1005"/>
        <w:tblW w:w="0" w:type="auto"/>
        <w:tblLook w:val="04A0" w:firstRow="1" w:lastRow="0" w:firstColumn="1" w:lastColumn="0" w:noHBand="0" w:noVBand="1"/>
      </w:tblPr>
      <w:tblGrid>
        <w:gridCol w:w="3025"/>
        <w:gridCol w:w="5469"/>
      </w:tblGrid>
      <w:tr w:rsidR="00AD543B" w:rsidTr="00C1670A">
        <w:trPr>
          <w:trHeight w:val="816"/>
        </w:trPr>
        <w:tc>
          <w:tcPr>
            <w:tcW w:w="3025" w:type="dxa"/>
            <w:vAlign w:val="center"/>
          </w:tcPr>
          <w:p w:rsidR="00AD543B" w:rsidRDefault="00AD543B" w:rsidP="00C1670A">
            <w:r>
              <w:t>El Diario Montañés</w:t>
            </w:r>
          </w:p>
        </w:tc>
        <w:tc>
          <w:tcPr>
            <w:tcW w:w="5469" w:type="dxa"/>
            <w:vAlign w:val="center"/>
          </w:tcPr>
          <w:p w:rsidR="00AD543B" w:rsidRDefault="00AD543B" w:rsidP="00C1670A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01F731EF" wp14:editId="6D562BE8">
                  <wp:extent cx="3335655" cy="46206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145" cy="48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43B" w:rsidTr="00C1670A">
        <w:trPr>
          <w:trHeight w:val="771"/>
        </w:trPr>
        <w:tc>
          <w:tcPr>
            <w:tcW w:w="3025" w:type="dxa"/>
            <w:vAlign w:val="center"/>
          </w:tcPr>
          <w:p w:rsidR="00AD543B" w:rsidRDefault="00AD543B" w:rsidP="00C1670A">
            <w:r>
              <w:t>El País</w:t>
            </w:r>
          </w:p>
        </w:tc>
        <w:tc>
          <w:tcPr>
            <w:tcW w:w="5469" w:type="dxa"/>
            <w:vAlign w:val="center"/>
          </w:tcPr>
          <w:p w:rsidR="00AD543B" w:rsidRDefault="00AD543B" w:rsidP="00C1670A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064479" cy="4775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0px-El_Pais_logo_2007.svg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736" cy="49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43B" w:rsidTr="00C1670A">
        <w:trPr>
          <w:trHeight w:val="816"/>
        </w:trPr>
        <w:tc>
          <w:tcPr>
            <w:tcW w:w="3025" w:type="dxa"/>
            <w:vAlign w:val="center"/>
          </w:tcPr>
          <w:p w:rsidR="00AD543B" w:rsidRDefault="00AD543B" w:rsidP="00C1670A">
            <w:r>
              <w:t>El Mundo</w:t>
            </w:r>
          </w:p>
        </w:tc>
        <w:tc>
          <w:tcPr>
            <w:tcW w:w="5469" w:type="dxa"/>
            <w:vAlign w:val="center"/>
          </w:tcPr>
          <w:p w:rsidR="00AD543B" w:rsidRDefault="00AD543B" w:rsidP="00C1670A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143250" cy="41988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280px-El_Mundo_logo.svg[1]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773" cy="42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43B" w:rsidTr="00C1670A">
        <w:trPr>
          <w:trHeight w:val="771"/>
        </w:trPr>
        <w:tc>
          <w:tcPr>
            <w:tcW w:w="3025" w:type="dxa"/>
            <w:vAlign w:val="center"/>
          </w:tcPr>
          <w:p w:rsidR="00AD543B" w:rsidRDefault="00AD543B" w:rsidP="00C1670A">
            <w:proofErr w:type="spellStart"/>
            <w:r>
              <w:t>The</w:t>
            </w:r>
            <w:proofErr w:type="spellEnd"/>
            <w:r>
              <w:t xml:space="preserve"> New York Times</w:t>
            </w:r>
          </w:p>
        </w:tc>
        <w:tc>
          <w:tcPr>
            <w:tcW w:w="5469" w:type="dxa"/>
            <w:vAlign w:val="center"/>
          </w:tcPr>
          <w:p w:rsidR="00AD543B" w:rsidRDefault="00AD543B" w:rsidP="00C1670A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124200" cy="524619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he_New_York_Times_Logo.svg[1]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592" cy="53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6366" w:rsidRPr="00C1670A" w:rsidRDefault="00C1670A" w:rsidP="00C1670A">
      <w:pPr>
        <w:pStyle w:val="Ttulo"/>
        <w:jc w:val="center"/>
        <w:rPr>
          <w:sz w:val="48"/>
        </w:rPr>
      </w:pPr>
      <w:r w:rsidRPr="00C1670A">
        <w:rPr>
          <w:sz w:val="48"/>
        </w:rPr>
        <w:t>PRENSA NACIONA</w:t>
      </w:r>
      <w:bookmarkStart w:id="0" w:name="_GoBack"/>
      <w:bookmarkEnd w:id="0"/>
      <w:r w:rsidRPr="00C1670A">
        <w:rPr>
          <w:sz w:val="48"/>
        </w:rPr>
        <w:t>L E INTERNACIONAL</w:t>
      </w:r>
    </w:p>
    <w:sectPr w:rsidR="00006366" w:rsidRPr="00C16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3B"/>
    <w:rsid w:val="00006366"/>
    <w:rsid w:val="00436451"/>
    <w:rsid w:val="00AD543B"/>
    <w:rsid w:val="00C1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77E1"/>
  <w15:chartTrackingRefBased/>
  <w15:docId w15:val="{98DD4987-64AC-47EA-A5A3-CF5181D0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C16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2021-02-28T18:28:00Z</dcterms:created>
  <dcterms:modified xsi:type="dcterms:W3CDTF">2021-03-01T13:55:00Z</dcterms:modified>
</cp:coreProperties>
</file>