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7CA465" w14:textId="77777777" w:rsidR="00B20BBD" w:rsidRPr="00B20BBD" w:rsidRDefault="00B20BBD" w:rsidP="00B20BBD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rPr>
          <w:b/>
          <w:bCs/>
        </w:rPr>
      </w:pPr>
      <w:r w:rsidRPr="00B20BBD">
        <w:rPr>
          <w:rFonts w:ascii="Segoe UI Emoji" w:hAnsi="Segoe UI Emoji" w:cs="Segoe UI Emoji"/>
          <w:b/>
          <w:bCs/>
        </w:rPr>
        <w:t>🧾</w:t>
      </w:r>
      <w:r w:rsidRPr="00B20BBD">
        <w:rPr>
          <w:b/>
          <w:bCs/>
        </w:rPr>
        <w:t xml:space="preserve"> Descripción del Reporte: Vencimientos Mensuales</w:t>
      </w:r>
    </w:p>
    <w:p w14:paraId="39BB8E35" w14:textId="77777777" w:rsidR="00B20BBD" w:rsidRPr="00B20BBD" w:rsidRDefault="00B20BBD" w:rsidP="00B20BBD">
      <w:pPr>
        <w:spacing w:after="0" w:line="240" w:lineRule="auto"/>
      </w:pPr>
      <w:r w:rsidRPr="00B20BBD">
        <w:t>El reporte muestra un resumen mensual de los flujos financieros asociados a una inversión durante un año específico, desglosando los valores por tipo de componente (interés, capital, premios y riesgos), junto con totales acumulados.</w:t>
      </w:r>
    </w:p>
    <w:p w14:paraId="6B4B6716" w14:textId="77777777" w:rsidR="00B20BBD" w:rsidRPr="00B20BBD" w:rsidRDefault="00B20BBD" w:rsidP="00B20BBD">
      <w:pPr>
        <w:spacing w:after="0" w:line="240" w:lineRule="auto"/>
      </w:pPr>
      <w:r w:rsidRPr="00B20BBD">
        <w:pict w14:anchorId="2B5981F0">
          <v:rect id="_x0000_i1067" style="width:0;height:1.5pt" o:hralign="center" o:hrstd="t" o:hr="t" fillcolor="#a0a0a0" stroked="f"/>
        </w:pict>
      </w:r>
    </w:p>
    <w:p w14:paraId="46BE9D0B" w14:textId="77777777" w:rsidR="00B20BBD" w:rsidRPr="00B20BBD" w:rsidRDefault="00B20BBD" w:rsidP="00B20BBD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rPr>
          <w:b/>
          <w:bCs/>
        </w:rPr>
      </w:pPr>
      <w:r w:rsidRPr="00B20BBD">
        <w:rPr>
          <w:rFonts w:ascii="Segoe UI Emoji" w:hAnsi="Segoe UI Emoji" w:cs="Segoe UI Emoji"/>
          <w:b/>
          <w:bCs/>
        </w:rPr>
        <w:t>🎯</w:t>
      </w:r>
      <w:r w:rsidRPr="00B20BBD">
        <w:rPr>
          <w:b/>
          <w:bCs/>
        </w:rPr>
        <w:t xml:space="preserve"> Objetivo</w:t>
      </w:r>
    </w:p>
    <w:p w14:paraId="199B9820" w14:textId="77777777" w:rsidR="00B20BBD" w:rsidRPr="00B20BBD" w:rsidRDefault="00B20BBD" w:rsidP="00B20BBD">
      <w:pPr>
        <w:spacing w:after="0" w:line="240" w:lineRule="auto"/>
      </w:pPr>
      <w:r w:rsidRPr="00B20BBD">
        <w:t>Permitir al usuario visualizar de forma clara:</w:t>
      </w:r>
    </w:p>
    <w:p w14:paraId="0127B109" w14:textId="77777777" w:rsidR="00B20BBD" w:rsidRPr="00B20BBD" w:rsidRDefault="00B20BBD" w:rsidP="00B20BBD">
      <w:pPr>
        <w:numPr>
          <w:ilvl w:val="0"/>
          <w:numId w:val="11"/>
        </w:numPr>
        <w:spacing w:after="0" w:line="240" w:lineRule="auto"/>
      </w:pPr>
      <w:r w:rsidRPr="00B20BBD">
        <w:t xml:space="preserve">Cuánto se recibe mes a mes </w:t>
      </w:r>
    </w:p>
    <w:p w14:paraId="6ABF5C97" w14:textId="77777777" w:rsidR="00B20BBD" w:rsidRPr="00B20BBD" w:rsidRDefault="00B20BBD" w:rsidP="00B20BBD">
      <w:pPr>
        <w:numPr>
          <w:ilvl w:val="0"/>
          <w:numId w:val="11"/>
        </w:numPr>
        <w:spacing w:after="0" w:line="240" w:lineRule="auto"/>
      </w:pPr>
      <w:r w:rsidRPr="00B20BBD">
        <w:t xml:space="preserve">Cómo se compone cada flujo (interés, capital, premio) </w:t>
      </w:r>
    </w:p>
    <w:p w14:paraId="4A500125" w14:textId="77777777" w:rsidR="00B20BBD" w:rsidRPr="00B20BBD" w:rsidRDefault="00B20BBD" w:rsidP="00B20BBD">
      <w:pPr>
        <w:numPr>
          <w:ilvl w:val="0"/>
          <w:numId w:val="11"/>
        </w:numPr>
        <w:spacing w:after="0" w:line="240" w:lineRule="auto"/>
      </w:pPr>
      <w:r w:rsidRPr="00B20BBD">
        <w:t xml:space="preserve">Totales anuales y estado de ejecución (ejecutado vs pendiente) </w:t>
      </w:r>
    </w:p>
    <w:p w14:paraId="7A48CA25" w14:textId="77777777" w:rsidR="00B20BBD" w:rsidRPr="00B20BBD" w:rsidRDefault="00B20BBD" w:rsidP="00B20BBD">
      <w:pPr>
        <w:spacing w:after="0" w:line="240" w:lineRule="auto"/>
      </w:pPr>
      <w:r w:rsidRPr="00B20BBD">
        <w:pict w14:anchorId="23DAA50A">
          <v:rect id="_x0000_i1068" style="width:0;height:1.5pt" o:hralign="center" o:hrstd="t" o:hr="t" fillcolor="#a0a0a0" stroked="f"/>
        </w:pict>
      </w:r>
    </w:p>
    <w:p w14:paraId="557FE83F" w14:textId="77777777" w:rsidR="00B20BBD" w:rsidRPr="00B20BBD" w:rsidRDefault="00B20BBD" w:rsidP="00B20BBD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rPr>
          <w:b/>
          <w:bCs/>
        </w:rPr>
      </w:pPr>
      <w:r w:rsidRPr="00B20BBD">
        <w:rPr>
          <w:rFonts w:ascii="Segoe UI Emoji" w:hAnsi="Segoe UI Emoji" w:cs="Segoe UI Emoji"/>
          <w:b/>
          <w:bCs/>
        </w:rPr>
        <w:t>🧩</w:t>
      </w:r>
      <w:r w:rsidRPr="00B20BBD">
        <w:rPr>
          <w:b/>
          <w:bCs/>
        </w:rPr>
        <w:t xml:space="preserve"> Estructura del Reporte</w:t>
      </w:r>
    </w:p>
    <w:p w14:paraId="26FDAE00" w14:textId="77777777" w:rsidR="00B20BBD" w:rsidRPr="00B20BBD" w:rsidRDefault="00B20BBD" w:rsidP="00B20BBD">
      <w:pPr>
        <w:spacing w:after="0" w:line="240" w:lineRule="auto"/>
        <w:rPr>
          <w:b/>
          <w:bCs/>
        </w:rPr>
      </w:pPr>
      <w:r w:rsidRPr="00B20BBD">
        <w:rPr>
          <w:rFonts w:ascii="Segoe UI Emoji" w:hAnsi="Segoe UI Emoji" w:cs="Segoe UI Emoji"/>
          <w:b/>
          <w:bCs/>
        </w:rPr>
        <w:t>🔹</w:t>
      </w:r>
      <w:r w:rsidRPr="00B20BBD">
        <w:rPr>
          <w:b/>
          <w:bCs/>
        </w:rPr>
        <w:t xml:space="preserve"> Filtros (parte superior)</w:t>
      </w:r>
    </w:p>
    <w:p w14:paraId="6D090C2A" w14:textId="77777777" w:rsidR="00B20BBD" w:rsidRPr="00B20BBD" w:rsidRDefault="00B20BBD" w:rsidP="00B20BBD">
      <w:pPr>
        <w:numPr>
          <w:ilvl w:val="0"/>
          <w:numId w:val="12"/>
        </w:numPr>
        <w:spacing w:after="0" w:line="240" w:lineRule="auto"/>
      </w:pPr>
      <w:r w:rsidRPr="00B20BBD">
        <w:rPr>
          <w:b/>
          <w:bCs/>
        </w:rPr>
        <w:t>Año</w:t>
      </w:r>
      <w:r w:rsidRPr="00B20BBD">
        <w:t xml:space="preserve"> (</w:t>
      </w:r>
      <w:proofErr w:type="spellStart"/>
      <w:r w:rsidRPr="00B20BBD">
        <w:t>dropdown</w:t>
      </w:r>
      <w:proofErr w:type="spellEnd"/>
      <w:r w:rsidRPr="00B20BBD">
        <w:t xml:space="preserve">) </w:t>
      </w:r>
    </w:p>
    <w:p w14:paraId="0F24A31E" w14:textId="77777777" w:rsidR="00B20BBD" w:rsidRPr="00B20BBD" w:rsidRDefault="00B20BBD" w:rsidP="00B20BBD">
      <w:pPr>
        <w:numPr>
          <w:ilvl w:val="0"/>
          <w:numId w:val="12"/>
        </w:numPr>
        <w:spacing w:after="0" w:line="240" w:lineRule="auto"/>
      </w:pPr>
      <w:r w:rsidRPr="00B20BBD">
        <w:rPr>
          <w:b/>
          <w:bCs/>
        </w:rPr>
        <w:t>Mes</w:t>
      </w:r>
      <w:r w:rsidRPr="00B20BBD">
        <w:t xml:space="preserve"> (</w:t>
      </w:r>
      <w:proofErr w:type="spellStart"/>
      <w:r w:rsidRPr="00B20BBD">
        <w:t>dropdown</w:t>
      </w:r>
      <w:proofErr w:type="spellEnd"/>
      <w:r w:rsidRPr="00B20BBD">
        <w:t xml:space="preserve"> opcional para enfoque parcial) </w:t>
      </w:r>
    </w:p>
    <w:p w14:paraId="0B92731E" w14:textId="77777777" w:rsidR="00B20BBD" w:rsidRPr="00B20BBD" w:rsidRDefault="00B20BBD" w:rsidP="00B20BBD">
      <w:pPr>
        <w:spacing w:after="0" w:line="240" w:lineRule="auto"/>
      </w:pPr>
      <w:r w:rsidRPr="00B20BBD">
        <w:pict w14:anchorId="15FA23BD">
          <v:rect id="_x0000_i1069" style="width:0;height:1.5pt" o:hralign="center" o:hrstd="t" o:hr="t" fillcolor="#a0a0a0" stroked="f"/>
        </w:pict>
      </w:r>
    </w:p>
    <w:p w14:paraId="0C5708BD" w14:textId="77777777" w:rsidR="00B20BBD" w:rsidRPr="00B20BBD" w:rsidRDefault="00B20BBD" w:rsidP="00B20BBD">
      <w:pPr>
        <w:spacing w:after="0" w:line="240" w:lineRule="auto"/>
        <w:rPr>
          <w:b/>
          <w:bCs/>
        </w:rPr>
      </w:pPr>
      <w:r w:rsidRPr="00B20BBD">
        <w:rPr>
          <w:rFonts w:ascii="Segoe UI Emoji" w:hAnsi="Segoe UI Emoji" w:cs="Segoe UI Emoji"/>
          <w:b/>
          <w:bCs/>
        </w:rPr>
        <w:t>🔹</w:t>
      </w:r>
      <w:r w:rsidRPr="00B20BBD">
        <w:rPr>
          <w:b/>
          <w:bCs/>
        </w:rPr>
        <w:t xml:space="preserve"> Tabla principal</w:t>
      </w:r>
    </w:p>
    <w:p w14:paraId="01F6EF0A" w14:textId="77777777" w:rsidR="00B20BBD" w:rsidRPr="00B20BBD" w:rsidRDefault="00B20BBD" w:rsidP="00B20BBD">
      <w:pPr>
        <w:spacing w:after="0" w:line="240" w:lineRule="auto"/>
      </w:pPr>
      <w:r w:rsidRPr="00B20BBD">
        <w:t>Columnas:</w:t>
      </w:r>
    </w:p>
    <w:p w14:paraId="793D04D5" w14:textId="77777777" w:rsidR="00B20BBD" w:rsidRPr="00B20BBD" w:rsidRDefault="00B20BBD" w:rsidP="00B20BBD">
      <w:pPr>
        <w:numPr>
          <w:ilvl w:val="0"/>
          <w:numId w:val="13"/>
        </w:numPr>
        <w:spacing w:after="0" w:line="240" w:lineRule="auto"/>
      </w:pPr>
      <w:r w:rsidRPr="00B20BBD">
        <w:rPr>
          <w:b/>
          <w:bCs/>
        </w:rPr>
        <w:t>Año</w:t>
      </w:r>
      <w:r w:rsidRPr="00B20BBD">
        <w:t xml:space="preserve"> </w:t>
      </w:r>
    </w:p>
    <w:p w14:paraId="34EF540C" w14:textId="77777777" w:rsidR="00B20BBD" w:rsidRPr="00B20BBD" w:rsidRDefault="00B20BBD" w:rsidP="00B20BBD">
      <w:pPr>
        <w:numPr>
          <w:ilvl w:val="0"/>
          <w:numId w:val="13"/>
        </w:numPr>
        <w:spacing w:after="0" w:line="240" w:lineRule="auto"/>
      </w:pPr>
      <w:r w:rsidRPr="00B20BBD">
        <w:rPr>
          <w:b/>
          <w:bCs/>
        </w:rPr>
        <w:t>Mes</w:t>
      </w:r>
      <w:r w:rsidRPr="00B20BBD">
        <w:t xml:space="preserve"> </w:t>
      </w:r>
    </w:p>
    <w:p w14:paraId="5C7813B8" w14:textId="77777777" w:rsidR="00B20BBD" w:rsidRPr="00B20BBD" w:rsidRDefault="00B20BBD" w:rsidP="00B20BBD">
      <w:pPr>
        <w:numPr>
          <w:ilvl w:val="0"/>
          <w:numId w:val="13"/>
        </w:numPr>
        <w:spacing w:after="0" w:line="240" w:lineRule="auto"/>
      </w:pPr>
      <w:r w:rsidRPr="00B20BBD">
        <w:rPr>
          <w:b/>
          <w:bCs/>
        </w:rPr>
        <w:t>Interés</w:t>
      </w:r>
      <w:r w:rsidRPr="00B20BBD">
        <w:t xml:space="preserve"> </w:t>
      </w:r>
    </w:p>
    <w:p w14:paraId="05995F00" w14:textId="77777777" w:rsidR="00B20BBD" w:rsidRPr="00B20BBD" w:rsidRDefault="00B20BBD" w:rsidP="00B20BBD">
      <w:pPr>
        <w:numPr>
          <w:ilvl w:val="0"/>
          <w:numId w:val="13"/>
        </w:numPr>
        <w:spacing w:after="0" w:line="240" w:lineRule="auto"/>
      </w:pPr>
      <w:r w:rsidRPr="00B20BBD">
        <w:rPr>
          <w:b/>
          <w:bCs/>
        </w:rPr>
        <w:t>Capital</w:t>
      </w:r>
      <w:r w:rsidRPr="00B20BBD">
        <w:t xml:space="preserve"> </w:t>
      </w:r>
    </w:p>
    <w:p w14:paraId="67DE3EB7" w14:textId="77777777" w:rsidR="00B20BBD" w:rsidRPr="00B20BBD" w:rsidRDefault="00B20BBD" w:rsidP="00B20BBD">
      <w:pPr>
        <w:numPr>
          <w:ilvl w:val="0"/>
          <w:numId w:val="13"/>
        </w:numPr>
        <w:spacing w:after="0" w:line="240" w:lineRule="auto"/>
      </w:pPr>
      <w:r w:rsidRPr="00B20BBD">
        <w:rPr>
          <w:b/>
          <w:bCs/>
        </w:rPr>
        <w:t>Premio</w:t>
      </w:r>
      <w:r w:rsidRPr="00B20BBD">
        <w:t xml:space="preserve"> </w:t>
      </w:r>
    </w:p>
    <w:p w14:paraId="2A0668E4" w14:textId="77777777" w:rsidR="00B20BBD" w:rsidRPr="00B20BBD" w:rsidRDefault="00B20BBD" w:rsidP="00B20BBD">
      <w:pPr>
        <w:numPr>
          <w:ilvl w:val="0"/>
          <w:numId w:val="13"/>
        </w:numPr>
        <w:spacing w:after="0" w:line="240" w:lineRule="auto"/>
      </w:pPr>
      <w:r w:rsidRPr="00B20BBD">
        <w:rPr>
          <w:b/>
          <w:bCs/>
        </w:rPr>
        <w:t>Total</w:t>
      </w:r>
      <w:r w:rsidRPr="00B20BBD">
        <w:t xml:space="preserve"> (suma de columnas financieras) </w:t>
      </w:r>
    </w:p>
    <w:p w14:paraId="52F2BBA9" w14:textId="77777777" w:rsidR="00B20BBD" w:rsidRPr="00B20BBD" w:rsidRDefault="00B20BBD" w:rsidP="00B20BBD">
      <w:pPr>
        <w:spacing w:after="0" w:line="240" w:lineRule="auto"/>
      </w:pPr>
      <w:r w:rsidRPr="00B20BBD">
        <w:pict w14:anchorId="3839B87E">
          <v:rect id="_x0000_i1070" style="width:0;height:1.5pt" o:hralign="center" o:hrstd="t" o:hr="t" fillcolor="#a0a0a0" stroked="f"/>
        </w:pict>
      </w:r>
    </w:p>
    <w:p w14:paraId="451616A7" w14:textId="77777777" w:rsidR="00B20BBD" w:rsidRPr="00B20BBD" w:rsidRDefault="00B20BBD" w:rsidP="00B20BBD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rPr>
          <w:b/>
          <w:bCs/>
        </w:rPr>
      </w:pPr>
      <w:r w:rsidRPr="00B20BBD">
        <w:rPr>
          <w:rFonts w:ascii="Segoe UI Emoji" w:hAnsi="Segoe UI Emoji" w:cs="Segoe UI Emoji"/>
          <w:b/>
          <w:bCs/>
        </w:rPr>
        <w:t>📊</w:t>
      </w:r>
      <w:r w:rsidRPr="00B20BBD">
        <w:rPr>
          <w:b/>
          <w:bCs/>
        </w:rPr>
        <w:t xml:space="preserve"> Detalle de filas</w:t>
      </w:r>
    </w:p>
    <w:p w14:paraId="7B6FD523" w14:textId="77777777" w:rsidR="00B20BBD" w:rsidRPr="00B20BBD" w:rsidRDefault="00B20BBD" w:rsidP="00B20BBD">
      <w:pPr>
        <w:spacing w:after="0" w:line="240" w:lineRule="auto"/>
        <w:rPr>
          <w:b/>
          <w:bCs/>
        </w:rPr>
      </w:pPr>
      <w:r w:rsidRPr="00B20BBD">
        <w:rPr>
          <w:rFonts w:ascii="Segoe UI Emoji" w:hAnsi="Segoe UI Emoji" w:cs="Segoe UI Emoji"/>
          <w:b/>
          <w:bCs/>
        </w:rPr>
        <w:t>🗓️</w:t>
      </w:r>
      <w:r w:rsidRPr="00B20BBD">
        <w:rPr>
          <w:b/>
          <w:bCs/>
        </w:rPr>
        <w:t xml:space="preserve"> Filas mensuales</w:t>
      </w:r>
    </w:p>
    <w:p w14:paraId="0C50A311" w14:textId="77777777" w:rsidR="00B20BBD" w:rsidRPr="00B20BBD" w:rsidRDefault="00B20BBD" w:rsidP="00B20BBD">
      <w:pPr>
        <w:numPr>
          <w:ilvl w:val="0"/>
          <w:numId w:val="14"/>
        </w:numPr>
        <w:spacing w:after="0" w:line="240" w:lineRule="auto"/>
      </w:pPr>
      <w:r w:rsidRPr="00B20BBD">
        <w:t xml:space="preserve">Una fila por cada mes (Enero → Diciembre) </w:t>
      </w:r>
    </w:p>
    <w:p w14:paraId="0C8C86B1" w14:textId="77777777" w:rsidR="00B20BBD" w:rsidRPr="00B20BBD" w:rsidRDefault="00B20BBD" w:rsidP="00B20BBD">
      <w:pPr>
        <w:numPr>
          <w:ilvl w:val="0"/>
          <w:numId w:val="14"/>
        </w:numPr>
        <w:spacing w:after="0" w:line="240" w:lineRule="auto"/>
      </w:pPr>
      <w:r w:rsidRPr="00B20BBD">
        <w:t xml:space="preserve">Valores numéricos con formato monetario (2 decimales, separador de miles) </w:t>
      </w:r>
    </w:p>
    <w:p w14:paraId="0617DAAB" w14:textId="77777777" w:rsidR="00B20BBD" w:rsidRPr="00B20BBD" w:rsidRDefault="00B20BBD" w:rsidP="00B20BBD">
      <w:pPr>
        <w:spacing w:after="0" w:line="240" w:lineRule="auto"/>
        <w:rPr>
          <w:b/>
          <w:bCs/>
        </w:rPr>
      </w:pPr>
      <w:r w:rsidRPr="00B20BBD">
        <w:rPr>
          <w:rFonts w:ascii="Segoe UI Emoji" w:hAnsi="Segoe UI Emoji" w:cs="Segoe UI Emoji"/>
          <w:b/>
          <w:bCs/>
        </w:rPr>
        <w:t>📈</w:t>
      </w:r>
      <w:r w:rsidRPr="00B20BBD">
        <w:rPr>
          <w:b/>
          <w:bCs/>
        </w:rPr>
        <w:t xml:space="preserve"> Filas de resumen (al final)</w:t>
      </w:r>
    </w:p>
    <w:p w14:paraId="5C2C8598" w14:textId="77777777" w:rsidR="00B20BBD" w:rsidRPr="00B20BBD" w:rsidRDefault="00B20BBD" w:rsidP="00B20BBD">
      <w:pPr>
        <w:numPr>
          <w:ilvl w:val="0"/>
          <w:numId w:val="15"/>
        </w:numPr>
        <w:spacing w:after="0" w:line="240" w:lineRule="auto"/>
      </w:pPr>
      <w:r w:rsidRPr="00B20BBD">
        <w:rPr>
          <w:b/>
          <w:bCs/>
        </w:rPr>
        <w:t>ANUAL TOTAL</w:t>
      </w:r>
      <w:r w:rsidRPr="00B20BBD">
        <w:t xml:space="preserve"> </w:t>
      </w:r>
    </w:p>
    <w:p w14:paraId="330E1041" w14:textId="77777777" w:rsidR="00B20BBD" w:rsidRPr="00B20BBD" w:rsidRDefault="00B20BBD" w:rsidP="00B20BBD">
      <w:pPr>
        <w:numPr>
          <w:ilvl w:val="1"/>
          <w:numId w:val="15"/>
        </w:numPr>
        <w:spacing w:after="0" w:line="240" w:lineRule="auto"/>
      </w:pPr>
      <w:r w:rsidRPr="00B20BBD">
        <w:t xml:space="preserve">Suma de todos los meses </w:t>
      </w:r>
    </w:p>
    <w:p w14:paraId="3D926701" w14:textId="77777777" w:rsidR="00B20BBD" w:rsidRPr="00B20BBD" w:rsidRDefault="00B20BBD" w:rsidP="00B20BBD">
      <w:pPr>
        <w:numPr>
          <w:ilvl w:val="0"/>
          <w:numId w:val="15"/>
        </w:numPr>
        <w:spacing w:after="0" w:line="240" w:lineRule="auto"/>
      </w:pPr>
      <w:r w:rsidRPr="00B20BBD">
        <w:rPr>
          <w:b/>
          <w:bCs/>
        </w:rPr>
        <w:t>ANUAL EJECUTADO</w:t>
      </w:r>
      <w:r w:rsidRPr="00B20BBD">
        <w:t xml:space="preserve"> </w:t>
      </w:r>
    </w:p>
    <w:p w14:paraId="34865F97" w14:textId="77777777" w:rsidR="00B20BBD" w:rsidRPr="00B20BBD" w:rsidRDefault="00B20BBD" w:rsidP="00B20BBD">
      <w:pPr>
        <w:numPr>
          <w:ilvl w:val="1"/>
          <w:numId w:val="15"/>
        </w:numPr>
        <w:spacing w:after="0" w:line="240" w:lineRule="auto"/>
      </w:pPr>
      <w:r w:rsidRPr="00B20BBD">
        <w:t xml:space="preserve">Suma de valores hasta la fecha actual (meses ya transcurridos) </w:t>
      </w:r>
    </w:p>
    <w:p w14:paraId="220DEF9C" w14:textId="77777777" w:rsidR="00B20BBD" w:rsidRPr="00B20BBD" w:rsidRDefault="00B20BBD" w:rsidP="00B20BBD">
      <w:pPr>
        <w:numPr>
          <w:ilvl w:val="0"/>
          <w:numId w:val="15"/>
        </w:numPr>
        <w:spacing w:after="0" w:line="240" w:lineRule="auto"/>
      </w:pPr>
      <w:r w:rsidRPr="00B20BBD">
        <w:rPr>
          <w:b/>
          <w:bCs/>
        </w:rPr>
        <w:t>ANUAL PENDIENTE</w:t>
      </w:r>
      <w:r w:rsidRPr="00B20BBD">
        <w:t xml:space="preserve"> </w:t>
      </w:r>
    </w:p>
    <w:p w14:paraId="0BADFFA7" w14:textId="77777777" w:rsidR="00B20BBD" w:rsidRPr="00B20BBD" w:rsidRDefault="00B20BBD" w:rsidP="00B20BBD">
      <w:pPr>
        <w:numPr>
          <w:ilvl w:val="1"/>
          <w:numId w:val="15"/>
        </w:numPr>
        <w:spacing w:after="0" w:line="240" w:lineRule="auto"/>
      </w:pPr>
      <w:r w:rsidRPr="00B20BBD">
        <w:t xml:space="preserve">Diferencia entre TOTAL y EJECUTADO </w:t>
      </w:r>
    </w:p>
    <w:p w14:paraId="2D356430" w14:textId="77777777" w:rsidR="00B20BBD" w:rsidRPr="00B20BBD" w:rsidRDefault="00B20BBD" w:rsidP="00B20BBD">
      <w:pPr>
        <w:spacing w:after="0" w:line="240" w:lineRule="auto"/>
      </w:pPr>
      <w:r w:rsidRPr="00B20BBD">
        <w:pict w14:anchorId="19678168">
          <v:rect id="_x0000_i1071" style="width:0;height:1.5pt" o:hralign="center" o:hrstd="t" o:hr="t" fillcolor="#a0a0a0" stroked="f"/>
        </w:pict>
      </w:r>
    </w:p>
    <w:p w14:paraId="745159F4" w14:textId="77777777" w:rsidR="00B20BBD" w:rsidRPr="00B20BBD" w:rsidRDefault="00B20BBD" w:rsidP="00B20BBD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rPr>
          <w:b/>
          <w:bCs/>
        </w:rPr>
      </w:pPr>
      <w:r w:rsidRPr="00B20BBD">
        <w:rPr>
          <w:rFonts w:ascii="Segoe UI Emoji" w:hAnsi="Segoe UI Emoji" w:cs="Segoe UI Emoji"/>
          <w:b/>
          <w:bCs/>
        </w:rPr>
        <w:t>🧮</w:t>
      </w:r>
      <w:r w:rsidRPr="00B20BBD">
        <w:rPr>
          <w:b/>
          <w:bCs/>
        </w:rPr>
        <w:t xml:space="preserve"> Reglas de cálculo</w:t>
      </w:r>
    </w:p>
    <w:p w14:paraId="6FF4E1A5" w14:textId="77777777" w:rsidR="00B20BBD" w:rsidRPr="00B20BBD" w:rsidRDefault="00B20BBD" w:rsidP="00B20BBD">
      <w:pPr>
        <w:numPr>
          <w:ilvl w:val="0"/>
          <w:numId w:val="16"/>
        </w:numPr>
        <w:spacing w:after="0" w:line="240" w:lineRule="auto"/>
      </w:pPr>
      <w:proofErr w:type="gramStart"/>
      <w:r w:rsidRPr="00B20BBD">
        <w:rPr>
          <w:b/>
          <w:bCs/>
        </w:rPr>
        <w:t>Total</w:t>
      </w:r>
      <w:proofErr w:type="gramEnd"/>
      <w:r w:rsidRPr="00B20BBD">
        <w:rPr>
          <w:b/>
          <w:bCs/>
        </w:rPr>
        <w:t xml:space="preserve"> por fila</w:t>
      </w:r>
      <w:r w:rsidRPr="00B20BBD">
        <w:t xml:space="preserve"> =</w:t>
      </w:r>
      <w:r w:rsidRPr="00B20BBD">
        <w:br/>
        <w:t xml:space="preserve">Interés + Capital + Premio + Interés riesgo + Capital riesgo + Premio riesgo </w:t>
      </w:r>
    </w:p>
    <w:p w14:paraId="20816876" w14:textId="77777777" w:rsidR="00B20BBD" w:rsidRPr="00B20BBD" w:rsidRDefault="00B20BBD" w:rsidP="00B20BBD">
      <w:pPr>
        <w:numPr>
          <w:ilvl w:val="0"/>
          <w:numId w:val="16"/>
        </w:numPr>
        <w:spacing w:after="0" w:line="240" w:lineRule="auto"/>
      </w:pPr>
      <w:r w:rsidRPr="00B20BBD">
        <w:rPr>
          <w:b/>
          <w:bCs/>
        </w:rPr>
        <w:t>ANUAL TOTAL</w:t>
      </w:r>
      <w:r w:rsidRPr="00B20BBD">
        <w:t xml:space="preserve"> = suma de todos los meses </w:t>
      </w:r>
    </w:p>
    <w:p w14:paraId="1F91318A" w14:textId="77777777" w:rsidR="00B20BBD" w:rsidRPr="00B20BBD" w:rsidRDefault="00B20BBD" w:rsidP="00B20BBD">
      <w:pPr>
        <w:numPr>
          <w:ilvl w:val="0"/>
          <w:numId w:val="16"/>
        </w:numPr>
        <w:spacing w:after="0" w:line="240" w:lineRule="auto"/>
      </w:pPr>
      <w:r w:rsidRPr="00B20BBD">
        <w:rPr>
          <w:b/>
          <w:bCs/>
        </w:rPr>
        <w:t>ANUAL EJECUTADO</w:t>
      </w:r>
      <w:r w:rsidRPr="00B20BBD">
        <w:t xml:space="preserve"> = suma hasta el mes actual </w:t>
      </w:r>
    </w:p>
    <w:p w14:paraId="2026373A" w14:textId="77777777" w:rsidR="00B20BBD" w:rsidRPr="00B20BBD" w:rsidRDefault="00B20BBD" w:rsidP="00B20BBD">
      <w:pPr>
        <w:numPr>
          <w:ilvl w:val="0"/>
          <w:numId w:val="16"/>
        </w:numPr>
        <w:spacing w:after="0" w:line="240" w:lineRule="auto"/>
      </w:pPr>
      <w:r w:rsidRPr="00B20BBD">
        <w:rPr>
          <w:b/>
          <w:bCs/>
        </w:rPr>
        <w:t>ANUAL PENDIENTE</w:t>
      </w:r>
      <w:r w:rsidRPr="00B20BBD">
        <w:t xml:space="preserve"> =</w:t>
      </w:r>
      <w:r w:rsidRPr="00B20BBD">
        <w:br/>
        <w:t xml:space="preserve">ANUAL TOTAL - ANUAL EJECUTADO </w:t>
      </w:r>
    </w:p>
    <w:p w14:paraId="75217978" w14:textId="77777777" w:rsidR="00B20BBD" w:rsidRPr="00B20BBD" w:rsidRDefault="00B20BBD" w:rsidP="00B20BBD">
      <w:pPr>
        <w:spacing w:after="0" w:line="240" w:lineRule="auto"/>
      </w:pPr>
      <w:r w:rsidRPr="00B20BBD">
        <w:pict w14:anchorId="32DC3F22">
          <v:rect id="_x0000_i1072" style="width:0;height:1.5pt" o:hralign="center" o:hrstd="t" o:hr="t" fillcolor="#a0a0a0" stroked="f"/>
        </w:pict>
      </w:r>
    </w:p>
    <w:p w14:paraId="203DE2C9" w14:textId="77777777" w:rsidR="00B20BBD" w:rsidRPr="00B20BBD" w:rsidRDefault="00B20BBD" w:rsidP="00B20BBD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rPr>
          <w:b/>
          <w:bCs/>
        </w:rPr>
      </w:pPr>
      <w:r w:rsidRPr="00B20BBD">
        <w:rPr>
          <w:rFonts w:ascii="Segoe UI Emoji" w:hAnsi="Segoe UI Emoji" w:cs="Segoe UI Emoji"/>
          <w:b/>
          <w:bCs/>
        </w:rPr>
        <w:t>🎨</w:t>
      </w:r>
      <w:r w:rsidRPr="00B20BBD">
        <w:rPr>
          <w:b/>
          <w:bCs/>
        </w:rPr>
        <w:t xml:space="preserve"> Consideraciones de UI</w:t>
      </w:r>
    </w:p>
    <w:p w14:paraId="01320BF8" w14:textId="77777777" w:rsidR="00B20BBD" w:rsidRPr="00B20BBD" w:rsidRDefault="00B20BBD" w:rsidP="00B20BBD">
      <w:pPr>
        <w:numPr>
          <w:ilvl w:val="0"/>
          <w:numId w:val="17"/>
        </w:numPr>
        <w:spacing w:after="0" w:line="240" w:lineRule="auto"/>
      </w:pPr>
      <w:proofErr w:type="spellStart"/>
      <w:r w:rsidRPr="00B20BBD">
        <w:t>Header</w:t>
      </w:r>
      <w:proofErr w:type="spellEnd"/>
      <w:r w:rsidRPr="00B20BBD">
        <w:t xml:space="preserve"> con fondo destacado </w:t>
      </w:r>
    </w:p>
    <w:p w14:paraId="7801DF7D" w14:textId="77777777" w:rsidR="00B20BBD" w:rsidRPr="00B20BBD" w:rsidRDefault="00B20BBD" w:rsidP="00B20BBD">
      <w:pPr>
        <w:numPr>
          <w:ilvl w:val="0"/>
          <w:numId w:val="17"/>
        </w:numPr>
        <w:spacing w:after="0" w:line="240" w:lineRule="auto"/>
      </w:pPr>
      <w:r w:rsidRPr="00B20BBD">
        <w:t>Filas de resumen (ANUAL) visualmente diferenciadas (</w:t>
      </w:r>
      <w:proofErr w:type="spellStart"/>
      <w:r w:rsidRPr="00B20BBD">
        <w:t>bold</w:t>
      </w:r>
      <w:proofErr w:type="spellEnd"/>
      <w:r w:rsidRPr="00B20BBD">
        <w:t xml:space="preserve"> o </w:t>
      </w:r>
      <w:proofErr w:type="spellStart"/>
      <w:r w:rsidRPr="00B20BBD">
        <w:t>background</w:t>
      </w:r>
      <w:proofErr w:type="spellEnd"/>
      <w:r w:rsidRPr="00B20BBD">
        <w:t xml:space="preserve"> distinto) </w:t>
      </w:r>
    </w:p>
    <w:p w14:paraId="7AE7B9AA" w14:textId="77777777" w:rsidR="00B20BBD" w:rsidRPr="00B20BBD" w:rsidRDefault="00B20BBD" w:rsidP="00B20BBD">
      <w:pPr>
        <w:numPr>
          <w:ilvl w:val="0"/>
          <w:numId w:val="17"/>
        </w:numPr>
        <w:spacing w:after="0" w:line="240" w:lineRule="auto"/>
      </w:pPr>
      <w:r w:rsidRPr="00B20BBD">
        <w:t xml:space="preserve">Alineación: </w:t>
      </w:r>
    </w:p>
    <w:p w14:paraId="26CAB2DC" w14:textId="77777777" w:rsidR="00B20BBD" w:rsidRPr="00B20BBD" w:rsidRDefault="00B20BBD" w:rsidP="00B20BBD">
      <w:pPr>
        <w:numPr>
          <w:ilvl w:val="1"/>
          <w:numId w:val="17"/>
        </w:numPr>
        <w:spacing w:after="0" w:line="240" w:lineRule="auto"/>
      </w:pPr>
      <w:r w:rsidRPr="00B20BBD">
        <w:t xml:space="preserve">Texto: izquierda (Mes) </w:t>
      </w:r>
    </w:p>
    <w:p w14:paraId="493C5E64" w14:textId="77777777" w:rsidR="00B20BBD" w:rsidRPr="00B20BBD" w:rsidRDefault="00B20BBD" w:rsidP="00B20BBD">
      <w:pPr>
        <w:numPr>
          <w:ilvl w:val="1"/>
          <w:numId w:val="17"/>
        </w:numPr>
        <w:spacing w:after="0" w:line="240" w:lineRule="auto"/>
      </w:pPr>
      <w:r w:rsidRPr="00B20BBD">
        <w:t xml:space="preserve">Números: derecha </w:t>
      </w:r>
    </w:p>
    <w:p w14:paraId="2BFDEC35" w14:textId="77777777" w:rsidR="00B20BBD" w:rsidRPr="00B20BBD" w:rsidRDefault="00B20BBD" w:rsidP="00B20BBD">
      <w:pPr>
        <w:numPr>
          <w:ilvl w:val="0"/>
          <w:numId w:val="17"/>
        </w:numPr>
        <w:spacing w:after="0" w:line="240" w:lineRule="auto"/>
      </w:pPr>
      <w:proofErr w:type="spellStart"/>
      <w:r w:rsidRPr="00B20BBD">
        <w:lastRenderedPageBreak/>
        <w:t>Scroll</w:t>
      </w:r>
      <w:proofErr w:type="spellEnd"/>
      <w:r w:rsidRPr="00B20BBD">
        <w:t xml:space="preserve"> horizontal si es necesario </w:t>
      </w:r>
    </w:p>
    <w:p w14:paraId="475B8AD7" w14:textId="77777777" w:rsidR="00B20BBD" w:rsidRPr="00B20BBD" w:rsidRDefault="00B20BBD" w:rsidP="00B20BBD">
      <w:pPr>
        <w:numPr>
          <w:ilvl w:val="0"/>
          <w:numId w:val="17"/>
        </w:numPr>
        <w:spacing w:after="0" w:line="240" w:lineRule="auto"/>
      </w:pPr>
      <w:r w:rsidRPr="00B20BBD">
        <w:t xml:space="preserve">Posible </w:t>
      </w:r>
      <w:proofErr w:type="spellStart"/>
      <w:r w:rsidRPr="00B20BBD">
        <w:t>highlight</w:t>
      </w:r>
      <w:proofErr w:type="spellEnd"/>
      <w:r w:rsidRPr="00B20BBD">
        <w:t xml:space="preserve"> del mes seleccionado </w:t>
      </w:r>
    </w:p>
    <w:p w14:paraId="1DEA2EED" w14:textId="77777777" w:rsidR="00B20BBD" w:rsidRPr="00B20BBD" w:rsidRDefault="00B20BBD" w:rsidP="00B20BBD">
      <w:pPr>
        <w:spacing w:after="0" w:line="240" w:lineRule="auto"/>
      </w:pPr>
      <w:r w:rsidRPr="00B20BBD">
        <w:pict w14:anchorId="466ED8B6">
          <v:rect id="_x0000_i1073" style="width:0;height:1.5pt" o:hralign="center" o:hrstd="t" o:hr="t" fillcolor="#a0a0a0" stroked="f"/>
        </w:pict>
      </w:r>
    </w:p>
    <w:p w14:paraId="3C170540" w14:textId="77777777" w:rsidR="00B20BBD" w:rsidRPr="00B20BBD" w:rsidRDefault="00B20BBD" w:rsidP="00B20BBD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rPr>
          <w:b/>
          <w:bCs/>
        </w:rPr>
      </w:pPr>
      <w:r w:rsidRPr="00B20BBD">
        <w:rPr>
          <w:rFonts w:ascii="Segoe UI Emoji" w:hAnsi="Segoe UI Emoji" w:cs="Segoe UI Emoji"/>
          <w:b/>
          <w:bCs/>
        </w:rPr>
        <w:t>🧠</w:t>
      </w:r>
      <w:r w:rsidRPr="00B20BBD">
        <w:rPr>
          <w:b/>
          <w:bCs/>
        </w:rPr>
        <w:t xml:space="preserve"> Consideraciones técnicas (importante para </w:t>
      </w:r>
      <w:proofErr w:type="spellStart"/>
      <w:r w:rsidRPr="00B20BBD">
        <w:rPr>
          <w:b/>
          <w:bCs/>
        </w:rPr>
        <w:t>backend</w:t>
      </w:r>
      <w:proofErr w:type="spellEnd"/>
      <w:r w:rsidRPr="00B20BBD">
        <w:rPr>
          <w:b/>
          <w:bCs/>
        </w:rPr>
        <w:t>/</w:t>
      </w:r>
      <w:proofErr w:type="spellStart"/>
      <w:r w:rsidRPr="00B20BBD">
        <w:rPr>
          <w:b/>
          <w:bCs/>
        </w:rPr>
        <w:t>frontend</w:t>
      </w:r>
      <w:proofErr w:type="spellEnd"/>
      <w:r w:rsidRPr="00B20BBD">
        <w:rPr>
          <w:b/>
          <w:bCs/>
        </w:rPr>
        <w:t>)</w:t>
      </w:r>
    </w:p>
    <w:p w14:paraId="5A314935" w14:textId="77777777" w:rsidR="00B20BBD" w:rsidRPr="00B20BBD" w:rsidRDefault="00B20BBD" w:rsidP="00B20BBD">
      <w:pPr>
        <w:numPr>
          <w:ilvl w:val="0"/>
          <w:numId w:val="18"/>
        </w:numPr>
        <w:spacing w:after="0" w:line="240" w:lineRule="auto"/>
      </w:pPr>
      <w:r w:rsidRPr="00B20BBD">
        <w:t xml:space="preserve">Fuente de datos: tabla de amortización o flujo proyectado </w:t>
      </w:r>
    </w:p>
    <w:p w14:paraId="2FD251BE" w14:textId="77777777" w:rsidR="00B20BBD" w:rsidRPr="00B20BBD" w:rsidRDefault="00B20BBD" w:rsidP="00B20BBD">
      <w:pPr>
        <w:numPr>
          <w:ilvl w:val="0"/>
          <w:numId w:val="18"/>
        </w:numPr>
        <w:spacing w:after="0" w:line="240" w:lineRule="auto"/>
      </w:pPr>
      <w:r w:rsidRPr="00B20BBD">
        <w:t xml:space="preserve">Agrupación: GROUP BY año, mes </w:t>
      </w:r>
    </w:p>
    <w:p w14:paraId="3296B78C" w14:textId="77777777" w:rsidR="00B20BBD" w:rsidRPr="00B20BBD" w:rsidRDefault="00B20BBD" w:rsidP="00B20BBD">
      <w:pPr>
        <w:numPr>
          <w:ilvl w:val="0"/>
          <w:numId w:val="18"/>
        </w:numPr>
        <w:spacing w:after="0" w:line="240" w:lineRule="auto"/>
      </w:pPr>
      <w:r w:rsidRPr="00B20BBD">
        <w:t xml:space="preserve">Orden: cronológico (enero → diciembre) </w:t>
      </w:r>
    </w:p>
    <w:p w14:paraId="5B0C4150" w14:textId="77777777" w:rsidR="00B20BBD" w:rsidRPr="00B20BBD" w:rsidRDefault="00B20BBD" w:rsidP="00B20BBD">
      <w:pPr>
        <w:numPr>
          <w:ilvl w:val="0"/>
          <w:numId w:val="18"/>
        </w:numPr>
        <w:spacing w:after="0" w:line="240" w:lineRule="auto"/>
      </w:pPr>
      <w:r w:rsidRPr="00B20BBD">
        <w:t xml:space="preserve">Cálculo dinámico de: </w:t>
      </w:r>
    </w:p>
    <w:p w14:paraId="00327089" w14:textId="77777777" w:rsidR="00B20BBD" w:rsidRPr="00B20BBD" w:rsidRDefault="00B20BBD" w:rsidP="00B20BBD">
      <w:pPr>
        <w:numPr>
          <w:ilvl w:val="1"/>
          <w:numId w:val="18"/>
        </w:numPr>
        <w:spacing w:after="0" w:line="240" w:lineRule="auto"/>
      </w:pPr>
      <w:r w:rsidRPr="00B20BBD">
        <w:t xml:space="preserve">ejecutado (comparando con fecha actual) </w:t>
      </w:r>
    </w:p>
    <w:p w14:paraId="2A13DC69" w14:textId="77777777" w:rsidR="00B20BBD" w:rsidRPr="00B20BBD" w:rsidRDefault="00B20BBD" w:rsidP="00B20BBD">
      <w:pPr>
        <w:numPr>
          <w:ilvl w:val="0"/>
          <w:numId w:val="18"/>
        </w:numPr>
        <w:spacing w:after="0" w:line="240" w:lineRule="auto"/>
      </w:pPr>
      <w:r w:rsidRPr="00B20BBD">
        <w:t>Manejo de decimales consistente (</w:t>
      </w:r>
      <w:proofErr w:type="spellStart"/>
      <w:r w:rsidRPr="00B20BBD">
        <w:t>rounding</w:t>
      </w:r>
      <w:proofErr w:type="spellEnd"/>
      <w:r w:rsidRPr="00B20BBD">
        <w:t>)</w:t>
      </w:r>
    </w:p>
    <w:p w14:paraId="176631C1" w14:textId="77777777" w:rsidR="00820738" w:rsidRDefault="00820738" w:rsidP="00B20BBD">
      <w:pPr>
        <w:spacing w:after="0" w:line="240" w:lineRule="auto"/>
      </w:pPr>
    </w:p>
    <w:sectPr w:rsidR="008207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4141D9"/>
    <w:multiLevelType w:val="multilevel"/>
    <w:tmpl w:val="AA12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B04DB"/>
    <w:multiLevelType w:val="multilevel"/>
    <w:tmpl w:val="D0969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D73988"/>
    <w:multiLevelType w:val="multilevel"/>
    <w:tmpl w:val="2012C62A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" w15:restartNumberingAfterBreak="0">
    <w:nsid w:val="1AA600F3"/>
    <w:multiLevelType w:val="multilevel"/>
    <w:tmpl w:val="AD5E5BB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0B977EC"/>
    <w:multiLevelType w:val="multilevel"/>
    <w:tmpl w:val="159A353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389F5846"/>
    <w:multiLevelType w:val="multilevel"/>
    <w:tmpl w:val="9FC0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4229B"/>
    <w:multiLevelType w:val="multilevel"/>
    <w:tmpl w:val="B16C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3C2349A5"/>
    <w:multiLevelType w:val="multilevel"/>
    <w:tmpl w:val="12DA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5347B"/>
    <w:multiLevelType w:val="multilevel"/>
    <w:tmpl w:val="3B94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A05B6"/>
    <w:multiLevelType w:val="multilevel"/>
    <w:tmpl w:val="A394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D018E9"/>
    <w:multiLevelType w:val="multilevel"/>
    <w:tmpl w:val="C082F16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B9066E7"/>
    <w:multiLevelType w:val="multilevel"/>
    <w:tmpl w:val="0E5E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997961"/>
    <w:multiLevelType w:val="multilevel"/>
    <w:tmpl w:val="A2EA5AD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3" w15:restartNumberingAfterBreak="0">
    <w:nsid w:val="6A2E2E53"/>
    <w:multiLevelType w:val="multilevel"/>
    <w:tmpl w:val="9990B53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74AC3707"/>
    <w:multiLevelType w:val="multilevel"/>
    <w:tmpl w:val="7B107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75FE65B4"/>
    <w:multiLevelType w:val="multilevel"/>
    <w:tmpl w:val="C9BCC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4669842">
    <w:abstractNumId w:val="12"/>
  </w:num>
  <w:num w:numId="2" w16cid:durableId="751859171">
    <w:abstractNumId w:val="2"/>
  </w:num>
  <w:num w:numId="3" w16cid:durableId="1391689702">
    <w:abstractNumId w:val="4"/>
  </w:num>
  <w:num w:numId="4" w16cid:durableId="1537884721">
    <w:abstractNumId w:val="13"/>
  </w:num>
  <w:num w:numId="5" w16cid:durableId="543714735">
    <w:abstractNumId w:val="10"/>
  </w:num>
  <w:num w:numId="6" w16cid:durableId="962272814">
    <w:abstractNumId w:val="6"/>
  </w:num>
  <w:num w:numId="7" w16cid:durableId="550650192">
    <w:abstractNumId w:val="3"/>
  </w:num>
  <w:num w:numId="8" w16cid:durableId="240793494">
    <w:abstractNumId w:val="3"/>
  </w:num>
  <w:num w:numId="9" w16cid:durableId="626743724">
    <w:abstractNumId w:val="3"/>
  </w:num>
  <w:num w:numId="10" w16cid:durableId="1792939068">
    <w:abstractNumId w:val="14"/>
  </w:num>
  <w:num w:numId="11" w16cid:durableId="1950233548">
    <w:abstractNumId w:val="7"/>
  </w:num>
  <w:num w:numId="12" w16cid:durableId="835151448">
    <w:abstractNumId w:val="11"/>
  </w:num>
  <w:num w:numId="13" w16cid:durableId="1976641718">
    <w:abstractNumId w:val="1"/>
  </w:num>
  <w:num w:numId="14" w16cid:durableId="1998260020">
    <w:abstractNumId w:val="0"/>
  </w:num>
  <w:num w:numId="15" w16cid:durableId="1881284617">
    <w:abstractNumId w:val="15"/>
  </w:num>
  <w:num w:numId="16" w16cid:durableId="1544632378">
    <w:abstractNumId w:val="5"/>
  </w:num>
  <w:num w:numId="17" w16cid:durableId="951475691">
    <w:abstractNumId w:val="9"/>
  </w:num>
  <w:num w:numId="18" w16cid:durableId="21222602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BBD"/>
    <w:rsid w:val="003A0A50"/>
    <w:rsid w:val="00735DAA"/>
    <w:rsid w:val="00820738"/>
    <w:rsid w:val="008B6855"/>
    <w:rsid w:val="00A4667E"/>
    <w:rsid w:val="00B20BBD"/>
    <w:rsid w:val="00BB54F1"/>
    <w:rsid w:val="00F5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F7441"/>
  <w15:chartTrackingRefBased/>
  <w15:docId w15:val="{67DA89D5-7822-45EC-8760-F7E3C32B3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4667E"/>
    <w:pPr>
      <w:keepNext/>
      <w:keepLines/>
      <w:numPr>
        <w:numId w:val="9"/>
      </w:numPr>
      <w:pBdr>
        <w:bottom w:val="single" w:sz="4" w:space="1" w:color="auto"/>
      </w:pBdr>
      <w:spacing w:before="240" w:after="0"/>
      <w:outlineLvl w:val="0"/>
    </w:pPr>
    <w:rPr>
      <w:rFonts w:asciiTheme="majorHAnsi" w:eastAsia="Times New Roman" w:hAnsiTheme="majorHAnsi" w:cstheme="majorBidi"/>
      <w:b/>
      <w:sz w:val="36"/>
      <w:szCs w:val="32"/>
      <w:lang w:val="en-US" w:eastAsia="es-EC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A4667E"/>
    <w:pPr>
      <w:keepNext/>
      <w:keepLines/>
      <w:numPr>
        <w:ilvl w:val="1"/>
        <w:numId w:val="9"/>
      </w:numPr>
      <w:spacing w:before="40" w:after="0"/>
      <w:outlineLvl w:val="1"/>
    </w:pPr>
    <w:rPr>
      <w:rFonts w:asciiTheme="majorHAnsi" w:eastAsiaTheme="majorEastAsia" w:hAnsiTheme="majorHAnsi" w:cstheme="majorBidi"/>
      <w:b/>
      <w:sz w:val="32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A4667E"/>
    <w:pPr>
      <w:keepNext/>
      <w:keepLines/>
      <w:numPr>
        <w:ilvl w:val="2"/>
        <w:numId w:val="10"/>
      </w:numPr>
      <w:spacing w:before="40" w:after="0"/>
      <w:ind w:left="72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4667E"/>
    <w:rPr>
      <w:rFonts w:asciiTheme="majorHAnsi" w:eastAsiaTheme="majorEastAsia" w:hAnsiTheme="majorHAnsi" w:cstheme="majorBidi"/>
      <w:b/>
      <w:sz w:val="32"/>
      <w:szCs w:val="26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4667E"/>
    <w:rPr>
      <w:rFonts w:asciiTheme="majorHAnsi" w:eastAsia="Times New Roman" w:hAnsiTheme="majorHAnsi" w:cstheme="majorBidi"/>
      <w:b/>
      <w:sz w:val="36"/>
      <w:szCs w:val="32"/>
      <w:lang w:val="en-US" w:eastAsia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667E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41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972</TotalTime>
  <Pages>2</Pages>
  <Words>291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Orellana</dc:creator>
  <cp:keywords/>
  <dc:description/>
  <cp:lastModifiedBy>Jhon Orellana</cp:lastModifiedBy>
  <cp:revision>1</cp:revision>
  <dcterms:created xsi:type="dcterms:W3CDTF">2026-05-03T22:51:00Z</dcterms:created>
  <dcterms:modified xsi:type="dcterms:W3CDTF">2026-05-04T15:03:00Z</dcterms:modified>
</cp:coreProperties>
</file>