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DE10" w14:textId="77777777" w:rsidR="009171F8" w:rsidRPr="000E53F5" w:rsidRDefault="009171F8" w:rsidP="009171F8">
      <w:pPr>
        <w:pStyle w:val="001"/>
        <w:rPr>
          <w:rFonts w:ascii="Times New Roman" w:hAnsi="Times New Roman"/>
          <w:bCs w:val="0"/>
          <w:color w:val="000000"/>
          <w:sz w:val="20"/>
        </w:rPr>
      </w:pPr>
      <w:bookmarkStart w:id="0" w:name="_Toc170729994"/>
      <w:bookmarkStart w:id="1" w:name="_Toc170730054"/>
      <w:bookmarkStart w:id="2" w:name="_Toc170730301"/>
      <w:bookmarkStart w:id="3" w:name="_Toc170730575"/>
      <w:bookmarkStart w:id="4" w:name="_Toc171143362"/>
      <w:bookmarkStart w:id="5" w:name="_Toc171143457"/>
    </w:p>
    <w:p w14:paraId="52B4E341" w14:textId="193D872C" w:rsidR="009171F8" w:rsidRPr="000E53F5" w:rsidRDefault="000E53F5" w:rsidP="000E53F5">
      <w:pPr>
        <w:pStyle w:val="001"/>
        <w:ind w:left="1418" w:hanging="1418"/>
        <w:rPr>
          <w:rFonts w:ascii="Times New Roman" w:hAnsi="Times New Roman"/>
          <w:bCs w:val="0"/>
          <w:color w:val="000000"/>
          <w:sz w:val="24"/>
          <w:szCs w:val="24"/>
        </w:rPr>
      </w:pPr>
      <w:r w:rsidRPr="000E53F5">
        <w:rPr>
          <w:rFonts w:ascii="Times New Roman" w:hAnsi="Times New Roman"/>
          <w:bCs w:val="0"/>
          <w:color w:val="000000"/>
          <w:sz w:val="24"/>
          <w:szCs w:val="24"/>
        </w:rPr>
        <w:t>Curso</w:t>
      </w:r>
      <w:r w:rsidR="000F1545">
        <w:rPr>
          <w:rFonts w:ascii="Times New Roman" w:hAnsi="Times New Roman"/>
          <w:bCs w:val="0"/>
          <w:color w:val="000000"/>
          <w:sz w:val="24"/>
          <w:szCs w:val="24"/>
        </w:rPr>
        <w:t xml:space="preserve"> </w:t>
      </w:r>
      <w:proofErr w:type="gramStart"/>
      <w:r w:rsidR="000F1545">
        <w:rPr>
          <w:rFonts w:ascii="Times New Roman" w:hAnsi="Times New Roman"/>
          <w:bCs w:val="0"/>
          <w:color w:val="000000"/>
          <w:sz w:val="24"/>
          <w:szCs w:val="24"/>
        </w:rPr>
        <w:t xml:space="preserve">  </w:t>
      </w:r>
      <w:r w:rsidRPr="000E53F5">
        <w:rPr>
          <w:rFonts w:ascii="Times New Roman" w:hAnsi="Times New Roman"/>
          <w:bCs w:val="0"/>
          <w:color w:val="000000"/>
          <w:sz w:val="24"/>
          <w:szCs w:val="24"/>
        </w:rPr>
        <w:t>:</w:t>
      </w:r>
      <w:proofErr w:type="gramEnd"/>
      <w:r w:rsidRPr="000E53F5">
        <w:rPr>
          <w:rFonts w:ascii="Times New Roman" w:hAnsi="Times New Roman"/>
          <w:bCs w:val="0"/>
          <w:color w:val="000000"/>
          <w:sz w:val="24"/>
          <w:szCs w:val="24"/>
        </w:rPr>
        <w:t xml:space="preserve">   </w:t>
      </w:r>
      <w:r w:rsidR="00425654">
        <w:rPr>
          <w:rFonts w:ascii="Times New Roman" w:hAnsi="Times New Roman"/>
          <w:bCs w:val="0"/>
          <w:color w:val="000000"/>
          <w:sz w:val="24"/>
          <w:szCs w:val="24"/>
        </w:rPr>
        <w:t>TÉCNICAS DE MUESTREO CON SPSS Y STATA</w:t>
      </w:r>
    </w:p>
    <w:p w14:paraId="007F0D7C" w14:textId="77777777" w:rsidR="009171F8" w:rsidRPr="000F1545" w:rsidRDefault="000E53F5" w:rsidP="009171F8">
      <w:pPr>
        <w:pStyle w:val="001"/>
        <w:rPr>
          <w:rFonts w:ascii="Times New Roman" w:hAnsi="Times New Roman"/>
          <w:bCs w:val="0"/>
          <w:color w:val="000000"/>
          <w:sz w:val="24"/>
          <w:szCs w:val="24"/>
        </w:rPr>
      </w:pPr>
      <w:r w:rsidRPr="000F1545">
        <w:rPr>
          <w:rFonts w:ascii="Times New Roman" w:hAnsi="Times New Roman"/>
          <w:bCs w:val="0"/>
          <w:color w:val="000000"/>
          <w:sz w:val="24"/>
          <w:szCs w:val="24"/>
        </w:rPr>
        <w:t>Tema</w:t>
      </w:r>
      <w:r w:rsidR="000F1545">
        <w:rPr>
          <w:rFonts w:ascii="Times New Roman" w:hAnsi="Times New Roman"/>
          <w:bCs w:val="0"/>
          <w:color w:val="000000"/>
          <w:sz w:val="24"/>
          <w:szCs w:val="24"/>
        </w:rPr>
        <w:t xml:space="preserve">  </w:t>
      </w:r>
      <w:proofErr w:type="gramStart"/>
      <w:r w:rsidR="000F1545">
        <w:rPr>
          <w:rFonts w:ascii="Times New Roman" w:hAnsi="Times New Roman"/>
          <w:bCs w:val="0"/>
          <w:color w:val="000000"/>
          <w:sz w:val="24"/>
          <w:szCs w:val="24"/>
        </w:rPr>
        <w:t xml:space="preserve">  :</w:t>
      </w:r>
      <w:proofErr w:type="gramEnd"/>
      <w:r w:rsidR="000F1545">
        <w:rPr>
          <w:rFonts w:ascii="Times New Roman" w:hAnsi="Times New Roman"/>
          <w:bCs w:val="0"/>
          <w:color w:val="000000"/>
          <w:sz w:val="24"/>
          <w:szCs w:val="24"/>
        </w:rPr>
        <w:t xml:space="preserve">   Generalidades de muestreo</w:t>
      </w:r>
      <w:r w:rsidR="009341B6" w:rsidRPr="000F1545">
        <w:rPr>
          <w:rFonts w:ascii="Times New Roman" w:hAnsi="Times New Roman"/>
          <w:bCs w:val="0"/>
          <w:color w:val="000000"/>
          <w:sz w:val="24"/>
          <w:szCs w:val="24"/>
        </w:rPr>
        <w:t>.</w:t>
      </w:r>
    </w:p>
    <w:p w14:paraId="2534EB7F" w14:textId="77777777" w:rsidR="009171F8" w:rsidRPr="000F1545" w:rsidRDefault="000F1545" w:rsidP="009171F8">
      <w:pPr>
        <w:pStyle w:val="001"/>
        <w:pBdr>
          <w:bottom w:val="single" w:sz="4" w:space="1" w:color="auto"/>
        </w:pBdr>
        <w:rPr>
          <w:rFonts w:ascii="Times New Roman" w:hAnsi="Times New Roman"/>
          <w:bCs w:val="0"/>
          <w:color w:val="000000"/>
          <w:sz w:val="24"/>
          <w:szCs w:val="24"/>
        </w:rPr>
      </w:pPr>
      <w:r>
        <w:rPr>
          <w:rFonts w:ascii="Times New Roman" w:hAnsi="Times New Roman"/>
          <w:bCs w:val="0"/>
          <w:color w:val="000000"/>
          <w:sz w:val="24"/>
          <w:szCs w:val="24"/>
        </w:rPr>
        <w:t xml:space="preserve">Docente:   </w:t>
      </w:r>
      <w:proofErr w:type="spellStart"/>
      <w:r w:rsidR="00506B85">
        <w:rPr>
          <w:rFonts w:ascii="Times New Roman" w:hAnsi="Times New Roman"/>
          <w:bCs w:val="0"/>
          <w:color w:val="000000"/>
          <w:sz w:val="24"/>
          <w:szCs w:val="24"/>
        </w:rPr>
        <w:t>Willer</w:t>
      </w:r>
      <w:proofErr w:type="spellEnd"/>
      <w:r w:rsidR="00506B85">
        <w:rPr>
          <w:rFonts w:ascii="Times New Roman" w:hAnsi="Times New Roman"/>
          <w:bCs w:val="0"/>
          <w:color w:val="000000"/>
          <w:sz w:val="24"/>
          <w:szCs w:val="24"/>
        </w:rPr>
        <w:t xml:space="preserve"> David </w:t>
      </w:r>
      <w:proofErr w:type="spellStart"/>
      <w:r w:rsidR="00506B85">
        <w:rPr>
          <w:rFonts w:ascii="Times New Roman" w:hAnsi="Times New Roman"/>
          <w:bCs w:val="0"/>
          <w:color w:val="000000"/>
          <w:sz w:val="24"/>
          <w:szCs w:val="24"/>
        </w:rPr>
        <w:t>Chanduví</w:t>
      </w:r>
      <w:proofErr w:type="spellEnd"/>
      <w:r w:rsidR="00506B85">
        <w:rPr>
          <w:rFonts w:ascii="Times New Roman" w:hAnsi="Times New Roman"/>
          <w:bCs w:val="0"/>
          <w:color w:val="000000"/>
          <w:sz w:val="24"/>
          <w:szCs w:val="24"/>
        </w:rPr>
        <w:t xml:space="preserve"> </w:t>
      </w:r>
      <w:proofErr w:type="spellStart"/>
      <w:r w:rsidR="00506B85">
        <w:rPr>
          <w:rFonts w:ascii="Times New Roman" w:hAnsi="Times New Roman"/>
          <w:bCs w:val="0"/>
          <w:color w:val="000000"/>
          <w:sz w:val="24"/>
          <w:szCs w:val="24"/>
        </w:rPr>
        <w:t>Puicón</w:t>
      </w:r>
      <w:proofErr w:type="spellEnd"/>
    </w:p>
    <w:p w14:paraId="7A3B295F" w14:textId="77777777" w:rsidR="009171F8" w:rsidRPr="000E53F5" w:rsidRDefault="009171F8" w:rsidP="009171F8">
      <w:pPr>
        <w:jc w:val="both"/>
        <w:rPr>
          <w:rFonts w:ascii="Times New Roman" w:hAnsi="Times New Roman"/>
          <w:b/>
          <w:sz w:val="24"/>
          <w:szCs w:val="18"/>
        </w:rPr>
      </w:pPr>
    </w:p>
    <w:p w14:paraId="4AAF1CBB" w14:textId="77777777" w:rsidR="009171F8" w:rsidRPr="000E53F5" w:rsidRDefault="00AD748D" w:rsidP="009171F8">
      <w:pPr>
        <w:rPr>
          <w:rFonts w:ascii="Times New Roman" w:hAnsi="Times New Roman"/>
          <w:b/>
        </w:rPr>
      </w:pPr>
      <w:r w:rsidRPr="000E53F5">
        <w:rPr>
          <w:rFonts w:ascii="Times New Roman" w:hAnsi="Times New Roman"/>
          <w:b/>
        </w:rPr>
        <w:t xml:space="preserve">GUIA DE LABORATORIO </w:t>
      </w:r>
      <w:r w:rsidR="006D5069" w:rsidRPr="000E53F5">
        <w:rPr>
          <w:rFonts w:ascii="Times New Roman" w:hAnsi="Times New Roman"/>
          <w:b/>
        </w:rPr>
        <w:t>0</w:t>
      </w:r>
      <w:r w:rsidR="000F1545">
        <w:rPr>
          <w:rFonts w:ascii="Times New Roman" w:hAnsi="Times New Roman"/>
          <w:b/>
        </w:rPr>
        <w:t>1</w:t>
      </w:r>
    </w:p>
    <w:p w14:paraId="3AEE13DE" w14:textId="77777777" w:rsidR="00B159ED" w:rsidRPr="000E53F5" w:rsidRDefault="00B159ED" w:rsidP="009171F8">
      <w:pPr>
        <w:rPr>
          <w:rFonts w:ascii="Times New Roman" w:hAnsi="Times New Roman"/>
        </w:rPr>
      </w:pPr>
    </w:p>
    <w:p w14:paraId="5A7CEEA2" w14:textId="77777777" w:rsidR="00AD748D" w:rsidRPr="000E53F5" w:rsidRDefault="000F1545" w:rsidP="009171F8">
      <w:pPr>
        <w:rPr>
          <w:rFonts w:ascii="Times New Roman" w:hAnsi="Times New Roman"/>
          <w:b/>
          <w:u w:val="single"/>
          <w:lang w:val="es-PE"/>
        </w:rPr>
      </w:pPr>
      <w:r>
        <w:rPr>
          <w:rFonts w:ascii="Times New Roman" w:hAnsi="Times New Roman"/>
          <w:b/>
          <w:u w:val="single"/>
          <w:lang w:val="es-PE"/>
        </w:rPr>
        <w:t>Objetivos</w:t>
      </w:r>
      <w:r w:rsidR="00AD748D" w:rsidRPr="000E53F5">
        <w:rPr>
          <w:rFonts w:ascii="Times New Roman" w:hAnsi="Times New Roman"/>
          <w:b/>
          <w:u w:val="single"/>
          <w:lang w:val="es-PE"/>
        </w:rPr>
        <w:t xml:space="preserve">: </w:t>
      </w:r>
    </w:p>
    <w:p w14:paraId="05DBA588" w14:textId="77777777" w:rsidR="00D16CD4" w:rsidRPr="000E53F5" w:rsidRDefault="00D16CD4" w:rsidP="009171F8">
      <w:pPr>
        <w:rPr>
          <w:rFonts w:ascii="Times New Roman" w:hAnsi="Times New Roman"/>
          <w:b/>
          <w:u w:val="single"/>
          <w:lang w:val="es-PE"/>
        </w:rPr>
      </w:pPr>
    </w:p>
    <w:p w14:paraId="5669FC5D" w14:textId="77777777" w:rsidR="00D16CD4" w:rsidRPr="000E53F5" w:rsidRDefault="000F1545" w:rsidP="009171F8">
      <w:pPr>
        <w:rPr>
          <w:rFonts w:ascii="Times New Roman" w:hAnsi="Times New Roman"/>
          <w:lang w:val="es-PE"/>
        </w:rPr>
      </w:pPr>
      <w:r>
        <w:rPr>
          <w:rFonts w:ascii="Times New Roman" w:hAnsi="Times New Roman"/>
          <w:lang w:val="es-PE"/>
        </w:rPr>
        <w:t>Identificar la población objetivo, el marco de muestreo, la unidad de muestreo y la unidad de observación.</w:t>
      </w:r>
    </w:p>
    <w:p w14:paraId="3B037133" w14:textId="77777777" w:rsidR="00A52CF2" w:rsidRDefault="00A52CF2" w:rsidP="009171F8">
      <w:pPr>
        <w:rPr>
          <w:rFonts w:ascii="Times New Roman" w:hAnsi="Times New Roman"/>
          <w:lang w:val="es-PE"/>
        </w:rPr>
      </w:pPr>
    </w:p>
    <w:p w14:paraId="0E1A7D35" w14:textId="77777777" w:rsidR="000F1545" w:rsidRDefault="000F1545" w:rsidP="009171F8">
      <w:pPr>
        <w:rPr>
          <w:rFonts w:ascii="Times New Roman" w:hAnsi="Times New Roman"/>
          <w:lang w:val="es-PE"/>
        </w:rPr>
      </w:pPr>
    </w:p>
    <w:p w14:paraId="29421F44" w14:textId="77777777" w:rsidR="000F1545" w:rsidRDefault="000F1545" w:rsidP="000F1545">
      <w:pPr>
        <w:pStyle w:val="Prrafodelista"/>
        <w:numPr>
          <w:ilvl w:val="0"/>
          <w:numId w:val="29"/>
        </w:numPr>
        <w:jc w:val="both"/>
        <w:rPr>
          <w:rFonts w:ascii="Times New Roman" w:hAnsi="Times New Roman"/>
        </w:rPr>
      </w:pPr>
      <w:r w:rsidRPr="000F1545">
        <w:rPr>
          <w:rFonts w:ascii="Times New Roman" w:hAnsi="Times New Roman"/>
        </w:rPr>
        <w:t>Para cada una de las siguientes encuestas, describa la población objetivo, el marco de muestreo, la unidad de muestreo y la unidad de observación. Analice todas las posibles fuentes de sesgo de selección de las respuestas.</w:t>
      </w:r>
    </w:p>
    <w:p w14:paraId="68B63257" w14:textId="77777777" w:rsidR="000F1545" w:rsidRDefault="000F1545" w:rsidP="000F1545">
      <w:pPr>
        <w:pStyle w:val="Prrafodelista"/>
        <w:jc w:val="both"/>
        <w:rPr>
          <w:rFonts w:ascii="Times New Roman" w:hAnsi="Times New Roman"/>
        </w:rPr>
      </w:pPr>
    </w:p>
    <w:p w14:paraId="30B62E1D" w14:textId="77777777" w:rsidR="000F1545" w:rsidRDefault="000F1545" w:rsidP="000F1545">
      <w:pPr>
        <w:pStyle w:val="Prrafodelista"/>
        <w:numPr>
          <w:ilvl w:val="0"/>
          <w:numId w:val="28"/>
        </w:numPr>
        <w:jc w:val="both"/>
        <w:rPr>
          <w:rFonts w:ascii="Times New Roman" w:hAnsi="Times New Roman" w:cs="Times New Roman"/>
        </w:rPr>
      </w:pPr>
      <w:r>
        <w:rPr>
          <w:rFonts w:ascii="Times New Roman" w:hAnsi="Times New Roman" w:cs="Times New Roman"/>
        </w:rPr>
        <w:t xml:space="preserve">El artículo “Lo que los lectores dicen de la marihuana” informa </w:t>
      </w:r>
      <w:proofErr w:type="gramStart"/>
      <w:r>
        <w:rPr>
          <w:rFonts w:ascii="Times New Roman" w:hAnsi="Times New Roman" w:cs="Times New Roman"/>
        </w:rPr>
        <w:t>que  “</w:t>
      </w:r>
      <w:proofErr w:type="gramEnd"/>
      <w:r>
        <w:rPr>
          <w:rFonts w:ascii="Times New Roman" w:hAnsi="Times New Roman" w:cs="Times New Roman"/>
        </w:rPr>
        <w:t xml:space="preserve">más de 75% de los lectores que participaron en una encuesta telefónica informal de PARADE dicen que la marihuana debería ser tan legal como las bebidas alcohólicas” </w:t>
      </w:r>
      <w:r>
        <w:rPr>
          <w:rFonts w:ascii="Times New Roman" w:hAnsi="Times New Roman" w:cs="Times New Roman"/>
          <w:i/>
        </w:rPr>
        <w:t>(Parade, 31 de Julio de 1994, 16).</w:t>
      </w:r>
      <w:r>
        <w:rPr>
          <w:rFonts w:ascii="Times New Roman" w:hAnsi="Times New Roman" w:cs="Times New Roman"/>
        </w:rPr>
        <w:t xml:space="preserve"> La encuesta telefónica fue anunciada en la página 5 del ejemplar del 12 de junio; los lectores eran instruidos así: “llame al 1-900-773-1200, a 75 centavos la llamada, si desea responder las siguientes preguntas. Utilice solamente un teléfono de tonos. Para participar llame entre las 8 a.m. EDT (tiempo del este) del sábado 11 de junio hasta la medianoche EDT del miércoles 15 de junio.</w:t>
      </w:r>
    </w:p>
    <w:p w14:paraId="5813E7B3" w14:textId="77777777" w:rsidR="000F1545" w:rsidRDefault="000F1545" w:rsidP="000F1545">
      <w:pPr>
        <w:pStyle w:val="Prrafodelista"/>
        <w:numPr>
          <w:ilvl w:val="0"/>
          <w:numId w:val="28"/>
        </w:numPr>
        <w:jc w:val="both"/>
        <w:rPr>
          <w:rFonts w:ascii="Times New Roman" w:hAnsi="Times New Roman" w:cs="Times New Roman"/>
        </w:rPr>
      </w:pPr>
      <w:r>
        <w:rPr>
          <w:rFonts w:ascii="Times New Roman" w:hAnsi="Times New Roman" w:cs="Times New Roman"/>
        </w:rPr>
        <w:t xml:space="preserve">Una estudiante desea estimar el porcentaje de los fondos mutuos cuyas acciones aumentaron de precio la semana pasada. En una lista </w:t>
      </w:r>
      <w:proofErr w:type="gramStart"/>
      <w:r>
        <w:rPr>
          <w:rFonts w:ascii="Times New Roman" w:hAnsi="Times New Roman" w:cs="Times New Roman"/>
        </w:rPr>
        <w:t>de  fondos</w:t>
      </w:r>
      <w:proofErr w:type="gramEnd"/>
      <w:r>
        <w:rPr>
          <w:rFonts w:ascii="Times New Roman" w:hAnsi="Times New Roman" w:cs="Times New Roman"/>
        </w:rPr>
        <w:t xml:space="preserve"> mutuos del periódico, esta alumna elige uno de cada 10 fondos y calcula el porcentaje de aquellos donde el precio de la acción ha aumentado.</w:t>
      </w:r>
    </w:p>
    <w:p w14:paraId="0EAC9DB7" w14:textId="77777777" w:rsidR="000F1545" w:rsidRDefault="000F1545" w:rsidP="000F1545">
      <w:pPr>
        <w:pStyle w:val="Prrafodelista"/>
        <w:numPr>
          <w:ilvl w:val="0"/>
          <w:numId w:val="28"/>
        </w:numPr>
        <w:jc w:val="both"/>
        <w:rPr>
          <w:rFonts w:ascii="Times New Roman" w:hAnsi="Times New Roman" w:cs="Times New Roman"/>
        </w:rPr>
      </w:pPr>
      <w:r>
        <w:rPr>
          <w:rFonts w:ascii="Times New Roman" w:hAnsi="Times New Roman" w:cs="Times New Roman"/>
        </w:rPr>
        <w:t xml:space="preserve">Los jurados potenciales en ciertas jurisdicciones se eligen de una lista de residentes del país, que sean votantes registrados o conductores con licencia, mayores de 18 años. En el cuarto trimestre de 1994, se enviaron 100 300 citatorios a los residentes del condado de </w:t>
      </w:r>
      <w:proofErr w:type="spellStart"/>
      <w:r>
        <w:rPr>
          <w:rFonts w:ascii="Times New Roman" w:hAnsi="Times New Roman" w:cs="Times New Roman"/>
        </w:rPr>
        <w:t>Maricopa</w:t>
      </w:r>
      <w:proofErr w:type="spellEnd"/>
      <w:r>
        <w:rPr>
          <w:rFonts w:ascii="Times New Roman" w:hAnsi="Times New Roman" w:cs="Times New Roman"/>
        </w:rPr>
        <w:t xml:space="preserve">, Arizona. Aproximadamente 23 000 de éstos fueron regresados a la oficina de correos como imposibles de entregar. Aproximadamente 7 000 personas no quedaron calificadas para el servicio debido a que no eran ciudadanos estadounidenses, tenían menos de 18 años, eran criminales o tenían alguna otra razón que los descalificaba para servir como jurados. Otros 22 000 fueron excusados debido a una enfermedad, problemas financieros, servicio militar o alguna otra razón aceptable. La muestra final consistía de personas que aparecieron para servir como jurados; algunos jurados no excusados no aparecieron. </w:t>
      </w:r>
    </w:p>
    <w:p w14:paraId="0F2B273C" w14:textId="77777777" w:rsidR="000F1545" w:rsidRDefault="000F1545" w:rsidP="000F1545">
      <w:pPr>
        <w:pStyle w:val="Prrafodelista"/>
        <w:numPr>
          <w:ilvl w:val="0"/>
          <w:numId w:val="28"/>
        </w:numPr>
        <w:jc w:val="both"/>
        <w:rPr>
          <w:rFonts w:ascii="Times New Roman" w:hAnsi="Times New Roman" w:cs="Times New Roman"/>
        </w:rPr>
      </w:pPr>
      <w:r>
        <w:rPr>
          <w:rFonts w:ascii="Times New Roman" w:hAnsi="Times New Roman" w:cs="Times New Roman"/>
        </w:rPr>
        <w:t xml:space="preserve">Se extrae una muestra de ocho arquitectos de una ciudad con 14 arquitectos y empresas de arquitectura. Para formar la muestra para una encuesta, cada arquitecto fue contactado por teléfono por orden de aparición en el directorio telefónico. Los primeros ocho que acordaron ser entrevistados conformaron la muestra. </w:t>
      </w:r>
    </w:p>
    <w:p w14:paraId="058CF3A7" w14:textId="77777777" w:rsidR="000F1545" w:rsidRPr="003D68B5" w:rsidRDefault="000F1545" w:rsidP="000F1545">
      <w:pPr>
        <w:pStyle w:val="Prrafodelista"/>
        <w:numPr>
          <w:ilvl w:val="0"/>
          <w:numId w:val="28"/>
        </w:numPr>
        <w:jc w:val="both"/>
        <w:rPr>
          <w:rFonts w:ascii="Times New Roman" w:hAnsi="Times New Roman" w:cs="Times New Roman"/>
        </w:rPr>
      </w:pPr>
      <w:r>
        <w:rPr>
          <w:rFonts w:ascii="Times New Roman" w:hAnsi="Times New Roman" w:cs="Times New Roman"/>
        </w:rPr>
        <w:t xml:space="preserve">Para estimar cuántos libros de la biblioteca deben ser encuadernados de nuevo, un bibliotecario utiliza una tabla de números aleatorios para elegir al azar 100 posiciones en los estantes de la biblioteca. Luego, camina hasta cada posición, busca el libro que se encuentra en ese punto y registra si e libro debe encuadernarse de nuevo o no. </w:t>
      </w:r>
    </w:p>
    <w:p w14:paraId="0B6C12C1" w14:textId="77777777" w:rsidR="000F1545" w:rsidRDefault="000F1545" w:rsidP="000F1545">
      <w:pPr>
        <w:pStyle w:val="Prrafodelista"/>
        <w:jc w:val="both"/>
        <w:rPr>
          <w:rFonts w:ascii="Times New Roman" w:hAnsi="Times New Roman"/>
        </w:rPr>
      </w:pPr>
    </w:p>
    <w:p w14:paraId="4C183BB9" w14:textId="77777777" w:rsidR="000F1545" w:rsidRDefault="000F1545" w:rsidP="000F1545">
      <w:pPr>
        <w:pStyle w:val="Prrafodelista"/>
        <w:jc w:val="both"/>
        <w:rPr>
          <w:rFonts w:ascii="Times New Roman" w:hAnsi="Times New Roman"/>
        </w:rPr>
      </w:pPr>
    </w:p>
    <w:p w14:paraId="58B7F83B" w14:textId="77777777" w:rsidR="000F1545" w:rsidRPr="000F1545" w:rsidRDefault="000F1545" w:rsidP="000F1545">
      <w:pPr>
        <w:pStyle w:val="Prrafodelista"/>
        <w:numPr>
          <w:ilvl w:val="0"/>
          <w:numId w:val="29"/>
        </w:numPr>
        <w:jc w:val="both"/>
        <w:rPr>
          <w:rFonts w:ascii="Times New Roman" w:hAnsi="Times New Roman"/>
        </w:rPr>
      </w:pPr>
      <w:r>
        <w:rPr>
          <w:rFonts w:ascii="Times New Roman" w:hAnsi="Times New Roman"/>
        </w:rPr>
        <w:lastRenderedPageBreak/>
        <w:t xml:space="preserve">Plantee una encuesta por muestreo, describiendo </w:t>
      </w:r>
      <w:r w:rsidRPr="000F1545">
        <w:rPr>
          <w:rFonts w:ascii="Times New Roman" w:hAnsi="Times New Roman"/>
        </w:rPr>
        <w:t>la población objetivo, el marco de muestreo, la unidad de muestreo y la unidad de observación. Analice todas las posibles fuentes de sesgo de selección de las respuestas.</w:t>
      </w:r>
    </w:p>
    <w:bookmarkEnd w:id="0"/>
    <w:bookmarkEnd w:id="1"/>
    <w:bookmarkEnd w:id="2"/>
    <w:bookmarkEnd w:id="3"/>
    <w:bookmarkEnd w:id="4"/>
    <w:bookmarkEnd w:id="5"/>
    <w:p w14:paraId="24BAC8FA" w14:textId="77777777" w:rsidR="000F1545" w:rsidRPr="000E53F5" w:rsidRDefault="000F1545" w:rsidP="009171F8">
      <w:pPr>
        <w:rPr>
          <w:rFonts w:ascii="Times New Roman" w:hAnsi="Times New Roman"/>
          <w:lang w:val="es-PE"/>
        </w:rPr>
      </w:pPr>
    </w:p>
    <w:sectPr w:rsidR="000F1545" w:rsidRPr="000E53F5" w:rsidSect="009171F8">
      <w:headerReference w:type="default" r:id="rId7"/>
      <w:footerReference w:type="default" r:id="rId8"/>
      <w:headerReference w:type="first" r:id="rId9"/>
      <w:pgSz w:w="11906" w:h="16838" w:code="9"/>
      <w:pgMar w:top="102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74734" w14:textId="77777777" w:rsidR="008D3CD0" w:rsidRDefault="008D3CD0">
      <w:r>
        <w:separator/>
      </w:r>
    </w:p>
  </w:endnote>
  <w:endnote w:type="continuationSeparator" w:id="0">
    <w:p w14:paraId="4F7E2237" w14:textId="77777777" w:rsidR="008D3CD0" w:rsidRDefault="008D3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1" w:type="dxa"/>
      <w:tblBorders>
        <w:top w:val="single" w:sz="2" w:space="0" w:color="5F5F5F"/>
        <w:left w:val="single" w:sz="2" w:space="0" w:color="5F5F5F"/>
        <w:bottom w:val="single" w:sz="2" w:space="0" w:color="5F5F5F"/>
        <w:right w:val="single" w:sz="2" w:space="0" w:color="5F5F5F"/>
        <w:insideH w:val="single" w:sz="2" w:space="0" w:color="5F5F5F"/>
        <w:insideV w:val="single" w:sz="2" w:space="0" w:color="5F5F5F"/>
      </w:tblBorders>
      <w:tblLayout w:type="fixed"/>
      <w:tblLook w:val="01E0" w:firstRow="1" w:lastRow="1" w:firstColumn="1" w:lastColumn="1" w:noHBand="0" w:noVBand="0"/>
    </w:tblPr>
    <w:tblGrid>
      <w:gridCol w:w="4968"/>
      <w:gridCol w:w="2160"/>
      <w:gridCol w:w="2063"/>
    </w:tblGrid>
    <w:tr w:rsidR="00F216AE" w14:paraId="39E157E7" w14:textId="77777777" w:rsidTr="00536E92">
      <w:trPr>
        <w:trHeight w:val="347"/>
      </w:trPr>
      <w:tc>
        <w:tcPr>
          <w:tcW w:w="4968" w:type="dxa"/>
          <w:tcBorders>
            <w:top w:val="nil"/>
            <w:left w:val="nil"/>
            <w:bottom w:val="nil"/>
            <w:right w:val="single" w:sz="12" w:space="0" w:color="auto"/>
          </w:tcBorders>
          <w:shd w:val="clear" w:color="auto" w:fill="auto"/>
          <w:vAlign w:val="center"/>
        </w:tcPr>
        <w:p w14:paraId="7028D2FC" w14:textId="77777777" w:rsidR="00F216AE" w:rsidRPr="00EE20C7" w:rsidRDefault="00686688" w:rsidP="0038736E">
          <w:pPr>
            <w:pStyle w:val="Piedepgina"/>
            <w:rPr>
              <w:rFonts w:cs="Arial"/>
            </w:rPr>
          </w:pPr>
          <w:r>
            <w:rPr>
              <w:rFonts w:ascii="Tahoma" w:hAnsi="Tahoma" w:cs="Tahoma"/>
              <w:b/>
              <w:noProof/>
              <w:lang w:val="es-PE" w:eastAsia="es-PE"/>
            </w:rPr>
            <w:drawing>
              <wp:anchor distT="0" distB="0" distL="114300" distR="114300" simplePos="0" relativeHeight="251664384" behindDoc="0" locked="0" layoutInCell="1" allowOverlap="1" wp14:anchorId="40152061" wp14:editId="0587F73E">
                <wp:simplePos x="0" y="0"/>
                <wp:positionH relativeFrom="column">
                  <wp:posOffset>-48895</wp:posOffset>
                </wp:positionH>
                <wp:positionV relativeFrom="paragraph">
                  <wp:posOffset>-214630</wp:posOffset>
                </wp:positionV>
                <wp:extent cx="977900" cy="501015"/>
                <wp:effectExtent l="0" t="0" r="0" b="0"/>
                <wp:wrapNone/>
                <wp:docPr id="4" name="Imagen 4" descr="en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ene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5010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160" w:type="dxa"/>
          <w:tcBorders>
            <w:top w:val="single" w:sz="12" w:space="0" w:color="auto"/>
            <w:left w:val="single" w:sz="12" w:space="0" w:color="auto"/>
            <w:bottom w:val="single" w:sz="12" w:space="0" w:color="auto"/>
          </w:tcBorders>
          <w:shd w:val="clear" w:color="auto" w:fill="auto"/>
          <w:vAlign w:val="center"/>
        </w:tcPr>
        <w:p w14:paraId="693310E5" w14:textId="77777777" w:rsidR="00F216AE" w:rsidRPr="000A6B35" w:rsidRDefault="00F216AE" w:rsidP="00A66D5E">
          <w:pPr>
            <w:pStyle w:val="Piedepgina"/>
          </w:pPr>
          <w:r w:rsidRPr="00EE20C7">
            <w:rPr>
              <w:rFonts w:cs="Arial"/>
              <w:sz w:val="18"/>
              <w:szCs w:val="18"/>
            </w:rPr>
            <w:t xml:space="preserve">Numero de Pagina: </w:t>
          </w:r>
          <w:r w:rsidRPr="00EE20C7">
            <w:rPr>
              <w:rFonts w:cs="Arial"/>
              <w:sz w:val="18"/>
              <w:szCs w:val="18"/>
            </w:rPr>
            <w:fldChar w:fldCharType="begin"/>
          </w:r>
          <w:r w:rsidRPr="00EE20C7">
            <w:rPr>
              <w:rFonts w:cs="Arial"/>
              <w:sz w:val="18"/>
              <w:szCs w:val="18"/>
            </w:rPr>
            <w:instrText xml:space="preserve"> PAGE </w:instrText>
          </w:r>
          <w:r w:rsidRPr="00EE20C7">
            <w:rPr>
              <w:rFonts w:cs="Arial"/>
              <w:sz w:val="18"/>
              <w:szCs w:val="18"/>
            </w:rPr>
            <w:fldChar w:fldCharType="separate"/>
          </w:r>
          <w:r w:rsidR="00506B85">
            <w:rPr>
              <w:rFonts w:cs="Arial"/>
              <w:noProof/>
              <w:sz w:val="18"/>
              <w:szCs w:val="18"/>
            </w:rPr>
            <w:t>1</w:t>
          </w:r>
          <w:r w:rsidRPr="00EE20C7">
            <w:rPr>
              <w:rFonts w:cs="Arial"/>
              <w:sz w:val="18"/>
              <w:szCs w:val="18"/>
            </w:rPr>
            <w:fldChar w:fldCharType="end"/>
          </w:r>
        </w:p>
      </w:tc>
      <w:tc>
        <w:tcPr>
          <w:tcW w:w="2063" w:type="dxa"/>
          <w:tcBorders>
            <w:top w:val="single" w:sz="12" w:space="0" w:color="auto"/>
            <w:bottom w:val="single" w:sz="12" w:space="0" w:color="auto"/>
            <w:right w:val="single" w:sz="12" w:space="0" w:color="auto"/>
          </w:tcBorders>
          <w:shd w:val="clear" w:color="auto" w:fill="auto"/>
          <w:vAlign w:val="center"/>
        </w:tcPr>
        <w:p w14:paraId="671C0B10" w14:textId="77777777" w:rsidR="00F216AE" w:rsidRPr="00167B11" w:rsidRDefault="00F216AE" w:rsidP="00A66D5E">
          <w:pPr>
            <w:pStyle w:val="Piedepgina"/>
          </w:pPr>
          <w:proofErr w:type="gramStart"/>
          <w:r w:rsidRPr="00EE20C7">
            <w:rPr>
              <w:rFonts w:cs="Arial"/>
              <w:sz w:val="18"/>
              <w:szCs w:val="18"/>
            </w:rPr>
            <w:t>Total</w:t>
          </w:r>
          <w:proofErr w:type="gramEnd"/>
          <w:r w:rsidRPr="00EE20C7">
            <w:rPr>
              <w:rFonts w:cs="Arial"/>
              <w:sz w:val="18"/>
              <w:szCs w:val="18"/>
            </w:rPr>
            <w:t xml:space="preserve"> de </w:t>
          </w:r>
          <w:proofErr w:type="spellStart"/>
          <w:r w:rsidRPr="00EE20C7">
            <w:rPr>
              <w:rFonts w:cs="Arial"/>
              <w:sz w:val="18"/>
              <w:szCs w:val="18"/>
            </w:rPr>
            <w:t>Paginas</w:t>
          </w:r>
          <w:proofErr w:type="spellEnd"/>
          <w:r w:rsidRPr="00EE20C7">
            <w:rPr>
              <w:rFonts w:cs="Arial"/>
              <w:sz w:val="18"/>
              <w:szCs w:val="18"/>
            </w:rPr>
            <w:t>:</w:t>
          </w:r>
          <w:r w:rsidRPr="00EE20C7">
            <w:rPr>
              <w:rFonts w:cs="Arial"/>
              <w:sz w:val="18"/>
              <w:szCs w:val="18"/>
            </w:rPr>
            <w:fldChar w:fldCharType="begin"/>
          </w:r>
          <w:r w:rsidRPr="00EE20C7">
            <w:rPr>
              <w:rFonts w:cs="Arial"/>
              <w:sz w:val="18"/>
              <w:szCs w:val="18"/>
            </w:rPr>
            <w:instrText xml:space="preserve"> NUMPAGES </w:instrText>
          </w:r>
          <w:r w:rsidRPr="00EE20C7">
            <w:rPr>
              <w:rFonts w:cs="Arial"/>
              <w:sz w:val="18"/>
              <w:szCs w:val="18"/>
            </w:rPr>
            <w:fldChar w:fldCharType="separate"/>
          </w:r>
          <w:r w:rsidR="00506B85">
            <w:rPr>
              <w:rFonts w:cs="Arial"/>
              <w:noProof/>
              <w:sz w:val="18"/>
              <w:szCs w:val="18"/>
            </w:rPr>
            <w:t>2</w:t>
          </w:r>
          <w:r w:rsidRPr="00EE20C7">
            <w:rPr>
              <w:rFonts w:cs="Arial"/>
              <w:sz w:val="18"/>
              <w:szCs w:val="18"/>
            </w:rPr>
            <w:fldChar w:fldCharType="end"/>
          </w:r>
        </w:p>
      </w:tc>
    </w:tr>
  </w:tbl>
  <w:p w14:paraId="14F612C3" w14:textId="77777777" w:rsidR="00F216AE" w:rsidRDefault="00F216AE">
    <w:pPr>
      <w:pStyle w:val="Piedepgina"/>
    </w:pPr>
  </w:p>
  <w:p w14:paraId="3F3A6E26" w14:textId="77777777" w:rsidR="00686688" w:rsidRDefault="00686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5BDE1" w14:textId="77777777" w:rsidR="008D3CD0" w:rsidRDefault="008D3CD0">
      <w:r>
        <w:separator/>
      </w:r>
    </w:p>
  </w:footnote>
  <w:footnote w:type="continuationSeparator" w:id="0">
    <w:p w14:paraId="28868BB1" w14:textId="77777777" w:rsidR="008D3CD0" w:rsidRDefault="008D3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36" w:type="dxa"/>
      <w:tblBorders>
        <w:top w:val="single" w:sz="2" w:space="0" w:color="777777"/>
        <w:left w:val="single" w:sz="2" w:space="0" w:color="777777"/>
        <w:bottom w:val="single" w:sz="2" w:space="0" w:color="777777"/>
        <w:right w:val="single" w:sz="2" w:space="0" w:color="777777"/>
        <w:insideH w:val="single" w:sz="2" w:space="0" w:color="777777"/>
        <w:insideV w:val="single" w:sz="2" w:space="0" w:color="777777"/>
      </w:tblBorders>
      <w:tblLook w:val="01E0" w:firstRow="1" w:lastRow="1" w:firstColumn="1" w:lastColumn="1" w:noHBand="0" w:noVBand="0"/>
    </w:tblPr>
    <w:tblGrid>
      <w:gridCol w:w="4928"/>
      <w:gridCol w:w="4208"/>
    </w:tblGrid>
    <w:tr w:rsidR="00F216AE" w14:paraId="6BF89EC5" w14:textId="77777777" w:rsidTr="00EE20C7">
      <w:trPr>
        <w:trHeight w:val="414"/>
      </w:trPr>
      <w:tc>
        <w:tcPr>
          <w:tcW w:w="4928" w:type="dxa"/>
          <w:shd w:val="clear" w:color="auto" w:fill="auto"/>
          <w:vAlign w:val="center"/>
        </w:tcPr>
        <w:p w14:paraId="143043B8" w14:textId="77777777" w:rsidR="00F216AE" w:rsidRPr="00EE20C7" w:rsidRDefault="00F216AE" w:rsidP="00C707C2">
          <w:pPr>
            <w:pStyle w:val="Encabezado"/>
            <w:rPr>
              <w:rFonts w:cs="Arial"/>
              <w:sz w:val="18"/>
              <w:szCs w:val="18"/>
            </w:rPr>
          </w:pPr>
          <w:r w:rsidRPr="00EE20C7">
            <w:rPr>
              <w:rFonts w:cs="Arial"/>
              <w:sz w:val="18"/>
              <w:szCs w:val="18"/>
            </w:rPr>
            <w:t>Instituto Nacional de Estadística e Informática</w:t>
          </w:r>
        </w:p>
      </w:tc>
      <w:tc>
        <w:tcPr>
          <w:tcW w:w="4208" w:type="dxa"/>
          <w:shd w:val="clear" w:color="auto" w:fill="auto"/>
          <w:vAlign w:val="center"/>
        </w:tcPr>
        <w:p w14:paraId="1AA2A09E" w14:textId="77777777" w:rsidR="00F216AE" w:rsidRPr="00EE20C7" w:rsidRDefault="00686688" w:rsidP="00D249E3">
          <w:pPr>
            <w:pStyle w:val="Encabezado"/>
            <w:rPr>
              <w:rFonts w:cs="Arial"/>
              <w:sz w:val="16"/>
              <w:szCs w:val="16"/>
            </w:rPr>
          </w:pPr>
          <w:r>
            <w:rPr>
              <w:rFonts w:ascii="Arial Narrow" w:hAnsi="Arial Narrow" w:cs="Arial"/>
              <w:b/>
              <w:noProof/>
              <w:sz w:val="24"/>
              <w:szCs w:val="18"/>
              <w:lang w:val="es-PE" w:eastAsia="es-PE"/>
            </w:rPr>
            <w:drawing>
              <wp:anchor distT="0" distB="0" distL="114300" distR="114300" simplePos="0" relativeHeight="251662336" behindDoc="0" locked="0" layoutInCell="1" allowOverlap="1" wp14:anchorId="7DE27D30" wp14:editId="74E99564">
                <wp:simplePos x="0" y="0"/>
                <wp:positionH relativeFrom="column">
                  <wp:posOffset>2300605</wp:posOffset>
                </wp:positionH>
                <wp:positionV relativeFrom="paragraph">
                  <wp:posOffset>-243205</wp:posOffset>
                </wp:positionV>
                <wp:extent cx="796925" cy="433705"/>
                <wp:effectExtent l="0" t="0" r="3175" b="4445"/>
                <wp:wrapNone/>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64477" w:rsidRPr="00EE20C7">
            <w:rPr>
              <w:rFonts w:cs="Arial"/>
              <w:sz w:val="16"/>
              <w:szCs w:val="16"/>
            </w:rPr>
            <w:t>Escuela Nacional de Estadística e Informática</w:t>
          </w:r>
        </w:p>
      </w:tc>
    </w:tr>
    <w:tr w:rsidR="00F216AE" w14:paraId="734AA0BF" w14:textId="77777777" w:rsidTr="00EE20C7">
      <w:trPr>
        <w:trHeight w:val="281"/>
      </w:trPr>
      <w:tc>
        <w:tcPr>
          <w:tcW w:w="4928" w:type="dxa"/>
          <w:shd w:val="clear" w:color="auto" w:fill="auto"/>
        </w:tcPr>
        <w:p w14:paraId="3BEFCF72" w14:textId="77777777" w:rsidR="00F216AE" w:rsidRPr="00EE20C7" w:rsidRDefault="00686688" w:rsidP="00EE20C7">
          <w:pPr>
            <w:pStyle w:val="Encabezado"/>
            <w:tabs>
              <w:tab w:val="left" w:pos="900"/>
            </w:tabs>
            <w:rPr>
              <w:rFonts w:cs="Arial"/>
              <w:sz w:val="18"/>
              <w:szCs w:val="18"/>
            </w:rPr>
          </w:pPr>
          <w:r>
            <w:rPr>
              <w:rFonts w:cs="Arial"/>
              <w:sz w:val="18"/>
              <w:szCs w:val="18"/>
            </w:rPr>
            <w:t>campusvirtual@inei.gob.pe</w:t>
          </w:r>
          <w:r w:rsidR="00F216AE" w:rsidRPr="00EE20C7">
            <w:rPr>
              <w:rFonts w:cs="Arial"/>
              <w:sz w:val="18"/>
              <w:szCs w:val="18"/>
            </w:rPr>
            <w:t xml:space="preserve"> </w:t>
          </w:r>
        </w:p>
      </w:tc>
      <w:tc>
        <w:tcPr>
          <w:tcW w:w="4208" w:type="dxa"/>
          <w:shd w:val="clear" w:color="auto" w:fill="auto"/>
          <w:vAlign w:val="center"/>
        </w:tcPr>
        <w:p w14:paraId="79F62732" w14:textId="77777777" w:rsidR="00F216AE" w:rsidRPr="00EE20C7" w:rsidRDefault="00F216AE" w:rsidP="00A66D5E">
          <w:pPr>
            <w:pStyle w:val="Encabezado"/>
            <w:rPr>
              <w:rFonts w:cs="Arial"/>
              <w:sz w:val="16"/>
              <w:szCs w:val="16"/>
            </w:rPr>
          </w:pPr>
        </w:p>
      </w:tc>
    </w:tr>
  </w:tbl>
  <w:p w14:paraId="1105BBB2" w14:textId="77777777" w:rsidR="00F216AE" w:rsidRDefault="00F216A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92965" w14:textId="77777777" w:rsidR="009171F8" w:rsidRDefault="009171F8">
    <w:pPr>
      <w:pStyle w:val="Encabezado"/>
    </w:pPr>
    <w:r w:rsidRPr="009171F8">
      <w:rPr>
        <w:noProof/>
        <w:lang w:val="es-PE" w:eastAsia="es-PE"/>
      </w:rPr>
      <w:drawing>
        <wp:anchor distT="0" distB="0" distL="114300" distR="114300" simplePos="0" relativeHeight="251659264" behindDoc="0" locked="0" layoutInCell="1" allowOverlap="1" wp14:anchorId="4C24BC5F" wp14:editId="385B60DA">
          <wp:simplePos x="0" y="0"/>
          <wp:positionH relativeFrom="column">
            <wp:posOffset>5225002</wp:posOffset>
          </wp:positionH>
          <wp:positionV relativeFrom="paragraph">
            <wp:posOffset>-202004</wp:posOffset>
          </wp:positionV>
          <wp:extent cx="988612" cy="538244"/>
          <wp:effectExtent l="0" t="0" r="2540" b="0"/>
          <wp:wrapNone/>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8612" cy="53824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171F8">
      <w:rPr>
        <w:noProof/>
        <w:lang w:val="es-PE" w:eastAsia="es-PE"/>
      </w:rPr>
      <w:drawing>
        <wp:anchor distT="0" distB="0" distL="114300" distR="114300" simplePos="0" relativeHeight="251660288" behindDoc="0" locked="0" layoutInCell="1" allowOverlap="1" wp14:anchorId="249F6AF5" wp14:editId="12D6F1BA">
          <wp:simplePos x="0" y="0"/>
          <wp:positionH relativeFrom="column">
            <wp:posOffset>-877510</wp:posOffset>
          </wp:positionH>
          <wp:positionV relativeFrom="paragraph">
            <wp:posOffset>-273877</wp:posOffset>
          </wp:positionV>
          <wp:extent cx="1190846" cy="610194"/>
          <wp:effectExtent l="0" t="0" r="0" b="0"/>
          <wp:wrapNone/>
          <wp:docPr id="158" name="Imagen 158" descr="en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ene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846" cy="6101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2CB290"/>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6FB7FE0"/>
    <w:multiLevelType w:val="hybridMultilevel"/>
    <w:tmpl w:val="2D28BBEA"/>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8932004"/>
    <w:multiLevelType w:val="hybridMultilevel"/>
    <w:tmpl w:val="32A4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622E6"/>
    <w:multiLevelType w:val="hybridMultilevel"/>
    <w:tmpl w:val="FFF29F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E9D59BD"/>
    <w:multiLevelType w:val="hybridMultilevel"/>
    <w:tmpl w:val="BEC89E1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5" w15:restartNumberingAfterBreak="0">
    <w:nsid w:val="0F6A1010"/>
    <w:multiLevelType w:val="hybridMultilevel"/>
    <w:tmpl w:val="A19416C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D72CAD"/>
    <w:multiLevelType w:val="hybridMultilevel"/>
    <w:tmpl w:val="97B21F0A"/>
    <w:lvl w:ilvl="0" w:tplc="0958C790">
      <w:start w:val="1"/>
      <w:numFmt w:val="upp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73C7BCA"/>
    <w:multiLevelType w:val="hybridMultilevel"/>
    <w:tmpl w:val="6A189B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8635A2"/>
    <w:multiLevelType w:val="hybridMultilevel"/>
    <w:tmpl w:val="AE602A36"/>
    <w:lvl w:ilvl="0" w:tplc="08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6E3A8A"/>
    <w:multiLevelType w:val="hybridMultilevel"/>
    <w:tmpl w:val="1CDA26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E7431E"/>
    <w:multiLevelType w:val="hybridMultilevel"/>
    <w:tmpl w:val="363279DE"/>
    <w:lvl w:ilvl="0" w:tplc="0409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C79632C"/>
    <w:multiLevelType w:val="hybridMultilevel"/>
    <w:tmpl w:val="C5BA09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CF045F"/>
    <w:multiLevelType w:val="hybridMultilevel"/>
    <w:tmpl w:val="CFA443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4A02DE"/>
    <w:multiLevelType w:val="hybridMultilevel"/>
    <w:tmpl w:val="3934ED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CA1DC7"/>
    <w:multiLevelType w:val="hybridMultilevel"/>
    <w:tmpl w:val="2A1821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E452FA"/>
    <w:multiLevelType w:val="hybridMultilevel"/>
    <w:tmpl w:val="16C27B70"/>
    <w:lvl w:ilvl="0" w:tplc="0409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061105"/>
    <w:multiLevelType w:val="hybridMultilevel"/>
    <w:tmpl w:val="5678B38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D14B15"/>
    <w:multiLevelType w:val="hybridMultilevel"/>
    <w:tmpl w:val="72DE1F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9B4C46"/>
    <w:multiLevelType w:val="hybridMultilevel"/>
    <w:tmpl w:val="D68C587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DB5851"/>
    <w:multiLevelType w:val="hybridMultilevel"/>
    <w:tmpl w:val="B1EC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E70F44"/>
    <w:multiLevelType w:val="hybridMultilevel"/>
    <w:tmpl w:val="B1FCA4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982E89"/>
    <w:multiLevelType w:val="hybridMultilevel"/>
    <w:tmpl w:val="F236A2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665DD7"/>
    <w:multiLevelType w:val="hybridMultilevel"/>
    <w:tmpl w:val="6EA633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361926"/>
    <w:multiLevelType w:val="hybridMultilevel"/>
    <w:tmpl w:val="039837E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301C67"/>
    <w:multiLevelType w:val="hybridMultilevel"/>
    <w:tmpl w:val="C7D0F0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076C9C"/>
    <w:multiLevelType w:val="hybridMultilevel"/>
    <w:tmpl w:val="EFBED35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6FB71672"/>
    <w:multiLevelType w:val="hybridMultilevel"/>
    <w:tmpl w:val="45043FE4"/>
    <w:lvl w:ilvl="0" w:tplc="7FB244DE">
      <w:start w:val="1"/>
      <w:numFmt w:val="decimal"/>
      <w:lvlText w:val="%1"/>
      <w:lvlJc w:val="left"/>
      <w:pPr>
        <w:ind w:left="720" w:hanging="360"/>
      </w:pPr>
      <w:rPr>
        <w:rFonts w:ascii="Tahoma" w:eastAsia="Times New Roman" w:hAnsi="Tahoma" w:cs="Tahoma"/>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73578F1"/>
    <w:multiLevelType w:val="hybridMultilevel"/>
    <w:tmpl w:val="21E6ED6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CB74CFC"/>
    <w:multiLevelType w:val="hybridMultilevel"/>
    <w:tmpl w:val="5E36D8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877350930">
    <w:abstractNumId w:val="16"/>
  </w:num>
  <w:num w:numId="2" w16cid:durableId="706374105">
    <w:abstractNumId w:val="0"/>
  </w:num>
  <w:num w:numId="3" w16cid:durableId="171384609">
    <w:abstractNumId w:val="24"/>
  </w:num>
  <w:num w:numId="4" w16cid:durableId="613244231">
    <w:abstractNumId w:val="5"/>
  </w:num>
  <w:num w:numId="5" w16cid:durableId="1052193417">
    <w:abstractNumId w:val="17"/>
  </w:num>
  <w:num w:numId="6" w16cid:durableId="886841647">
    <w:abstractNumId w:val="27"/>
  </w:num>
  <w:num w:numId="7" w16cid:durableId="945425688">
    <w:abstractNumId w:val="23"/>
  </w:num>
  <w:num w:numId="8" w16cid:durableId="810748495">
    <w:abstractNumId w:val="28"/>
  </w:num>
  <w:num w:numId="9" w16cid:durableId="1739597281">
    <w:abstractNumId w:val="18"/>
  </w:num>
  <w:num w:numId="10" w16cid:durableId="37321726">
    <w:abstractNumId w:val="11"/>
  </w:num>
  <w:num w:numId="11" w16cid:durableId="80805902">
    <w:abstractNumId w:val="14"/>
  </w:num>
  <w:num w:numId="12" w16cid:durableId="1848132016">
    <w:abstractNumId w:val="20"/>
  </w:num>
  <w:num w:numId="13" w16cid:durableId="466709018">
    <w:abstractNumId w:val="7"/>
  </w:num>
  <w:num w:numId="14" w16cid:durableId="2092391371">
    <w:abstractNumId w:val="9"/>
  </w:num>
  <w:num w:numId="15" w16cid:durableId="1986929214">
    <w:abstractNumId w:val="4"/>
  </w:num>
  <w:num w:numId="16" w16cid:durableId="465781529">
    <w:abstractNumId w:val="12"/>
  </w:num>
  <w:num w:numId="17" w16cid:durableId="1425153038">
    <w:abstractNumId w:val="25"/>
  </w:num>
  <w:num w:numId="18" w16cid:durableId="1743408275">
    <w:abstractNumId w:val="21"/>
  </w:num>
  <w:num w:numId="19" w16cid:durableId="912467032">
    <w:abstractNumId w:val="22"/>
  </w:num>
  <w:num w:numId="20" w16cid:durableId="715812058">
    <w:abstractNumId w:val="13"/>
  </w:num>
  <w:num w:numId="21" w16cid:durableId="2093623792">
    <w:abstractNumId w:val="1"/>
  </w:num>
  <w:num w:numId="22" w16cid:durableId="1779988282">
    <w:abstractNumId w:val="15"/>
  </w:num>
  <w:num w:numId="23" w16cid:durableId="410542427">
    <w:abstractNumId w:val="8"/>
  </w:num>
  <w:num w:numId="24" w16cid:durableId="1089236668">
    <w:abstractNumId w:val="26"/>
  </w:num>
  <w:num w:numId="25" w16cid:durableId="1103912997">
    <w:abstractNumId w:val="2"/>
  </w:num>
  <w:num w:numId="26" w16cid:durableId="1874923262">
    <w:abstractNumId w:val="19"/>
  </w:num>
  <w:num w:numId="27" w16cid:durableId="1863863155">
    <w:abstractNumId w:val="10"/>
  </w:num>
  <w:num w:numId="28" w16cid:durableId="1689791161">
    <w:abstractNumId w:val="3"/>
  </w:num>
  <w:num w:numId="29" w16cid:durableId="64351117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61"/>
    <w:rsid w:val="000031DC"/>
    <w:rsid w:val="00010FED"/>
    <w:rsid w:val="00013472"/>
    <w:rsid w:val="00016919"/>
    <w:rsid w:val="000230DB"/>
    <w:rsid w:val="00023807"/>
    <w:rsid w:val="00031CE9"/>
    <w:rsid w:val="00032643"/>
    <w:rsid w:val="00032980"/>
    <w:rsid w:val="00032C87"/>
    <w:rsid w:val="0003305B"/>
    <w:rsid w:val="000352E8"/>
    <w:rsid w:val="000551CF"/>
    <w:rsid w:val="0005576B"/>
    <w:rsid w:val="00056B96"/>
    <w:rsid w:val="0006164D"/>
    <w:rsid w:val="000626BF"/>
    <w:rsid w:val="000641A6"/>
    <w:rsid w:val="0006597F"/>
    <w:rsid w:val="00066242"/>
    <w:rsid w:val="00071C06"/>
    <w:rsid w:val="0007211A"/>
    <w:rsid w:val="00072131"/>
    <w:rsid w:val="00073E98"/>
    <w:rsid w:val="00074E72"/>
    <w:rsid w:val="00075884"/>
    <w:rsid w:val="000778EB"/>
    <w:rsid w:val="00080F21"/>
    <w:rsid w:val="00081B46"/>
    <w:rsid w:val="00087104"/>
    <w:rsid w:val="00090015"/>
    <w:rsid w:val="00091324"/>
    <w:rsid w:val="000949D7"/>
    <w:rsid w:val="000A02DC"/>
    <w:rsid w:val="000A0C6D"/>
    <w:rsid w:val="000A57CE"/>
    <w:rsid w:val="000A6B35"/>
    <w:rsid w:val="000B15CF"/>
    <w:rsid w:val="000B256F"/>
    <w:rsid w:val="000B4586"/>
    <w:rsid w:val="000B5F32"/>
    <w:rsid w:val="000C4A4C"/>
    <w:rsid w:val="000C6A85"/>
    <w:rsid w:val="000C7CF3"/>
    <w:rsid w:val="000C7DD4"/>
    <w:rsid w:val="000D2C44"/>
    <w:rsid w:val="000D3333"/>
    <w:rsid w:val="000D49B8"/>
    <w:rsid w:val="000D778E"/>
    <w:rsid w:val="000E3C98"/>
    <w:rsid w:val="000E4053"/>
    <w:rsid w:val="000E5366"/>
    <w:rsid w:val="000E53F5"/>
    <w:rsid w:val="000E5888"/>
    <w:rsid w:val="000F1545"/>
    <w:rsid w:val="000F258A"/>
    <w:rsid w:val="000F3084"/>
    <w:rsid w:val="000F634E"/>
    <w:rsid w:val="000F6E6A"/>
    <w:rsid w:val="001043FA"/>
    <w:rsid w:val="001103B5"/>
    <w:rsid w:val="0011091C"/>
    <w:rsid w:val="00110959"/>
    <w:rsid w:val="00110B9F"/>
    <w:rsid w:val="00117078"/>
    <w:rsid w:val="00123297"/>
    <w:rsid w:val="001233A5"/>
    <w:rsid w:val="00123B83"/>
    <w:rsid w:val="00125C4A"/>
    <w:rsid w:val="0012715C"/>
    <w:rsid w:val="001273C9"/>
    <w:rsid w:val="00131199"/>
    <w:rsid w:val="00133131"/>
    <w:rsid w:val="001344F4"/>
    <w:rsid w:val="001349E6"/>
    <w:rsid w:val="0013723D"/>
    <w:rsid w:val="001402DC"/>
    <w:rsid w:val="00140483"/>
    <w:rsid w:val="001416A8"/>
    <w:rsid w:val="00144DD8"/>
    <w:rsid w:val="001504D0"/>
    <w:rsid w:val="00150620"/>
    <w:rsid w:val="00150E66"/>
    <w:rsid w:val="00153218"/>
    <w:rsid w:val="00155C9B"/>
    <w:rsid w:val="00162879"/>
    <w:rsid w:val="001658BF"/>
    <w:rsid w:val="00167A80"/>
    <w:rsid w:val="00167B11"/>
    <w:rsid w:val="00170536"/>
    <w:rsid w:val="001723BF"/>
    <w:rsid w:val="001726A6"/>
    <w:rsid w:val="00173A7E"/>
    <w:rsid w:val="0017579B"/>
    <w:rsid w:val="00176098"/>
    <w:rsid w:val="001809E5"/>
    <w:rsid w:val="00183B62"/>
    <w:rsid w:val="00184804"/>
    <w:rsid w:val="001901F0"/>
    <w:rsid w:val="001910CE"/>
    <w:rsid w:val="00191683"/>
    <w:rsid w:val="001920DE"/>
    <w:rsid w:val="001942A2"/>
    <w:rsid w:val="001B3F74"/>
    <w:rsid w:val="001B5872"/>
    <w:rsid w:val="001C5519"/>
    <w:rsid w:val="001C6208"/>
    <w:rsid w:val="001C6256"/>
    <w:rsid w:val="001D0214"/>
    <w:rsid w:val="001D3835"/>
    <w:rsid w:val="001D3C9F"/>
    <w:rsid w:val="001D6E00"/>
    <w:rsid w:val="001D7F02"/>
    <w:rsid w:val="001E2C6E"/>
    <w:rsid w:val="001E5824"/>
    <w:rsid w:val="001F2529"/>
    <w:rsid w:val="00204B10"/>
    <w:rsid w:val="002064A3"/>
    <w:rsid w:val="00207E52"/>
    <w:rsid w:val="00211D03"/>
    <w:rsid w:val="00211E6E"/>
    <w:rsid w:val="00211F1C"/>
    <w:rsid w:val="002131D7"/>
    <w:rsid w:val="00217E26"/>
    <w:rsid w:val="00226D1E"/>
    <w:rsid w:val="002333AD"/>
    <w:rsid w:val="002349F0"/>
    <w:rsid w:val="00234A68"/>
    <w:rsid w:val="002357A1"/>
    <w:rsid w:val="00235ED9"/>
    <w:rsid w:val="002423C8"/>
    <w:rsid w:val="0024561F"/>
    <w:rsid w:val="002462FF"/>
    <w:rsid w:val="002463F8"/>
    <w:rsid w:val="00247629"/>
    <w:rsid w:val="00247791"/>
    <w:rsid w:val="00247E72"/>
    <w:rsid w:val="00252423"/>
    <w:rsid w:val="00252680"/>
    <w:rsid w:val="00256CFB"/>
    <w:rsid w:val="0025714A"/>
    <w:rsid w:val="002656B9"/>
    <w:rsid w:val="00270938"/>
    <w:rsid w:val="00270970"/>
    <w:rsid w:val="002720B9"/>
    <w:rsid w:val="002729FF"/>
    <w:rsid w:val="00275287"/>
    <w:rsid w:val="00275E8F"/>
    <w:rsid w:val="00277058"/>
    <w:rsid w:val="00280D80"/>
    <w:rsid w:val="00281092"/>
    <w:rsid w:val="0028373D"/>
    <w:rsid w:val="002841A1"/>
    <w:rsid w:val="0028451F"/>
    <w:rsid w:val="00284AB0"/>
    <w:rsid w:val="00284F61"/>
    <w:rsid w:val="0028653D"/>
    <w:rsid w:val="00290974"/>
    <w:rsid w:val="0029104B"/>
    <w:rsid w:val="0029280B"/>
    <w:rsid w:val="00292B60"/>
    <w:rsid w:val="002957CD"/>
    <w:rsid w:val="00296017"/>
    <w:rsid w:val="002966E3"/>
    <w:rsid w:val="002A06D1"/>
    <w:rsid w:val="002A1F63"/>
    <w:rsid w:val="002A29CF"/>
    <w:rsid w:val="002A4B2C"/>
    <w:rsid w:val="002A5962"/>
    <w:rsid w:val="002B0E11"/>
    <w:rsid w:val="002B2F1F"/>
    <w:rsid w:val="002B330B"/>
    <w:rsid w:val="002B5031"/>
    <w:rsid w:val="002B6CC9"/>
    <w:rsid w:val="002B7842"/>
    <w:rsid w:val="002C0012"/>
    <w:rsid w:val="002C09D8"/>
    <w:rsid w:val="002C2A6B"/>
    <w:rsid w:val="002C3A7A"/>
    <w:rsid w:val="002C41D2"/>
    <w:rsid w:val="002C539B"/>
    <w:rsid w:val="002D07E1"/>
    <w:rsid w:val="002D1354"/>
    <w:rsid w:val="002D1B10"/>
    <w:rsid w:val="002D1F8D"/>
    <w:rsid w:val="002D317C"/>
    <w:rsid w:val="002D489C"/>
    <w:rsid w:val="002D5353"/>
    <w:rsid w:val="002D7AED"/>
    <w:rsid w:val="002E4D7C"/>
    <w:rsid w:val="002E5314"/>
    <w:rsid w:val="002E5D1A"/>
    <w:rsid w:val="002E799D"/>
    <w:rsid w:val="002F06B0"/>
    <w:rsid w:val="002F0A9C"/>
    <w:rsid w:val="002F1A8F"/>
    <w:rsid w:val="002F6B41"/>
    <w:rsid w:val="00301FBC"/>
    <w:rsid w:val="00307C21"/>
    <w:rsid w:val="00310F57"/>
    <w:rsid w:val="0031468E"/>
    <w:rsid w:val="00316125"/>
    <w:rsid w:val="00316462"/>
    <w:rsid w:val="00321335"/>
    <w:rsid w:val="003264B4"/>
    <w:rsid w:val="00334B54"/>
    <w:rsid w:val="003363C7"/>
    <w:rsid w:val="00336E5A"/>
    <w:rsid w:val="00340C78"/>
    <w:rsid w:val="00341C42"/>
    <w:rsid w:val="00342A2C"/>
    <w:rsid w:val="003441BA"/>
    <w:rsid w:val="003446A8"/>
    <w:rsid w:val="00345614"/>
    <w:rsid w:val="00351237"/>
    <w:rsid w:val="00351EBD"/>
    <w:rsid w:val="003602DB"/>
    <w:rsid w:val="003612E4"/>
    <w:rsid w:val="003628C5"/>
    <w:rsid w:val="003641CC"/>
    <w:rsid w:val="003645CE"/>
    <w:rsid w:val="00365638"/>
    <w:rsid w:val="00365A28"/>
    <w:rsid w:val="003703FF"/>
    <w:rsid w:val="003732CC"/>
    <w:rsid w:val="00374E6F"/>
    <w:rsid w:val="00374EE8"/>
    <w:rsid w:val="00375A83"/>
    <w:rsid w:val="0038257A"/>
    <w:rsid w:val="0038492D"/>
    <w:rsid w:val="00385320"/>
    <w:rsid w:val="0038736E"/>
    <w:rsid w:val="003930DF"/>
    <w:rsid w:val="00393DB5"/>
    <w:rsid w:val="00395586"/>
    <w:rsid w:val="00395743"/>
    <w:rsid w:val="003979A2"/>
    <w:rsid w:val="003A22EC"/>
    <w:rsid w:val="003A3E2E"/>
    <w:rsid w:val="003A56E0"/>
    <w:rsid w:val="003A68B3"/>
    <w:rsid w:val="003A6BE6"/>
    <w:rsid w:val="003A7904"/>
    <w:rsid w:val="003B0469"/>
    <w:rsid w:val="003B168C"/>
    <w:rsid w:val="003B2885"/>
    <w:rsid w:val="003B5729"/>
    <w:rsid w:val="003B6DF3"/>
    <w:rsid w:val="003C265F"/>
    <w:rsid w:val="003C3341"/>
    <w:rsid w:val="003C3696"/>
    <w:rsid w:val="003C568F"/>
    <w:rsid w:val="003C7E48"/>
    <w:rsid w:val="003D2EC6"/>
    <w:rsid w:val="003D5E85"/>
    <w:rsid w:val="003E0014"/>
    <w:rsid w:val="003E1EFC"/>
    <w:rsid w:val="003E2AD8"/>
    <w:rsid w:val="003E7A11"/>
    <w:rsid w:val="003E7EA3"/>
    <w:rsid w:val="003F01B9"/>
    <w:rsid w:val="003F05DE"/>
    <w:rsid w:val="003F46EE"/>
    <w:rsid w:val="003F4E2A"/>
    <w:rsid w:val="003F5620"/>
    <w:rsid w:val="00405F56"/>
    <w:rsid w:val="0040658F"/>
    <w:rsid w:val="00410A5E"/>
    <w:rsid w:val="004121CF"/>
    <w:rsid w:val="00412AC6"/>
    <w:rsid w:val="00413666"/>
    <w:rsid w:val="004161BE"/>
    <w:rsid w:val="00423791"/>
    <w:rsid w:val="00423969"/>
    <w:rsid w:val="004250BA"/>
    <w:rsid w:val="00425654"/>
    <w:rsid w:val="004259C0"/>
    <w:rsid w:val="00427824"/>
    <w:rsid w:val="00431FA6"/>
    <w:rsid w:val="00432389"/>
    <w:rsid w:val="0043358E"/>
    <w:rsid w:val="004340DE"/>
    <w:rsid w:val="00436F62"/>
    <w:rsid w:val="004428E0"/>
    <w:rsid w:val="004472F9"/>
    <w:rsid w:val="00447AC7"/>
    <w:rsid w:val="00450D3F"/>
    <w:rsid w:val="00450D52"/>
    <w:rsid w:val="00462C81"/>
    <w:rsid w:val="00462E1E"/>
    <w:rsid w:val="004639DD"/>
    <w:rsid w:val="00463ADA"/>
    <w:rsid w:val="00465AA5"/>
    <w:rsid w:val="0046639D"/>
    <w:rsid w:val="00470354"/>
    <w:rsid w:val="00476609"/>
    <w:rsid w:val="00477A3B"/>
    <w:rsid w:val="004816B3"/>
    <w:rsid w:val="00483476"/>
    <w:rsid w:val="004834D4"/>
    <w:rsid w:val="004838DC"/>
    <w:rsid w:val="004842D4"/>
    <w:rsid w:val="00496C13"/>
    <w:rsid w:val="004A2963"/>
    <w:rsid w:val="004A3868"/>
    <w:rsid w:val="004A3CC8"/>
    <w:rsid w:val="004A6982"/>
    <w:rsid w:val="004A765A"/>
    <w:rsid w:val="004B3021"/>
    <w:rsid w:val="004B38D1"/>
    <w:rsid w:val="004B75F6"/>
    <w:rsid w:val="004C3D58"/>
    <w:rsid w:val="004D6CE4"/>
    <w:rsid w:val="004D7613"/>
    <w:rsid w:val="004E06EC"/>
    <w:rsid w:val="004E2606"/>
    <w:rsid w:val="004E4669"/>
    <w:rsid w:val="004E5D2F"/>
    <w:rsid w:val="004F22E8"/>
    <w:rsid w:val="004F4540"/>
    <w:rsid w:val="004F5230"/>
    <w:rsid w:val="004F6645"/>
    <w:rsid w:val="004F69A8"/>
    <w:rsid w:val="00502894"/>
    <w:rsid w:val="005036E4"/>
    <w:rsid w:val="00503E9B"/>
    <w:rsid w:val="00506B85"/>
    <w:rsid w:val="005223C9"/>
    <w:rsid w:val="00523FA8"/>
    <w:rsid w:val="00524989"/>
    <w:rsid w:val="00525FF9"/>
    <w:rsid w:val="00531652"/>
    <w:rsid w:val="005327B0"/>
    <w:rsid w:val="0053410E"/>
    <w:rsid w:val="00534950"/>
    <w:rsid w:val="00536E92"/>
    <w:rsid w:val="00545885"/>
    <w:rsid w:val="00550BD9"/>
    <w:rsid w:val="00551873"/>
    <w:rsid w:val="005526F8"/>
    <w:rsid w:val="005528C3"/>
    <w:rsid w:val="0055316A"/>
    <w:rsid w:val="00554FB8"/>
    <w:rsid w:val="005561BD"/>
    <w:rsid w:val="005579CB"/>
    <w:rsid w:val="005607F5"/>
    <w:rsid w:val="00562811"/>
    <w:rsid w:val="00562E7C"/>
    <w:rsid w:val="0056526B"/>
    <w:rsid w:val="005655BF"/>
    <w:rsid w:val="005669E3"/>
    <w:rsid w:val="00570BF5"/>
    <w:rsid w:val="0057413E"/>
    <w:rsid w:val="00576332"/>
    <w:rsid w:val="00577027"/>
    <w:rsid w:val="00585485"/>
    <w:rsid w:val="005867B4"/>
    <w:rsid w:val="005867C5"/>
    <w:rsid w:val="00586831"/>
    <w:rsid w:val="005904BD"/>
    <w:rsid w:val="005951B7"/>
    <w:rsid w:val="00597B24"/>
    <w:rsid w:val="005A0ADD"/>
    <w:rsid w:val="005A12D9"/>
    <w:rsid w:val="005A1A81"/>
    <w:rsid w:val="005A28F9"/>
    <w:rsid w:val="005A7D95"/>
    <w:rsid w:val="005B1A0B"/>
    <w:rsid w:val="005B2599"/>
    <w:rsid w:val="005B2F43"/>
    <w:rsid w:val="005C075E"/>
    <w:rsid w:val="005C150D"/>
    <w:rsid w:val="005C1964"/>
    <w:rsid w:val="005C31B3"/>
    <w:rsid w:val="005C47C5"/>
    <w:rsid w:val="005C541A"/>
    <w:rsid w:val="005C758E"/>
    <w:rsid w:val="005D734F"/>
    <w:rsid w:val="005E1264"/>
    <w:rsid w:val="005E15D4"/>
    <w:rsid w:val="005E4729"/>
    <w:rsid w:val="005E6272"/>
    <w:rsid w:val="005F045E"/>
    <w:rsid w:val="005F11E7"/>
    <w:rsid w:val="005F1673"/>
    <w:rsid w:val="005F1721"/>
    <w:rsid w:val="005F5C66"/>
    <w:rsid w:val="005F7497"/>
    <w:rsid w:val="005F7D6A"/>
    <w:rsid w:val="0060184C"/>
    <w:rsid w:val="00601E53"/>
    <w:rsid w:val="006029D1"/>
    <w:rsid w:val="006042B2"/>
    <w:rsid w:val="00606B75"/>
    <w:rsid w:val="006163F5"/>
    <w:rsid w:val="0062026D"/>
    <w:rsid w:val="00620CDF"/>
    <w:rsid w:val="00626FFD"/>
    <w:rsid w:val="00632815"/>
    <w:rsid w:val="00633C80"/>
    <w:rsid w:val="00634470"/>
    <w:rsid w:val="00634720"/>
    <w:rsid w:val="006415F2"/>
    <w:rsid w:val="006422B2"/>
    <w:rsid w:val="00643295"/>
    <w:rsid w:val="00646053"/>
    <w:rsid w:val="006473EC"/>
    <w:rsid w:val="00652A5A"/>
    <w:rsid w:val="00654A5B"/>
    <w:rsid w:val="00661621"/>
    <w:rsid w:val="00661686"/>
    <w:rsid w:val="006619F4"/>
    <w:rsid w:val="00667BDE"/>
    <w:rsid w:val="006744B9"/>
    <w:rsid w:val="00674F00"/>
    <w:rsid w:val="00675EDB"/>
    <w:rsid w:val="006800E8"/>
    <w:rsid w:val="00680674"/>
    <w:rsid w:val="0068456A"/>
    <w:rsid w:val="00684BB6"/>
    <w:rsid w:val="0068554B"/>
    <w:rsid w:val="006859E1"/>
    <w:rsid w:val="00686688"/>
    <w:rsid w:val="00687D7F"/>
    <w:rsid w:val="00691B47"/>
    <w:rsid w:val="00693388"/>
    <w:rsid w:val="00695D3B"/>
    <w:rsid w:val="006A1743"/>
    <w:rsid w:val="006A36C9"/>
    <w:rsid w:val="006A4DCA"/>
    <w:rsid w:val="006A70C1"/>
    <w:rsid w:val="006B13F2"/>
    <w:rsid w:val="006B3AF3"/>
    <w:rsid w:val="006B7390"/>
    <w:rsid w:val="006C2A42"/>
    <w:rsid w:val="006C4898"/>
    <w:rsid w:val="006D125B"/>
    <w:rsid w:val="006D294A"/>
    <w:rsid w:val="006D5069"/>
    <w:rsid w:val="006D5BB0"/>
    <w:rsid w:val="006D7818"/>
    <w:rsid w:val="006E2C84"/>
    <w:rsid w:val="006E3D62"/>
    <w:rsid w:val="006E3FB6"/>
    <w:rsid w:val="006E49A2"/>
    <w:rsid w:val="006E69B3"/>
    <w:rsid w:val="006F2E06"/>
    <w:rsid w:val="006F4E8E"/>
    <w:rsid w:val="006F697D"/>
    <w:rsid w:val="006F6DA7"/>
    <w:rsid w:val="006F704D"/>
    <w:rsid w:val="006F7113"/>
    <w:rsid w:val="006F7342"/>
    <w:rsid w:val="00704E7E"/>
    <w:rsid w:val="007050EE"/>
    <w:rsid w:val="0070654D"/>
    <w:rsid w:val="007078AC"/>
    <w:rsid w:val="00713E8F"/>
    <w:rsid w:val="00715EE4"/>
    <w:rsid w:val="00720C8C"/>
    <w:rsid w:val="00722204"/>
    <w:rsid w:val="0072420E"/>
    <w:rsid w:val="00724EAA"/>
    <w:rsid w:val="00725EF3"/>
    <w:rsid w:val="00726F61"/>
    <w:rsid w:val="00727BF3"/>
    <w:rsid w:val="00731C31"/>
    <w:rsid w:val="007346D6"/>
    <w:rsid w:val="00734F29"/>
    <w:rsid w:val="00735189"/>
    <w:rsid w:val="0073539A"/>
    <w:rsid w:val="00737352"/>
    <w:rsid w:val="00737C08"/>
    <w:rsid w:val="00741ECE"/>
    <w:rsid w:val="00743FD4"/>
    <w:rsid w:val="00744580"/>
    <w:rsid w:val="00753F40"/>
    <w:rsid w:val="00753FF1"/>
    <w:rsid w:val="00761F93"/>
    <w:rsid w:val="00763241"/>
    <w:rsid w:val="007654E6"/>
    <w:rsid w:val="007678CC"/>
    <w:rsid w:val="0077046B"/>
    <w:rsid w:val="0077195F"/>
    <w:rsid w:val="007724B8"/>
    <w:rsid w:val="007774FC"/>
    <w:rsid w:val="0078005F"/>
    <w:rsid w:val="007815EA"/>
    <w:rsid w:val="007835D2"/>
    <w:rsid w:val="00784646"/>
    <w:rsid w:val="00790371"/>
    <w:rsid w:val="00790CA6"/>
    <w:rsid w:val="00791639"/>
    <w:rsid w:val="00791AC1"/>
    <w:rsid w:val="007939C4"/>
    <w:rsid w:val="00793EB7"/>
    <w:rsid w:val="0079609D"/>
    <w:rsid w:val="007A044F"/>
    <w:rsid w:val="007A17BF"/>
    <w:rsid w:val="007A2FB4"/>
    <w:rsid w:val="007B141E"/>
    <w:rsid w:val="007B19E6"/>
    <w:rsid w:val="007B254C"/>
    <w:rsid w:val="007B2E94"/>
    <w:rsid w:val="007B668D"/>
    <w:rsid w:val="007B67F5"/>
    <w:rsid w:val="007C325D"/>
    <w:rsid w:val="007C5C5A"/>
    <w:rsid w:val="007C7AF3"/>
    <w:rsid w:val="007D4B8F"/>
    <w:rsid w:val="007D5BEF"/>
    <w:rsid w:val="007D655E"/>
    <w:rsid w:val="007D7E2C"/>
    <w:rsid w:val="007E4314"/>
    <w:rsid w:val="007E5641"/>
    <w:rsid w:val="007F1AB6"/>
    <w:rsid w:val="007F23CC"/>
    <w:rsid w:val="007F2A90"/>
    <w:rsid w:val="007F5036"/>
    <w:rsid w:val="007F63E3"/>
    <w:rsid w:val="00800B27"/>
    <w:rsid w:val="00802BE4"/>
    <w:rsid w:val="00805D80"/>
    <w:rsid w:val="00807B1A"/>
    <w:rsid w:val="00812FF0"/>
    <w:rsid w:val="0081541E"/>
    <w:rsid w:val="008174B4"/>
    <w:rsid w:val="00817766"/>
    <w:rsid w:val="00822E48"/>
    <w:rsid w:val="00825626"/>
    <w:rsid w:val="0083020E"/>
    <w:rsid w:val="00830888"/>
    <w:rsid w:val="008362EC"/>
    <w:rsid w:val="00836F9B"/>
    <w:rsid w:val="00837963"/>
    <w:rsid w:val="00840177"/>
    <w:rsid w:val="00841164"/>
    <w:rsid w:val="00843775"/>
    <w:rsid w:val="00857494"/>
    <w:rsid w:val="00860271"/>
    <w:rsid w:val="00861735"/>
    <w:rsid w:val="00864FDF"/>
    <w:rsid w:val="00893209"/>
    <w:rsid w:val="00895419"/>
    <w:rsid w:val="00895AB8"/>
    <w:rsid w:val="008A11EC"/>
    <w:rsid w:val="008A16C1"/>
    <w:rsid w:val="008A5121"/>
    <w:rsid w:val="008A6237"/>
    <w:rsid w:val="008A640B"/>
    <w:rsid w:val="008B39A7"/>
    <w:rsid w:val="008B6D66"/>
    <w:rsid w:val="008C01B9"/>
    <w:rsid w:val="008C1AF6"/>
    <w:rsid w:val="008C3545"/>
    <w:rsid w:val="008C367C"/>
    <w:rsid w:val="008C4089"/>
    <w:rsid w:val="008C5333"/>
    <w:rsid w:val="008C5E9C"/>
    <w:rsid w:val="008C6FD7"/>
    <w:rsid w:val="008C7953"/>
    <w:rsid w:val="008D13BF"/>
    <w:rsid w:val="008D246F"/>
    <w:rsid w:val="008D2796"/>
    <w:rsid w:val="008D2C6E"/>
    <w:rsid w:val="008D3CD0"/>
    <w:rsid w:val="008E1E33"/>
    <w:rsid w:val="008E2133"/>
    <w:rsid w:val="008E2911"/>
    <w:rsid w:val="008E671D"/>
    <w:rsid w:val="008E6E1B"/>
    <w:rsid w:val="008E6E9D"/>
    <w:rsid w:val="008F26DA"/>
    <w:rsid w:val="008F39FD"/>
    <w:rsid w:val="008F71FD"/>
    <w:rsid w:val="009002F0"/>
    <w:rsid w:val="009058B0"/>
    <w:rsid w:val="00905A0F"/>
    <w:rsid w:val="00905E00"/>
    <w:rsid w:val="00906359"/>
    <w:rsid w:val="00907D61"/>
    <w:rsid w:val="00911D64"/>
    <w:rsid w:val="0091388D"/>
    <w:rsid w:val="009139E2"/>
    <w:rsid w:val="00914094"/>
    <w:rsid w:val="009151BD"/>
    <w:rsid w:val="009162E8"/>
    <w:rsid w:val="0091685C"/>
    <w:rsid w:val="009171F8"/>
    <w:rsid w:val="0092112D"/>
    <w:rsid w:val="009217CE"/>
    <w:rsid w:val="009221A9"/>
    <w:rsid w:val="0092260D"/>
    <w:rsid w:val="0093047D"/>
    <w:rsid w:val="00932ACB"/>
    <w:rsid w:val="009341B6"/>
    <w:rsid w:val="0094274B"/>
    <w:rsid w:val="00944172"/>
    <w:rsid w:val="00951AED"/>
    <w:rsid w:val="009537FE"/>
    <w:rsid w:val="00956521"/>
    <w:rsid w:val="009632BA"/>
    <w:rsid w:val="00963D10"/>
    <w:rsid w:val="00965BB0"/>
    <w:rsid w:val="0096799D"/>
    <w:rsid w:val="00967F10"/>
    <w:rsid w:val="009704C8"/>
    <w:rsid w:val="009822EA"/>
    <w:rsid w:val="00985400"/>
    <w:rsid w:val="00985E73"/>
    <w:rsid w:val="0099141F"/>
    <w:rsid w:val="00993783"/>
    <w:rsid w:val="00993E94"/>
    <w:rsid w:val="00995A01"/>
    <w:rsid w:val="009960A3"/>
    <w:rsid w:val="009A0F63"/>
    <w:rsid w:val="009A1FFB"/>
    <w:rsid w:val="009A23D2"/>
    <w:rsid w:val="009A394F"/>
    <w:rsid w:val="009B2A54"/>
    <w:rsid w:val="009B2A55"/>
    <w:rsid w:val="009B2FC4"/>
    <w:rsid w:val="009B37A5"/>
    <w:rsid w:val="009B3B2D"/>
    <w:rsid w:val="009B65CC"/>
    <w:rsid w:val="009C1292"/>
    <w:rsid w:val="009C14FF"/>
    <w:rsid w:val="009C37E6"/>
    <w:rsid w:val="009C6176"/>
    <w:rsid w:val="009C6A5A"/>
    <w:rsid w:val="009D292C"/>
    <w:rsid w:val="009E52F5"/>
    <w:rsid w:val="009E7360"/>
    <w:rsid w:val="009F0B12"/>
    <w:rsid w:val="009F12DA"/>
    <w:rsid w:val="009F36D9"/>
    <w:rsid w:val="009F740D"/>
    <w:rsid w:val="00A027B3"/>
    <w:rsid w:val="00A04259"/>
    <w:rsid w:val="00A04F2F"/>
    <w:rsid w:val="00A054C9"/>
    <w:rsid w:val="00A110DF"/>
    <w:rsid w:val="00A1203F"/>
    <w:rsid w:val="00A14088"/>
    <w:rsid w:val="00A21BA1"/>
    <w:rsid w:val="00A2280F"/>
    <w:rsid w:val="00A22AC4"/>
    <w:rsid w:val="00A235FC"/>
    <w:rsid w:val="00A23B33"/>
    <w:rsid w:val="00A25858"/>
    <w:rsid w:val="00A3301F"/>
    <w:rsid w:val="00A33D61"/>
    <w:rsid w:val="00A41461"/>
    <w:rsid w:val="00A4288F"/>
    <w:rsid w:val="00A45994"/>
    <w:rsid w:val="00A5004D"/>
    <w:rsid w:val="00A5183B"/>
    <w:rsid w:val="00A52AF4"/>
    <w:rsid w:val="00A52CF2"/>
    <w:rsid w:val="00A530F3"/>
    <w:rsid w:val="00A531D9"/>
    <w:rsid w:val="00A60D4F"/>
    <w:rsid w:val="00A66D5E"/>
    <w:rsid w:val="00A71350"/>
    <w:rsid w:val="00A72940"/>
    <w:rsid w:val="00A743CD"/>
    <w:rsid w:val="00A75150"/>
    <w:rsid w:val="00A75183"/>
    <w:rsid w:val="00A7685D"/>
    <w:rsid w:val="00A768B0"/>
    <w:rsid w:val="00A807F8"/>
    <w:rsid w:val="00A817DE"/>
    <w:rsid w:val="00A8289C"/>
    <w:rsid w:val="00A84901"/>
    <w:rsid w:val="00A86C2B"/>
    <w:rsid w:val="00A86C49"/>
    <w:rsid w:val="00A92F88"/>
    <w:rsid w:val="00A95BB5"/>
    <w:rsid w:val="00AA1AD4"/>
    <w:rsid w:val="00AA1D34"/>
    <w:rsid w:val="00AA4214"/>
    <w:rsid w:val="00AA56FE"/>
    <w:rsid w:val="00AA5A0B"/>
    <w:rsid w:val="00AB6489"/>
    <w:rsid w:val="00AC0236"/>
    <w:rsid w:val="00AC23B6"/>
    <w:rsid w:val="00AC2600"/>
    <w:rsid w:val="00AC5F69"/>
    <w:rsid w:val="00AC7899"/>
    <w:rsid w:val="00AD0C1D"/>
    <w:rsid w:val="00AD0C7C"/>
    <w:rsid w:val="00AD12CB"/>
    <w:rsid w:val="00AD2B54"/>
    <w:rsid w:val="00AD608C"/>
    <w:rsid w:val="00AD748D"/>
    <w:rsid w:val="00AE4D2A"/>
    <w:rsid w:val="00AE4E5A"/>
    <w:rsid w:val="00AE5081"/>
    <w:rsid w:val="00AF0C1D"/>
    <w:rsid w:val="00AF45A2"/>
    <w:rsid w:val="00AF4778"/>
    <w:rsid w:val="00AF560A"/>
    <w:rsid w:val="00AF7800"/>
    <w:rsid w:val="00B01F7F"/>
    <w:rsid w:val="00B062D3"/>
    <w:rsid w:val="00B06342"/>
    <w:rsid w:val="00B077A7"/>
    <w:rsid w:val="00B07AE1"/>
    <w:rsid w:val="00B14F3D"/>
    <w:rsid w:val="00B14FCD"/>
    <w:rsid w:val="00B159ED"/>
    <w:rsid w:val="00B23040"/>
    <w:rsid w:val="00B24323"/>
    <w:rsid w:val="00B26DC2"/>
    <w:rsid w:val="00B30CBA"/>
    <w:rsid w:val="00B321B8"/>
    <w:rsid w:val="00B324CE"/>
    <w:rsid w:val="00B330C3"/>
    <w:rsid w:val="00B360C8"/>
    <w:rsid w:val="00B3747C"/>
    <w:rsid w:val="00B37897"/>
    <w:rsid w:val="00B40C95"/>
    <w:rsid w:val="00B40F88"/>
    <w:rsid w:val="00B4307C"/>
    <w:rsid w:val="00B43F74"/>
    <w:rsid w:val="00B47D61"/>
    <w:rsid w:val="00B50417"/>
    <w:rsid w:val="00B52369"/>
    <w:rsid w:val="00B55E8B"/>
    <w:rsid w:val="00B574E8"/>
    <w:rsid w:val="00B6001B"/>
    <w:rsid w:val="00B624FC"/>
    <w:rsid w:val="00B62D6D"/>
    <w:rsid w:val="00B6406E"/>
    <w:rsid w:val="00B6532D"/>
    <w:rsid w:val="00B65DB7"/>
    <w:rsid w:val="00B70FEC"/>
    <w:rsid w:val="00B75B07"/>
    <w:rsid w:val="00B76A8C"/>
    <w:rsid w:val="00B77FF0"/>
    <w:rsid w:val="00B83A58"/>
    <w:rsid w:val="00B85781"/>
    <w:rsid w:val="00B86A46"/>
    <w:rsid w:val="00B9089A"/>
    <w:rsid w:val="00B910DF"/>
    <w:rsid w:val="00B91364"/>
    <w:rsid w:val="00B978C0"/>
    <w:rsid w:val="00BA0061"/>
    <w:rsid w:val="00BA02F3"/>
    <w:rsid w:val="00BA49F0"/>
    <w:rsid w:val="00BA5E99"/>
    <w:rsid w:val="00BA6A5C"/>
    <w:rsid w:val="00BA6A9A"/>
    <w:rsid w:val="00BA74A3"/>
    <w:rsid w:val="00BB0B0F"/>
    <w:rsid w:val="00BB228A"/>
    <w:rsid w:val="00BB4599"/>
    <w:rsid w:val="00BB632D"/>
    <w:rsid w:val="00BC096E"/>
    <w:rsid w:val="00BC5B04"/>
    <w:rsid w:val="00BC61AF"/>
    <w:rsid w:val="00BC7CBA"/>
    <w:rsid w:val="00BD01A5"/>
    <w:rsid w:val="00BD38F0"/>
    <w:rsid w:val="00BD5A75"/>
    <w:rsid w:val="00BE3154"/>
    <w:rsid w:val="00BE6DC8"/>
    <w:rsid w:val="00BE7351"/>
    <w:rsid w:val="00BF147D"/>
    <w:rsid w:val="00BF555F"/>
    <w:rsid w:val="00BF593A"/>
    <w:rsid w:val="00BF5B12"/>
    <w:rsid w:val="00BF6EA5"/>
    <w:rsid w:val="00BF707F"/>
    <w:rsid w:val="00C00737"/>
    <w:rsid w:val="00C110FF"/>
    <w:rsid w:val="00C15879"/>
    <w:rsid w:val="00C15F0D"/>
    <w:rsid w:val="00C17D17"/>
    <w:rsid w:val="00C219E0"/>
    <w:rsid w:val="00C234F3"/>
    <w:rsid w:val="00C24435"/>
    <w:rsid w:val="00C245D1"/>
    <w:rsid w:val="00C25125"/>
    <w:rsid w:val="00C25F58"/>
    <w:rsid w:val="00C26F7A"/>
    <w:rsid w:val="00C33332"/>
    <w:rsid w:val="00C33659"/>
    <w:rsid w:val="00C3619D"/>
    <w:rsid w:val="00C36823"/>
    <w:rsid w:val="00C406F4"/>
    <w:rsid w:val="00C42855"/>
    <w:rsid w:val="00C50CE5"/>
    <w:rsid w:val="00C50D33"/>
    <w:rsid w:val="00C516C7"/>
    <w:rsid w:val="00C55FBC"/>
    <w:rsid w:val="00C65684"/>
    <w:rsid w:val="00C65B6F"/>
    <w:rsid w:val="00C67F89"/>
    <w:rsid w:val="00C707C2"/>
    <w:rsid w:val="00C70BA3"/>
    <w:rsid w:val="00C713AE"/>
    <w:rsid w:val="00C73604"/>
    <w:rsid w:val="00C76433"/>
    <w:rsid w:val="00C76C32"/>
    <w:rsid w:val="00C8285A"/>
    <w:rsid w:val="00C82E51"/>
    <w:rsid w:val="00C83F07"/>
    <w:rsid w:val="00C84FDB"/>
    <w:rsid w:val="00C86499"/>
    <w:rsid w:val="00C92802"/>
    <w:rsid w:val="00C9413A"/>
    <w:rsid w:val="00C9521F"/>
    <w:rsid w:val="00C9580F"/>
    <w:rsid w:val="00CA4A46"/>
    <w:rsid w:val="00CA4D0A"/>
    <w:rsid w:val="00CA5D56"/>
    <w:rsid w:val="00CB6F90"/>
    <w:rsid w:val="00CC0592"/>
    <w:rsid w:val="00CC751F"/>
    <w:rsid w:val="00CD2164"/>
    <w:rsid w:val="00CD380C"/>
    <w:rsid w:val="00CD3E66"/>
    <w:rsid w:val="00CE01A7"/>
    <w:rsid w:val="00CE1991"/>
    <w:rsid w:val="00CE354B"/>
    <w:rsid w:val="00CE3A72"/>
    <w:rsid w:val="00CE665B"/>
    <w:rsid w:val="00CE675F"/>
    <w:rsid w:val="00CF08D3"/>
    <w:rsid w:val="00CF16F6"/>
    <w:rsid w:val="00CF41F1"/>
    <w:rsid w:val="00CF52EC"/>
    <w:rsid w:val="00CF7667"/>
    <w:rsid w:val="00CF76D0"/>
    <w:rsid w:val="00D007F7"/>
    <w:rsid w:val="00D018DA"/>
    <w:rsid w:val="00D051A3"/>
    <w:rsid w:val="00D10540"/>
    <w:rsid w:val="00D110D4"/>
    <w:rsid w:val="00D15B15"/>
    <w:rsid w:val="00D16CD4"/>
    <w:rsid w:val="00D1741E"/>
    <w:rsid w:val="00D17B9C"/>
    <w:rsid w:val="00D20648"/>
    <w:rsid w:val="00D20C2C"/>
    <w:rsid w:val="00D210CE"/>
    <w:rsid w:val="00D249E3"/>
    <w:rsid w:val="00D315B4"/>
    <w:rsid w:val="00D33751"/>
    <w:rsid w:val="00D34E82"/>
    <w:rsid w:val="00D34FCF"/>
    <w:rsid w:val="00D36909"/>
    <w:rsid w:val="00D407CD"/>
    <w:rsid w:val="00D42568"/>
    <w:rsid w:val="00D466BA"/>
    <w:rsid w:val="00D467F3"/>
    <w:rsid w:val="00D47797"/>
    <w:rsid w:val="00D478F0"/>
    <w:rsid w:val="00D51A26"/>
    <w:rsid w:val="00D5604E"/>
    <w:rsid w:val="00D6075D"/>
    <w:rsid w:val="00D625DD"/>
    <w:rsid w:val="00D70DEE"/>
    <w:rsid w:val="00D73886"/>
    <w:rsid w:val="00D754A8"/>
    <w:rsid w:val="00D757A9"/>
    <w:rsid w:val="00D801B4"/>
    <w:rsid w:val="00D80FEA"/>
    <w:rsid w:val="00D8334D"/>
    <w:rsid w:val="00D85023"/>
    <w:rsid w:val="00D853A0"/>
    <w:rsid w:val="00D855F3"/>
    <w:rsid w:val="00D86EB6"/>
    <w:rsid w:val="00D87C17"/>
    <w:rsid w:val="00D87E59"/>
    <w:rsid w:val="00D91822"/>
    <w:rsid w:val="00D91957"/>
    <w:rsid w:val="00D93E85"/>
    <w:rsid w:val="00D95556"/>
    <w:rsid w:val="00D97244"/>
    <w:rsid w:val="00D974E3"/>
    <w:rsid w:val="00DA09A9"/>
    <w:rsid w:val="00DA112E"/>
    <w:rsid w:val="00DA1C55"/>
    <w:rsid w:val="00DA2A67"/>
    <w:rsid w:val="00DA33EB"/>
    <w:rsid w:val="00DA3FF1"/>
    <w:rsid w:val="00DA6731"/>
    <w:rsid w:val="00DB02D6"/>
    <w:rsid w:val="00DB2C0F"/>
    <w:rsid w:val="00DB5739"/>
    <w:rsid w:val="00DC0472"/>
    <w:rsid w:val="00DC1F2B"/>
    <w:rsid w:val="00DC2539"/>
    <w:rsid w:val="00DC3D20"/>
    <w:rsid w:val="00DC4A4E"/>
    <w:rsid w:val="00DC67FB"/>
    <w:rsid w:val="00DC69E2"/>
    <w:rsid w:val="00DD2FF8"/>
    <w:rsid w:val="00DD4BC7"/>
    <w:rsid w:val="00DD5DBB"/>
    <w:rsid w:val="00DD6674"/>
    <w:rsid w:val="00DD7D3D"/>
    <w:rsid w:val="00DE0329"/>
    <w:rsid w:val="00DE0474"/>
    <w:rsid w:val="00DE21BC"/>
    <w:rsid w:val="00DE5E8A"/>
    <w:rsid w:val="00DF16B1"/>
    <w:rsid w:val="00DF1FD4"/>
    <w:rsid w:val="00DF5BD9"/>
    <w:rsid w:val="00DF6CC6"/>
    <w:rsid w:val="00E00104"/>
    <w:rsid w:val="00E02842"/>
    <w:rsid w:val="00E110DB"/>
    <w:rsid w:val="00E16367"/>
    <w:rsid w:val="00E229F1"/>
    <w:rsid w:val="00E2467A"/>
    <w:rsid w:val="00E2576C"/>
    <w:rsid w:val="00E26428"/>
    <w:rsid w:val="00E3450A"/>
    <w:rsid w:val="00E358FA"/>
    <w:rsid w:val="00E36339"/>
    <w:rsid w:val="00E40A01"/>
    <w:rsid w:val="00E40F8D"/>
    <w:rsid w:val="00E45CD0"/>
    <w:rsid w:val="00E46064"/>
    <w:rsid w:val="00E5092E"/>
    <w:rsid w:val="00E50937"/>
    <w:rsid w:val="00E52128"/>
    <w:rsid w:val="00E57CCB"/>
    <w:rsid w:val="00E60DC9"/>
    <w:rsid w:val="00E60F25"/>
    <w:rsid w:val="00E64477"/>
    <w:rsid w:val="00E6448B"/>
    <w:rsid w:val="00E7040B"/>
    <w:rsid w:val="00E70635"/>
    <w:rsid w:val="00E710E0"/>
    <w:rsid w:val="00E71C66"/>
    <w:rsid w:val="00E739B4"/>
    <w:rsid w:val="00E7415F"/>
    <w:rsid w:val="00E74869"/>
    <w:rsid w:val="00E75BEA"/>
    <w:rsid w:val="00E76608"/>
    <w:rsid w:val="00E76EC3"/>
    <w:rsid w:val="00E804E5"/>
    <w:rsid w:val="00E80DDD"/>
    <w:rsid w:val="00E848A0"/>
    <w:rsid w:val="00E85164"/>
    <w:rsid w:val="00E92CBA"/>
    <w:rsid w:val="00E95482"/>
    <w:rsid w:val="00E977F7"/>
    <w:rsid w:val="00E9785F"/>
    <w:rsid w:val="00EB1762"/>
    <w:rsid w:val="00EB3906"/>
    <w:rsid w:val="00EB76C4"/>
    <w:rsid w:val="00EC056C"/>
    <w:rsid w:val="00EC5EB6"/>
    <w:rsid w:val="00ED2030"/>
    <w:rsid w:val="00ED4761"/>
    <w:rsid w:val="00ED6041"/>
    <w:rsid w:val="00ED6B44"/>
    <w:rsid w:val="00EE0466"/>
    <w:rsid w:val="00EE20C7"/>
    <w:rsid w:val="00EE5213"/>
    <w:rsid w:val="00F00497"/>
    <w:rsid w:val="00F0346E"/>
    <w:rsid w:val="00F066AE"/>
    <w:rsid w:val="00F105E0"/>
    <w:rsid w:val="00F11724"/>
    <w:rsid w:val="00F1200D"/>
    <w:rsid w:val="00F12DC4"/>
    <w:rsid w:val="00F131ED"/>
    <w:rsid w:val="00F13AA6"/>
    <w:rsid w:val="00F20594"/>
    <w:rsid w:val="00F20DD1"/>
    <w:rsid w:val="00F216AE"/>
    <w:rsid w:val="00F227F8"/>
    <w:rsid w:val="00F26C95"/>
    <w:rsid w:val="00F318ED"/>
    <w:rsid w:val="00F33E23"/>
    <w:rsid w:val="00F362DA"/>
    <w:rsid w:val="00F4395A"/>
    <w:rsid w:val="00F46E8C"/>
    <w:rsid w:val="00F530CC"/>
    <w:rsid w:val="00F6272A"/>
    <w:rsid w:val="00F62A8A"/>
    <w:rsid w:val="00F66484"/>
    <w:rsid w:val="00F66678"/>
    <w:rsid w:val="00F67031"/>
    <w:rsid w:val="00F71CE5"/>
    <w:rsid w:val="00F7233D"/>
    <w:rsid w:val="00F83086"/>
    <w:rsid w:val="00F856A1"/>
    <w:rsid w:val="00F87FE4"/>
    <w:rsid w:val="00F91502"/>
    <w:rsid w:val="00F92E4A"/>
    <w:rsid w:val="00F92FD0"/>
    <w:rsid w:val="00F94909"/>
    <w:rsid w:val="00F9643F"/>
    <w:rsid w:val="00F966CF"/>
    <w:rsid w:val="00FA12FE"/>
    <w:rsid w:val="00FA1F74"/>
    <w:rsid w:val="00FA367B"/>
    <w:rsid w:val="00FA5317"/>
    <w:rsid w:val="00FA7C01"/>
    <w:rsid w:val="00FA7D74"/>
    <w:rsid w:val="00FB5EBA"/>
    <w:rsid w:val="00FB6B6F"/>
    <w:rsid w:val="00FB79DA"/>
    <w:rsid w:val="00FC0827"/>
    <w:rsid w:val="00FC3D09"/>
    <w:rsid w:val="00FC52C8"/>
    <w:rsid w:val="00FC757E"/>
    <w:rsid w:val="00FC7586"/>
    <w:rsid w:val="00FC7EC2"/>
    <w:rsid w:val="00FD076C"/>
    <w:rsid w:val="00FD345F"/>
    <w:rsid w:val="00FD6D39"/>
    <w:rsid w:val="00FE1061"/>
    <w:rsid w:val="00FE25A5"/>
    <w:rsid w:val="00FF1772"/>
    <w:rsid w:val="00FF36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30FCCB"/>
  <w15:docId w15:val="{168A0809-59D6-4808-990B-41D6CBF0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4D0A"/>
    <w:rPr>
      <w:rFonts w:ascii="Arial" w:hAnsi="Arial"/>
      <w:lang w:val="es-ES" w:eastAsia="es-ES"/>
    </w:rPr>
  </w:style>
  <w:style w:type="paragraph" w:styleId="Ttulo1">
    <w:name w:val="heading 1"/>
    <w:basedOn w:val="Normal"/>
    <w:next w:val="Normal"/>
    <w:link w:val="Ttulo1Car"/>
    <w:qFormat/>
    <w:rsid w:val="00A33D61"/>
    <w:pPr>
      <w:keepNext/>
      <w:spacing w:before="80" w:after="60"/>
      <w:outlineLvl w:val="0"/>
    </w:pPr>
    <w:rPr>
      <w:rFonts w:cs="Arial"/>
      <w:b/>
      <w:bCs/>
      <w:kern w:val="32"/>
    </w:rPr>
  </w:style>
  <w:style w:type="paragraph" w:styleId="Ttulo2">
    <w:name w:val="heading 2"/>
    <w:basedOn w:val="Normal"/>
    <w:next w:val="Normal"/>
    <w:link w:val="Ttulo2Car"/>
    <w:qFormat/>
    <w:rsid w:val="00A33D61"/>
    <w:pPr>
      <w:keepNext/>
      <w:spacing w:before="80" w:after="60"/>
      <w:outlineLvl w:val="1"/>
    </w:pPr>
    <w:rPr>
      <w:rFonts w:cs="Arial"/>
      <w:b/>
      <w:bCs/>
      <w:iCs/>
    </w:rPr>
  </w:style>
  <w:style w:type="paragraph" w:styleId="Ttulo4">
    <w:name w:val="heading 4"/>
    <w:basedOn w:val="Normal"/>
    <w:next w:val="Normal"/>
    <w:qFormat/>
    <w:rsid w:val="00695D3B"/>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695D3B"/>
    <w:pPr>
      <w:spacing w:before="240" w:after="60"/>
      <w:outlineLvl w:val="4"/>
    </w:pPr>
    <w:rPr>
      <w:b/>
      <w:bCs/>
      <w:i/>
      <w:iCs/>
      <w:sz w:val="26"/>
      <w:szCs w:val="26"/>
    </w:rPr>
  </w:style>
  <w:style w:type="paragraph" w:styleId="Ttulo6">
    <w:name w:val="heading 6"/>
    <w:basedOn w:val="Normal"/>
    <w:next w:val="Normal"/>
    <w:qFormat/>
    <w:rsid w:val="00695D3B"/>
    <w:pPr>
      <w:spacing w:before="240" w:after="60"/>
      <w:outlineLvl w:val="5"/>
    </w:pPr>
    <w:rPr>
      <w:rFonts w:ascii="Times New Roman" w:hAnsi="Times New Roman"/>
      <w:b/>
      <w:bCs/>
      <w:sz w:val="22"/>
      <w:szCs w:val="22"/>
    </w:rPr>
  </w:style>
  <w:style w:type="paragraph" w:styleId="Ttulo7">
    <w:name w:val="heading 7"/>
    <w:basedOn w:val="Normal"/>
    <w:next w:val="Normal"/>
    <w:qFormat/>
    <w:rsid w:val="00695D3B"/>
    <w:pPr>
      <w:spacing w:before="240" w:after="60"/>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A33D61"/>
  </w:style>
  <w:style w:type="paragraph" w:styleId="TDC2">
    <w:name w:val="toc 2"/>
    <w:basedOn w:val="Normal"/>
    <w:next w:val="Normal"/>
    <w:autoRedefine/>
    <w:semiHidden/>
    <w:rsid w:val="008C5333"/>
    <w:pPr>
      <w:tabs>
        <w:tab w:val="right" w:leader="dot" w:pos="8494"/>
      </w:tabs>
    </w:pPr>
  </w:style>
  <w:style w:type="character" w:styleId="Hipervnculo">
    <w:name w:val="Hyperlink"/>
    <w:rsid w:val="00A33D61"/>
    <w:rPr>
      <w:color w:val="0000FF"/>
      <w:u w:val="single"/>
    </w:rPr>
  </w:style>
  <w:style w:type="paragraph" w:styleId="Encabezado">
    <w:name w:val="header"/>
    <w:basedOn w:val="Normal"/>
    <w:rsid w:val="0093047D"/>
    <w:pPr>
      <w:tabs>
        <w:tab w:val="center" w:pos="4252"/>
        <w:tab w:val="right" w:pos="8504"/>
      </w:tabs>
    </w:pPr>
  </w:style>
  <w:style w:type="paragraph" w:styleId="Piedepgina">
    <w:name w:val="footer"/>
    <w:basedOn w:val="Normal"/>
    <w:rsid w:val="0093047D"/>
    <w:pPr>
      <w:tabs>
        <w:tab w:val="center" w:pos="4252"/>
        <w:tab w:val="right" w:pos="8504"/>
      </w:tabs>
    </w:pPr>
  </w:style>
  <w:style w:type="table" w:styleId="Tablaconcuadrcula">
    <w:name w:val="Table Grid"/>
    <w:basedOn w:val="Tablanormal"/>
    <w:uiPriority w:val="59"/>
    <w:rsid w:val="0093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962"/>
  </w:style>
  <w:style w:type="character" w:customStyle="1" w:styleId="Ttulo1Car">
    <w:name w:val="Título 1 Car"/>
    <w:link w:val="Ttulo1"/>
    <w:rsid w:val="007D655E"/>
    <w:rPr>
      <w:rFonts w:ascii="Arial" w:hAnsi="Arial" w:cs="Arial"/>
      <w:b/>
      <w:bCs/>
      <w:kern w:val="32"/>
      <w:lang w:val="es-ES" w:eastAsia="es-ES" w:bidi="ar-SA"/>
    </w:rPr>
  </w:style>
  <w:style w:type="table" w:styleId="Tablabsica1">
    <w:name w:val="Table Simple 1"/>
    <w:basedOn w:val="Tablanormal"/>
    <w:rsid w:val="003E1E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tulo2Car">
    <w:name w:val="Título 2 Car"/>
    <w:link w:val="Ttulo2"/>
    <w:rsid w:val="00FE25A5"/>
    <w:rPr>
      <w:rFonts w:ascii="Arial" w:hAnsi="Arial" w:cs="Arial"/>
      <w:b/>
      <w:bCs/>
      <w:iCs/>
      <w:lang w:val="es-ES" w:eastAsia="es-ES" w:bidi="ar-SA"/>
    </w:rPr>
  </w:style>
  <w:style w:type="paragraph" w:styleId="NormalWeb">
    <w:name w:val="Normal (Web)"/>
    <w:basedOn w:val="Normal"/>
    <w:rsid w:val="00BF147D"/>
    <w:pPr>
      <w:spacing w:before="100" w:beforeAutospacing="1" w:after="100" w:afterAutospacing="1"/>
    </w:pPr>
    <w:rPr>
      <w:rFonts w:ascii="Arial Unicode MS" w:eastAsia="Arial Unicode MS" w:hAnsi="Arial Unicode MS" w:cs="Arial Unicode MS"/>
      <w:sz w:val="24"/>
      <w:szCs w:val="24"/>
    </w:rPr>
  </w:style>
  <w:style w:type="paragraph" w:styleId="Textoindependiente3">
    <w:name w:val="Body Text 3"/>
    <w:basedOn w:val="Normal"/>
    <w:rsid w:val="005036E4"/>
    <w:pPr>
      <w:spacing w:after="120"/>
    </w:pPr>
    <w:rPr>
      <w:rFonts w:ascii="Times New Roman" w:hAnsi="Times New Roman"/>
      <w:sz w:val="16"/>
      <w:szCs w:val="16"/>
    </w:rPr>
  </w:style>
  <w:style w:type="paragraph" w:styleId="Textoindependiente">
    <w:name w:val="Body Text"/>
    <w:basedOn w:val="Normal"/>
    <w:rsid w:val="005036E4"/>
    <w:pPr>
      <w:spacing w:after="120"/>
    </w:pPr>
    <w:rPr>
      <w:rFonts w:ascii="Times New Roman" w:hAnsi="Times New Roman"/>
      <w:sz w:val="24"/>
      <w:szCs w:val="24"/>
    </w:rPr>
  </w:style>
  <w:style w:type="paragraph" w:styleId="Lista">
    <w:name w:val="List"/>
    <w:basedOn w:val="Normal"/>
    <w:rsid w:val="00695D3B"/>
    <w:pPr>
      <w:ind w:left="283" w:hanging="283"/>
    </w:pPr>
  </w:style>
  <w:style w:type="paragraph" w:styleId="Lista2">
    <w:name w:val="List 2"/>
    <w:basedOn w:val="Normal"/>
    <w:rsid w:val="00695D3B"/>
    <w:pPr>
      <w:ind w:left="566" w:hanging="283"/>
    </w:pPr>
  </w:style>
  <w:style w:type="paragraph" w:styleId="Listaconvietas2">
    <w:name w:val="List Bullet 2"/>
    <w:basedOn w:val="Normal"/>
    <w:rsid w:val="00695D3B"/>
    <w:pPr>
      <w:numPr>
        <w:numId w:val="2"/>
      </w:numPr>
    </w:pPr>
  </w:style>
  <w:style w:type="paragraph" w:styleId="Ttulo">
    <w:name w:val="Title"/>
    <w:basedOn w:val="Normal"/>
    <w:qFormat/>
    <w:rsid w:val="00695D3B"/>
    <w:pPr>
      <w:spacing w:before="240" w:after="60"/>
      <w:jc w:val="center"/>
      <w:outlineLvl w:val="0"/>
    </w:pPr>
    <w:rPr>
      <w:rFonts w:cs="Arial"/>
      <w:b/>
      <w:bCs/>
      <w:kern w:val="28"/>
      <w:sz w:val="32"/>
      <w:szCs w:val="32"/>
    </w:rPr>
  </w:style>
  <w:style w:type="paragraph" w:styleId="Sangradetextonormal">
    <w:name w:val="Body Text Indent"/>
    <w:basedOn w:val="Normal"/>
    <w:rsid w:val="00695D3B"/>
    <w:pPr>
      <w:spacing w:after="120"/>
      <w:ind w:left="283"/>
    </w:pPr>
  </w:style>
  <w:style w:type="paragraph" w:styleId="Subttulo">
    <w:name w:val="Subtitle"/>
    <w:basedOn w:val="Normal"/>
    <w:qFormat/>
    <w:rsid w:val="00695D3B"/>
    <w:pPr>
      <w:spacing w:after="60"/>
      <w:jc w:val="center"/>
      <w:outlineLvl w:val="1"/>
    </w:pPr>
    <w:rPr>
      <w:rFonts w:cs="Arial"/>
      <w:sz w:val="24"/>
      <w:szCs w:val="24"/>
    </w:rPr>
  </w:style>
  <w:style w:type="paragraph" w:styleId="Textoindependienteprimerasangra">
    <w:name w:val="Body Text First Indent"/>
    <w:basedOn w:val="Textoindependiente"/>
    <w:rsid w:val="00695D3B"/>
    <w:pPr>
      <w:ind w:firstLine="210"/>
    </w:pPr>
    <w:rPr>
      <w:rFonts w:ascii="Arial" w:hAnsi="Arial"/>
      <w:sz w:val="20"/>
      <w:szCs w:val="20"/>
    </w:rPr>
  </w:style>
  <w:style w:type="paragraph" w:styleId="Textoindependienteprimerasangra2">
    <w:name w:val="Body Text First Indent 2"/>
    <w:basedOn w:val="Sangradetextonormal"/>
    <w:rsid w:val="00695D3B"/>
    <w:pPr>
      <w:ind w:firstLine="210"/>
    </w:pPr>
  </w:style>
  <w:style w:type="character" w:customStyle="1" w:styleId="postbody">
    <w:name w:val="postbody"/>
    <w:basedOn w:val="Fuentedeprrafopredeter"/>
    <w:rsid w:val="00B76A8C"/>
  </w:style>
  <w:style w:type="paragraph" w:styleId="Textodeglobo">
    <w:name w:val="Balloon Text"/>
    <w:basedOn w:val="Normal"/>
    <w:link w:val="TextodegloboCar"/>
    <w:rsid w:val="00E64477"/>
    <w:rPr>
      <w:rFonts w:ascii="Tahoma" w:hAnsi="Tahoma" w:cs="Tahoma"/>
      <w:sz w:val="16"/>
      <w:szCs w:val="16"/>
    </w:rPr>
  </w:style>
  <w:style w:type="character" w:customStyle="1" w:styleId="TextodegloboCar">
    <w:name w:val="Texto de globo Car"/>
    <w:link w:val="Textodeglobo"/>
    <w:rsid w:val="00E64477"/>
    <w:rPr>
      <w:rFonts w:ascii="Tahoma" w:hAnsi="Tahoma" w:cs="Tahoma"/>
      <w:sz w:val="16"/>
      <w:szCs w:val="16"/>
      <w:lang w:val="es-ES" w:eastAsia="es-ES"/>
    </w:rPr>
  </w:style>
  <w:style w:type="paragraph" w:customStyle="1" w:styleId="001">
    <w:name w:val="001"/>
    <w:basedOn w:val="Normal"/>
    <w:link w:val="001Car"/>
    <w:qFormat/>
    <w:rsid w:val="009171F8"/>
    <w:pPr>
      <w:jc w:val="both"/>
    </w:pPr>
    <w:rPr>
      <w:rFonts w:ascii="Verdana" w:eastAsia="Batang" w:hAnsi="Verdana"/>
      <w:b/>
      <w:bCs/>
      <w:color w:val="800000"/>
      <w:sz w:val="32"/>
    </w:rPr>
  </w:style>
  <w:style w:type="character" w:customStyle="1" w:styleId="001Car">
    <w:name w:val="001 Car"/>
    <w:basedOn w:val="Fuentedeprrafopredeter"/>
    <w:link w:val="001"/>
    <w:rsid w:val="009171F8"/>
    <w:rPr>
      <w:rFonts w:ascii="Verdana" w:eastAsia="Batang" w:hAnsi="Verdana"/>
      <w:b/>
      <w:bCs/>
      <w:color w:val="800000"/>
      <w:sz w:val="32"/>
      <w:lang w:val="es-ES" w:eastAsia="es-ES"/>
    </w:rPr>
  </w:style>
  <w:style w:type="paragraph" w:styleId="Prrafodelista">
    <w:name w:val="List Paragraph"/>
    <w:basedOn w:val="Normal"/>
    <w:uiPriority w:val="34"/>
    <w:qFormat/>
    <w:rsid w:val="009171F8"/>
    <w:pPr>
      <w:spacing w:after="200" w:line="276" w:lineRule="auto"/>
      <w:ind w:left="720"/>
      <w:contextualSpacing/>
    </w:pPr>
    <w:rPr>
      <w:rFonts w:asciiTheme="minorHAnsi" w:eastAsiaTheme="minorHAnsi" w:hAnsiTheme="minorHAnsi" w:cstheme="minorBidi"/>
      <w:sz w:val="22"/>
      <w:szCs w:val="22"/>
      <w:lang w:val="es-CO" w:eastAsia="en-US"/>
    </w:rPr>
  </w:style>
  <w:style w:type="paragraph" w:styleId="HTMLconformatoprevio">
    <w:name w:val="HTML Preformatted"/>
    <w:basedOn w:val="Normal"/>
    <w:link w:val="HTMLconformatoprevioCar"/>
    <w:uiPriority w:val="99"/>
    <w:semiHidden/>
    <w:unhideWhenUsed/>
    <w:rsid w:val="002B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conformatoprevioCar">
    <w:name w:val="HTML con formato previo Car"/>
    <w:basedOn w:val="Fuentedeprrafopredeter"/>
    <w:link w:val="HTMLconformatoprevio"/>
    <w:uiPriority w:val="99"/>
    <w:semiHidden/>
    <w:rsid w:val="002B2F1F"/>
    <w:rPr>
      <w:rFonts w:ascii="Courier New" w:hAnsi="Courier New" w:cs="Courier New"/>
      <w:lang w:val="en-US" w:eastAsia="en-US"/>
    </w:rPr>
  </w:style>
  <w:style w:type="character" w:customStyle="1" w:styleId="gd15mcfckub">
    <w:name w:val="gd15mcfckub"/>
    <w:basedOn w:val="Fuentedeprrafopredeter"/>
    <w:rsid w:val="002B2F1F"/>
  </w:style>
  <w:style w:type="character" w:customStyle="1" w:styleId="gd15mcfcktb">
    <w:name w:val="gd15mcfcktb"/>
    <w:basedOn w:val="Fuentedeprrafopredeter"/>
    <w:rsid w:val="002B2F1F"/>
  </w:style>
  <w:style w:type="character" w:customStyle="1" w:styleId="gd15mcfceub">
    <w:name w:val="gd15mcfceub"/>
    <w:basedOn w:val="Fuentedeprrafopredeter"/>
    <w:rsid w:val="002B2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0047">
      <w:bodyDiv w:val="1"/>
      <w:marLeft w:val="0"/>
      <w:marRight w:val="0"/>
      <w:marTop w:val="0"/>
      <w:marBottom w:val="0"/>
      <w:divBdr>
        <w:top w:val="none" w:sz="0" w:space="0" w:color="auto"/>
        <w:left w:val="none" w:sz="0" w:space="0" w:color="auto"/>
        <w:bottom w:val="none" w:sz="0" w:space="0" w:color="auto"/>
        <w:right w:val="none" w:sz="0" w:space="0" w:color="auto"/>
      </w:divBdr>
    </w:div>
    <w:div w:id="36587961">
      <w:bodyDiv w:val="1"/>
      <w:marLeft w:val="0"/>
      <w:marRight w:val="0"/>
      <w:marTop w:val="0"/>
      <w:marBottom w:val="0"/>
      <w:divBdr>
        <w:top w:val="none" w:sz="0" w:space="0" w:color="auto"/>
        <w:left w:val="none" w:sz="0" w:space="0" w:color="auto"/>
        <w:bottom w:val="none" w:sz="0" w:space="0" w:color="auto"/>
        <w:right w:val="none" w:sz="0" w:space="0" w:color="auto"/>
      </w:divBdr>
    </w:div>
    <w:div w:id="162745159">
      <w:bodyDiv w:val="1"/>
      <w:marLeft w:val="0"/>
      <w:marRight w:val="0"/>
      <w:marTop w:val="0"/>
      <w:marBottom w:val="0"/>
      <w:divBdr>
        <w:top w:val="none" w:sz="0" w:space="0" w:color="auto"/>
        <w:left w:val="none" w:sz="0" w:space="0" w:color="auto"/>
        <w:bottom w:val="none" w:sz="0" w:space="0" w:color="auto"/>
        <w:right w:val="none" w:sz="0" w:space="0" w:color="auto"/>
      </w:divBdr>
    </w:div>
    <w:div w:id="254436576">
      <w:bodyDiv w:val="1"/>
      <w:marLeft w:val="0"/>
      <w:marRight w:val="0"/>
      <w:marTop w:val="0"/>
      <w:marBottom w:val="0"/>
      <w:divBdr>
        <w:top w:val="none" w:sz="0" w:space="0" w:color="auto"/>
        <w:left w:val="none" w:sz="0" w:space="0" w:color="auto"/>
        <w:bottom w:val="none" w:sz="0" w:space="0" w:color="auto"/>
        <w:right w:val="none" w:sz="0" w:space="0" w:color="auto"/>
      </w:divBdr>
      <w:divsChild>
        <w:div w:id="1963026546">
          <w:marLeft w:val="0"/>
          <w:marRight w:val="0"/>
          <w:marTop w:val="0"/>
          <w:marBottom w:val="0"/>
          <w:divBdr>
            <w:top w:val="none" w:sz="0" w:space="0" w:color="auto"/>
            <w:left w:val="none" w:sz="0" w:space="0" w:color="auto"/>
            <w:bottom w:val="none" w:sz="0" w:space="0" w:color="auto"/>
            <w:right w:val="none" w:sz="0" w:space="0" w:color="auto"/>
          </w:divBdr>
        </w:div>
      </w:divsChild>
    </w:div>
    <w:div w:id="284893562">
      <w:bodyDiv w:val="1"/>
      <w:marLeft w:val="0"/>
      <w:marRight w:val="0"/>
      <w:marTop w:val="0"/>
      <w:marBottom w:val="0"/>
      <w:divBdr>
        <w:top w:val="none" w:sz="0" w:space="0" w:color="auto"/>
        <w:left w:val="none" w:sz="0" w:space="0" w:color="auto"/>
        <w:bottom w:val="none" w:sz="0" w:space="0" w:color="auto"/>
        <w:right w:val="none" w:sz="0" w:space="0" w:color="auto"/>
      </w:divBdr>
    </w:div>
    <w:div w:id="296910326">
      <w:bodyDiv w:val="1"/>
      <w:marLeft w:val="0"/>
      <w:marRight w:val="0"/>
      <w:marTop w:val="0"/>
      <w:marBottom w:val="0"/>
      <w:divBdr>
        <w:top w:val="none" w:sz="0" w:space="0" w:color="auto"/>
        <w:left w:val="none" w:sz="0" w:space="0" w:color="auto"/>
        <w:bottom w:val="none" w:sz="0" w:space="0" w:color="auto"/>
        <w:right w:val="none" w:sz="0" w:space="0" w:color="auto"/>
      </w:divBdr>
    </w:div>
    <w:div w:id="322979138">
      <w:bodyDiv w:val="1"/>
      <w:marLeft w:val="0"/>
      <w:marRight w:val="0"/>
      <w:marTop w:val="0"/>
      <w:marBottom w:val="0"/>
      <w:divBdr>
        <w:top w:val="none" w:sz="0" w:space="0" w:color="auto"/>
        <w:left w:val="none" w:sz="0" w:space="0" w:color="auto"/>
        <w:bottom w:val="none" w:sz="0" w:space="0" w:color="auto"/>
        <w:right w:val="none" w:sz="0" w:space="0" w:color="auto"/>
      </w:divBdr>
    </w:div>
    <w:div w:id="361127946">
      <w:bodyDiv w:val="1"/>
      <w:marLeft w:val="0"/>
      <w:marRight w:val="0"/>
      <w:marTop w:val="0"/>
      <w:marBottom w:val="0"/>
      <w:divBdr>
        <w:top w:val="none" w:sz="0" w:space="0" w:color="auto"/>
        <w:left w:val="none" w:sz="0" w:space="0" w:color="auto"/>
        <w:bottom w:val="none" w:sz="0" w:space="0" w:color="auto"/>
        <w:right w:val="none" w:sz="0" w:space="0" w:color="auto"/>
      </w:divBdr>
    </w:div>
    <w:div w:id="396973210">
      <w:bodyDiv w:val="1"/>
      <w:marLeft w:val="0"/>
      <w:marRight w:val="0"/>
      <w:marTop w:val="0"/>
      <w:marBottom w:val="0"/>
      <w:divBdr>
        <w:top w:val="none" w:sz="0" w:space="0" w:color="auto"/>
        <w:left w:val="none" w:sz="0" w:space="0" w:color="auto"/>
        <w:bottom w:val="none" w:sz="0" w:space="0" w:color="auto"/>
        <w:right w:val="none" w:sz="0" w:space="0" w:color="auto"/>
      </w:divBdr>
    </w:div>
    <w:div w:id="471405625">
      <w:bodyDiv w:val="1"/>
      <w:marLeft w:val="0"/>
      <w:marRight w:val="0"/>
      <w:marTop w:val="0"/>
      <w:marBottom w:val="0"/>
      <w:divBdr>
        <w:top w:val="none" w:sz="0" w:space="0" w:color="auto"/>
        <w:left w:val="none" w:sz="0" w:space="0" w:color="auto"/>
        <w:bottom w:val="none" w:sz="0" w:space="0" w:color="auto"/>
        <w:right w:val="none" w:sz="0" w:space="0" w:color="auto"/>
      </w:divBdr>
      <w:divsChild>
        <w:div w:id="1401556023">
          <w:marLeft w:val="0"/>
          <w:marRight w:val="0"/>
          <w:marTop w:val="0"/>
          <w:marBottom w:val="0"/>
          <w:divBdr>
            <w:top w:val="none" w:sz="0" w:space="0" w:color="auto"/>
            <w:left w:val="none" w:sz="0" w:space="0" w:color="auto"/>
            <w:bottom w:val="none" w:sz="0" w:space="0" w:color="auto"/>
            <w:right w:val="none" w:sz="0" w:space="0" w:color="auto"/>
          </w:divBdr>
        </w:div>
      </w:divsChild>
    </w:div>
    <w:div w:id="524910128">
      <w:bodyDiv w:val="1"/>
      <w:marLeft w:val="0"/>
      <w:marRight w:val="0"/>
      <w:marTop w:val="0"/>
      <w:marBottom w:val="0"/>
      <w:divBdr>
        <w:top w:val="none" w:sz="0" w:space="0" w:color="auto"/>
        <w:left w:val="none" w:sz="0" w:space="0" w:color="auto"/>
        <w:bottom w:val="none" w:sz="0" w:space="0" w:color="auto"/>
        <w:right w:val="none" w:sz="0" w:space="0" w:color="auto"/>
      </w:divBdr>
      <w:divsChild>
        <w:div w:id="585770674">
          <w:marLeft w:val="0"/>
          <w:marRight w:val="0"/>
          <w:marTop w:val="0"/>
          <w:marBottom w:val="0"/>
          <w:divBdr>
            <w:top w:val="none" w:sz="0" w:space="0" w:color="auto"/>
            <w:left w:val="none" w:sz="0" w:space="0" w:color="auto"/>
            <w:bottom w:val="none" w:sz="0" w:space="0" w:color="auto"/>
            <w:right w:val="none" w:sz="0" w:space="0" w:color="auto"/>
          </w:divBdr>
        </w:div>
      </w:divsChild>
    </w:div>
    <w:div w:id="545676869">
      <w:bodyDiv w:val="1"/>
      <w:marLeft w:val="0"/>
      <w:marRight w:val="0"/>
      <w:marTop w:val="0"/>
      <w:marBottom w:val="0"/>
      <w:divBdr>
        <w:top w:val="none" w:sz="0" w:space="0" w:color="auto"/>
        <w:left w:val="none" w:sz="0" w:space="0" w:color="auto"/>
        <w:bottom w:val="none" w:sz="0" w:space="0" w:color="auto"/>
        <w:right w:val="none" w:sz="0" w:space="0" w:color="auto"/>
      </w:divBdr>
      <w:divsChild>
        <w:div w:id="706150441">
          <w:marLeft w:val="0"/>
          <w:marRight w:val="0"/>
          <w:marTop w:val="0"/>
          <w:marBottom w:val="0"/>
          <w:divBdr>
            <w:top w:val="none" w:sz="0" w:space="0" w:color="auto"/>
            <w:left w:val="none" w:sz="0" w:space="0" w:color="auto"/>
            <w:bottom w:val="none" w:sz="0" w:space="0" w:color="auto"/>
            <w:right w:val="none" w:sz="0" w:space="0" w:color="auto"/>
          </w:divBdr>
        </w:div>
      </w:divsChild>
    </w:div>
    <w:div w:id="698774854">
      <w:bodyDiv w:val="1"/>
      <w:marLeft w:val="0"/>
      <w:marRight w:val="0"/>
      <w:marTop w:val="0"/>
      <w:marBottom w:val="0"/>
      <w:divBdr>
        <w:top w:val="none" w:sz="0" w:space="0" w:color="auto"/>
        <w:left w:val="none" w:sz="0" w:space="0" w:color="auto"/>
        <w:bottom w:val="none" w:sz="0" w:space="0" w:color="auto"/>
        <w:right w:val="none" w:sz="0" w:space="0" w:color="auto"/>
      </w:divBdr>
    </w:div>
    <w:div w:id="733160640">
      <w:bodyDiv w:val="1"/>
      <w:marLeft w:val="0"/>
      <w:marRight w:val="0"/>
      <w:marTop w:val="0"/>
      <w:marBottom w:val="0"/>
      <w:divBdr>
        <w:top w:val="none" w:sz="0" w:space="0" w:color="auto"/>
        <w:left w:val="none" w:sz="0" w:space="0" w:color="auto"/>
        <w:bottom w:val="none" w:sz="0" w:space="0" w:color="auto"/>
        <w:right w:val="none" w:sz="0" w:space="0" w:color="auto"/>
      </w:divBdr>
    </w:div>
    <w:div w:id="800923088">
      <w:bodyDiv w:val="1"/>
      <w:marLeft w:val="0"/>
      <w:marRight w:val="0"/>
      <w:marTop w:val="0"/>
      <w:marBottom w:val="0"/>
      <w:divBdr>
        <w:top w:val="none" w:sz="0" w:space="0" w:color="auto"/>
        <w:left w:val="none" w:sz="0" w:space="0" w:color="auto"/>
        <w:bottom w:val="none" w:sz="0" w:space="0" w:color="auto"/>
        <w:right w:val="none" w:sz="0" w:space="0" w:color="auto"/>
      </w:divBdr>
      <w:divsChild>
        <w:div w:id="942374812">
          <w:marLeft w:val="0"/>
          <w:marRight w:val="0"/>
          <w:marTop w:val="0"/>
          <w:marBottom w:val="0"/>
          <w:divBdr>
            <w:top w:val="none" w:sz="0" w:space="0" w:color="auto"/>
            <w:left w:val="none" w:sz="0" w:space="0" w:color="auto"/>
            <w:bottom w:val="none" w:sz="0" w:space="0" w:color="auto"/>
            <w:right w:val="none" w:sz="0" w:space="0" w:color="auto"/>
          </w:divBdr>
        </w:div>
      </w:divsChild>
    </w:div>
    <w:div w:id="802500541">
      <w:bodyDiv w:val="1"/>
      <w:marLeft w:val="0"/>
      <w:marRight w:val="0"/>
      <w:marTop w:val="0"/>
      <w:marBottom w:val="0"/>
      <w:divBdr>
        <w:top w:val="none" w:sz="0" w:space="0" w:color="auto"/>
        <w:left w:val="none" w:sz="0" w:space="0" w:color="auto"/>
        <w:bottom w:val="none" w:sz="0" w:space="0" w:color="auto"/>
        <w:right w:val="none" w:sz="0" w:space="0" w:color="auto"/>
      </w:divBdr>
      <w:divsChild>
        <w:div w:id="51277459">
          <w:marLeft w:val="0"/>
          <w:marRight w:val="0"/>
          <w:marTop w:val="0"/>
          <w:marBottom w:val="0"/>
          <w:divBdr>
            <w:top w:val="none" w:sz="0" w:space="0" w:color="auto"/>
            <w:left w:val="none" w:sz="0" w:space="0" w:color="auto"/>
            <w:bottom w:val="none" w:sz="0" w:space="0" w:color="auto"/>
            <w:right w:val="none" w:sz="0" w:space="0" w:color="auto"/>
          </w:divBdr>
          <w:divsChild>
            <w:div w:id="15737042">
              <w:marLeft w:val="0"/>
              <w:marRight w:val="0"/>
              <w:marTop w:val="0"/>
              <w:marBottom w:val="0"/>
              <w:divBdr>
                <w:top w:val="none" w:sz="0" w:space="0" w:color="auto"/>
                <w:left w:val="none" w:sz="0" w:space="0" w:color="auto"/>
                <w:bottom w:val="none" w:sz="0" w:space="0" w:color="auto"/>
                <w:right w:val="none" w:sz="0" w:space="0" w:color="auto"/>
              </w:divBdr>
            </w:div>
            <w:div w:id="240723218">
              <w:marLeft w:val="0"/>
              <w:marRight w:val="0"/>
              <w:marTop w:val="0"/>
              <w:marBottom w:val="0"/>
              <w:divBdr>
                <w:top w:val="none" w:sz="0" w:space="0" w:color="auto"/>
                <w:left w:val="none" w:sz="0" w:space="0" w:color="auto"/>
                <w:bottom w:val="none" w:sz="0" w:space="0" w:color="auto"/>
                <w:right w:val="none" w:sz="0" w:space="0" w:color="auto"/>
              </w:divBdr>
            </w:div>
            <w:div w:id="340663389">
              <w:marLeft w:val="0"/>
              <w:marRight w:val="0"/>
              <w:marTop w:val="0"/>
              <w:marBottom w:val="0"/>
              <w:divBdr>
                <w:top w:val="none" w:sz="0" w:space="0" w:color="auto"/>
                <w:left w:val="none" w:sz="0" w:space="0" w:color="auto"/>
                <w:bottom w:val="none" w:sz="0" w:space="0" w:color="auto"/>
                <w:right w:val="none" w:sz="0" w:space="0" w:color="auto"/>
              </w:divBdr>
            </w:div>
            <w:div w:id="365376538">
              <w:marLeft w:val="0"/>
              <w:marRight w:val="0"/>
              <w:marTop w:val="0"/>
              <w:marBottom w:val="0"/>
              <w:divBdr>
                <w:top w:val="none" w:sz="0" w:space="0" w:color="auto"/>
                <w:left w:val="none" w:sz="0" w:space="0" w:color="auto"/>
                <w:bottom w:val="none" w:sz="0" w:space="0" w:color="auto"/>
                <w:right w:val="none" w:sz="0" w:space="0" w:color="auto"/>
              </w:divBdr>
            </w:div>
            <w:div w:id="386953893">
              <w:marLeft w:val="0"/>
              <w:marRight w:val="0"/>
              <w:marTop w:val="0"/>
              <w:marBottom w:val="0"/>
              <w:divBdr>
                <w:top w:val="none" w:sz="0" w:space="0" w:color="auto"/>
                <w:left w:val="none" w:sz="0" w:space="0" w:color="auto"/>
                <w:bottom w:val="none" w:sz="0" w:space="0" w:color="auto"/>
                <w:right w:val="none" w:sz="0" w:space="0" w:color="auto"/>
              </w:divBdr>
            </w:div>
            <w:div w:id="642346762">
              <w:marLeft w:val="0"/>
              <w:marRight w:val="0"/>
              <w:marTop w:val="0"/>
              <w:marBottom w:val="0"/>
              <w:divBdr>
                <w:top w:val="none" w:sz="0" w:space="0" w:color="auto"/>
                <w:left w:val="none" w:sz="0" w:space="0" w:color="auto"/>
                <w:bottom w:val="none" w:sz="0" w:space="0" w:color="auto"/>
                <w:right w:val="none" w:sz="0" w:space="0" w:color="auto"/>
              </w:divBdr>
            </w:div>
            <w:div w:id="833254702">
              <w:marLeft w:val="0"/>
              <w:marRight w:val="0"/>
              <w:marTop w:val="0"/>
              <w:marBottom w:val="0"/>
              <w:divBdr>
                <w:top w:val="none" w:sz="0" w:space="0" w:color="auto"/>
                <w:left w:val="none" w:sz="0" w:space="0" w:color="auto"/>
                <w:bottom w:val="none" w:sz="0" w:space="0" w:color="auto"/>
                <w:right w:val="none" w:sz="0" w:space="0" w:color="auto"/>
              </w:divBdr>
            </w:div>
            <w:div w:id="932979872">
              <w:marLeft w:val="0"/>
              <w:marRight w:val="0"/>
              <w:marTop w:val="0"/>
              <w:marBottom w:val="0"/>
              <w:divBdr>
                <w:top w:val="none" w:sz="0" w:space="0" w:color="auto"/>
                <w:left w:val="none" w:sz="0" w:space="0" w:color="auto"/>
                <w:bottom w:val="none" w:sz="0" w:space="0" w:color="auto"/>
                <w:right w:val="none" w:sz="0" w:space="0" w:color="auto"/>
              </w:divBdr>
            </w:div>
            <w:div w:id="1117213262">
              <w:marLeft w:val="0"/>
              <w:marRight w:val="0"/>
              <w:marTop w:val="0"/>
              <w:marBottom w:val="0"/>
              <w:divBdr>
                <w:top w:val="none" w:sz="0" w:space="0" w:color="auto"/>
                <w:left w:val="none" w:sz="0" w:space="0" w:color="auto"/>
                <w:bottom w:val="none" w:sz="0" w:space="0" w:color="auto"/>
                <w:right w:val="none" w:sz="0" w:space="0" w:color="auto"/>
              </w:divBdr>
            </w:div>
            <w:div w:id="1341665410">
              <w:marLeft w:val="0"/>
              <w:marRight w:val="0"/>
              <w:marTop w:val="0"/>
              <w:marBottom w:val="0"/>
              <w:divBdr>
                <w:top w:val="none" w:sz="0" w:space="0" w:color="auto"/>
                <w:left w:val="none" w:sz="0" w:space="0" w:color="auto"/>
                <w:bottom w:val="none" w:sz="0" w:space="0" w:color="auto"/>
                <w:right w:val="none" w:sz="0" w:space="0" w:color="auto"/>
              </w:divBdr>
            </w:div>
            <w:div w:id="1566648877">
              <w:marLeft w:val="0"/>
              <w:marRight w:val="0"/>
              <w:marTop w:val="0"/>
              <w:marBottom w:val="0"/>
              <w:divBdr>
                <w:top w:val="none" w:sz="0" w:space="0" w:color="auto"/>
                <w:left w:val="none" w:sz="0" w:space="0" w:color="auto"/>
                <w:bottom w:val="none" w:sz="0" w:space="0" w:color="auto"/>
                <w:right w:val="none" w:sz="0" w:space="0" w:color="auto"/>
              </w:divBdr>
            </w:div>
            <w:div w:id="1621305579">
              <w:marLeft w:val="0"/>
              <w:marRight w:val="0"/>
              <w:marTop w:val="0"/>
              <w:marBottom w:val="0"/>
              <w:divBdr>
                <w:top w:val="none" w:sz="0" w:space="0" w:color="auto"/>
                <w:left w:val="none" w:sz="0" w:space="0" w:color="auto"/>
                <w:bottom w:val="none" w:sz="0" w:space="0" w:color="auto"/>
                <w:right w:val="none" w:sz="0" w:space="0" w:color="auto"/>
              </w:divBdr>
            </w:div>
            <w:div w:id="1683164661">
              <w:marLeft w:val="0"/>
              <w:marRight w:val="0"/>
              <w:marTop w:val="0"/>
              <w:marBottom w:val="0"/>
              <w:divBdr>
                <w:top w:val="none" w:sz="0" w:space="0" w:color="auto"/>
                <w:left w:val="none" w:sz="0" w:space="0" w:color="auto"/>
                <w:bottom w:val="none" w:sz="0" w:space="0" w:color="auto"/>
                <w:right w:val="none" w:sz="0" w:space="0" w:color="auto"/>
              </w:divBdr>
            </w:div>
            <w:div w:id="1900163136">
              <w:marLeft w:val="0"/>
              <w:marRight w:val="0"/>
              <w:marTop w:val="0"/>
              <w:marBottom w:val="0"/>
              <w:divBdr>
                <w:top w:val="none" w:sz="0" w:space="0" w:color="auto"/>
                <w:left w:val="none" w:sz="0" w:space="0" w:color="auto"/>
                <w:bottom w:val="none" w:sz="0" w:space="0" w:color="auto"/>
                <w:right w:val="none" w:sz="0" w:space="0" w:color="auto"/>
              </w:divBdr>
            </w:div>
            <w:div w:id="20286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7665">
      <w:bodyDiv w:val="1"/>
      <w:marLeft w:val="0"/>
      <w:marRight w:val="0"/>
      <w:marTop w:val="0"/>
      <w:marBottom w:val="0"/>
      <w:divBdr>
        <w:top w:val="none" w:sz="0" w:space="0" w:color="auto"/>
        <w:left w:val="none" w:sz="0" w:space="0" w:color="auto"/>
        <w:bottom w:val="none" w:sz="0" w:space="0" w:color="auto"/>
        <w:right w:val="none" w:sz="0" w:space="0" w:color="auto"/>
      </w:divBdr>
    </w:div>
    <w:div w:id="1032920954">
      <w:bodyDiv w:val="1"/>
      <w:marLeft w:val="0"/>
      <w:marRight w:val="0"/>
      <w:marTop w:val="0"/>
      <w:marBottom w:val="0"/>
      <w:divBdr>
        <w:top w:val="none" w:sz="0" w:space="0" w:color="auto"/>
        <w:left w:val="none" w:sz="0" w:space="0" w:color="auto"/>
        <w:bottom w:val="none" w:sz="0" w:space="0" w:color="auto"/>
        <w:right w:val="none" w:sz="0" w:space="0" w:color="auto"/>
      </w:divBdr>
    </w:div>
    <w:div w:id="1036589657">
      <w:bodyDiv w:val="1"/>
      <w:marLeft w:val="0"/>
      <w:marRight w:val="0"/>
      <w:marTop w:val="0"/>
      <w:marBottom w:val="0"/>
      <w:divBdr>
        <w:top w:val="none" w:sz="0" w:space="0" w:color="auto"/>
        <w:left w:val="none" w:sz="0" w:space="0" w:color="auto"/>
        <w:bottom w:val="none" w:sz="0" w:space="0" w:color="auto"/>
        <w:right w:val="none" w:sz="0" w:space="0" w:color="auto"/>
      </w:divBdr>
      <w:divsChild>
        <w:div w:id="803087114">
          <w:marLeft w:val="0"/>
          <w:marRight w:val="0"/>
          <w:marTop w:val="0"/>
          <w:marBottom w:val="0"/>
          <w:divBdr>
            <w:top w:val="none" w:sz="0" w:space="0" w:color="auto"/>
            <w:left w:val="none" w:sz="0" w:space="0" w:color="auto"/>
            <w:bottom w:val="none" w:sz="0" w:space="0" w:color="auto"/>
            <w:right w:val="none" w:sz="0" w:space="0" w:color="auto"/>
          </w:divBdr>
        </w:div>
      </w:divsChild>
    </w:div>
    <w:div w:id="1041512819">
      <w:bodyDiv w:val="1"/>
      <w:marLeft w:val="0"/>
      <w:marRight w:val="0"/>
      <w:marTop w:val="0"/>
      <w:marBottom w:val="0"/>
      <w:divBdr>
        <w:top w:val="none" w:sz="0" w:space="0" w:color="auto"/>
        <w:left w:val="none" w:sz="0" w:space="0" w:color="auto"/>
        <w:bottom w:val="none" w:sz="0" w:space="0" w:color="auto"/>
        <w:right w:val="none" w:sz="0" w:space="0" w:color="auto"/>
      </w:divBdr>
    </w:div>
    <w:div w:id="1060711302">
      <w:bodyDiv w:val="1"/>
      <w:marLeft w:val="0"/>
      <w:marRight w:val="0"/>
      <w:marTop w:val="0"/>
      <w:marBottom w:val="0"/>
      <w:divBdr>
        <w:top w:val="none" w:sz="0" w:space="0" w:color="auto"/>
        <w:left w:val="none" w:sz="0" w:space="0" w:color="auto"/>
        <w:bottom w:val="none" w:sz="0" w:space="0" w:color="auto"/>
        <w:right w:val="none" w:sz="0" w:space="0" w:color="auto"/>
      </w:divBdr>
      <w:divsChild>
        <w:div w:id="99496264">
          <w:marLeft w:val="0"/>
          <w:marRight w:val="0"/>
          <w:marTop w:val="0"/>
          <w:marBottom w:val="0"/>
          <w:divBdr>
            <w:top w:val="none" w:sz="0" w:space="0" w:color="auto"/>
            <w:left w:val="none" w:sz="0" w:space="0" w:color="auto"/>
            <w:bottom w:val="none" w:sz="0" w:space="0" w:color="auto"/>
            <w:right w:val="none" w:sz="0" w:space="0" w:color="auto"/>
          </w:divBdr>
          <w:divsChild>
            <w:div w:id="413284924">
              <w:marLeft w:val="0"/>
              <w:marRight w:val="0"/>
              <w:marTop w:val="0"/>
              <w:marBottom w:val="0"/>
              <w:divBdr>
                <w:top w:val="none" w:sz="0" w:space="0" w:color="auto"/>
                <w:left w:val="none" w:sz="0" w:space="0" w:color="auto"/>
                <w:bottom w:val="none" w:sz="0" w:space="0" w:color="auto"/>
                <w:right w:val="none" w:sz="0" w:space="0" w:color="auto"/>
              </w:divBdr>
            </w:div>
            <w:div w:id="732699486">
              <w:marLeft w:val="0"/>
              <w:marRight w:val="0"/>
              <w:marTop w:val="0"/>
              <w:marBottom w:val="0"/>
              <w:divBdr>
                <w:top w:val="none" w:sz="0" w:space="0" w:color="auto"/>
                <w:left w:val="none" w:sz="0" w:space="0" w:color="auto"/>
                <w:bottom w:val="none" w:sz="0" w:space="0" w:color="auto"/>
                <w:right w:val="none" w:sz="0" w:space="0" w:color="auto"/>
              </w:divBdr>
            </w:div>
            <w:div w:id="999969919">
              <w:marLeft w:val="0"/>
              <w:marRight w:val="0"/>
              <w:marTop w:val="0"/>
              <w:marBottom w:val="0"/>
              <w:divBdr>
                <w:top w:val="none" w:sz="0" w:space="0" w:color="auto"/>
                <w:left w:val="none" w:sz="0" w:space="0" w:color="auto"/>
                <w:bottom w:val="none" w:sz="0" w:space="0" w:color="auto"/>
                <w:right w:val="none" w:sz="0" w:space="0" w:color="auto"/>
              </w:divBdr>
            </w:div>
            <w:div w:id="1326010457">
              <w:marLeft w:val="0"/>
              <w:marRight w:val="0"/>
              <w:marTop w:val="0"/>
              <w:marBottom w:val="0"/>
              <w:divBdr>
                <w:top w:val="none" w:sz="0" w:space="0" w:color="auto"/>
                <w:left w:val="none" w:sz="0" w:space="0" w:color="auto"/>
                <w:bottom w:val="none" w:sz="0" w:space="0" w:color="auto"/>
                <w:right w:val="none" w:sz="0" w:space="0" w:color="auto"/>
              </w:divBdr>
            </w:div>
            <w:div w:id="1805200586">
              <w:marLeft w:val="0"/>
              <w:marRight w:val="0"/>
              <w:marTop w:val="0"/>
              <w:marBottom w:val="0"/>
              <w:divBdr>
                <w:top w:val="none" w:sz="0" w:space="0" w:color="auto"/>
                <w:left w:val="none" w:sz="0" w:space="0" w:color="auto"/>
                <w:bottom w:val="none" w:sz="0" w:space="0" w:color="auto"/>
                <w:right w:val="none" w:sz="0" w:space="0" w:color="auto"/>
              </w:divBdr>
            </w:div>
            <w:div w:id="1844125619">
              <w:marLeft w:val="0"/>
              <w:marRight w:val="0"/>
              <w:marTop w:val="0"/>
              <w:marBottom w:val="0"/>
              <w:divBdr>
                <w:top w:val="none" w:sz="0" w:space="0" w:color="auto"/>
                <w:left w:val="none" w:sz="0" w:space="0" w:color="auto"/>
                <w:bottom w:val="none" w:sz="0" w:space="0" w:color="auto"/>
                <w:right w:val="none" w:sz="0" w:space="0" w:color="auto"/>
              </w:divBdr>
            </w:div>
            <w:div w:id="21261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6621">
      <w:bodyDiv w:val="1"/>
      <w:marLeft w:val="0"/>
      <w:marRight w:val="0"/>
      <w:marTop w:val="0"/>
      <w:marBottom w:val="0"/>
      <w:divBdr>
        <w:top w:val="none" w:sz="0" w:space="0" w:color="auto"/>
        <w:left w:val="none" w:sz="0" w:space="0" w:color="auto"/>
        <w:bottom w:val="none" w:sz="0" w:space="0" w:color="auto"/>
        <w:right w:val="none" w:sz="0" w:space="0" w:color="auto"/>
      </w:divBdr>
      <w:divsChild>
        <w:div w:id="1895388868">
          <w:marLeft w:val="0"/>
          <w:marRight w:val="0"/>
          <w:marTop w:val="0"/>
          <w:marBottom w:val="0"/>
          <w:divBdr>
            <w:top w:val="none" w:sz="0" w:space="0" w:color="auto"/>
            <w:left w:val="none" w:sz="0" w:space="0" w:color="auto"/>
            <w:bottom w:val="none" w:sz="0" w:space="0" w:color="auto"/>
            <w:right w:val="none" w:sz="0" w:space="0" w:color="auto"/>
          </w:divBdr>
        </w:div>
      </w:divsChild>
    </w:div>
    <w:div w:id="1368216389">
      <w:bodyDiv w:val="1"/>
      <w:marLeft w:val="0"/>
      <w:marRight w:val="0"/>
      <w:marTop w:val="0"/>
      <w:marBottom w:val="0"/>
      <w:divBdr>
        <w:top w:val="none" w:sz="0" w:space="0" w:color="auto"/>
        <w:left w:val="none" w:sz="0" w:space="0" w:color="auto"/>
        <w:bottom w:val="none" w:sz="0" w:space="0" w:color="auto"/>
        <w:right w:val="none" w:sz="0" w:space="0" w:color="auto"/>
      </w:divBdr>
    </w:div>
    <w:div w:id="1392146486">
      <w:bodyDiv w:val="1"/>
      <w:marLeft w:val="0"/>
      <w:marRight w:val="0"/>
      <w:marTop w:val="0"/>
      <w:marBottom w:val="0"/>
      <w:divBdr>
        <w:top w:val="none" w:sz="0" w:space="0" w:color="auto"/>
        <w:left w:val="none" w:sz="0" w:space="0" w:color="auto"/>
        <w:bottom w:val="none" w:sz="0" w:space="0" w:color="auto"/>
        <w:right w:val="none" w:sz="0" w:space="0" w:color="auto"/>
      </w:divBdr>
      <w:divsChild>
        <w:div w:id="1262181321">
          <w:marLeft w:val="0"/>
          <w:marRight w:val="0"/>
          <w:marTop w:val="0"/>
          <w:marBottom w:val="0"/>
          <w:divBdr>
            <w:top w:val="none" w:sz="0" w:space="0" w:color="auto"/>
            <w:left w:val="none" w:sz="0" w:space="0" w:color="auto"/>
            <w:bottom w:val="none" w:sz="0" w:space="0" w:color="auto"/>
            <w:right w:val="none" w:sz="0" w:space="0" w:color="auto"/>
          </w:divBdr>
        </w:div>
      </w:divsChild>
    </w:div>
    <w:div w:id="1414011892">
      <w:bodyDiv w:val="1"/>
      <w:marLeft w:val="0"/>
      <w:marRight w:val="0"/>
      <w:marTop w:val="0"/>
      <w:marBottom w:val="0"/>
      <w:divBdr>
        <w:top w:val="none" w:sz="0" w:space="0" w:color="auto"/>
        <w:left w:val="none" w:sz="0" w:space="0" w:color="auto"/>
        <w:bottom w:val="none" w:sz="0" w:space="0" w:color="auto"/>
        <w:right w:val="none" w:sz="0" w:space="0" w:color="auto"/>
      </w:divBdr>
    </w:div>
    <w:div w:id="1433625337">
      <w:bodyDiv w:val="1"/>
      <w:marLeft w:val="0"/>
      <w:marRight w:val="0"/>
      <w:marTop w:val="0"/>
      <w:marBottom w:val="0"/>
      <w:divBdr>
        <w:top w:val="none" w:sz="0" w:space="0" w:color="auto"/>
        <w:left w:val="none" w:sz="0" w:space="0" w:color="auto"/>
        <w:bottom w:val="none" w:sz="0" w:space="0" w:color="auto"/>
        <w:right w:val="none" w:sz="0" w:space="0" w:color="auto"/>
      </w:divBdr>
      <w:divsChild>
        <w:div w:id="240989987">
          <w:marLeft w:val="0"/>
          <w:marRight w:val="0"/>
          <w:marTop w:val="0"/>
          <w:marBottom w:val="0"/>
          <w:divBdr>
            <w:top w:val="none" w:sz="0" w:space="0" w:color="auto"/>
            <w:left w:val="none" w:sz="0" w:space="0" w:color="auto"/>
            <w:bottom w:val="none" w:sz="0" w:space="0" w:color="auto"/>
            <w:right w:val="none" w:sz="0" w:space="0" w:color="auto"/>
          </w:divBdr>
        </w:div>
      </w:divsChild>
    </w:div>
    <w:div w:id="1449859195">
      <w:bodyDiv w:val="1"/>
      <w:marLeft w:val="0"/>
      <w:marRight w:val="0"/>
      <w:marTop w:val="0"/>
      <w:marBottom w:val="0"/>
      <w:divBdr>
        <w:top w:val="none" w:sz="0" w:space="0" w:color="auto"/>
        <w:left w:val="none" w:sz="0" w:space="0" w:color="auto"/>
        <w:bottom w:val="none" w:sz="0" w:space="0" w:color="auto"/>
        <w:right w:val="none" w:sz="0" w:space="0" w:color="auto"/>
      </w:divBdr>
    </w:div>
    <w:div w:id="1510412090">
      <w:bodyDiv w:val="1"/>
      <w:marLeft w:val="0"/>
      <w:marRight w:val="0"/>
      <w:marTop w:val="0"/>
      <w:marBottom w:val="0"/>
      <w:divBdr>
        <w:top w:val="none" w:sz="0" w:space="0" w:color="auto"/>
        <w:left w:val="none" w:sz="0" w:space="0" w:color="auto"/>
        <w:bottom w:val="none" w:sz="0" w:space="0" w:color="auto"/>
        <w:right w:val="none" w:sz="0" w:space="0" w:color="auto"/>
      </w:divBdr>
      <w:divsChild>
        <w:div w:id="1548637099">
          <w:marLeft w:val="0"/>
          <w:marRight w:val="0"/>
          <w:marTop w:val="0"/>
          <w:marBottom w:val="0"/>
          <w:divBdr>
            <w:top w:val="single" w:sz="6" w:space="0" w:color="000080"/>
            <w:left w:val="single" w:sz="6" w:space="0" w:color="000080"/>
            <w:bottom w:val="single" w:sz="6" w:space="0" w:color="000080"/>
            <w:right w:val="single" w:sz="6" w:space="0" w:color="000080"/>
          </w:divBdr>
        </w:div>
      </w:divsChild>
    </w:div>
    <w:div w:id="1624073660">
      <w:bodyDiv w:val="1"/>
      <w:marLeft w:val="0"/>
      <w:marRight w:val="0"/>
      <w:marTop w:val="0"/>
      <w:marBottom w:val="0"/>
      <w:divBdr>
        <w:top w:val="none" w:sz="0" w:space="0" w:color="auto"/>
        <w:left w:val="none" w:sz="0" w:space="0" w:color="auto"/>
        <w:bottom w:val="none" w:sz="0" w:space="0" w:color="auto"/>
        <w:right w:val="none" w:sz="0" w:space="0" w:color="auto"/>
      </w:divBdr>
      <w:divsChild>
        <w:div w:id="1892957634">
          <w:marLeft w:val="0"/>
          <w:marRight w:val="0"/>
          <w:marTop w:val="0"/>
          <w:marBottom w:val="0"/>
          <w:divBdr>
            <w:top w:val="none" w:sz="0" w:space="0" w:color="auto"/>
            <w:left w:val="none" w:sz="0" w:space="0" w:color="auto"/>
            <w:bottom w:val="none" w:sz="0" w:space="0" w:color="auto"/>
            <w:right w:val="none" w:sz="0" w:space="0" w:color="auto"/>
          </w:divBdr>
          <w:divsChild>
            <w:div w:id="20802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351">
      <w:bodyDiv w:val="1"/>
      <w:marLeft w:val="0"/>
      <w:marRight w:val="0"/>
      <w:marTop w:val="0"/>
      <w:marBottom w:val="0"/>
      <w:divBdr>
        <w:top w:val="none" w:sz="0" w:space="0" w:color="auto"/>
        <w:left w:val="none" w:sz="0" w:space="0" w:color="auto"/>
        <w:bottom w:val="none" w:sz="0" w:space="0" w:color="auto"/>
        <w:right w:val="none" w:sz="0" w:space="0" w:color="auto"/>
      </w:divBdr>
    </w:div>
    <w:div w:id="1776484638">
      <w:bodyDiv w:val="1"/>
      <w:marLeft w:val="0"/>
      <w:marRight w:val="0"/>
      <w:marTop w:val="0"/>
      <w:marBottom w:val="0"/>
      <w:divBdr>
        <w:top w:val="none" w:sz="0" w:space="0" w:color="auto"/>
        <w:left w:val="none" w:sz="0" w:space="0" w:color="auto"/>
        <w:bottom w:val="none" w:sz="0" w:space="0" w:color="auto"/>
        <w:right w:val="none" w:sz="0" w:space="0" w:color="auto"/>
      </w:divBdr>
      <w:divsChild>
        <w:div w:id="98333450">
          <w:marLeft w:val="0"/>
          <w:marRight w:val="0"/>
          <w:marTop w:val="0"/>
          <w:marBottom w:val="0"/>
          <w:divBdr>
            <w:top w:val="none" w:sz="0" w:space="0" w:color="auto"/>
            <w:left w:val="none" w:sz="0" w:space="0" w:color="auto"/>
            <w:bottom w:val="none" w:sz="0" w:space="0" w:color="auto"/>
            <w:right w:val="none" w:sz="0" w:space="0" w:color="auto"/>
          </w:divBdr>
        </w:div>
      </w:divsChild>
    </w:div>
    <w:div w:id="1787118897">
      <w:bodyDiv w:val="1"/>
      <w:marLeft w:val="0"/>
      <w:marRight w:val="0"/>
      <w:marTop w:val="0"/>
      <w:marBottom w:val="0"/>
      <w:divBdr>
        <w:top w:val="none" w:sz="0" w:space="0" w:color="auto"/>
        <w:left w:val="none" w:sz="0" w:space="0" w:color="auto"/>
        <w:bottom w:val="none" w:sz="0" w:space="0" w:color="auto"/>
        <w:right w:val="none" w:sz="0" w:space="0" w:color="auto"/>
      </w:divBdr>
      <w:divsChild>
        <w:div w:id="459418853">
          <w:marLeft w:val="0"/>
          <w:marRight w:val="0"/>
          <w:marTop w:val="0"/>
          <w:marBottom w:val="0"/>
          <w:divBdr>
            <w:top w:val="none" w:sz="0" w:space="0" w:color="auto"/>
            <w:left w:val="none" w:sz="0" w:space="0" w:color="auto"/>
            <w:bottom w:val="none" w:sz="0" w:space="0" w:color="auto"/>
            <w:right w:val="none" w:sz="0" w:space="0" w:color="auto"/>
          </w:divBdr>
        </w:div>
      </w:divsChild>
    </w:div>
    <w:div w:id="1805732839">
      <w:bodyDiv w:val="1"/>
      <w:marLeft w:val="0"/>
      <w:marRight w:val="0"/>
      <w:marTop w:val="0"/>
      <w:marBottom w:val="0"/>
      <w:divBdr>
        <w:top w:val="none" w:sz="0" w:space="0" w:color="auto"/>
        <w:left w:val="none" w:sz="0" w:space="0" w:color="auto"/>
        <w:bottom w:val="none" w:sz="0" w:space="0" w:color="auto"/>
        <w:right w:val="none" w:sz="0" w:space="0" w:color="auto"/>
      </w:divBdr>
      <w:divsChild>
        <w:div w:id="2083479194">
          <w:marLeft w:val="0"/>
          <w:marRight w:val="0"/>
          <w:marTop w:val="0"/>
          <w:marBottom w:val="0"/>
          <w:divBdr>
            <w:top w:val="none" w:sz="0" w:space="0" w:color="auto"/>
            <w:left w:val="none" w:sz="0" w:space="0" w:color="auto"/>
            <w:bottom w:val="none" w:sz="0" w:space="0" w:color="auto"/>
            <w:right w:val="none" w:sz="0" w:space="0" w:color="auto"/>
          </w:divBdr>
          <w:divsChild>
            <w:div w:id="165562062">
              <w:marLeft w:val="0"/>
              <w:marRight w:val="0"/>
              <w:marTop w:val="0"/>
              <w:marBottom w:val="0"/>
              <w:divBdr>
                <w:top w:val="none" w:sz="0" w:space="0" w:color="auto"/>
                <w:left w:val="none" w:sz="0" w:space="0" w:color="auto"/>
                <w:bottom w:val="none" w:sz="0" w:space="0" w:color="auto"/>
                <w:right w:val="none" w:sz="0" w:space="0" w:color="auto"/>
              </w:divBdr>
            </w:div>
            <w:div w:id="446773398">
              <w:marLeft w:val="0"/>
              <w:marRight w:val="0"/>
              <w:marTop w:val="0"/>
              <w:marBottom w:val="0"/>
              <w:divBdr>
                <w:top w:val="none" w:sz="0" w:space="0" w:color="auto"/>
                <w:left w:val="none" w:sz="0" w:space="0" w:color="auto"/>
                <w:bottom w:val="none" w:sz="0" w:space="0" w:color="auto"/>
                <w:right w:val="none" w:sz="0" w:space="0" w:color="auto"/>
              </w:divBdr>
            </w:div>
            <w:div w:id="578176172">
              <w:marLeft w:val="0"/>
              <w:marRight w:val="0"/>
              <w:marTop w:val="0"/>
              <w:marBottom w:val="0"/>
              <w:divBdr>
                <w:top w:val="none" w:sz="0" w:space="0" w:color="auto"/>
                <w:left w:val="none" w:sz="0" w:space="0" w:color="auto"/>
                <w:bottom w:val="none" w:sz="0" w:space="0" w:color="auto"/>
                <w:right w:val="none" w:sz="0" w:space="0" w:color="auto"/>
              </w:divBdr>
            </w:div>
            <w:div w:id="1470123633">
              <w:marLeft w:val="0"/>
              <w:marRight w:val="0"/>
              <w:marTop w:val="0"/>
              <w:marBottom w:val="0"/>
              <w:divBdr>
                <w:top w:val="none" w:sz="0" w:space="0" w:color="auto"/>
                <w:left w:val="none" w:sz="0" w:space="0" w:color="auto"/>
                <w:bottom w:val="none" w:sz="0" w:space="0" w:color="auto"/>
                <w:right w:val="none" w:sz="0" w:space="0" w:color="auto"/>
              </w:divBdr>
            </w:div>
            <w:div w:id="1712144522">
              <w:marLeft w:val="0"/>
              <w:marRight w:val="0"/>
              <w:marTop w:val="0"/>
              <w:marBottom w:val="0"/>
              <w:divBdr>
                <w:top w:val="none" w:sz="0" w:space="0" w:color="auto"/>
                <w:left w:val="none" w:sz="0" w:space="0" w:color="auto"/>
                <w:bottom w:val="none" w:sz="0" w:space="0" w:color="auto"/>
                <w:right w:val="none" w:sz="0" w:space="0" w:color="auto"/>
              </w:divBdr>
            </w:div>
            <w:div w:id="1784962323">
              <w:marLeft w:val="0"/>
              <w:marRight w:val="0"/>
              <w:marTop w:val="0"/>
              <w:marBottom w:val="0"/>
              <w:divBdr>
                <w:top w:val="none" w:sz="0" w:space="0" w:color="auto"/>
                <w:left w:val="none" w:sz="0" w:space="0" w:color="auto"/>
                <w:bottom w:val="none" w:sz="0" w:space="0" w:color="auto"/>
                <w:right w:val="none" w:sz="0" w:space="0" w:color="auto"/>
              </w:divBdr>
            </w:div>
            <w:div w:id="1785150579">
              <w:marLeft w:val="0"/>
              <w:marRight w:val="0"/>
              <w:marTop w:val="0"/>
              <w:marBottom w:val="0"/>
              <w:divBdr>
                <w:top w:val="none" w:sz="0" w:space="0" w:color="auto"/>
                <w:left w:val="none" w:sz="0" w:space="0" w:color="auto"/>
                <w:bottom w:val="none" w:sz="0" w:space="0" w:color="auto"/>
                <w:right w:val="none" w:sz="0" w:space="0" w:color="auto"/>
              </w:divBdr>
            </w:div>
            <w:div w:id="1795906152">
              <w:marLeft w:val="0"/>
              <w:marRight w:val="0"/>
              <w:marTop w:val="0"/>
              <w:marBottom w:val="0"/>
              <w:divBdr>
                <w:top w:val="none" w:sz="0" w:space="0" w:color="auto"/>
                <w:left w:val="none" w:sz="0" w:space="0" w:color="auto"/>
                <w:bottom w:val="none" w:sz="0" w:space="0" w:color="auto"/>
                <w:right w:val="none" w:sz="0" w:space="0" w:color="auto"/>
              </w:divBdr>
            </w:div>
            <w:div w:id="1892688218">
              <w:marLeft w:val="0"/>
              <w:marRight w:val="0"/>
              <w:marTop w:val="0"/>
              <w:marBottom w:val="0"/>
              <w:divBdr>
                <w:top w:val="none" w:sz="0" w:space="0" w:color="auto"/>
                <w:left w:val="none" w:sz="0" w:space="0" w:color="auto"/>
                <w:bottom w:val="none" w:sz="0" w:space="0" w:color="auto"/>
                <w:right w:val="none" w:sz="0" w:space="0" w:color="auto"/>
              </w:divBdr>
            </w:div>
            <w:div w:id="20790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649">
      <w:bodyDiv w:val="1"/>
      <w:marLeft w:val="0"/>
      <w:marRight w:val="0"/>
      <w:marTop w:val="0"/>
      <w:marBottom w:val="0"/>
      <w:divBdr>
        <w:top w:val="none" w:sz="0" w:space="0" w:color="auto"/>
        <w:left w:val="none" w:sz="0" w:space="0" w:color="auto"/>
        <w:bottom w:val="none" w:sz="0" w:space="0" w:color="auto"/>
        <w:right w:val="none" w:sz="0" w:space="0" w:color="auto"/>
      </w:divBdr>
    </w:div>
    <w:div w:id="2003192558">
      <w:bodyDiv w:val="1"/>
      <w:marLeft w:val="0"/>
      <w:marRight w:val="0"/>
      <w:marTop w:val="0"/>
      <w:marBottom w:val="0"/>
      <w:divBdr>
        <w:top w:val="none" w:sz="0" w:space="0" w:color="auto"/>
        <w:left w:val="none" w:sz="0" w:space="0" w:color="auto"/>
        <w:bottom w:val="none" w:sz="0" w:space="0" w:color="auto"/>
        <w:right w:val="none" w:sz="0" w:space="0" w:color="auto"/>
      </w:divBdr>
      <w:divsChild>
        <w:div w:id="864055434">
          <w:marLeft w:val="0"/>
          <w:marRight w:val="0"/>
          <w:marTop w:val="0"/>
          <w:marBottom w:val="0"/>
          <w:divBdr>
            <w:top w:val="none" w:sz="0" w:space="0" w:color="auto"/>
            <w:left w:val="none" w:sz="0" w:space="0" w:color="auto"/>
            <w:bottom w:val="none" w:sz="0" w:space="0" w:color="auto"/>
            <w:right w:val="none" w:sz="0" w:space="0" w:color="auto"/>
          </w:divBdr>
          <w:divsChild>
            <w:div w:id="236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7469">
      <w:bodyDiv w:val="1"/>
      <w:marLeft w:val="0"/>
      <w:marRight w:val="0"/>
      <w:marTop w:val="0"/>
      <w:marBottom w:val="0"/>
      <w:divBdr>
        <w:top w:val="none" w:sz="0" w:space="0" w:color="auto"/>
        <w:left w:val="none" w:sz="0" w:space="0" w:color="auto"/>
        <w:bottom w:val="none" w:sz="0" w:space="0" w:color="auto"/>
        <w:right w:val="none" w:sz="0" w:space="0" w:color="auto"/>
      </w:divBdr>
    </w:div>
    <w:div w:id="2025400078">
      <w:bodyDiv w:val="1"/>
      <w:marLeft w:val="0"/>
      <w:marRight w:val="0"/>
      <w:marTop w:val="0"/>
      <w:marBottom w:val="0"/>
      <w:divBdr>
        <w:top w:val="none" w:sz="0" w:space="0" w:color="auto"/>
        <w:left w:val="none" w:sz="0" w:space="0" w:color="auto"/>
        <w:bottom w:val="none" w:sz="0" w:space="0" w:color="auto"/>
        <w:right w:val="none" w:sz="0" w:space="0" w:color="auto"/>
      </w:divBdr>
      <w:divsChild>
        <w:div w:id="580525531">
          <w:marLeft w:val="0"/>
          <w:marRight w:val="0"/>
          <w:marTop w:val="0"/>
          <w:marBottom w:val="0"/>
          <w:divBdr>
            <w:top w:val="none" w:sz="0" w:space="0" w:color="auto"/>
            <w:left w:val="none" w:sz="0" w:space="0" w:color="auto"/>
            <w:bottom w:val="none" w:sz="0" w:space="0" w:color="auto"/>
            <w:right w:val="none" w:sz="0" w:space="0" w:color="auto"/>
          </w:divBdr>
        </w:div>
      </w:divsChild>
    </w:div>
    <w:div w:id="2038697523">
      <w:bodyDiv w:val="1"/>
      <w:marLeft w:val="0"/>
      <w:marRight w:val="0"/>
      <w:marTop w:val="0"/>
      <w:marBottom w:val="0"/>
      <w:divBdr>
        <w:top w:val="none" w:sz="0" w:space="0" w:color="auto"/>
        <w:left w:val="none" w:sz="0" w:space="0" w:color="auto"/>
        <w:bottom w:val="none" w:sz="0" w:space="0" w:color="auto"/>
        <w:right w:val="none" w:sz="0" w:space="0" w:color="auto"/>
      </w:divBdr>
    </w:div>
    <w:div w:id="205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7647472">
          <w:marLeft w:val="0"/>
          <w:marRight w:val="0"/>
          <w:marTop w:val="0"/>
          <w:marBottom w:val="0"/>
          <w:divBdr>
            <w:top w:val="none" w:sz="0" w:space="0" w:color="auto"/>
            <w:left w:val="none" w:sz="0" w:space="0" w:color="auto"/>
            <w:bottom w:val="none" w:sz="0" w:space="0" w:color="auto"/>
            <w:right w:val="none" w:sz="0" w:space="0" w:color="auto"/>
          </w:divBdr>
          <w:divsChild>
            <w:div w:id="199900828">
              <w:marLeft w:val="0"/>
              <w:marRight w:val="0"/>
              <w:marTop w:val="0"/>
              <w:marBottom w:val="0"/>
              <w:divBdr>
                <w:top w:val="none" w:sz="0" w:space="0" w:color="auto"/>
                <w:left w:val="none" w:sz="0" w:space="0" w:color="auto"/>
                <w:bottom w:val="none" w:sz="0" w:space="0" w:color="auto"/>
                <w:right w:val="none" w:sz="0" w:space="0" w:color="auto"/>
              </w:divBdr>
            </w:div>
            <w:div w:id="353310360">
              <w:marLeft w:val="0"/>
              <w:marRight w:val="0"/>
              <w:marTop w:val="0"/>
              <w:marBottom w:val="0"/>
              <w:divBdr>
                <w:top w:val="none" w:sz="0" w:space="0" w:color="auto"/>
                <w:left w:val="none" w:sz="0" w:space="0" w:color="auto"/>
                <w:bottom w:val="none" w:sz="0" w:space="0" w:color="auto"/>
                <w:right w:val="none" w:sz="0" w:space="0" w:color="auto"/>
              </w:divBdr>
            </w:div>
            <w:div w:id="671490126">
              <w:marLeft w:val="0"/>
              <w:marRight w:val="0"/>
              <w:marTop w:val="0"/>
              <w:marBottom w:val="0"/>
              <w:divBdr>
                <w:top w:val="none" w:sz="0" w:space="0" w:color="auto"/>
                <w:left w:val="none" w:sz="0" w:space="0" w:color="auto"/>
                <w:bottom w:val="none" w:sz="0" w:space="0" w:color="auto"/>
                <w:right w:val="none" w:sz="0" w:space="0" w:color="auto"/>
              </w:divBdr>
            </w:div>
            <w:div w:id="1113937797">
              <w:marLeft w:val="0"/>
              <w:marRight w:val="0"/>
              <w:marTop w:val="0"/>
              <w:marBottom w:val="0"/>
              <w:divBdr>
                <w:top w:val="none" w:sz="0" w:space="0" w:color="auto"/>
                <w:left w:val="none" w:sz="0" w:space="0" w:color="auto"/>
                <w:bottom w:val="none" w:sz="0" w:space="0" w:color="auto"/>
                <w:right w:val="none" w:sz="0" w:space="0" w:color="auto"/>
              </w:divBdr>
            </w:div>
            <w:div w:id="1346712115">
              <w:marLeft w:val="0"/>
              <w:marRight w:val="0"/>
              <w:marTop w:val="0"/>
              <w:marBottom w:val="0"/>
              <w:divBdr>
                <w:top w:val="none" w:sz="0" w:space="0" w:color="auto"/>
                <w:left w:val="none" w:sz="0" w:space="0" w:color="auto"/>
                <w:bottom w:val="none" w:sz="0" w:space="0" w:color="auto"/>
                <w:right w:val="none" w:sz="0" w:space="0" w:color="auto"/>
              </w:divBdr>
            </w:div>
            <w:div w:id="1490829610">
              <w:marLeft w:val="0"/>
              <w:marRight w:val="0"/>
              <w:marTop w:val="0"/>
              <w:marBottom w:val="0"/>
              <w:divBdr>
                <w:top w:val="none" w:sz="0" w:space="0" w:color="auto"/>
                <w:left w:val="none" w:sz="0" w:space="0" w:color="auto"/>
                <w:bottom w:val="none" w:sz="0" w:space="0" w:color="auto"/>
                <w:right w:val="none" w:sz="0" w:space="0" w:color="auto"/>
              </w:divBdr>
            </w:div>
            <w:div w:id="1970163404">
              <w:marLeft w:val="0"/>
              <w:marRight w:val="0"/>
              <w:marTop w:val="0"/>
              <w:marBottom w:val="0"/>
              <w:divBdr>
                <w:top w:val="none" w:sz="0" w:space="0" w:color="auto"/>
                <w:left w:val="none" w:sz="0" w:space="0" w:color="auto"/>
                <w:bottom w:val="none" w:sz="0" w:space="0" w:color="auto"/>
                <w:right w:val="none" w:sz="0" w:space="0" w:color="auto"/>
              </w:divBdr>
            </w:div>
            <w:div w:id="20580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Secretaría de Descentralización</vt:lpstr>
    </vt:vector>
  </TitlesOfParts>
  <Company>ESCAJADILLO</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Secretaría de Descentralización</dc:title>
  <dc:creator>jescajadillo</dc:creator>
  <cp:lastModifiedBy>GAMER</cp:lastModifiedBy>
  <cp:revision>2</cp:revision>
  <cp:lastPrinted>2014-10-01T14:07:00Z</cp:lastPrinted>
  <dcterms:created xsi:type="dcterms:W3CDTF">2022-07-16T02:17:00Z</dcterms:created>
  <dcterms:modified xsi:type="dcterms:W3CDTF">2022-07-16T02:17:00Z</dcterms:modified>
</cp:coreProperties>
</file>