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BA67" w14:textId="01AC13D2" w:rsidR="0069464E" w:rsidRDefault="0069464E">
      <w:pPr>
        <w:rPr>
          <w:lang w:val="es-MX"/>
        </w:rPr>
      </w:pPr>
      <w:r>
        <w:rPr>
          <w:lang w:val="es-MX"/>
        </w:rPr>
        <w:t>SESION 2</w:t>
      </w:r>
    </w:p>
    <w:p w14:paraId="0FC53A5D" w14:textId="50F00AF0" w:rsidR="0069464E" w:rsidRDefault="0069464E">
      <w:pPr>
        <w:rPr>
          <w:lang w:val="es-MX"/>
        </w:rPr>
      </w:pPr>
      <w:r>
        <w:rPr>
          <w:lang w:val="es-MX"/>
        </w:rPr>
        <w:t xml:space="preserve">1.- CON LOS </w:t>
      </w:r>
      <w:proofErr w:type="gramStart"/>
      <w:r>
        <w:rPr>
          <w:lang w:val="es-MX"/>
        </w:rPr>
        <w:t>VECTORES:NOMBRE</w:t>
      </w:r>
      <w:proofErr w:type="gramEnd"/>
      <w:r>
        <w:rPr>
          <w:lang w:val="es-MX"/>
        </w:rPr>
        <w:t xml:space="preserve">, EDAD, PESO </w:t>
      </w:r>
      <w:r w:rsidR="008060DD">
        <w:rPr>
          <w:lang w:val="es-MX"/>
        </w:rPr>
        <w:t xml:space="preserve">, </w:t>
      </w:r>
      <w:proofErr w:type="spellStart"/>
      <w:r w:rsidR="008060DD">
        <w:rPr>
          <w:lang w:val="es-MX"/>
        </w:rPr>
        <w:t>caseid</w:t>
      </w:r>
      <w:proofErr w:type="spellEnd"/>
      <w:r w:rsidR="008060DD">
        <w:rPr>
          <w:lang w:val="es-MX"/>
        </w:rPr>
        <w:t xml:space="preserve"> </w:t>
      </w:r>
      <w:r>
        <w:rPr>
          <w:lang w:val="es-MX"/>
        </w:rPr>
        <w:t xml:space="preserve">CONSTRUIR UN DATA FRAME </w:t>
      </w:r>
    </w:p>
    <w:p w14:paraId="5480ACF8" w14:textId="77777777" w:rsidR="0069464E" w:rsidRPr="0069464E" w:rsidRDefault="0069464E" w:rsidP="0069464E">
      <w:pPr>
        <w:rPr>
          <w:lang w:val="es-MX"/>
        </w:rPr>
      </w:pPr>
      <w:r w:rsidRPr="0069464E">
        <w:rPr>
          <w:lang w:val="es-MX"/>
        </w:rPr>
        <w:t xml:space="preserve">nombre &lt;- </w:t>
      </w:r>
      <w:proofErr w:type="gramStart"/>
      <w:r w:rsidRPr="0069464E">
        <w:rPr>
          <w:lang w:val="es-MX"/>
        </w:rPr>
        <w:t>c(</w:t>
      </w:r>
      <w:proofErr w:type="gramEnd"/>
      <w:r w:rsidRPr="0069464E">
        <w:rPr>
          <w:lang w:val="es-MX"/>
        </w:rPr>
        <w:t>"juan", "</w:t>
      </w:r>
      <w:proofErr w:type="spellStart"/>
      <w:r w:rsidRPr="0069464E">
        <w:rPr>
          <w:lang w:val="es-MX"/>
        </w:rPr>
        <w:t>pp</w:t>
      </w:r>
      <w:proofErr w:type="spellEnd"/>
      <w:r w:rsidRPr="0069464E">
        <w:rPr>
          <w:lang w:val="es-MX"/>
        </w:rPr>
        <w:t>", "</w:t>
      </w:r>
      <w:proofErr w:type="spellStart"/>
      <w:r w:rsidRPr="0069464E">
        <w:rPr>
          <w:lang w:val="es-MX"/>
        </w:rPr>
        <w:t>iñaky</w:t>
      </w:r>
      <w:proofErr w:type="spellEnd"/>
      <w:r w:rsidRPr="0069464E">
        <w:rPr>
          <w:lang w:val="es-MX"/>
        </w:rPr>
        <w:t>", "amparo", "mariano", "</w:t>
      </w:r>
      <w:proofErr w:type="spellStart"/>
      <w:r w:rsidRPr="0069464E">
        <w:rPr>
          <w:lang w:val="es-MX"/>
        </w:rPr>
        <w:t>juancar</w:t>
      </w:r>
      <w:proofErr w:type="spellEnd"/>
      <w:r w:rsidRPr="0069464E">
        <w:rPr>
          <w:lang w:val="es-MX"/>
        </w:rPr>
        <w:t>", "fulano", "elefante")</w:t>
      </w:r>
    </w:p>
    <w:p w14:paraId="67789B94" w14:textId="3A8A1197" w:rsidR="0069464E" w:rsidRPr="0069464E" w:rsidRDefault="0069464E" w:rsidP="0069464E">
      <w:pPr>
        <w:rPr>
          <w:lang w:val="es-MX"/>
        </w:rPr>
      </w:pPr>
      <w:r w:rsidRPr="0069464E">
        <w:rPr>
          <w:lang w:val="es-MX"/>
        </w:rPr>
        <w:t xml:space="preserve">edad &lt;- </w:t>
      </w:r>
      <w:proofErr w:type="gramStart"/>
      <w:r w:rsidRPr="0069464E">
        <w:rPr>
          <w:lang w:val="es-MX"/>
        </w:rPr>
        <w:t>c(</w:t>
      </w:r>
      <w:proofErr w:type="gramEnd"/>
      <w:r w:rsidRPr="0069464E">
        <w:rPr>
          <w:lang w:val="es-MX"/>
        </w:rPr>
        <w:t>23, 24,</w:t>
      </w:r>
      <w:r>
        <w:rPr>
          <w:lang w:val="es-MX"/>
        </w:rPr>
        <w:t xml:space="preserve">   </w:t>
      </w:r>
      <w:r w:rsidRPr="0069464E">
        <w:rPr>
          <w:lang w:val="es-MX"/>
        </w:rPr>
        <w:t>45,</w:t>
      </w:r>
      <w:r w:rsidRPr="0069464E">
        <w:rPr>
          <w:lang w:val="es-MX"/>
        </w:rPr>
        <w:tab/>
        <w:t>67,</w:t>
      </w:r>
      <w:r w:rsidRPr="0069464E">
        <w:rPr>
          <w:lang w:val="es-MX"/>
        </w:rPr>
        <w:tab/>
        <w:t>32,</w:t>
      </w:r>
      <w:r w:rsidRPr="0069464E">
        <w:rPr>
          <w:lang w:val="es-MX"/>
        </w:rPr>
        <w:tab/>
        <w:t>56,</w:t>
      </w:r>
      <w:r w:rsidRPr="0069464E">
        <w:rPr>
          <w:lang w:val="es-MX"/>
        </w:rPr>
        <w:tab/>
        <w:t>78,</w:t>
      </w:r>
      <w:r w:rsidRPr="0069464E">
        <w:rPr>
          <w:lang w:val="es-MX"/>
        </w:rPr>
        <w:tab/>
        <w:t>45)</w:t>
      </w:r>
    </w:p>
    <w:p w14:paraId="18F575C7" w14:textId="40E4B1F8" w:rsidR="0069464E" w:rsidRDefault="0069464E" w:rsidP="0069464E">
      <w:pPr>
        <w:rPr>
          <w:lang w:val="es-MX"/>
        </w:rPr>
      </w:pPr>
      <w:r w:rsidRPr="0069464E">
        <w:rPr>
          <w:lang w:val="es-MX"/>
        </w:rPr>
        <w:t xml:space="preserve">peso &lt;- </w:t>
      </w:r>
      <w:proofErr w:type="gramStart"/>
      <w:r w:rsidRPr="0069464E">
        <w:rPr>
          <w:lang w:val="es-MX"/>
        </w:rPr>
        <w:t>c(</w:t>
      </w:r>
      <w:proofErr w:type="gramEnd"/>
      <w:r w:rsidRPr="0069464E">
        <w:rPr>
          <w:lang w:val="es-MX"/>
        </w:rPr>
        <w:t>34, 34,</w:t>
      </w:r>
      <w:r>
        <w:rPr>
          <w:lang w:val="es-MX"/>
        </w:rPr>
        <w:t xml:space="preserve">  </w:t>
      </w:r>
      <w:r w:rsidRPr="0069464E">
        <w:rPr>
          <w:lang w:val="es-MX"/>
        </w:rPr>
        <w:t>56,</w:t>
      </w:r>
      <w:r w:rsidRPr="0069464E">
        <w:rPr>
          <w:lang w:val="es-MX"/>
        </w:rPr>
        <w:tab/>
        <w:t>78,</w:t>
      </w:r>
      <w:r w:rsidRPr="0069464E">
        <w:rPr>
          <w:lang w:val="es-MX"/>
        </w:rPr>
        <w:tab/>
        <w:t>34,</w:t>
      </w:r>
      <w:r w:rsidRPr="0069464E">
        <w:rPr>
          <w:lang w:val="es-MX"/>
        </w:rPr>
        <w:tab/>
        <w:t>56,</w:t>
      </w:r>
      <w:r w:rsidRPr="0069464E">
        <w:rPr>
          <w:lang w:val="es-MX"/>
        </w:rPr>
        <w:tab/>
        <w:t>76,</w:t>
      </w:r>
      <w:r w:rsidRPr="0069464E">
        <w:rPr>
          <w:lang w:val="es-MX"/>
        </w:rPr>
        <w:tab/>
        <w:t>87)</w:t>
      </w:r>
    </w:p>
    <w:p w14:paraId="44AF33A4" w14:textId="1CA90090" w:rsidR="0069464E" w:rsidRDefault="0069464E" w:rsidP="0069464E">
      <w:pPr>
        <w:rPr>
          <w:lang w:val="es-MX"/>
        </w:rPr>
      </w:pPr>
      <w:proofErr w:type="spellStart"/>
      <w:r>
        <w:rPr>
          <w:lang w:val="es-MX"/>
        </w:rPr>
        <w:t>caseid</w:t>
      </w:r>
      <w:proofErr w:type="spellEnd"/>
      <w:r>
        <w:rPr>
          <w:lang w:val="es-MX"/>
        </w:rPr>
        <w:t xml:space="preserve"> &lt;- </w:t>
      </w:r>
      <w:proofErr w:type="gramStart"/>
      <w:r>
        <w:rPr>
          <w:lang w:val="es-MX"/>
        </w:rPr>
        <w:t>c(</w:t>
      </w:r>
      <w:proofErr w:type="gramEnd"/>
      <w:r>
        <w:rPr>
          <w:lang w:val="es-MX"/>
        </w:rPr>
        <w:t>1:8)</w:t>
      </w:r>
    </w:p>
    <w:p w14:paraId="08EE3439" w14:textId="5BA2A3F4" w:rsidR="0069464E" w:rsidRDefault="0069464E" w:rsidP="0069464E">
      <w:pPr>
        <w:spacing w:before="16" w:after="15" w:line="256" w:lineRule="auto"/>
        <w:ind w:left="193" w:right="3252"/>
        <w:rPr>
          <w:rFonts w:ascii="Courier New"/>
          <w:sz w:val="18"/>
        </w:rPr>
      </w:pPr>
      <w:r>
        <w:rPr>
          <w:rFonts w:ascii="Courier New"/>
          <w:sz w:val="18"/>
        </w:rPr>
        <w:t>df</w:t>
      </w:r>
      <w:r w:rsidR="00600946">
        <w:rPr>
          <w:rFonts w:ascii="Courier New"/>
          <w:spacing w:val="-7"/>
          <w:sz w:val="18"/>
        </w:rPr>
        <w:t>1</w:t>
      </w:r>
      <w:r>
        <w:rPr>
          <w:rFonts w:ascii="Courier New"/>
          <w:sz w:val="18"/>
        </w:rPr>
        <w:t>&lt;-</w:t>
      </w:r>
      <w:r>
        <w:rPr>
          <w:rFonts w:ascii="Courier New"/>
          <w:spacing w:val="-7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color w:val="007021"/>
          <w:sz w:val="18"/>
        </w:rPr>
        <w:t>data.frame</w:t>
      </w:r>
      <w:proofErr w:type="spellEnd"/>
      <w:proofErr w:type="gramEnd"/>
      <w:r>
        <w:rPr>
          <w:rFonts w:ascii="Courier New"/>
          <w:sz w:val="18"/>
        </w:rPr>
        <w:t>(</w:t>
      </w:r>
      <w:proofErr w:type="spellStart"/>
      <w:r>
        <w:rPr>
          <w:rFonts w:ascii="Courier New"/>
          <w:sz w:val="18"/>
        </w:rPr>
        <w:t>caseid</w:t>
      </w:r>
      <w:proofErr w:type="spellEnd"/>
      <w:r>
        <w:rPr>
          <w:rFonts w:ascii="Courier New"/>
          <w:sz w:val="18"/>
        </w:rPr>
        <w:t>,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nombre,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edad,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peso)</w:t>
      </w:r>
      <w:r>
        <w:rPr>
          <w:rFonts w:ascii="Courier New"/>
          <w:spacing w:val="-105"/>
          <w:sz w:val="18"/>
        </w:rPr>
        <w:t xml:space="preserve"> </w:t>
      </w:r>
    </w:p>
    <w:p w14:paraId="5ABC67FD" w14:textId="77777777" w:rsidR="0069464E" w:rsidRPr="0069464E" w:rsidRDefault="0069464E" w:rsidP="0069464E"/>
    <w:p w14:paraId="71DACCE2" w14:textId="14DDF367" w:rsidR="0069464E" w:rsidRDefault="0069464E" w:rsidP="0069464E">
      <w:pPr>
        <w:pStyle w:val="Textoindependiente"/>
        <w:spacing w:before="1"/>
        <w:ind w:left="186"/>
      </w:pPr>
      <w:r>
        <w:t>Ampliar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proofErr w:type="spellStart"/>
      <w:r>
        <w:t>dataframe</w:t>
      </w:r>
      <w:proofErr w:type="spellEnd"/>
      <w:r>
        <w:t>:</w:t>
      </w:r>
      <w:r w:rsidR="00F274D3">
        <w:t xml:space="preserve">  con </w:t>
      </w:r>
      <w:proofErr w:type="gramStart"/>
      <w:r w:rsidR="00F274D3">
        <w:t xml:space="preserve">los vectores </w:t>
      </w:r>
      <w:r w:rsidR="00C52CF1">
        <w:t>diabetes</w:t>
      </w:r>
      <w:proofErr w:type="gramEnd"/>
      <w:r w:rsidR="00C52CF1">
        <w:t xml:space="preserve">, estado </w:t>
      </w:r>
    </w:p>
    <w:p w14:paraId="00293DF7" w14:textId="77777777" w:rsidR="0069464E" w:rsidRDefault="0069464E" w:rsidP="0069464E">
      <w:pPr>
        <w:rPr>
          <w:lang w:val="es-MX"/>
        </w:rPr>
      </w:pPr>
    </w:p>
    <w:p w14:paraId="3BD50860" w14:textId="77777777" w:rsidR="0069464E" w:rsidRDefault="0069464E" w:rsidP="0069464E">
      <w:pPr>
        <w:spacing w:line="256" w:lineRule="auto"/>
        <w:ind w:left="624" w:right="1636" w:hanging="431"/>
        <w:rPr>
          <w:rFonts w:ascii="Courier New"/>
          <w:sz w:val="18"/>
        </w:rPr>
      </w:pPr>
      <w:r>
        <w:rPr>
          <w:rFonts w:ascii="Courier New"/>
          <w:sz w:val="18"/>
        </w:rPr>
        <w:t>diabetes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&lt;-</w:t>
      </w:r>
      <w:r>
        <w:rPr>
          <w:rFonts w:ascii="Courier New"/>
          <w:spacing w:val="-7"/>
          <w:sz w:val="18"/>
        </w:rPr>
        <w:t xml:space="preserve"> </w:t>
      </w:r>
      <w:proofErr w:type="gramStart"/>
      <w:r>
        <w:rPr>
          <w:rFonts w:ascii="Courier New"/>
          <w:b/>
          <w:color w:val="007021"/>
          <w:sz w:val="18"/>
        </w:rPr>
        <w:t>c</w:t>
      </w:r>
      <w:r>
        <w:rPr>
          <w:rFonts w:ascii="Courier New"/>
          <w:sz w:val="18"/>
        </w:rPr>
        <w:t>(</w:t>
      </w:r>
      <w:proofErr w:type="gramEnd"/>
      <w:r>
        <w:rPr>
          <w:rFonts w:ascii="Courier New"/>
          <w:color w:val="3F70A0"/>
          <w:sz w:val="18"/>
        </w:rPr>
        <w:t>"Tipo1"</w:t>
      </w:r>
      <w:r>
        <w:rPr>
          <w:rFonts w:ascii="Courier New"/>
          <w:sz w:val="18"/>
        </w:rPr>
        <w:t>,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color w:val="3F70A0"/>
          <w:sz w:val="18"/>
        </w:rPr>
        <w:t>"Tipo1"</w:t>
      </w:r>
      <w:r>
        <w:rPr>
          <w:rFonts w:ascii="Courier New"/>
          <w:sz w:val="18"/>
        </w:rPr>
        <w:t>,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color w:val="3F70A0"/>
          <w:sz w:val="18"/>
        </w:rPr>
        <w:t>"Tipo2"</w:t>
      </w:r>
      <w:r>
        <w:rPr>
          <w:rFonts w:ascii="Courier New"/>
          <w:sz w:val="18"/>
        </w:rPr>
        <w:t>,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color w:val="3F70A0"/>
          <w:sz w:val="18"/>
        </w:rPr>
        <w:t>"Tipo2"</w:t>
      </w:r>
      <w:r>
        <w:rPr>
          <w:rFonts w:ascii="Courier New"/>
          <w:sz w:val="18"/>
        </w:rPr>
        <w:t>,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color w:val="3F70A0"/>
          <w:sz w:val="18"/>
        </w:rPr>
        <w:t>"Tipo1"</w:t>
      </w:r>
      <w:r>
        <w:rPr>
          <w:rFonts w:ascii="Courier New"/>
          <w:sz w:val="18"/>
        </w:rPr>
        <w:t>,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color w:val="3F70A0"/>
          <w:sz w:val="18"/>
        </w:rPr>
        <w:t>"Tipo1"</w:t>
      </w:r>
      <w:r>
        <w:rPr>
          <w:rFonts w:ascii="Courier New"/>
          <w:sz w:val="18"/>
        </w:rPr>
        <w:t>,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color w:val="3F70A0"/>
          <w:sz w:val="18"/>
        </w:rPr>
        <w:t>"Tipo2"</w:t>
      </w:r>
      <w:r>
        <w:rPr>
          <w:rFonts w:ascii="Courier New"/>
          <w:sz w:val="18"/>
        </w:rPr>
        <w:t>,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color w:val="3F70A0"/>
          <w:sz w:val="18"/>
        </w:rPr>
        <w:t>"Tipo1"</w:t>
      </w:r>
      <w:r>
        <w:rPr>
          <w:rFonts w:ascii="Courier New"/>
          <w:sz w:val="18"/>
        </w:rPr>
        <w:t>)</w:t>
      </w:r>
    </w:p>
    <w:p w14:paraId="76AF247C" w14:textId="77777777" w:rsidR="0069464E" w:rsidRDefault="0069464E" w:rsidP="0069464E">
      <w:pPr>
        <w:spacing w:line="256" w:lineRule="auto"/>
        <w:ind w:left="624" w:right="1636" w:hanging="431"/>
        <w:rPr>
          <w:rFonts w:ascii="Courier New"/>
          <w:sz w:val="18"/>
        </w:rPr>
      </w:pPr>
      <w:r>
        <w:rPr>
          <w:rFonts w:ascii="Courier New"/>
          <w:sz w:val="18"/>
        </w:rPr>
        <w:t>estado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&lt;-</w:t>
      </w:r>
      <w:r>
        <w:rPr>
          <w:rFonts w:ascii="Courier New"/>
          <w:spacing w:val="-7"/>
          <w:sz w:val="18"/>
        </w:rPr>
        <w:t xml:space="preserve"> </w:t>
      </w:r>
      <w:proofErr w:type="gramStart"/>
      <w:r>
        <w:rPr>
          <w:rFonts w:ascii="Courier New"/>
          <w:b/>
          <w:color w:val="007021"/>
          <w:sz w:val="18"/>
        </w:rPr>
        <w:t>c</w:t>
      </w:r>
      <w:r>
        <w:rPr>
          <w:rFonts w:ascii="Courier New"/>
          <w:sz w:val="18"/>
        </w:rPr>
        <w:t>(</w:t>
      </w:r>
      <w:proofErr w:type="gramEnd"/>
      <w:r>
        <w:rPr>
          <w:rFonts w:ascii="Courier New"/>
          <w:color w:val="3F70A0"/>
          <w:sz w:val="18"/>
        </w:rPr>
        <w:t>"bueno"</w:t>
      </w:r>
      <w:r>
        <w:rPr>
          <w:rFonts w:ascii="Courier New"/>
          <w:sz w:val="18"/>
        </w:rPr>
        <w:t>,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color w:val="3F70A0"/>
          <w:sz w:val="18"/>
        </w:rPr>
        <w:t>"malo"</w:t>
      </w:r>
      <w:r>
        <w:rPr>
          <w:rFonts w:ascii="Courier New"/>
          <w:sz w:val="18"/>
        </w:rPr>
        <w:t>,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color w:val="3F70A0"/>
          <w:sz w:val="18"/>
        </w:rPr>
        <w:t>"bueno"</w:t>
      </w:r>
      <w:r>
        <w:rPr>
          <w:rFonts w:ascii="Courier New"/>
          <w:sz w:val="18"/>
        </w:rPr>
        <w:t>,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color w:val="3F70A0"/>
          <w:sz w:val="18"/>
        </w:rPr>
        <w:t>"bueno"</w:t>
      </w:r>
      <w:r>
        <w:rPr>
          <w:rFonts w:ascii="Courier New"/>
          <w:sz w:val="18"/>
        </w:rPr>
        <w:t>,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color w:val="3F70A0"/>
          <w:sz w:val="18"/>
        </w:rPr>
        <w:t>"bueno"</w:t>
      </w:r>
      <w:r>
        <w:rPr>
          <w:rFonts w:ascii="Courier New"/>
          <w:sz w:val="18"/>
        </w:rPr>
        <w:t>,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color w:val="3F70A0"/>
          <w:sz w:val="18"/>
        </w:rPr>
        <w:t>"malo"</w:t>
      </w:r>
      <w:r>
        <w:rPr>
          <w:rFonts w:ascii="Courier New"/>
          <w:sz w:val="18"/>
        </w:rPr>
        <w:t>,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color w:val="3F70A0"/>
          <w:sz w:val="18"/>
        </w:rPr>
        <w:t>"bueno"</w:t>
      </w:r>
      <w:r>
        <w:rPr>
          <w:rFonts w:ascii="Courier New"/>
          <w:sz w:val="18"/>
        </w:rPr>
        <w:t>,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color w:val="3F70A0"/>
          <w:sz w:val="18"/>
        </w:rPr>
        <w:t>"malo"</w:t>
      </w:r>
      <w:r>
        <w:rPr>
          <w:rFonts w:ascii="Courier New"/>
          <w:sz w:val="18"/>
        </w:rPr>
        <w:t>)</w:t>
      </w:r>
    </w:p>
    <w:p w14:paraId="10879112" w14:textId="73D7BD5A" w:rsidR="0069464E" w:rsidRPr="0069464E" w:rsidRDefault="0069464E" w:rsidP="0069464E">
      <w:r>
        <w:rPr>
          <w:rFonts w:ascii="Courier New"/>
          <w:sz w:val="18"/>
        </w:rPr>
        <w:t>df</w:t>
      </w:r>
      <w:r w:rsidR="00600946">
        <w:rPr>
          <w:rFonts w:ascii="Courier New"/>
          <w:sz w:val="18"/>
        </w:rPr>
        <w:t>2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&lt;-</w:t>
      </w:r>
      <w:r>
        <w:rPr>
          <w:rFonts w:ascii="Courier New"/>
          <w:spacing w:val="-8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color w:val="007021"/>
          <w:sz w:val="18"/>
        </w:rPr>
        <w:t>data.frame</w:t>
      </w:r>
      <w:proofErr w:type="spellEnd"/>
      <w:proofErr w:type="gramEnd"/>
      <w:r>
        <w:rPr>
          <w:rFonts w:ascii="Courier New"/>
          <w:sz w:val="18"/>
        </w:rPr>
        <w:t>(df</w:t>
      </w:r>
      <w:r w:rsidR="00600946">
        <w:rPr>
          <w:rFonts w:ascii="Courier New"/>
          <w:sz w:val="18"/>
        </w:rPr>
        <w:t>1</w:t>
      </w:r>
      <w:r>
        <w:rPr>
          <w:rFonts w:ascii="Courier New"/>
          <w:sz w:val="18"/>
        </w:rPr>
        <w:t>,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diabetes,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estado)</w:t>
      </w:r>
    </w:p>
    <w:p w14:paraId="1758E18E" w14:textId="77777777" w:rsidR="00020926" w:rsidRDefault="00020926" w:rsidP="00020926">
      <w:pPr>
        <w:pStyle w:val="Textoindependiente"/>
        <w:spacing w:before="105"/>
        <w:ind w:left="193"/>
      </w:pPr>
      <w:r>
        <w:rPr>
          <w:b/>
        </w:rPr>
        <w:t>Extra</w:t>
      </w:r>
      <w:r>
        <w:t>:</w:t>
      </w:r>
      <w:r>
        <w:rPr>
          <w:spacing w:val="-3"/>
        </w:rPr>
        <w:t xml:space="preserve"> </w:t>
      </w:r>
      <w:r>
        <w:t>Crear</w:t>
      </w:r>
      <w:r>
        <w:rPr>
          <w:spacing w:val="-3"/>
        </w:rPr>
        <w:t xml:space="preserve"> </w:t>
      </w:r>
      <w:proofErr w:type="gramStart"/>
      <w:r>
        <w:t>un</w:t>
      </w:r>
      <w:r>
        <w:rPr>
          <w:spacing w:val="-3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cruzada</w:t>
      </w:r>
      <w:proofErr w:type="gramEnd"/>
      <w:r>
        <w:t>.</w:t>
      </w:r>
    </w:p>
    <w:p w14:paraId="5F473BB9" w14:textId="77777777" w:rsidR="00AB177F" w:rsidRDefault="00AB177F" w:rsidP="00020926">
      <w:pPr>
        <w:pStyle w:val="Textoindependiente"/>
        <w:spacing w:before="105"/>
        <w:ind w:left="193"/>
      </w:pPr>
    </w:p>
    <w:p w14:paraId="28A10CEE" w14:textId="77777777" w:rsidR="00AB177F" w:rsidRDefault="00AB177F" w:rsidP="00AB177F">
      <w:pPr>
        <w:spacing w:after="49" w:line="195" w:lineRule="exact"/>
        <w:ind w:left="193"/>
        <w:rPr>
          <w:rFonts w:ascii="Courier New"/>
          <w:sz w:val="18"/>
        </w:rPr>
      </w:pPr>
      <w:proofErr w:type="gramStart"/>
      <w:r>
        <w:rPr>
          <w:rFonts w:ascii="Courier New"/>
          <w:b/>
          <w:color w:val="007021"/>
          <w:sz w:val="18"/>
        </w:rPr>
        <w:t>table</w:t>
      </w:r>
      <w:r>
        <w:rPr>
          <w:rFonts w:ascii="Courier New"/>
          <w:sz w:val="18"/>
        </w:rPr>
        <w:t>(</w:t>
      </w:r>
      <w:proofErr w:type="spellStart"/>
      <w:proofErr w:type="gramEnd"/>
      <w:r>
        <w:rPr>
          <w:rFonts w:ascii="Courier New"/>
          <w:sz w:val="18"/>
        </w:rPr>
        <w:t>df$diabetes</w:t>
      </w:r>
      <w:proofErr w:type="spellEnd"/>
      <w:r>
        <w:rPr>
          <w:rFonts w:ascii="Courier New"/>
          <w:sz w:val="18"/>
        </w:rPr>
        <w:t>,</w:t>
      </w:r>
      <w:r>
        <w:rPr>
          <w:rFonts w:ascii="Courier New"/>
          <w:spacing w:val="-9"/>
          <w:sz w:val="18"/>
        </w:rPr>
        <w:t xml:space="preserve"> </w:t>
      </w:r>
      <w:proofErr w:type="spellStart"/>
      <w:r>
        <w:rPr>
          <w:rFonts w:ascii="Courier New"/>
          <w:sz w:val="18"/>
        </w:rPr>
        <w:t>df$estado</w:t>
      </w:r>
      <w:proofErr w:type="spellEnd"/>
      <w:r>
        <w:rPr>
          <w:rFonts w:ascii="Courier New"/>
          <w:sz w:val="18"/>
        </w:rPr>
        <w:t>)</w:t>
      </w:r>
    </w:p>
    <w:p w14:paraId="3A85F7E1" w14:textId="77777777" w:rsidR="000C2645" w:rsidRDefault="000C2645" w:rsidP="00AB177F">
      <w:pPr>
        <w:spacing w:after="49" w:line="195" w:lineRule="exact"/>
        <w:ind w:left="193"/>
        <w:rPr>
          <w:rFonts w:ascii="Courier New"/>
          <w:sz w:val="18"/>
        </w:rPr>
      </w:pPr>
    </w:p>
    <w:p w14:paraId="08BBB454" w14:textId="779504AA" w:rsidR="000C2645" w:rsidRDefault="000C2645" w:rsidP="00AB177F">
      <w:pPr>
        <w:spacing w:after="49" w:line="195" w:lineRule="exact"/>
        <w:ind w:left="193"/>
        <w:rPr>
          <w:i/>
          <w:w w:val="95"/>
        </w:rPr>
      </w:pPr>
      <w:r w:rsidRPr="000C2645">
        <w:rPr>
          <w:b/>
          <w:bCs/>
          <w:w w:val="95"/>
          <w:sz w:val="24"/>
          <w:szCs w:val="24"/>
        </w:rPr>
        <w:t>Funciones</w:t>
      </w:r>
      <w:r>
        <w:rPr>
          <w:spacing w:val="33"/>
          <w:w w:val="95"/>
        </w:rPr>
        <w:t xml:space="preserve"> </w:t>
      </w:r>
      <w:proofErr w:type="spellStart"/>
      <w:proofErr w:type="gramStart"/>
      <w:r>
        <w:rPr>
          <w:rFonts w:ascii="Courier New" w:hAnsi="Courier New"/>
          <w:w w:val="95"/>
        </w:rPr>
        <w:t>attach</w:t>
      </w:r>
      <w:proofErr w:type="spellEnd"/>
      <w:r>
        <w:rPr>
          <w:rFonts w:ascii="Courier New" w:hAnsi="Courier New"/>
          <w:w w:val="95"/>
        </w:rPr>
        <w:t>(</w:t>
      </w:r>
      <w:proofErr w:type="gramEnd"/>
      <w:r>
        <w:rPr>
          <w:rFonts w:ascii="Courier New" w:hAnsi="Courier New"/>
          <w:w w:val="95"/>
        </w:rPr>
        <w:t>)</w:t>
      </w:r>
      <w:r>
        <w:rPr>
          <w:w w:val="95"/>
        </w:rPr>
        <w:t>,</w:t>
      </w:r>
      <w:r w:rsidR="008934E2">
        <w:rPr>
          <w:w w:val="95"/>
        </w:rPr>
        <w:t>para</w:t>
      </w:r>
      <w:r w:rsidR="008934E2">
        <w:rPr>
          <w:spacing w:val="34"/>
          <w:w w:val="95"/>
        </w:rPr>
        <w:t xml:space="preserve"> </w:t>
      </w:r>
      <w:r w:rsidR="008934E2">
        <w:rPr>
          <w:w w:val="95"/>
        </w:rPr>
        <w:t>acceder</w:t>
      </w:r>
      <w:r w:rsidR="008934E2">
        <w:rPr>
          <w:spacing w:val="34"/>
          <w:w w:val="95"/>
        </w:rPr>
        <w:t xml:space="preserve"> </w:t>
      </w:r>
      <w:r w:rsidR="008934E2">
        <w:rPr>
          <w:w w:val="95"/>
        </w:rPr>
        <w:t>más</w:t>
      </w:r>
      <w:r w:rsidR="008934E2">
        <w:rPr>
          <w:spacing w:val="34"/>
          <w:w w:val="95"/>
        </w:rPr>
        <w:t xml:space="preserve"> </w:t>
      </w:r>
      <w:r w:rsidR="008934E2">
        <w:rPr>
          <w:i/>
          <w:w w:val="95"/>
        </w:rPr>
        <w:t>fácilmente</w:t>
      </w:r>
    </w:p>
    <w:p w14:paraId="51CE31CE" w14:textId="77777777" w:rsidR="00D87593" w:rsidRDefault="00D87593" w:rsidP="00AB177F">
      <w:pPr>
        <w:spacing w:after="49" w:line="195" w:lineRule="exact"/>
        <w:ind w:left="193"/>
        <w:rPr>
          <w:rFonts w:ascii="Courier New"/>
          <w:sz w:val="18"/>
        </w:rPr>
      </w:pPr>
    </w:p>
    <w:p w14:paraId="6433551E" w14:textId="77777777" w:rsidR="00D87593" w:rsidRPr="00D87593" w:rsidRDefault="00D87593" w:rsidP="00D87593">
      <w:pPr>
        <w:spacing w:before="306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es-PE"/>
          <w14:ligatures w14:val="none"/>
        </w:rPr>
      </w:pPr>
      <w:r w:rsidRPr="00D87593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es-PE"/>
          <w14:ligatures w14:val="none"/>
        </w:rPr>
        <w:t xml:space="preserve">La </w:t>
      </w:r>
      <w:proofErr w:type="spellStart"/>
      <w:r w:rsidRPr="00D87593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es-PE"/>
          <w14:ligatures w14:val="none"/>
        </w:rPr>
        <w:t>grámatica</w:t>
      </w:r>
      <w:proofErr w:type="spellEnd"/>
      <w:r w:rsidRPr="00D87593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es-PE"/>
          <w14:ligatures w14:val="none"/>
        </w:rPr>
        <w:t xml:space="preserve"> de </w:t>
      </w:r>
      <w:proofErr w:type="spellStart"/>
      <w:r w:rsidRPr="00D87593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es-PE"/>
          <w14:ligatures w14:val="none"/>
        </w:rPr>
        <w:t>dplyr</w:t>
      </w:r>
      <w:proofErr w:type="spellEnd"/>
    </w:p>
    <w:p w14:paraId="205547C0" w14:textId="77777777" w:rsidR="00D87593" w:rsidRPr="00D87593" w:rsidRDefault="00D87593" w:rsidP="00D87593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D87593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Algunas de los principales "verbos" del paquete </w:t>
      </w:r>
      <w:proofErr w:type="spellStart"/>
      <w:r w:rsidRPr="00D87593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24"/>
          <w:szCs w:val="24"/>
          <w:lang w:eastAsia="es-PE"/>
          <w14:ligatures w14:val="none"/>
        </w:rPr>
        <w:t>dplyr</w:t>
      </w:r>
      <w:proofErr w:type="spellEnd"/>
      <w:r w:rsidRPr="00D87593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 son:</w:t>
      </w:r>
    </w:p>
    <w:p w14:paraId="02AE6127" w14:textId="77777777" w:rsidR="00D87593" w:rsidRPr="00D87593" w:rsidRDefault="00D87593" w:rsidP="00D8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proofErr w:type="spellStart"/>
      <w:r w:rsidRPr="00D87593">
        <w:rPr>
          <w:rFonts w:ascii="Helvetica" w:eastAsia="Times New Roman" w:hAnsi="Helvetica" w:cs="Helvetica"/>
          <w:b/>
          <w:bCs/>
          <w:i/>
          <w:iCs/>
          <w:color w:val="333333"/>
          <w:spacing w:val="3"/>
          <w:kern w:val="0"/>
          <w:sz w:val="24"/>
          <w:szCs w:val="24"/>
          <w:lang w:eastAsia="es-PE"/>
          <w14:ligatures w14:val="none"/>
        </w:rPr>
        <w:t>select</w:t>
      </w:r>
      <w:proofErr w:type="spellEnd"/>
      <w:r w:rsidRPr="00D87593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: devuelve un conjunto de columnas</w:t>
      </w:r>
    </w:p>
    <w:p w14:paraId="76D1C4D2" w14:textId="77777777" w:rsidR="00D87593" w:rsidRPr="00D87593" w:rsidRDefault="00D87593" w:rsidP="00D8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proofErr w:type="spellStart"/>
      <w:r w:rsidRPr="00D87593">
        <w:rPr>
          <w:rFonts w:ascii="Helvetica" w:eastAsia="Times New Roman" w:hAnsi="Helvetica" w:cs="Helvetica"/>
          <w:b/>
          <w:bCs/>
          <w:i/>
          <w:iCs/>
          <w:color w:val="333333"/>
          <w:spacing w:val="3"/>
          <w:kern w:val="0"/>
          <w:sz w:val="24"/>
          <w:szCs w:val="24"/>
          <w:lang w:eastAsia="es-PE"/>
          <w14:ligatures w14:val="none"/>
        </w:rPr>
        <w:t>filter</w:t>
      </w:r>
      <w:proofErr w:type="spellEnd"/>
      <w:r w:rsidRPr="00D87593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: devuelve un conjunto de filas según una o varias condiciones lógicas</w:t>
      </w:r>
    </w:p>
    <w:p w14:paraId="68789A36" w14:textId="77777777" w:rsidR="00D87593" w:rsidRPr="00D87593" w:rsidRDefault="00D87593" w:rsidP="00D8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proofErr w:type="spellStart"/>
      <w:r w:rsidRPr="00D87593">
        <w:rPr>
          <w:rFonts w:ascii="Helvetica" w:eastAsia="Times New Roman" w:hAnsi="Helvetica" w:cs="Helvetica"/>
          <w:b/>
          <w:bCs/>
          <w:i/>
          <w:iCs/>
          <w:color w:val="333333"/>
          <w:spacing w:val="3"/>
          <w:kern w:val="0"/>
          <w:sz w:val="24"/>
          <w:szCs w:val="24"/>
          <w:lang w:eastAsia="es-PE"/>
          <w14:ligatures w14:val="none"/>
        </w:rPr>
        <w:t>arrange</w:t>
      </w:r>
      <w:proofErr w:type="spellEnd"/>
      <w:r w:rsidRPr="00D87593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 xml:space="preserve">: reordena filas de un data </w:t>
      </w:r>
      <w:proofErr w:type="spellStart"/>
      <w:r w:rsidRPr="00D87593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frame</w:t>
      </w:r>
      <w:proofErr w:type="spellEnd"/>
    </w:p>
    <w:p w14:paraId="75C0E600" w14:textId="77777777" w:rsidR="00D87593" w:rsidRPr="00D87593" w:rsidRDefault="00D87593" w:rsidP="00D8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proofErr w:type="spellStart"/>
      <w:r w:rsidRPr="00D87593">
        <w:rPr>
          <w:rFonts w:ascii="Helvetica" w:eastAsia="Times New Roman" w:hAnsi="Helvetica" w:cs="Helvetica"/>
          <w:b/>
          <w:bCs/>
          <w:i/>
          <w:iCs/>
          <w:color w:val="333333"/>
          <w:spacing w:val="3"/>
          <w:kern w:val="0"/>
          <w:sz w:val="24"/>
          <w:szCs w:val="24"/>
          <w:lang w:eastAsia="es-PE"/>
          <w14:ligatures w14:val="none"/>
        </w:rPr>
        <w:t>rename</w:t>
      </w:r>
      <w:proofErr w:type="spellEnd"/>
      <w:r w:rsidRPr="00D87593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 xml:space="preserve">: renombra variables en una data </w:t>
      </w:r>
      <w:proofErr w:type="spellStart"/>
      <w:r w:rsidRPr="00D87593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frame</w:t>
      </w:r>
      <w:proofErr w:type="spellEnd"/>
    </w:p>
    <w:p w14:paraId="04448CC8" w14:textId="77777777" w:rsidR="00D87593" w:rsidRPr="00D87593" w:rsidRDefault="00D87593" w:rsidP="00D8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proofErr w:type="spellStart"/>
      <w:r w:rsidRPr="00D87593">
        <w:rPr>
          <w:rFonts w:ascii="Helvetica" w:eastAsia="Times New Roman" w:hAnsi="Helvetica" w:cs="Helvetica"/>
          <w:b/>
          <w:bCs/>
          <w:i/>
          <w:iCs/>
          <w:color w:val="333333"/>
          <w:spacing w:val="3"/>
          <w:kern w:val="0"/>
          <w:sz w:val="24"/>
          <w:szCs w:val="24"/>
          <w:lang w:eastAsia="es-PE"/>
          <w14:ligatures w14:val="none"/>
        </w:rPr>
        <w:t>mutate</w:t>
      </w:r>
      <w:proofErr w:type="spellEnd"/>
      <w:r w:rsidRPr="00D87593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: añade nuevas variables/columnas o transforma variables existentes</w:t>
      </w:r>
    </w:p>
    <w:p w14:paraId="54D99505" w14:textId="77777777" w:rsidR="00D87593" w:rsidRPr="00D87593" w:rsidRDefault="00D87593" w:rsidP="00D8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proofErr w:type="spellStart"/>
      <w:r w:rsidRPr="00D87593">
        <w:rPr>
          <w:rFonts w:ascii="Helvetica" w:eastAsia="Times New Roman" w:hAnsi="Helvetica" w:cs="Helvetica"/>
          <w:b/>
          <w:bCs/>
          <w:i/>
          <w:iCs/>
          <w:color w:val="333333"/>
          <w:spacing w:val="3"/>
          <w:kern w:val="0"/>
          <w:sz w:val="24"/>
          <w:szCs w:val="24"/>
          <w:lang w:eastAsia="es-PE"/>
          <w14:ligatures w14:val="none"/>
        </w:rPr>
        <w:t>summarise</w:t>
      </w:r>
      <w:proofErr w:type="spellEnd"/>
      <w:r w:rsidRPr="00D87593">
        <w:rPr>
          <w:rFonts w:ascii="Helvetica" w:eastAsia="Times New Roman" w:hAnsi="Helvetica" w:cs="Helvetica"/>
          <w:b/>
          <w:bCs/>
          <w:i/>
          <w:iCs/>
          <w:color w:val="333333"/>
          <w:spacing w:val="3"/>
          <w:kern w:val="0"/>
          <w:sz w:val="24"/>
          <w:szCs w:val="24"/>
          <w:lang w:eastAsia="es-PE"/>
          <w14:ligatures w14:val="none"/>
        </w:rPr>
        <w:t>/</w:t>
      </w:r>
      <w:proofErr w:type="spellStart"/>
      <w:r w:rsidRPr="00D87593">
        <w:rPr>
          <w:rFonts w:ascii="Helvetica" w:eastAsia="Times New Roman" w:hAnsi="Helvetica" w:cs="Helvetica"/>
          <w:b/>
          <w:bCs/>
          <w:i/>
          <w:iCs/>
          <w:color w:val="333333"/>
          <w:spacing w:val="3"/>
          <w:kern w:val="0"/>
          <w:sz w:val="24"/>
          <w:szCs w:val="24"/>
          <w:lang w:eastAsia="es-PE"/>
          <w14:ligatures w14:val="none"/>
        </w:rPr>
        <w:t>summarize</w:t>
      </w:r>
      <w:proofErr w:type="spellEnd"/>
      <w:r w:rsidRPr="00D87593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 xml:space="preserve">: genera resúmenes estadísticos de diferentes variables en el data </w:t>
      </w:r>
      <w:proofErr w:type="spellStart"/>
      <w:r w:rsidRPr="00D87593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frame</w:t>
      </w:r>
      <w:proofErr w:type="spellEnd"/>
    </w:p>
    <w:p w14:paraId="17ECE02C" w14:textId="77777777" w:rsidR="000F0522" w:rsidRPr="000F0522" w:rsidRDefault="000F0522" w:rsidP="000F0522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0F052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Todas las funciones que discutiremos en este capítulo tienen en común una serie de argumentos. En particular,</w:t>
      </w:r>
    </w:p>
    <w:p w14:paraId="7560AD8E" w14:textId="77777777" w:rsidR="000F0522" w:rsidRPr="000F0522" w:rsidRDefault="000F0522" w:rsidP="000F0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0F052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 xml:space="preserve">El primer argumento es el data </w:t>
      </w:r>
      <w:proofErr w:type="spellStart"/>
      <w:r w:rsidRPr="000F052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frame</w:t>
      </w:r>
      <w:proofErr w:type="spellEnd"/>
    </w:p>
    <w:p w14:paraId="18EF1BEC" w14:textId="77777777" w:rsidR="000F0522" w:rsidRPr="000F0522" w:rsidRDefault="000F0522" w:rsidP="000F0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0F052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 xml:space="preserve">Los otros argumentos describen que hacer con el data </w:t>
      </w:r>
      <w:proofErr w:type="spellStart"/>
      <w:r w:rsidRPr="000F052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frame</w:t>
      </w:r>
      <w:proofErr w:type="spellEnd"/>
      <w:r w:rsidRPr="000F052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 xml:space="preserve"> especificado en el primer argumento, podemos referirnos a las columnas en el data </w:t>
      </w:r>
      <w:proofErr w:type="spellStart"/>
      <w:r w:rsidRPr="000F052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frame</w:t>
      </w:r>
      <w:proofErr w:type="spellEnd"/>
      <w:r w:rsidRPr="000F052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 xml:space="preserve"> directamente sin utilizar el operador $, es decir sólo con el nombre de la columna/variable.</w:t>
      </w:r>
    </w:p>
    <w:p w14:paraId="280EDF9D" w14:textId="77777777" w:rsidR="000F0522" w:rsidRPr="000F0522" w:rsidRDefault="000F0522" w:rsidP="000F0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0F052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 xml:space="preserve">El valor de retorno es un </w:t>
      </w:r>
      <w:proofErr w:type="gramStart"/>
      <w:r w:rsidRPr="000F052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nuevo data</w:t>
      </w:r>
      <w:proofErr w:type="gramEnd"/>
      <w:r w:rsidRPr="000F052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0F052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frame</w:t>
      </w:r>
      <w:proofErr w:type="spellEnd"/>
      <w:r w:rsidRPr="000F052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.</w:t>
      </w:r>
    </w:p>
    <w:p w14:paraId="5DA54A52" w14:textId="77777777" w:rsidR="000F0522" w:rsidRPr="000F0522" w:rsidRDefault="000F0522" w:rsidP="000F0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0F052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lastRenderedPageBreak/>
        <w:t xml:space="preserve">Los data </w:t>
      </w:r>
      <w:proofErr w:type="spellStart"/>
      <w:r w:rsidRPr="000F052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frames</w:t>
      </w:r>
      <w:proofErr w:type="spellEnd"/>
      <w:r w:rsidRPr="000F052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 xml:space="preserve"> deben estar bien organizados/estructurados, es decir debe existir una observación por columna y, cada columna representar una variable, medida o característica de esa observación. Para ello, es muy útil es uso del paquete </w:t>
      </w:r>
      <w:proofErr w:type="spellStart"/>
      <w:r w:rsidRPr="000F0522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24"/>
          <w:szCs w:val="24"/>
          <w:lang w:eastAsia="es-PE"/>
          <w14:ligatures w14:val="none"/>
        </w:rPr>
        <w:t>tidy</w:t>
      </w:r>
      <w:proofErr w:type="spellEnd"/>
      <w:r w:rsidRPr="000F0522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. (lo veremos en capítulos posteriores).</w:t>
      </w:r>
    </w:p>
    <w:p w14:paraId="7E276FF6" w14:textId="01EC7BFD" w:rsidR="00D87593" w:rsidRDefault="00484B59" w:rsidP="00AB177F">
      <w:pPr>
        <w:spacing w:after="49" w:line="195" w:lineRule="exact"/>
        <w:ind w:left="193"/>
        <w:rPr>
          <w:rFonts w:ascii="Courier New"/>
          <w:sz w:val="18"/>
        </w:rPr>
      </w:pPr>
      <w:r>
        <w:rPr>
          <w:rFonts w:ascii="Courier New"/>
          <w:sz w:val="18"/>
        </w:rPr>
        <w:t xml:space="preserve">  </w:t>
      </w:r>
    </w:p>
    <w:p w14:paraId="5E1765D6" w14:textId="77777777" w:rsidR="00484B59" w:rsidRDefault="00484B59" w:rsidP="00AB177F">
      <w:pPr>
        <w:spacing w:after="49" w:line="195" w:lineRule="exact"/>
        <w:ind w:left="193"/>
        <w:rPr>
          <w:rFonts w:ascii="Courier New"/>
          <w:sz w:val="18"/>
        </w:rPr>
      </w:pPr>
    </w:p>
    <w:p w14:paraId="28A73663" w14:textId="3B2C24E9" w:rsidR="00484B59" w:rsidRDefault="00220245" w:rsidP="00AB177F">
      <w:pPr>
        <w:spacing w:after="49" w:line="195" w:lineRule="exact"/>
        <w:ind w:left="193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sz w:val="18"/>
        </w:rPr>
        <w:t>S</w:t>
      </w:r>
      <w:r w:rsidR="00484B59">
        <w:rPr>
          <w:rFonts w:ascii="Courier New"/>
          <w:sz w:val="18"/>
        </w:rPr>
        <w:t>elect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data, variable)</w:t>
      </w:r>
    </w:p>
    <w:p w14:paraId="7BBF53DA" w14:textId="246950C7" w:rsidR="00220245" w:rsidRDefault="000B00ED" w:rsidP="00AB177F">
      <w:pPr>
        <w:spacing w:after="49" w:line="195" w:lineRule="exact"/>
        <w:ind w:left="193"/>
        <w:rPr>
          <w:rFonts w:ascii="Courier New"/>
          <w:sz w:val="18"/>
        </w:rPr>
      </w:pPr>
      <w:r w:rsidRPr="000B00ED">
        <w:rPr>
          <w:rFonts w:ascii="Courier New"/>
          <w:noProof/>
          <w:sz w:val="18"/>
        </w:rPr>
        <w:drawing>
          <wp:inline distT="0" distB="0" distL="0" distR="0" wp14:anchorId="774CA713" wp14:editId="440AE3BB">
            <wp:extent cx="5400040" cy="5829935"/>
            <wp:effectExtent l="0" t="0" r="0" b="0"/>
            <wp:docPr id="1709443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43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7D5B" w14:textId="77777777" w:rsidR="000B00ED" w:rsidRDefault="0069464E" w:rsidP="0069464E">
      <w:pPr>
        <w:rPr>
          <w:lang w:val="es-MX"/>
        </w:rPr>
      </w:pPr>
      <w:r w:rsidRPr="0069464E">
        <w:rPr>
          <w:lang w:val="es-MX"/>
        </w:rPr>
        <w:tab/>
      </w:r>
    </w:p>
    <w:p w14:paraId="2C8B728A" w14:textId="067C4F92" w:rsidR="0069464E" w:rsidRDefault="000B00ED" w:rsidP="0069464E">
      <w:pPr>
        <w:rPr>
          <w:lang w:val="es-MX"/>
        </w:rPr>
      </w:pPr>
      <w:r w:rsidRPr="000B00ED">
        <w:rPr>
          <w:noProof/>
          <w:lang w:val="es-MX"/>
        </w:rPr>
        <w:drawing>
          <wp:inline distT="0" distB="0" distL="0" distR="0" wp14:anchorId="6A053E26" wp14:editId="2460A457">
            <wp:extent cx="5400040" cy="5829935"/>
            <wp:effectExtent l="0" t="0" r="0" b="0"/>
            <wp:docPr id="629016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16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64E" w:rsidRPr="0069464E">
        <w:rPr>
          <w:lang w:val="es-MX"/>
        </w:rPr>
        <w:tab/>
      </w:r>
    </w:p>
    <w:p w14:paraId="0EE470D5" w14:textId="359965C8" w:rsidR="000B00ED" w:rsidRDefault="006464C8" w:rsidP="0069464E">
      <w:pPr>
        <w:rPr>
          <w:lang w:val="es-MX"/>
        </w:rPr>
      </w:pPr>
      <w:proofErr w:type="gramStart"/>
      <w:r>
        <w:rPr>
          <w:lang w:val="es-MX"/>
        </w:rPr>
        <w:t>F</w:t>
      </w:r>
      <w:r w:rsidR="000B00ED">
        <w:rPr>
          <w:lang w:val="es-MX"/>
        </w:rPr>
        <w:t>ilter</w:t>
      </w:r>
      <w:r>
        <w:rPr>
          <w:lang w:val="es-MX"/>
        </w:rPr>
        <w:t>(</w:t>
      </w:r>
      <w:proofErr w:type="gramEnd"/>
      <w:r>
        <w:rPr>
          <w:lang w:val="es-MX"/>
        </w:rPr>
        <w:t>data, variable</w:t>
      </w:r>
      <w:r w:rsidR="009D672F">
        <w:rPr>
          <w:lang w:val="es-MX"/>
        </w:rPr>
        <w:t>&lt;=?</w:t>
      </w:r>
      <w:r>
        <w:rPr>
          <w:lang w:val="es-MX"/>
        </w:rPr>
        <w:t>)</w:t>
      </w:r>
    </w:p>
    <w:p w14:paraId="3140CB81" w14:textId="77777777" w:rsidR="00B727AC" w:rsidRDefault="00B727AC" w:rsidP="00B727AC">
      <w:pPr>
        <w:pStyle w:val="Ttulo1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proofErr w:type="spellStart"/>
      <w:proofErr w:type="gramStart"/>
      <w:r>
        <w:rPr>
          <w:rFonts w:ascii="Helvetica" w:hAnsi="Helvetica" w:cs="Helvetica"/>
          <w:color w:val="333333"/>
          <w:spacing w:val="3"/>
        </w:rPr>
        <w:t>arrange</w:t>
      </w:r>
      <w:proofErr w:type="spellEnd"/>
      <w:r>
        <w:rPr>
          <w:rFonts w:ascii="Helvetica" w:hAnsi="Helvetica" w:cs="Helvetica"/>
          <w:color w:val="333333"/>
          <w:spacing w:val="3"/>
        </w:rPr>
        <w:t>(</w:t>
      </w:r>
      <w:proofErr w:type="gramEnd"/>
      <w:r>
        <w:rPr>
          <w:rFonts w:ascii="Helvetica" w:hAnsi="Helvetica" w:cs="Helvetica"/>
          <w:color w:val="333333"/>
          <w:spacing w:val="3"/>
        </w:rPr>
        <w:t>)</w:t>
      </w:r>
    </w:p>
    <w:p w14:paraId="1DCBEF5A" w14:textId="77777777" w:rsidR="00B727AC" w:rsidRDefault="00B727AC" w:rsidP="00B727AC">
      <w:pPr>
        <w:pStyle w:val="NormalWeb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La función </w:t>
      </w:r>
      <w:proofErr w:type="spellStart"/>
      <w:proofErr w:type="gramStart"/>
      <w:r>
        <w:rPr>
          <w:rStyle w:val="Textoennegrita"/>
          <w:rFonts w:ascii="Helvetica" w:hAnsi="Helvetica" w:cs="Helvetica"/>
          <w:color w:val="333333"/>
          <w:spacing w:val="3"/>
        </w:rPr>
        <w:t>arrange</w:t>
      </w:r>
      <w:proofErr w:type="spellEnd"/>
      <w:r>
        <w:rPr>
          <w:rStyle w:val="Textoennegrita"/>
          <w:rFonts w:ascii="Helvetica" w:hAnsi="Helvetica" w:cs="Helvetica"/>
          <w:color w:val="333333"/>
          <w:spacing w:val="3"/>
        </w:rPr>
        <w:t>(</w:t>
      </w:r>
      <w:proofErr w:type="gramEnd"/>
      <w:r>
        <w:rPr>
          <w:rStyle w:val="Textoennegrita"/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 xml:space="preserve"> se utiliza para ordenar las filas de un data </w:t>
      </w:r>
      <w:proofErr w:type="spellStart"/>
      <w:r>
        <w:rPr>
          <w:rFonts w:ascii="Helvetica" w:hAnsi="Helvetica" w:cs="Helvetica"/>
          <w:color w:val="333333"/>
          <w:spacing w:val="3"/>
        </w:rPr>
        <w:t>frame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de acuerdo a una o varias columnas/variables.</w:t>
      </w:r>
    </w:p>
    <w:p w14:paraId="33AA2138" w14:textId="77777777" w:rsidR="00B727AC" w:rsidRDefault="00B727AC" w:rsidP="00B727AC">
      <w:pPr>
        <w:pStyle w:val="NormalWeb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Por defecto </w:t>
      </w:r>
      <w:proofErr w:type="spellStart"/>
      <w:proofErr w:type="gramStart"/>
      <w:r>
        <w:rPr>
          <w:rStyle w:val="Textoennegrita"/>
          <w:rFonts w:ascii="Helvetica" w:hAnsi="Helvetica" w:cs="Helvetica"/>
          <w:color w:val="333333"/>
          <w:spacing w:val="3"/>
        </w:rPr>
        <w:t>arrange</w:t>
      </w:r>
      <w:proofErr w:type="spellEnd"/>
      <w:r>
        <w:rPr>
          <w:rStyle w:val="Textoennegrita"/>
          <w:rFonts w:ascii="Helvetica" w:hAnsi="Helvetica" w:cs="Helvetica"/>
          <w:color w:val="333333"/>
          <w:spacing w:val="3"/>
        </w:rPr>
        <w:t>(</w:t>
      </w:r>
      <w:proofErr w:type="gramEnd"/>
      <w:r>
        <w:rPr>
          <w:rStyle w:val="Textoennegrita"/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 ordena las filas por orden ascendente:</w:t>
      </w:r>
    </w:p>
    <w:p w14:paraId="431D7859" w14:textId="313046E9" w:rsidR="00E730C5" w:rsidRPr="008060DD" w:rsidRDefault="00EF3A24" w:rsidP="0069464E">
      <w:pPr>
        <w:rPr>
          <w:lang w:val="en-US"/>
        </w:rPr>
      </w:pPr>
      <w:proofErr w:type="gramStart"/>
      <w:r w:rsidRPr="008060DD">
        <w:rPr>
          <w:lang w:val="en-US"/>
        </w:rPr>
        <w:t>arrange(</w:t>
      </w:r>
      <w:proofErr w:type="gramEnd"/>
      <w:r w:rsidRPr="008060DD">
        <w:rPr>
          <w:lang w:val="en-US"/>
        </w:rPr>
        <w:t>storms, desc(wind))</w:t>
      </w:r>
    </w:p>
    <w:p w14:paraId="0D33F46F" w14:textId="77777777" w:rsidR="000C1F44" w:rsidRPr="008060DD" w:rsidRDefault="000C1F44" w:rsidP="000C1F44">
      <w:pPr>
        <w:pStyle w:val="Ttulo1"/>
        <w:spacing w:before="0" w:beforeAutospacing="0" w:after="204" w:afterAutospacing="0"/>
        <w:rPr>
          <w:rFonts w:ascii="Helvetica" w:hAnsi="Helvetica" w:cs="Helvetica"/>
          <w:color w:val="333333"/>
          <w:spacing w:val="3"/>
          <w:lang w:val="en-US"/>
        </w:rPr>
      </w:pPr>
      <w:proofErr w:type="gramStart"/>
      <w:r w:rsidRPr="008060DD">
        <w:rPr>
          <w:rFonts w:ascii="Helvetica" w:hAnsi="Helvetica" w:cs="Helvetica"/>
          <w:color w:val="333333"/>
          <w:spacing w:val="3"/>
          <w:lang w:val="en-US"/>
        </w:rPr>
        <w:t>rename(</w:t>
      </w:r>
      <w:proofErr w:type="gramEnd"/>
      <w:r w:rsidRPr="008060DD">
        <w:rPr>
          <w:rFonts w:ascii="Helvetica" w:hAnsi="Helvetica" w:cs="Helvetica"/>
          <w:color w:val="333333"/>
          <w:spacing w:val="3"/>
          <w:lang w:val="en-US"/>
        </w:rPr>
        <w:t>)</w:t>
      </w:r>
    </w:p>
    <w:p w14:paraId="1D3508B7" w14:textId="77777777" w:rsidR="000C1F44" w:rsidRDefault="000C1F44" w:rsidP="000C1F44">
      <w:pPr>
        <w:pStyle w:val="NormalWeb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Renombrar una variable en un data </w:t>
      </w:r>
      <w:proofErr w:type="spellStart"/>
      <w:r>
        <w:rPr>
          <w:rFonts w:ascii="Helvetica" w:hAnsi="Helvetica" w:cs="Helvetica"/>
          <w:color w:val="333333"/>
          <w:spacing w:val="3"/>
        </w:rPr>
        <w:t>frame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es sorprendentemente en </w:t>
      </w:r>
      <w:r>
        <w:rPr>
          <w:rStyle w:val="Textoennegrita"/>
          <w:rFonts w:ascii="Helvetica" w:hAnsi="Helvetica" w:cs="Helvetica"/>
          <w:color w:val="333333"/>
          <w:spacing w:val="3"/>
        </w:rPr>
        <w:t>R</w:t>
      </w:r>
      <w:r>
        <w:rPr>
          <w:rFonts w:ascii="Helvetica" w:hAnsi="Helvetica" w:cs="Helvetica"/>
          <w:color w:val="333333"/>
          <w:spacing w:val="3"/>
        </w:rPr>
        <w:t> muy difícil de realizar. La función </w:t>
      </w:r>
      <w:proofErr w:type="spellStart"/>
      <w:proofErr w:type="gramStart"/>
      <w:r>
        <w:rPr>
          <w:rStyle w:val="Textoennegrita"/>
          <w:rFonts w:ascii="Helvetica" w:hAnsi="Helvetica" w:cs="Helvetica"/>
          <w:color w:val="333333"/>
          <w:spacing w:val="3"/>
        </w:rPr>
        <w:t>rename</w:t>
      </w:r>
      <w:proofErr w:type="spellEnd"/>
      <w:r>
        <w:rPr>
          <w:rStyle w:val="Textoennegrita"/>
          <w:rFonts w:ascii="Helvetica" w:hAnsi="Helvetica" w:cs="Helvetica"/>
          <w:color w:val="333333"/>
          <w:spacing w:val="3"/>
        </w:rPr>
        <w:t>(</w:t>
      </w:r>
      <w:proofErr w:type="gramEnd"/>
      <w:r>
        <w:rPr>
          <w:rStyle w:val="Textoennegrita"/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 </w:t>
      </w:r>
      <w:proofErr w:type="spellStart"/>
      <w:r>
        <w:rPr>
          <w:rFonts w:ascii="Helvetica" w:hAnsi="Helvetica" w:cs="Helvetica"/>
          <w:color w:val="333333"/>
          <w:spacing w:val="3"/>
        </w:rPr>
        <w:t>esta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diseñada para hacer este proceso de una forma más fácil.</w:t>
      </w:r>
    </w:p>
    <w:p w14:paraId="4B4EBBA3" w14:textId="5B41A444" w:rsidR="00C41A6F" w:rsidRPr="00C41A6F" w:rsidRDefault="00C41A6F" w:rsidP="00C41A6F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</w:pPr>
      <w:r w:rsidRPr="00C41A6F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 xml:space="preserve">Para cambiar los nombres de las variables en el data </w:t>
      </w:r>
      <w:proofErr w:type="spellStart"/>
      <w:proofErr w:type="gramStart"/>
      <w:r w:rsidRPr="00C41A6F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frame</w:t>
      </w:r>
      <w:proofErr w:type="spellEnd"/>
      <w:r w:rsidRPr="00C41A6F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  a</w:t>
      </w:r>
      <w:proofErr w:type="gramEnd"/>
      <w:r w:rsidRPr="00C41A6F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 xml:space="preserve"> castellano, </w:t>
      </w:r>
      <w:proofErr w:type="spellStart"/>
      <w:r w:rsidRPr="00C41A6F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>podriamos</w:t>
      </w:r>
      <w:proofErr w:type="spellEnd"/>
      <w:r w:rsidRPr="00C41A6F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es-PE"/>
          <w14:ligatures w14:val="none"/>
        </w:rPr>
        <w:t xml:space="preserve"> hacerlo de la forma siguiente:</w:t>
      </w:r>
    </w:p>
    <w:p w14:paraId="2BCC2419" w14:textId="0C9B3992" w:rsidR="008D32D7" w:rsidRPr="00C41A6F" w:rsidRDefault="00C41A6F" w:rsidP="00C41A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C41A6F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&gt; </w:t>
      </w:r>
      <w:proofErr w:type="gramStart"/>
      <w:r w:rsidRPr="00C41A6F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rename(</w:t>
      </w:r>
      <w:proofErr w:type="spellStart"/>
      <w:proofErr w:type="gramEnd"/>
      <w:r w:rsidR="00150D2A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data</w:t>
      </w:r>
      <w:r w:rsidR="00BC3F72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.frame</w:t>
      </w:r>
      <w:proofErr w:type="spellEnd"/>
      <w:r w:rsidRPr="00C41A6F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, tormenta = storm, </w:t>
      </w:r>
      <w:proofErr w:type="spellStart"/>
      <w:r w:rsidRPr="00C41A6F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viento</w:t>
      </w:r>
      <w:proofErr w:type="spellEnd"/>
      <w:r w:rsidRPr="00C41A6F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= wind, </w:t>
      </w:r>
      <w:proofErr w:type="spellStart"/>
      <w:r w:rsidRPr="00C41A6F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presion</w:t>
      </w:r>
      <w:proofErr w:type="spellEnd"/>
      <w:r w:rsidRPr="00C41A6F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= pressure, </w:t>
      </w:r>
      <w:proofErr w:type="spellStart"/>
      <w:r w:rsidRPr="00C41A6F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fecha</w:t>
      </w:r>
      <w:proofErr w:type="spellEnd"/>
      <w:r w:rsidRPr="00C41A6F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= date )</w:t>
      </w:r>
    </w:p>
    <w:p w14:paraId="45452C93" w14:textId="77777777" w:rsidR="00267F17" w:rsidRPr="008060DD" w:rsidRDefault="00267F17" w:rsidP="00267F17">
      <w:pPr>
        <w:rPr>
          <w:lang w:val="en-US"/>
        </w:rPr>
      </w:pPr>
    </w:p>
    <w:p w14:paraId="32D186CB" w14:textId="762D5C91" w:rsidR="00267F17" w:rsidRPr="00267F17" w:rsidRDefault="00267F17" w:rsidP="00267F17">
      <w:pPr>
        <w:rPr>
          <w:b/>
          <w:bCs/>
          <w:sz w:val="40"/>
          <w:szCs w:val="40"/>
        </w:rPr>
      </w:pPr>
      <w:proofErr w:type="spellStart"/>
      <w:proofErr w:type="gramStart"/>
      <w:r w:rsidRPr="00267F17">
        <w:rPr>
          <w:b/>
          <w:bCs/>
          <w:sz w:val="40"/>
          <w:szCs w:val="40"/>
        </w:rPr>
        <w:t>mutate</w:t>
      </w:r>
      <w:proofErr w:type="spellEnd"/>
      <w:r w:rsidRPr="00267F17">
        <w:rPr>
          <w:b/>
          <w:bCs/>
          <w:sz w:val="40"/>
          <w:szCs w:val="40"/>
        </w:rPr>
        <w:t>(</w:t>
      </w:r>
      <w:proofErr w:type="gramEnd"/>
      <w:r w:rsidRPr="00267F17">
        <w:rPr>
          <w:b/>
          <w:bCs/>
          <w:sz w:val="40"/>
          <w:szCs w:val="40"/>
        </w:rPr>
        <w:t>)</w:t>
      </w:r>
    </w:p>
    <w:p w14:paraId="69853F48" w14:textId="2B2CDA1C" w:rsidR="000C1F44" w:rsidRDefault="00267F17" w:rsidP="00267F17">
      <w:r w:rsidRPr="00267F17">
        <w:t xml:space="preserve">Con la función </w:t>
      </w:r>
      <w:proofErr w:type="spellStart"/>
      <w:proofErr w:type="gramStart"/>
      <w:r w:rsidRPr="00267F17">
        <w:t>mutate</w:t>
      </w:r>
      <w:proofErr w:type="spellEnd"/>
      <w:r w:rsidRPr="00267F17">
        <w:t>(</w:t>
      </w:r>
      <w:proofErr w:type="gramEnd"/>
      <w:r w:rsidRPr="00267F17">
        <w:t xml:space="preserve">) podemos computar </w:t>
      </w:r>
      <w:proofErr w:type="spellStart"/>
      <w:r w:rsidRPr="00267F17">
        <w:t>tranformaciones</w:t>
      </w:r>
      <w:proofErr w:type="spellEnd"/>
      <w:r w:rsidRPr="00267F17">
        <w:t xml:space="preserve"> de variables en un data </w:t>
      </w:r>
      <w:proofErr w:type="spellStart"/>
      <w:r w:rsidRPr="00267F17">
        <w:t>frame</w:t>
      </w:r>
      <w:proofErr w:type="spellEnd"/>
      <w:r w:rsidRPr="00267F17">
        <w:t xml:space="preserve">. A menudo, tendremos la necesidad de crear nuevas variables que se calculan a partir de variables </w:t>
      </w:r>
      <w:proofErr w:type="spellStart"/>
      <w:proofErr w:type="gramStart"/>
      <w:r w:rsidRPr="00267F17">
        <w:t>existentes,mutate</w:t>
      </w:r>
      <w:proofErr w:type="spellEnd"/>
      <w:proofErr w:type="gramEnd"/>
      <w:r w:rsidRPr="00267F17">
        <w:t>() nos proporciona una interface clara para realizar este tipo de operaciones.</w:t>
      </w:r>
    </w:p>
    <w:p w14:paraId="2985DF82" w14:textId="77777777" w:rsidR="00F16A66" w:rsidRDefault="00F16A66" w:rsidP="00F16A66">
      <w:pPr>
        <w:pStyle w:val="NormalWeb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A </w:t>
      </w:r>
      <w:proofErr w:type="gramStart"/>
      <w:r>
        <w:rPr>
          <w:rFonts w:ascii="Helvetica" w:hAnsi="Helvetica" w:cs="Helvetica"/>
          <w:color w:val="333333"/>
          <w:spacing w:val="3"/>
        </w:rPr>
        <w:t>continuación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podemos crear una nueva </w:t>
      </w:r>
      <w:proofErr w:type="spellStart"/>
      <w:r>
        <w:rPr>
          <w:rFonts w:ascii="Helvetica" w:hAnsi="Helvetica" w:cs="Helvetica"/>
          <w:color w:val="333333"/>
          <w:spacing w:val="3"/>
        </w:rPr>
        <w:t>varible</w:t>
      </w:r>
      <w:proofErr w:type="spellEnd"/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Textoennegrita"/>
          <w:rFonts w:ascii="Helvetica" w:hAnsi="Helvetica" w:cs="Helvetica"/>
          <w:color w:val="333333"/>
          <w:spacing w:val="3"/>
        </w:rPr>
        <w:t>ratio</w:t>
      </w:r>
      <w:r>
        <w:rPr>
          <w:rFonts w:ascii="Helvetica" w:hAnsi="Helvetica" w:cs="Helvetica"/>
          <w:color w:val="333333"/>
          <w:spacing w:val="3"/>
        </w:rPr>
        <w:t> con el ratio entre la presión y el viento:</w:t>
      </w:r>
    </w:p>
    <w:p w14:paraId="0FDC40FE" w14:textId="352E2280" w:rsidR="00F16A66" w:rsidRPr="00F16A66" w:rsidRDefault="00F16A66" w:rsidP="00F16A66">
      <w:pPr>
        <w:pStyle w:val="HTMLconformatoprevio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r w:rsidRPr="00F16A66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&gt; </w:t>
      </w:r>
      <w:proofErr w:type="gramStart"/>
      <w:r w:rsidRPr="00F16A66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mutate(</w:t>
      </w:r>
      <w:proofErr w:type="gramEnd"/>
      <w:r w:rsidR="00AF46E0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data</w:t>
      </w:r>
      <w:r w:rsidRPr="00F16A66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, ratio = pressure/wind)</w:t>
      </w:r>
    </w:p>
    <w:p w14:paraId="27A2EE2D" w14:textId="77777777" w:rsidR="00BF3303" w:rsidRPr="00F16A66" w:rsidRDefault="00BF3303" w:rsidP="00267F17">
      <w:pPr>
        <w:rPr>
          <w:lang w:val="en-US"/>
        </w:rPr>
      </w:pPr>
    </w:p>
    <w:sectPr w:rsidR="00BF3303" w:rsidRPr="00F16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607"/>
    <w:multiLevelType w:val="multilevel"/>
    <w:tmpl w:val="17F68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F0354"/>
    <w:multiLevelType w:val="multilevel"/>
    <w:tmpl w:val="BCC6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131206">
    <w:abstractNumId w:val="1"/>
  </w:num>
  <w:num w:numId="2" w16cid:durableId="187754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4E"/>
    <w:rsid w:val="00020926"/>
    <w:rsid w:val="000B00ED"/>
    <w:rsid w:val="000C1F44"/>
    <w:rsid w:val="000C2645"/>
    <w:rsid w:val="000F0522"/>
    <w:rsid w:val="00150D2A"/>
    <w:rsid w:val="00220245"/>
    <w:rsid w:val="00267F17"/>
    <w:rsid w:val="00327B35"/>
    <w:rsid w:val="00484B59"/>
    <w:rsid w:val="00505883"/>
    <w:rsid w:val="005A2D2F"/>
    <w:rsid w:val="00600946"/>
    <w:rsid w:val="006464C8"/>
    <w:rsid w:val="0069464E"/>
    <w:rsid w:val="008060DD"/>
    <w:rsid w:val="008934E2"/>
    <w:rsid w:val="008D32D7"/>
    <w:rsid w:val="009D672F"/>
    <w:rsid w:val="00AB177F"/>
    <w:rsid w:val="00AF46E0"/>
    <w:rsid w:val="00B727AC"/>
    <w:rsid w:val="00BC3F72"/>
    <w:rsid w:val="00BF3303"/>
    <w:rsid w:val="00C41A6F"/>
    <w:rsid w:val="00C52CF1"/>
    <w:rsid w:val="00D87593"/>
    <w:rsid w:val="00E730C5"/>
    <w:rsid w:val="00EA08D7"/>
    <w:rsid w:val="00EF3A24"/>
    <w:rsid w:val="00F128CC"/>
    <w:rsid w:val="00F16A66"/>
    <w:rsid w:val="00F2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5C3F88"/>
  <w15:chartTrackingRefBased/>
  <w15:docId w15:val="{E0F3FC40-2A83-49A4-ACEC-11C683BB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875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946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9464E"/>
    <w:rPr>
      <w:rFonts w:ascii="Times New Roman" w:eastAsia="Times New Roman" w:hAnsi="Times New Roman" w:cs="Times New Roman"/>
      <w:kern w:val="0"/>
      <w:sz w:val="20"/>
      <w:szCs w:val="20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D87593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7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D87593"/>
    <w:rPr>
      <w:b/>
      <w:bCs/>
    </w:rPr>
  </w:style>
  <w:style w:type="character" w:styleId="nfasis">
    <w:name w:val="Emphasis"/>
    <w:basedOn w:val="Fuentedeprrafopredeter"/>
    <w:uiPriority w:val="20"/>
    <w:qFormat/>
    <w:rsid w:val="00D87593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41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41A6F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41A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reynaldo MUNAYA SANCHEZ</dc:creator>
  <cp:keywords/>
  <dc:description/>
  <cp:lastModifiedBy>Jhon Roly Ordoñez Leon</cp:lastModifiedBy>
  <cp:revision>2</cp:revision>
  <dcterms:created xsi:type="dcterms:W3CDTF">2023-10-29T20:16:00Z</dcterms:created>
  <dcterms:modified xsi:type="dcterms:W3CDTF">2023-10-29T20:16:00Z</dcterms:modified>
</cp:coreProperties>
</file>