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576B" w14:textId="77777777" w:rsidR="001D248E" w:rsidRPr="005A72A0" w:rsidRDefault="00712016" w:rsidP="00712016">
      <w:pPr>
        <w:jc w:val="center"/>
        <w:rPr>
          <w:rFonts w:ascii="Arial" w:hAnsi="Arial" w:cs="Arial"/>
          <w:b/>
          <w:lang w:val="es-CO"/>
        </w:rPr>
      </w:pPr>
      <w:r w:rsidRPr="005A72A0">
        <w:rPr>
          <w:rFonts w:ascii="Arial" w:hAnsi="Arial" w:cs="Arial"/>
          <w:b/>
          <w:lang w:val="es-CO"/>
        </w:rPr>
        <w:t>TABLAS RELACIONADAS CON LOS PERMISOS DE USUARIOS</w:t>
      </w:r>
    </w:p>
    <w:p w14:paraId="6EFE9011" w14:textId="77777777" w:rsidR="00712016" w:rsidRPr="005A72A0" w:rsidRDefault="00CB5AB8" w:rsidP="00D9291A">
      <w:pPr>
        <w:jc w:val="both"/>
        <w:rPr>
          <w:rFonts w:ascii="Arial" w:hAnsi="Arial" w:cs="Arial"/>
          <w:lang w:val="es-CO"/>
        </w:rPr>
      </w:pPr>
      <w:r w:rsidRPr="005A72A0">
        <w:rPr>
          <w:rFonts w:ascii="Arial" w:hAnsi="Arial" w:cs="Arial"/>
          <w:lang w:val="es-CO"/>
        </w:rPr>
        <w:t>Las tablas relacionadas al momento de generar los permisos de usuarios son:</w:t>
      </w:r>
    </w:p>
    <w:p w14:paraId="36E9C11B" w14:textId="77777777" w:rsidR="00CB5AB8" w:rsidRPr="005A72A0" w:rsidRDefault="00CB5AB8" w:rsidP="00CB5AB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proofErr w:type="spellStart"/>
      <w:r w:rsidRPr="005A72A0">
        <w:rPr>
          <w:rFonts w:ascii="Arial" w:hAnsi="Arial" w:cs="Arial"/>
          <w:lang w:val="es-CO"/>
        </w:rPr>
        <w:t>Permissions</w:t>
      </w:r>
      <w:proofErr w:type="spellEnd"/>
    </w:p>
    <w:p w14:paraId="40A1F60F" w14:textId="77777777" w:rsidR="00CB5AB8" w:rsidRPr="005A72A0" w:rsidRDefault="00CB5AB8" w:rsidP="00CB5AB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5A72A0">
        <w:rPr>
          <w:rFonts w:ascii="Arial" w:hAnsi="Arial" w:cs="Arial"/>
          <w:lang w:val="es-CO"/>
        </w:rPr>
        <w:t>Roles</w:t>
      </w:r>
    </w:p>
    <w:p w14:paraId="206981B5" w14:textId="77777777" w:rsidR="00CB5AB8" w:rsidRPr="005A72A0" w:rsidRDefault="00CB5AB8" w:rsidP="00CB5AB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proofErr w:type="spellStart"/>
      <w:r w:rsidRPr="005A72A0">
        <w:rPr>
          <w:rFonts w:ascii="Arial" w:hAnsi="Arial" w:cs="Arial"/>
          <w:lang w:val="es-CO"/>
        </w:rPr>
        <w:t>Model_has_permissions</w:t>
      </w:r>
      <w:proofErr w:type="spellEnd"/>
    </w:p>
    <w:p w14:paraId="0AA1B195" w14:textId="77777777" w:rsidR="00CB5AB8" w:rsidRPr="005A72A0" w:rsidRDefault="00CB5AB8" w:rsidP="00CB5AB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proofErr w:type="spellStart"/>
      <w:r w:rsidRPr="005A72A0">
        <w:rPr>
          <w:rFonts w:ascii="Arial" w:hAnsi="Arial" w:cs="Arial"/>
          <w:lang w:val="es-CO"/>
        </w:rPr>
        <w:t>Model_has_roles</w:t>
      </w:r>
      <w:proofErr w:type="spellEnd"/>
    </w:p>
    <w:p w14:paraId="782656C6" w14:textId="77777777" w:rsidR="00CB5AB8" w:rsidRPr="005A72A0" w:rsidRDefault="00CB5AB8" w:rsidP="00CB5AB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proofErr w:type="spellStart"/>
      <w:r w:rsidRPr="005A72A0">
        <w:rPr>
          <w:rFonts w:ascii="Arial" w:hAnsi="Arial" w:cs="Arial"/>
          <w:lang w:val="es-CO"/>
        </w:rPr>
        <w:t>Role_has_permissions</w:t>
      </w:r>
      <w:proofErr w:type="spellEnd"/>
    </w:p>
    <w:p w14:paraId="71DBEC3A" w14:textId="77777777" w:rsidR="00712016" w:rsidRPr="005A72A0" w:rsidRDefault="00D9291A" w:rsidP="00D9291A">
      <w:pPr>
        <w:jc w:val="center"/>
        <w:rPr>
          <w:rFonts w:ascii="Arial" w:hAnsi="Arial" w:cs="Arial"/>
          <w:lang w:val="es-CO"/>
        </w:rPr>
      </w:pPr>
      <w:r w:rsidRPr="005A72A0">
        <w:rPr>
          <w:rFonts w:ascii="Arial" w:hAnsi="Arial" w:cs="Arial"/>
          <w:noProof/>
        </w:rPr>
        <w:drawing>
          <wp:inline distT="0" distB="0" distL="0" distR="0" wp14:anchorId="133A4E9E" wp14:editId="47773F6C">
            <wp:extent cx="5934075" cy="3574679"/>
            <wp:effectExtent l="19050" t="19050" r="9525" b="260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883" cy="3575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2687B" w14:textId="77777777" w:rsidR="00BB45AD" w:rsidRPr="005A72A0" w:rsidRDefault="00BB45AD" w:rsidP="00D9291A">
      <w:pPr>
        <w:jc w:val="center"/>
        <w:rPr>
          <w:rFonts w:ascii="Arial" w:hAnsi="Arial" w:cs="Arial"/>
          <w:lang w:val="es-CO"/>
        </w:rPr>
      </w:pPr>
    </w:p>
    <w:p w14:paraId="006EF075" w14:textId="77777777" w:rsidR="00BB45AD" w:rsidRPr="005A72A0" w:rsidRDefault="00BB45AD" w:rsidP="00D9291A">
      <w:pPr>
        <w:jc w:val="center"/>
        <w:rPr>
          <w:rFonts w:ascii="Arial" w:hAnsi="Arial" w:cs="Arial"/>
          <w:lang w:val="es-CO"/>
        </w:rPr>
      </w:pPr>
    </w:p>
    <w:p w14:paraId="3B0B6DB4" w14:textId="77777777" w:rsidR="00BB45AD" w:rsidRPr="005A72A0" w:rsidRDefault="00BB45AD" w:rsidP="00D9291A">
      <w:pPr>
        <w:jc w:val="center"/>
        <w:rPr>
          <w:rFonts w:ascii="Arial" w:hAnsi="Arial" w:cs="Arial"/>
          <w:lang w:val="es-CO"/>
        </w:rPr>
      </w:pPr>
    </w:p>
    <w:p w14:paraId="407C6AE2" w14:textId="77777777" w:rsidR="00BB45AD" w:rsidRPr="005A72A0" w:rsidRDefault="00BB45AD" w:rsidP="00D9291A">
      <w:pPr>
        <w:jc w:val="center"/>
        <w:rPr>
          <w:rFonts w:ascii="Arial" w:hAnsi="Arial" w:cs="Arial"/>
          <w:lang w:val="es-CO"/>
        </w:rPr>
      </w:pPr>
    </w:p>
    <w:p w14:paraId="001D32E7" w14:textId="77777777" w:rsidR="00BB45AD" w:rsidRPr="005A72A0" w:rsidRDefault="00BB45AD" w:rsidP="00D9291A">
      <w:pPr>
        <w:jc w:val="center"/>
        <w:rPr>
          <w:rFonts w:ascii="Arial" w:hAnsi="Arial" w:cs="Arial"/>
          <w:lang w:val="es-CO"/>
        </w:rPr>
      </w:pPr>
    </w:p>
    <w:p w14:paraId="7B367060" w14:textId="77777777" w:rsidR="00BB45AD" w:rsidRPr="005A72A0" w:rsidRDefault="00BB45AD" w:rsidP="00D9291A">
      <w:pPr>
        <w:jc w:val="center"/>
        <w:rPr>
          <w:rFonts w:ascii="Arial" w:hAnsi="Arial" w:cs="Arial"/>
          <w:lang w:val="es-CO"/>
        </w:rPr>
      </w:pPr>
    </w:p>
    <w:p w14:paraId="7282165F" w14:textId="77777777" w:rsidR="00BB45AD" w:rsidRPr="005A72A0" w:rsidRDefault="00BB45AD" w:rsidP="00D9291A">
      <w:pPr>
        <w:jc w:val="center"/>
        <w:rPr>
          <w:rFonts w:ascii="Arial" w:hAnsi="Arial" w:cs="Arial"/>
          <w:lang w:val="es-CO"/>
        </w:rPr>
      </w:pPr>
    </w:p>
    <w:p w14:paraId="03A140B6" w14:textId="77777777" w:rsidR="00BB45AD" w:rsidRPr="005A72A0" w:rsidRDefault="00BB45AD" w:rsidP="00D9291A">
      <w:pPr>
        <w:jc w:val="center"/>
        <w:rPr>
          <w:rFonts w:ascii="Arial" w:hAnsi="Arial" w:cs="Arial"/>
          <w:lang w:val="es-CO"/>
        </w:rPr>
      </w:pPr>
    </w:p>
    <w:p w14:paraId="5C3C45E1" w14:textId="77777777" w:rsidR="00BB45AD" w:rsidRDefault="00BB45AD" w:rsidP="00D9291A">
      <w:pPr>
        <w:jc w:val="center"/>
        <w:rPr>
          <w:rFonts w:ascii="Arial" w:hAnsi="Arial" w:cs="Arial"/>
          <w:lang w:val="es-CO"/>
        </w:rPr>
      </w:pPr>
    </w:p>
    <w:p w14:paraId="76772062" w14:textId="77777777" w:rsidR="005A72A0" w:rsidRPr="005A72A0" w:rsidRDefault="005A72A0" w:rsidP="00D9291A">
      <w:pPr>
        <w:jc w:val="center"/>
        <w:rPr>
          <w:rFonts w:ascii="Arial" w:hAnsi="Arial" w:cs="Arial"/>
          <w:lang w:val="es-CO"/>
        </w:rPr>
      </w:pPr>
    </w:p>
    <w:p w14:paraId="0F51B8AF" w14:textId="77777777" w:rsidR="00BB45AD" w:rsidRPr="005A72A0" w:rsidRDefault="00BB45AD" w:rsidP="00D9291A">
      <w:pPr>
        <w:jc w:val="center"/>
        <w:rPr>
          <w:rFonts w:ascii="Arial" w:hAnsi="Arial" w:cs="Arial"/>
          <w:lang w:val="es-CO"/>
        </w:rPr>
      </w:pPr>
    </w:p>
    <w:p w14:paraId="62A4EE50" w14:textId="77777777" w:rsidR="005A72A0" w:rsidRDefault="005A72A0" w:rsidP="00D9291A">
      <w:pPr>
        <w:jc w:val="center"/>
        <w:rPr>
          <w:rFonts w:ascii="Arial" w:hAnsi="Arial" w:cs="Arial"/>
          <w:b/>
          <w:lang w:val="es-CO"/>
        </w:rPr>
      </w:pPr>
    </w:p>
    <w:p w14:paraId="6F500781" w14:textId="77777777" w:rsidR="005A72A0" w:rsidRDefault="005A72A0" w:rsidP="00D9291A">
      <w:pPr>
        <w:jc w:val="center"/>
        <w:rPr>
          <w:rFonts w:ascii="Arial" w:hAnsi="Arial" w:cs="Arial"/>
          <w:b/>
          <w:lang w:val="es-CO"/>
        </w:rPr>
      </w:pPr>
    </w:p>
    <w:p w14:paraId="65847CD2" w14:textId="6C5761CE" w:rsidR="00BB45AD" w:rsidRPr="005A72A0" w:rsidRDefault="00BB45AD" w:rsidP="00D9291A">
      <w:pPr>
        <w:jc w:val="center"/>
        <w:rPr>
          <w:rFonts w:ascii="Arial" w:hAnsi="Arial" w:cs="Arial"/>
          <w:b/>
          <w:lang w:val="es-CO"/>
        </w:rPr>
      </w:pPr>
      <w:r w:rsidRPr="005A72A0">
        <w:rPr>
          <w:rFonts w:ascii="Arial" w:hAnsi="Arial" w:cs="Arial"/>
          <w:b/>
          <w:lang w:val="es-CO"/>
        </w:rPr>
        <w:t>PRUEBAS</w:t>
      </w:r>
    </w:p>
    <w:p w14:paraId="26B5744F" w14:textId="77777777" w:rsidR="00BB45AD" w:rsidRPr="005A72A0" w:rsidRDefault="00BB45AD" w:rsidP="00D9291A">
      <w:pPr>
        <w:jc w:val="center"/>
        <w:rPr>
          <w:rFonts w:ascii="Arial" w:hAnsi="Arial" w:cs="Arial"/>
          <w:lang w:val="es-CO"/>
        </w:rPr>
      </w:pPr>
    </w:p>
    <w:p w14:paraId="1A3BC362" w14:textId="77777777" w:rsidR="00BB45AD" w:rsidRPr="005A72A0" w:rsidRDefault="00813657" w:rsidP="0028081B">
      <w:pPr>
        <w:jc w:val="both"/>
        <w:rPr>
          <w:rFonts w:ascii="Arial" w:hAnsi="Arial" w:cs="Arial"/>
          <w:b/>
          <w:lang w:val="es-CO"/>
        </w:rPr>
      </w:pPr>
      <w:r w:rsidRPr="005A72A0">
        <w:rPr>
          <w:rFonts w:ascii="Arial" w:hAnsi="Arial" w:cs="Arial"/>
          <w:b/>
          <w:lang w:val="es-CO"/>
        </w:rPr>
        <w:t>Modulo compromiso.</w:t>
      </w:r>
    </w:p>
    <w:p w14:paraId="01C3416D" w14:textId="77777777" w:rsidR="00813657" w:rsidRPr="005A72A0" w:rsidRDefault="00813657" w:rsidP="0028081B">
      <w:pPr>
        <w:jc w:val="both"/>
        <w:rPr>
          <w:rFonts w:ascii="Arial" w:hAnsi="Arial" w:cs="Arial"/>
          <w:lang w:val="es-CO"/>
        </w:rPr>
      </w:pPr>
      <w:r w:rsidRPr="005A72A0">
        <w:rPr>
          <w:rFonts w:ascii="Arial" w:hAnsi="Arial" w:cs="Arial"/>
          <w:lang w:val="es-CO"/>
        </w:rPr>
        <w:t>Pruebas para el acceso y visualización de los compromisos, la creación de compromisos y la actualización.</w:t>
      </w:r>
    </w:p>
    <w:p w14:paraId="3AB19644" w14:textId="77777777" w:rsidR="00AC15A0" w:rsidRPr="005A72A0" w:rsidRDefault="00AC15A0" w:rsidP="0028081B">
      <w:pPr>
        <w:jc w:val="both"/>
        <w:rPr>
          <w:rFonts w:ascii="Arial" w:hAnsi="Arial" w:cs="Arial"/>
          <w:lang w:val="es-CO"/>
        </w:rPr>
      </w:pPr>
      <w:r w:rsidRPr="005A72A0">
        <w:rPr>
          <w:rFonts w:ascii="Arial" w:hAnsi="Arial" w:cs="Arial"/>
          <w:noProof/>
        </w:rPr>
        <w:drawing>
          <wp:inline distT="0" distB="0" distL="0" distR="0" wp14:anchorId="3760DA40" wp14:editId="19A199F3">
            <wp:extent cx="5613400" cy="85090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73DD" w14:textId="77777777" w:rsidR="00AC15A0" w:rsidRPr="005A72A0" w:rsidRDefault="00AC15A0" w:rsidP="0028081B">
      <w:pPr>
        <w:jc w:val="both"/>
        <w:rPr>
          <w:rFonts w:ascii="Arial" w:hAnsi="Arial" w:cs="Arial"/>
          <w:lang w:val="es-CO"/>
        </w:rPr>
      </w:pPr>
    </w:p>
    <w:p w14:paraId="760FC8DD" w14:textId="77777777" w:rsidR="00AC15A0" w:rsidRPr="005A72A0" w:rsidRDefault="00AC15A0" w:rsidP="0028081B">
      <w:pPr>
        <w:jc w:val="both"/>
        <w:rPr>
          <w:rFonts w:ascii="Arial" w:hAnsi="Arial" w:cs="Arial"/>
          <w:b/>
          <w:lang w:val="es-CO"/>
        </w:rPr>
      </w:pPr>
      <w:r w:rsidRPr="005A72A0">
        <w:rPr>
          <w:rFonts w:ascii="Arial" w:hAnsi="Arial" w:cs="Arial"/>
          <w:b/>
          <w:lang w:val="es-CO"/>
        </w:rPr>
        <w:t>Modulo Seguimiento compromisos</w:t>
      </w:r>
    </w:p>
    <w:p w14:paraId="5699AF7C" w14:textId="77777777" w:rsidR="00AC15A0" w:rsidRPr="005A72A0" w:rsidRDefault="00AC15A0" w:rsidP="0028081B">
      <w:pPr>
        <w:jc w:val="both"/>
        <w:rPr>
          <w:rFonts w:ascii="Arial" w:hAnsi="Arial" w:cs="Arial"/>
          <w:lang w:val="es-CO"/>
        </w:rPr>
      </w:pPr>
      <w:r w:rsidRPr="005A72A0">
        <w:rPr>
          <w:rFonts w:ascii="Arial" w:hAnsi="Arial" w:cs="Arial"/>
          <w:noProof/>
        </w:rPr>
        <w:drawing>
          <wp:inline distT="0" distB="0" distL="0" distR="0" wp14:anchorId="679BCACE" wp14:editId="5EC01E45">
            <wp:extent cx="5605780" cy="787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02C9" w14:textId="77777777" w:rsidR="00AC15A0" w:rsidRPr="005A72A0" w:rsidRDefault="00AC15A0" w:rsidP="0028081B">
      <w:pPr>
        <w:jc w:val="both"/>
        <w:rPr>
          <w:rFonts w:ascii="Arial" w:hAnsi="Arial" w:cs="Arial"/>
          <w:lang w:val="es-CO"/>
        </w:rPr>
      </w:pPr>
    </w:p>
    <w:p w14:paraId="25EDB196" w14:textId="77777777" w:rsidR="00AC15A0" w:rsidRPr="005A72A0" w:rsidRDefault="00AC15A0" w:rsidP="0028081B">
      <w:pPr>
        <w:jc w:val="both"/>
        <w:rPr>
          <w:rFonts w:ascii="Arial" w:hAnsi="Arial" w:cs="Arial"/>
          <w:b/>
          <w:lang w:val="es-CO"/>
        </w:rPr>
      </w:pPr>
      <w:r w:rsidRPr="005A72A0">
        <w:rPr>
          <w:rFonts w:ascii="Arial" w:hAnsi="Arial" w:cs="Arial"/>
          <w:b/>
          <w:lang w:val="es-CO"/>
        </w:rPr>
        <w:t>Modulo reunión.</w:t>
      </w:r>
    </w:p>
    <w:p w14:paraId="2AC295CB" w14:textId="77777777" w:rsidR="00AC15A0" w:rsidRPr="005A72A0" w:rsidRDefault="00AC15A0" w:rsidP="0028081B">
      <w:pPr>
        <w:jc w:val="both"/>
        <w:rPr>
          <w:rFonts w:ascii="Arial" w:hAnsi="Arial" w:cs="Arial"/>
          <w:lang w:val="es-CO"/>
        </w:rPr>
      </w:pPr>
      <w:r w:rsidRPr="005A72A0">
        <w:rPr>
          <w:rFonts w:ascii="Arial" w:hAnsi="Arial" w:cs="Arial"/>
          <w:noProof/>
        </w:rPr>
        <w:drawing>
          <wp:inline distT="0" distB="0" distL="0" distR="0" wp14:anchorId="0B562A51" wp14:editId="03A21276">
            <wp:extent cx="5577840" cy="82296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95F79" w14:textId="77777777" w:rsidR="00AC15A0" w:rsidRPr="005A72A0" w:rsidRDefault="00AC15A0" w:rsidP="0028081B">
      <w:pPr>
        <w:jc w:val="both"/>
        <w:rPr>
          <w:rFonts w:ascii="Arial" w:hAnsi="Arial" w:cs="Arial"/>
          <w:lang w:val="es-CO"/>
        </w:rPr>
      </w:pPr>
    </w:p>
    <w:p w14:paraId="4AD04673" w14:textId="77777777" w:rsidR="00AC15A0" w:rsidRPr="005A72A0" w:rsidRDefault="00AC15A0" w:rsidP="0028081B">
      <w:pPr>
        <w:jc w:val="both"/>
        <w:rPr>
          <w:rFonts w:ascii="Arial" w:hAnsi="Arial" w:cs="Arial"/>
          <w:b/>
          <w:lang w:val="es-CO"/>
        </w:rPr>
      </w:pPr>
      <w:r w:rsidRPr="005A72A0">
        <w:rPr>
          <w:rFonts w:ascii="Arial" w:hAnsi="Arial" w:cs="Arial"/>
          <w:b/>
          <w:lang w:val="es-CO"/>
        </w:rPr>
        <w:t>Modulo Tareas.</w:t>
      </w:r>
    </w:p>
    <w:p w14:paraId="332B8B09" w14:textId="77777777" w:rsidR="00AC15A0" w:rsidRPr="005A72A0" w:rsidRDefault="00AC15A0" w:rsidP="0028081B">
      <w:pPr>
        <w:jc w:val="both"/>
        <w:rPr>
          <w:rFonts w:ascii="Arial" w:hAnsi="Arial" w:cs="Arial"/>
          <w:lang w:val="es-CO"/>
        </w:rPr>
      </w:pPr>
      <w:r w:rsidRPr="005A72A0">
        <w:rPr>
          <w:rFonts w:ascii="Arial" w:hAnsi="Arial" w:cs="Arial"/>
          <w:noProof/>
        </w:rPr>
        <w:drawing>
          <wp:inline distT="0" distB="0" distL="0" distR="0" wp14:anchorId="7BAAF2B5" wp14:editId="682E12A5">
            <wp:extent cx="5613400" cy="683895"/>
            <wp:effectExtent l="0" t="0" r="635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A945" w14:textId="77777777" w:rsidR="00AC15A0" w:rsidRPr="005A72A0" w:rsidRDefault="00AC15A0" w:rsidP="0028081B">
      <w:pPr>
        <w:jc w:val="both"/>
        <w:rPr>
          <w:rFonts w:ascii="Arial" w:hAnsi="Arial" w:cs="Arial"/>
          <w:lang w:val="es-CO"/>
        </w:rPr>
      </w:pPr>
    </w:p>
    <w:p w14:paraId="11477D1B" w14:textId="77777777" w:rsidR="00AC15A0" w:rsidRPr="005A72A0" w:rsidRDefault="00AC15A0" w:rsidP="0028081B">
      <w:pPr>
        <w:jc w:val="both"/>
        <w:rPr>
          <w:rFonts w:ascii="Arial" w:hAnsi="Arial" w:cs="Arial"/>
          <w:b/>
          <w:lang w:val="es-CO"/>
        </w:rPr>
      </w:pPr>
      <w:r w:rsidRPr="005A72A0">
        <w:rPr>
          <w:rFonts w:ascii="Arial" w:hAnsi="Arial" w:cs="Arial"/>
          <w:b/>
          <w:lang w:val="es-CO"/>
        </w:rPr>
        <w:t>Modulo actividades.</w:t>
      </w:r>
    </w:p>
    <w:p w14:paraId="7E9741C2" w14:textId="77777777" w:rsidR="00AC15A0" w:rsidRPr="005A72A0" w:rsidRDefault="00AC15A0" w:rsidP="0028081B">
      <w:pPr>
        <w:jc w:val="both"/>
        <w:rPr>
          <w:rFonts w:ascii="Arial" w:hAnsi="Arial" w:cs="Arial"/>
          <w:lang w:val="es-CO"/>
        </w:rPr>
      </w:pPr>
      <w:r w:rsidRPr="005A72A0">
        <w:rPr>
          <w:rFonts w:ascii="Arial" w:hAnsi="Arial" w:cs="Arial"/>
          <w:noProof/>
        </w:rPr>
        <w:lastRenderedPageBreak/>
        <w:drawing>
          <wp:inline distT="0" distB="0" distL="0" distR="0" wp14:anchorId="4A8E3EC0" wp14:editId="4E0A1A6D">
            <wp:extent cx="5613400" cy="65214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9E39" w14:textId="77777777" w:rsidR="00AC15A0" w:rsidRPr="005A72A0" w:rsidRDefault="00AC15A0" w:rsidP="0028081B">
      <w:pPr>
        <w:jc w:val="both"/>
        <w:rPr>
          <w:rFonts w:ascii="Arial" w:hAnsi="Arial" w:cs="Arial"/>
          <w:lang w:val="es-CO"/>
        </w:rPr>
      </w:pPr>
    </w:p>
    <w:p w14:paraId="443CB62A" w14:textId="77777777" w:rsidR="00AC15A0" w:rsidRPr="005A72A0" w:rsidRDefault="00AC15A0" w:rsidP="0028081B">
      <w:pPr>
        <w:jc w:val="both"/>
        <w:rPr>
          <w:rFonts w:ascii="Arial" w:hAnsi="Arial" w:cs="Arial"/>
          <w:b/>
          <w:lang w:val="es-CO"/>
        </w:rPr>
      </w:pPr>
      <w:r w:rsidRPr="005A72A0">
        <w:rPr>
          <w:rFonts w:ascii="Arial" w:hAnsi="Arial" w:cs="Arial"/>
          <w:b/>
          <w:lang w:val="es-CO"/>
        </w:rPr>
        <w:t>Modulo usuarios.</w:t>
      </w:r>
    </w:p>
    <w:p w14:paraId="682551B5" w14:textId="77777777" w:rsidR="00AC15A0" w:rsidRPr="005A72A0" w:rsidRDefault="00AC15A0" w:rsidP="0028081B">
      <w:pPr>
        <w:jc w:val="both"/>
        <w:rPr>
          <w:rFonts w:ascii="Arial" w:hAnsi="Arial" w:cs="Arial"/>
          <w:lang w:val="es-CO"/>
        </w:rPr>
      </w:pPr>
      <w:r w:rsidRPr="005A72A0">
        <w:rPr>
          <w:rFonts w:ascii="Arial" w:hAnsi="Arial" w:cs="Arial"/>
          <w:noProof/>
        </w:rPr>
        <w:drawing>
          <wp:inline distT="0" distB="0" distL="0" distR="0" wp14:anchorId="74A496CB" wp14:editId="6939E9B9">
            <wp:extent cx="5613400" cy="70739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E88" w14:textId="77777777" w:rsidR="00067190" w:rsidRPr="005A72A0" w:rsidRDefault="00067190" w:rsidP="0028081B">
      <w:pPr>
        <w:jc w:val="both"/>
        <w:rPr>
          <w:rFonts w:ascii="Arial" w:hAnsi="Arial" w:cs="Arial"/>
          <w:lang w:val="es-CO"/>
        </w:rPr>
      </w:pPr>
    </w:p>
    <w:p w14:paraId="29E9592F" w14:textId="77777777" w:rsidR="00067190" w:rsidRPr="005A72A0" w:rsidRDefault="00067190" w:rsidP="0028081B">
      <w:pPr>
        <w:jc w:val="both"/>
        <w:rPr>
          <w:rFonts w:ascii="Arial" w:hAnsi="Arial" w:cs="Arial"/>
          <w:lang w:val="es-CO"/>
        </w:rPr>
      </w:pPr>
    </w:p>
    <w:p w14:paraId="780F2AA0" w14:textId="77777777" w:rsidR="00067190" w:rsidRPr="005A72A0" w:rsidRDefault="006F1E0F" w:rsidP="0028081B">
      <w:pPr>
        <w:jc w:val="both"/>
        <w:rPr>
          <w:rFonts w:ascii="Arial" w:hAnsi="Arial" w:cs="Arial"/>
          <w:b/>
          <w:lang w:val="es-CO"/>
        </w:rPr>
      </w:pPr>
      <w:r w:rsidRPr="005A72A0">
        <w:rPr>
          <w:rFonts w:ascii="Arial" w:hAnsi="Arial" w:cs="Arial"/>
          <w:b/>
          <w:lang w:val="es-CO"/>
        </w:rPr>
        <w:t>Tiempos estimados por módulos</w:t>
      </w:r>
      <w:r w:rsidR="00067190" w:rsidRPr="005A72A0">
        <w:rPr>
          <w:rFonts w:ascii="Arial" w:hAnsi="Arial" w:cs="Arial"/>
          <w:b/>
          <w:lang w:val="es-CO"/>
        </w:rPr>
        <w:t>.</w:t>
      </w:r>
    </w:p>
    <w:p w14:paraId="78E3320F" w14:textId="77777777" w:rsidR="00A900F5" w:rsidRPr="005A72A0" w:rsidRDefault="00A900F5" w:rsidP="0028081B">
      <w:pPr>
        <w:jc w:val="both"/>
        <w:rPr>
          <w:rFonts w:ascii="Arial" w:hAnsi="Arial" w:cs="Arial"/>
          <w:lang w:val="es-CO"/>
        </w:rPr>
      </w:pPr>
      <w:r w:rsidRPr="005A72A0">
        <w:rPr>
          <w:rFonts w:ascii="Arial" w:hAnsi="Arial" w:cs="Arial"/>
          <w:noProof/>
        </w:rPr>
        <w:drawing>
          <wp:inline distT="0" distB="0" distL="0" distR="0" wp14:anchorId="6DC84156" wp14:editId="367F65FF">
            <wp:extent cx="5605780" cy="34747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838" w:type="dxa"/>
        <w:tblLook w:val="04A0" w:firstRow="1" w:lastRow="0" w:firstColumn="1" w:lastColumn="0" w:noHBand="0" w:noVBand="1"/>
      </w:tblPr>
      <w:tblGrid>
        <w:gridCol w:w="2576"/>
        <w:gridCol w:w="2102"/>
      </w:tblGrid>
      <w:tr w:rsidR="006F1E0F" w:rsidRPr="005A72A0" w14:paraId="7BB3D11C" w14:textId="77777777" w:rsidTr="006F1E0F">
        <w:tc>
          <w:tcPr>
            <w:tcW w:w="2576" w:type="dxa"/>
            <w:shd w:val="clear" w:color="auto" w:fill="D0CECE" w:themeFill="background2" w:themeFillShade="E6"/>
          </w:tcPr>
          <w:p w14:paraId="3F04660E" w14:textId="77777777" w:rsidR="006F1E0F" w:rsidRPr="005A72A0" w:rsidRDefault="006F1E0F" w:rsidP="0028081B">
            <w:pPr>
              <w:jc w:val="both"/>
              <w:rPr>
                <w:rFonts w:ascii="Arial" w:hAnsi="Arial" w:cs="Arial"/>
                <w:b/>
                <w:color w:val="000000" w:themeColor="text1"/>
                <w:lang w:val="es-CO"/>
              </w:rPr>
            </w:pPr>
            <w:r w:rsidRPr="005A72A0">
              <w:rPr>
                <w:rFonts w:ascii="Arial" w:hAnsi="Arial" w:cs="Arial"/>
                <w:b/>
                <w:color w:val="000000" w:themeColor="text1"/>
                <w:lang w:val="es-CO"/>
              </w:rPr>
              <w:t>Prueba</w:t>
            </w:r>
          </w:p>
        </w:tc>
        <w:tc>
          <w:tcPr>
            <w:tcW w:w="2102" w:type="dxa"/>
            <w:shd w:val="clear" w:color="auto" w:fill="D0CECE" w:themeFill="background2" w:themeFillShade="E6"/>
          </w:tcPr>
          <w:p w14:paraId="26CC03A0" w14:textId="77777777" w:rsidR="006F1E0F" w:rsidRPr="005A72A0" w:rsidRDefault="006F1E0F" w:rsidP="0028081B">
            <w:pPr>
              <w:jc w:val="both"/>
              <w:rPr>
                <w:rFonts w:ascii="Arial" w:hAnsi="Arial" w:cs="Arial"/>
                <w:b/>
                <w:color w:val="000000" w:themeColor="text1"/>
                <w:lang w:val="es-CO"/>
              </w:rPr>
            </w:pPr>
            <w:r w:rsidRPr="005A72A0">
              <w:rPr>
                <w:rFonts w:ascii="Arial" w:hAnsi="Arial" w:cs="Arial"/>
                <w:b/>
                <w:color w:val="000000" w:themeColor="text1"/>
                <w:lang w:val="es-CO"/>
              </w:rPr>
              <w:t>Tiempo</w:t>
            </w:r>
          </w:p>
        </w:tc>
      </w:tr>
      <w:tr w:rsidR="006F1E0F" w:rsidRPr="005A72A0" w14:paraId="1C019458" w14:textId="77777777" w:rsidTr="006F1E0F">
        <w:tc>
          <w:tcPr>
            <w:tcW w:w="2576" w:type="dxa"/>
          </w:tcPr>
          <w:p w14:paraId="3C6A2405" w14:textId="77777777" w:rsidR="006F1E0F" w:rsidRPr="005A72A0" w:rsidRDefault="006F1E0F" w:rsidP="0028081B">
            <w:pPr>
              <w:jc w:val="both"/>
              <w:rPr>
                <w:rFonts w:ascii="Arial" w:hAnsi="Arial" w:cs="Arial"/>
                <w:lang w:val="es-CO"/>
              </w:rPr>
            </w:pPr>
            <w:r w:rsidRPr="005A72A0">
              <w:rPr>
                <w:rFonts w:ascii="Arial" w:hAnsi="Arial" w:cs="Arial"/>
                <w:lang w:val="es-CO"/>
              </w:rPr>
              <w:t>1</w:t>
            </w:r>
          </w:p>
        </w:tc>
        <w:tc>
          <w:tcPr>
            <w:tcW w:w="2102" w:type="dxa"/>
          </w:tcPr>
          <w:p w14:paraId="4EF4AF9A" w14:textId="77777777" w:rsidR="006F1E0F" w:rsidRPr="005A72A0" w:rsidRDefault="006F1E0F" w:rsidP="0028081B">
            <w:pPr>
              <w:jc w:val="both"/>
              <w:rPr>
                <w:rFonts w:ascii="Arial" w:hAnsi="Arial" w:cs="Arial"/>
                <w:lang w:val="es-CO"/>
              </w:rPr>
            </w:pPr>
            <w:r w:rsidRPr="005A72A0">
              <w:rPr>
                <w:rFonts w:ascii="Arial" w:hAnsi="Arial" w:cs="Arial"/>
                <w:lang w:val="es-CO"/>
              </w:rPr>
              <w:t>8,52 s</w:t>
            </w:r>
          </w:p>
        </w:tc>
      </w:tr>
      <w:tr w:rsidR="006F1E0F" w:rsidRPr="005A72A0" w14:paraId="7D4A8C72" w14:textId="77777777" w:rsidTr="006F1E0F">
        <w:tc>
          <w:tcPr>
            <w:tcW w:w="2576" w:type="dxa"/>
          </w:tcPr>
          <w:p w14:paraId="03A4AEF1" w14:textId="77777777" w:rsidR="006F1E0F" w:rsidRPr="005A72A0" w:rsidRDefault="006F1E0F" w:rsidP="0028081B">
            <w:pPr>
              <w:jc w:val="both"/>
              <w:rPr>
                <w:rFonts w:ascii="Arial" w:hAnsi="Arial" w:cs="Arial"/>
                <w:lang w:val="es-CO"/>
              </w:rPr>
            </w:pPr>
            <w:r w:rsidRPr="005A72A0">
              <w:rPr>
                <w:rFonts w:ascii="Arial" w:hAnsi="Arial" w:cs="Arial"/>
                <w:lang w:val="es-CO"/>
              </w:rPr>
              <w:t>2</w:t>
            </w:r>
          </w:p>
        </w:tc>
        <w:tc>
          <w:tcPr>
            <w:tcW w:w="2102" w:type="dxa"/>
          </w:tcPr>
          <w:p w14:paraId="5FD80527" w14:textId="77777777" w:rsidR="006F1E0F" w:rsidRPr="005A72A0" w:rsidRDefault="00A900F5" w:rsidP="0028081B">
            <w:pPr>
              <w:jc w:val="both"/>
              <w:rPr>
                <w:rFonts w:ascii="Arial" w:hAnsi="Arial" w:cs="Arial"/>
                <w:lang w:val="es-CO"/>
              </w:rPr>
            </w:pPr>
            <w:r w:rsidRPr="005A72A0">
              <w:rPr>
                <w:rFonts w:ascii="Arial" w:hAnsi="Arial" w:cs="Arial"/>
                <w:lang w:val="es-CO"/>
              </w:rPr>
              <w:t>7,36 s</w:t>
            </w:r>
          </w:p>
        </w:tc>
      </w:tr>
      <w:tr w:rsidR="006F1E0F" w:rsidRPr="005A72A0" w14:paraId="3130D430" w14:textId="77777777" w:rsidTr="006F1E0F">
        <w:tc>
          <w:tcPr>
            <w:tcW w:w="2576" w:type="dxa"/>
          </w:tcPr>
          <w:p w14:paraId="2FFAE51B" w14:textId="77777777" w:rsidR="006F1E0F" w:rsidRPr="005A72A0" w:rsidRDefault="006F1E0F" w:rsidP="0028081B">
            <w:pPr>
              <w:jc w:val="both"/>
              <w:rPr>
                <w:rFonts w:ascii="Arial" w:hAnsi="Arial" w:cs="Arial"/>
                <w:lang w:val="es-CO"/>
              </w:rPr>
            </w:pPr>
            <w:r w:rsidRPr="005A72A0">
              <w:rPr>
                <w:rFonts w:ascii="Arial" w:hAnsi="Arial" w:cs="Arial"/>
                <w:lang w:val="es-CO"/>
              </w:rPr>
              <w:t>3</w:t>
            </w:r>
          </w:p>
        </w:tc>
        <w:tc>
          <w:tcPr>
            <w:tcW w:w="2102" w:type="dxa"/>
          </w:tcPr>
          <w:p w14:paraId="473401AB" w14:textId="77777777" w:rsidR="006F1E0F" w:rsidRPr="005A72A0" w:rsidRDefault="00A900F5" w:rsidP="0028081B">
            <w:pPr>
              <w:jc w:val="both"/>
              <w:rPr>
                <w:rFonts w:ascii="Arial" w:hAnsi="Arial" w:cs="Arial"/>
                <w:lang w:val="es-CO"/>
              </w:rPr>
            </w:pPr>
            <w:r w:rsidRPr="005A72A0">
              <w:rPr>
                <w:rFonts w:ascii="Arial" w:hAnsi="Arial" w:cs="Arial"/>
                <w:lang w:val="es-CO"/>
              </w:rPr>
              <w:t>8,26 s</w:t>
            </w:r>
          </w:p>
        </w:tc>
      </w:tr>
      <w:tr w:rsidR="006F1E0F" w:rsidRPr="005A72A0" w14:paraId="2ECC06E7" w14:textId="77777777" w:rsidTr="006F1E0F">
        <w:tc>
          <w:tcPr>
            <w:tcW w:w="2576" w:type="dxa"/>
          </w:tcPr>
          <w:p w14:paraId="394911D3" w14:textId="77777777" w:rsidR="006F1E0F" w:rsidRPr="005A72A0" w:rsidRDefault="006F1E0F" w:rsidP="0028081B">
            <w:pPr>
              <w:jc w:val="both"/>
              <w:rPr>
                <w:rFonts w:ascii="Arial" w:hAnsi="Arial" w:cs="Arial"/>
                <w:lang w:val="es-CO"/>
              </w:rPr>
            </w:pPr>
            <w:r w:rsidRPr="005A72A0">
              <w:rPr>
                <w:rFonts w:ascii="Arial" w:hAnsi="Arial" w:cs="Arial"/>
                <w:lang w:val="es-CO"/>
              </w:rPr>
              <w:t>4</w:t>
            </w:r>
          </w:p>
        </w:tc>
        <w:tc>
          <w:tcPr>
            <w:tcW w:w="2102" w:type="dxa"/>
          </w:tcPr>
          <w:p w14:paraId="433DA411" w14:textId="77777777" w:rsidR="006F1E0F" w:rsidRPr="005A72A0" w:rsidRDefault="00A900F5" w:rsidP="0028081B">
            <w:pPr>
              <w:jc w:val="both"/>
              <w:rPr>
                <w:rFonts w:ascii="Arial" w:hAnsi="Arial" w:cs="Arial"/>
                <w:lang w:val="es-CO"/>
              </w:rPr>
            </w:pPr>
            <w:r w:rsidRPr="005A72A0">
              <w:rPr>
                <w:rFonts w:ascii="Arial" w:hAnsi="Arial" w:cs="Arial"/>
                <w:lang w:val="es-CO"/>
              </w:rPr>
              <w:t>8,77 s</w:t>
            </w:r>
          </w:p>
        </w:tc>
      </w:tr>
      <w:tr w:rsidR="006F1E0F" w:rsidRPr="005A72A0" w14:paraId="140E208F" w14:textId="77777777" w:rsidTr="006F1E0F">
        <w:tc>
          <w:tcPr>
            <w:tcW w:w="2576" w:type="dxa"/>
          </w:tcPr>
          <w:p w14:paraId="6431A6E1" w14:textId="77777777" w:rsidR="006F1E0F" w:rsidRPr="005A72A0" w:rsidRDefault="006F1E0F" w:rsidP="0028081B">
            <w:pPr>
              <w:jc w:val="both"/>
              <w:rPr>
                <w:rFonts w:ascii="Arial" w:hAnsi="Arial" w:cs="Arial"/>
                <w:lang w:val="es-CO"/>
              </w:rPr>
            </w:pPr>
            <w:r w:rsidRPr="005A72A0">
              <w:rPr>
                <w:rFonts w:ascii="Arial" w:hAnsi="Arial" w:cs="Arial"/>
                <w:lang w:val="es-CO"/>
              </w:rPr>
              <w:t>5</w:t>
            </w:r>
          </w:p>
        </w:tc>
        <w:tc>
          <w:tcPr>
            <w:tcW w:w="2102" w:type="dxa"/>
          </w:tcPr>
          <w:p w14:paraId="5FDBF335" w14:textId="77777777" w:rsidR="006F1E0F" w:rsidRPr="005A72A0" w:rsidRDefault="00A900F5" w:rsidP="0028081B">
            <w:pPr>
              <w:jc w:val="both"/>
              <w:rPr>
                <w:rFonts w:ascii="Arial" w:hAnsi="Arial" w:cs="Arial"/>
                <w:lang w:val="es-CO"/>
              </w:rPr>
            </w:pPr>
            <w:r w:rsidRPr="005A72A0">
              <w:rPr>
                <w:rFonts w:ascii="Arial" w:hAnsi="Arial" w:cs="Arial"/>
                <w:lang w:val="es-CO"/>
              </w:rPr>
              <w:t>8,37 s</w:t>
            </w:r>
          </w:p>
        </w:tc>
      </w:tr>
    </w:tbl>
    <w:p w14:paraId="7D03BB6D" w14:textId="77777777" w:rsidR="006F1E0F" w:rsidRPr="005A72A0" w:rsidRDefault="006F1E0F" w:rsidP="0028081B">
      <w:pPr>
        <w:jc w:val="both"/>
        <w:rPr>
          <w:rFonts w:ascii="Arial" w:hAnsi="Arial" w:cs="Arial"/>
          <w:lang w:val="es-CO"/>
        </w:rPr>
      </w:pPr>
    </w:p>
    <w:sectPr w:rsidR="006F1E0F" w:rsidRPr="005A7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00A"/>
    <w:multiLevelType w:val="hybridMultilevel"/>
    <w:tmpl w:val="33FE0660"/>
    <w:lvl w:ilvl="0" w:tplc="C6985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36DF8"/>
    <w:multiLevelType w:val="hybridMultilevel"/>
    <w:tmpl w:val="DB22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928313">
    <w:abstractNumId w:val="0"/>
  </w:num>
  <w:num w:numId="2" w16cid:durableId="1782991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FC3"/>
    <w:rsid w:val="00067190"/>
    <w:rsid w:val="001D248E"/>
    <w:rsid w:val="0028081B"/>
    <w:rsid w:val="005A72A0"/>
    <w:rsid w:val="006F1E0F"/>
    <w:rsid w:val="00712016"/>
    <w:rsid w:val="00744400"/>
    <w:rsid w:val="00813657"/>
    <w:rsid w:val="009E0FC3"/>
    <w:rsid w:val="00A900F5"/>
    <w:rsid w:val="00AC15A0"/>
    <w:rsid w:val="00AC22AD"/>
    <w:rsid w:val="00BB45AD"/>
    <w:rsid w:val="00CB5AB8"/>
    <w:rsid w:val="00D9291A"/>
    <w:rsid w:val="00F0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4CB8"/>
  <w15:chartTrackingRefBased/>
  <w15:docId w15:val="{F18ADF28-495A-4DB9-AA18-38BBD05B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A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1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4075</TotalTime>
  <Pages>3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JuanGa</dc:creator>
  <cp:keywords/>
  <dc:description/>
  <cp:lastModifiedBy>Gustavo</cp:lastModifiedBy>
  <cp:revision>14</cp:revision>
  <dcterms:created xsi:type="dcterms:W3CDTF">2023-05-05T12:03:00Z</dcterms:created>
  <dcterms:modified xsi:type="dcterms:W3CDTF">2023-05-30T19:23:00Z</dcterms:modified>
</cp:coreProperties>
</file>