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97D66" w14:textId="77777777" w:rsidR="008F7EF2" w:rsidRPr="008F7EF2" w:rsidRDefault="008F7EF2" w:rsidP="008F7EF2">
      <w:pPr>
        <w:rPr>
          <w:b/>
          <w:bCs/>
        </w:rPr>
      </w:pPr>
      <w:r w:rsidRPr="008F7EF2">
        <w:rPr>
          <w:b/>
          <w:bCs/>
        </w:rPr>
        <w:t>[Inicio del Video - La Voz Habla]</w:t>
      </w:r>
    </w:p>
    <w:p w14:paraId="583C9DF3" w14:textId="77777777" w:rsidR="008F7EF2" w:rsidRPr="008F7EF2" w:rsidRDefault="008F7EF2" w:rsidP="008F7EF2">
      <w:r w:rsidRPr="008F7EF2">
        <w:t xml:space="preserve">“Hola, pequeña exploradora de datos... o debería decir, científica de datos en formación. ¿Sabes qué es un científico de datos? Bueno, si aún no lo tienes claro, ¡no te preocupes! Estás a punto de descubrirlo. Imagina a un científico con bata blanca y un microscopio. Ahora cambia el microscopio por una computadora con muchas líneas de código, y en lugar de mezclar compuestos químicos, este científico mezcla... datos. Sí, datos: números, palabras, </w:t>
      </w:r>
      <w:proofErr w:type="spellStart"/>
      <w:r w:rsidRPr="008F7EF2">
        <w:t>clicks</w:t>
      </w:r>
      <w:proofErr w:type="spellEnd"/>
      <w:r w:rsidRPr="008F7EF2">
        <w:t>, todo lo que puedas imaginar, buscando patrones, respuestas, y, a veces, hasta magia. ¿Me sigues?”</w:t>
      </w:r>
    </w:p>
    <w:p w14:paraId="288462B3" w14:textId="77777777" w:rsidR="008F7EF2" w:rsidRPr="008F7EF2" w:rsidRDefault="008F7EF2" w:rsidP="008F7EF2">
      <w:r w:rsidRPr="008F7EF2">
        <w:rPr>
          <w:i/>
          <w:iCs/>
        </w:rPr>
        <w:t>(Se escucha un sonido de teclado frenético y la voz de la chica con tono sarcástico)</w:t>
      </w:r>
      <w:r w:rsidRPr="008F7EF2">
        <w:br/>
      </w:r>
      <w:r w:rsidRPr="008F7EF2">
        <w:rPr>
          <w:b/>
          <w:bCs/>
        </w:rPr>
        <w:t>Chica</w:t>
      </w:r>
      <w:r w:rsidRPr="008F7EF2">
        <w:t>: "¡Claro, magia! Porque los datos flotan mágicamente hasta mi cerebro... no."</w:t>
      </w:r>
    </w:p>
    <w:p w14:paraId="79CB2452" w14:textId="77777777" w:rsidR="008F7EF2" w:rsidRPr="008F7EF2" w:rsidRDefault="008F7EF2" w:rsidP="008F7EF2">
      <w:r w:rsidRPr="008F7EF2">
        <w:pict w14:anchorId="08FC0A3C">
          <v:rect id="_x0000_i1037" style="width:0;height:1.5pt" o:hralign="center" o:hrstd="t" o:hr="t" fillcolor="#a0a0a0" stroked="f"/>
        </w:pict>
      </w:r>
    </w:p>
    <w:p w14:paraId="013D5FF2" w14:textId="77777777" w:rsidR="008F7EF2" w:rsidRPr="008F7EF2" w:rsidRDefault="008F7EF2" w:rsidP="008F7EF2">
      <w:pPr>
        <w:rPr>
          <w:b/>
          <w:bCs/>
        </w:rPr>
      </w:pPr>
      <w:r w:rsidRPr="008F7EF2">
        <w:rPr>
          <w:b/>
          <w:bCs/>
        </w:rPr>
        <w:t>[La Voz Continúa]</w:t>
      </w:r>
    </w:p>
    <w:p w14:paraId="2A9667A9" w14:textId="77777777" w:rsidR="008F7EF2" w:rsidRPr="008F7EF2" w:rsidRDefault="008F7EF2" w:rsidP="008F7EF2">
      <w:r w:rsidRPr="008F7EF2">
        <w:t>“Vale, magia puede ser un poco exagerado, pero piensa en esto: cada vez que Netflix te recomienda una serie que terminas maratoneando o cuando un supermercado te envía un cupón justo del producto que compraste hace un mes... ¿eso no se siente mágico? Eso es Ciencia de Datos en acción. Y tú, mi joven aprendiz, vas a comenzar a entender cómo funciona ese truco.”</w:t>
      </w:r>
    </w:p>
    <w:p w14:paraId="67138055" w14:textId="77777777" w:rsidR="008F7EF2" w:rsidRPr="008F7EF2" w:rsidRDefault="008F7EF2" w:rsidP="008F7EF2">
      <w:r w:rsidRPr="008F7EF2">
        <w:rPr>
          <w:i/>
          <w:iCs/>
        </w:rPr>
        <w:t>(Pausa para que la chica pueda digerir la información o hacer una broma interna)</w:t>
      </w:r>
      <w:r w:rsidRPr="008F7EF2">
        <w:br/>
      </w:r>
      <w:r w:rsidRPr="008F7EF2">
        <w:rPr>
          <w:b/>
          <w:bCs/>
        </w:rPr>
        <w:t>Chica</w:t>
      </w:r>
      <w:r w:rsidRPr="008F7EF2">
        <w:t>: "¡Perfecto! ¿Podré predecir si la pizzería de la esquina tiene descuentos mágicos?"</w:t>
      </w:r>
    </w:p>
    <w:p w14:paraId="722F1C39" w14:textId="77777777" w:rsidR="008F7EF2" w:rsidRPr="008F7EF2" w:rsidRDefault="008F7EF2" w:rsidP="008F7EF2">
      <w:r w:rsidRPr="008F7EF2">
        <w:pict w14:anchorId="48216195">
          <v:rect id="_x0000_i1038" style="width:0;height:1.5pt" o:hralign="center" o:hrstd="t" o:hr="t" fillcolor="#a0a0a0" stroked="f"/>
        </w:pict>
      </w:r>
    </w:p>
    <w:p w14:paraId="145AA90D" w14:textId="77777777" w:rsidR="008F7EF2" w:rsidRPr="008F7EF2" w:rsidRDefault="008F7EF2" w:rsidP="008F7EF2">
      <w:pPr>
        <w:rPr>
          <w:b/>
          <w:bCs/>
        </w:rPr>
      </w:pPr>
      <w:r w:rsidRPr="008F7EF2">
        <w:rPr>
          <w:b/>
          <w:bCs/>
        </w:rPr>
        <w:t>[Explicando el Formato del Video]</w:t>
      </w:r>
    </w:p>
    <w:p w14:paraId="75141263" w14:textId="77777777" w:rsidR="008F7EF2" w:rsidRPr="008F7EF2" w:rsidRDefault="008F7EF2" w:rsidP="008F7EF2">
      <w:r w:rsidRPr="008F7EF2">
        <w:t>“Antes de meternos en números y gráficos, quiero que sepas algo sobre este viaje. Recibirás correos misteriosos... no tan misteriosos como para llamar a la policía, pero suficientes para hacerte pensar. Estos correos vendrán de mí, tu guía digital, casi como un personaje de un libro filosófico, tipo ‘El Mundo de Sofía’. La diferencia es que no te hablaré de la historia del pensamiento, sino de la historia detrás del poder de los datos.”</w:t>
      </w:r>
    </w:p>
    <w:p w14:paraId="1E1268C9" w14:textId="77777777" w:rsidR="008F7EF2" w:rsidRPr="008F7EF2" w:rsidRDefault="008F7EF2" w:rsidP="008F7EF2">
      <w:r w:rsidRPr="008F7EF2">
        <w:rPr>
          <w:i/>
          <w:iCs/>
        </w:rPr>
        <w:t>(Se escucha a la chica abriendo un correo ficticio y diciendo:)</w:t>
      </w:r>
      <w:r w:rsidRPr="008F7EF2">
        <w:br/>
      </w:r>
      <w:r w:rsidRPr="008F7EF2">
        <w:rPr>
          <w:b/>
          <w:bCs/>
        </w:rPr>
        <w:t>Chica</w:t>
      </w:r>
      <w:r w:rsidRPr="008F7EF2">
        <w:t>: “Ah, un correo misterioso... ¡espero que venga con un cuponcito para la pizzería también!”</w:t>
      </w:r>
    </w:p>
    <w:p w14:paraId="5497454E" w14:textId="77777777" w:rsidR="008F7EF2" w:rsidRPr="008F7EF2" w:rsidRDefault="008F7EF2" w:rsidP="008F7EF2">
      <w:pPr>
        <w:rPr>
          <w:b/>
          <w:bCs/>
        </w:rPr>
      </w:pPr>
      <w:r w:rsidRPr="008F7EF2">
        <w:rPr>
          <w:b/>
          <w:bCs/>
        </w:rPr>
        <w:t xml:space="preserve">[La Voz Introduce VS </w:t>
      </w:r>
      <w:proofErr w:type="spellStart"/>
      <w:r w:rsidRPr="008F7EF2">
        <w:rPr>
          <w:b/>
          <w:bCs/>
        </w:rPr>
        <w:t>Code</w:t>
      </w:r>
      <w:proofErr w:type="spellEnd"/>
      <w:r w:rsidRPr="008F7EF2">
        <w:rPr>
          <w:b/>
          <w:bCs/>
        </w:rPr>
        <w:t>]</w:t>
      </w:r>
    </w:p>
    <w:p w14:paraId="4A4A95C8" w14:textId="77777777" w:rsidR="008F7EF2" w:rsidRPr="008F7EF2" w:rsidRDefault="008F7EF2" w:rsidP="008F7EF2">
      <w:r w:rsidRPr="008F7EF2">
        <w:lastRenderedPageBreak/>
        <w:t xml:space="preserve">“Eh, sé que suena intimidante, pero VS </w:t>
      </w:r>
      <w:proofErr w:type="spellStart"/>
      <w:r w:rsidRPr="008F7EF2">
        <w:t>Code</w:t>
      </w:r>
      <w:proofErr w:type="spellEnd"/>
      <w:r w:rsidRPr="008F7EF2">
        <w:t xml:space="preserve"> es básicamente un cuaderno mágico para escribir y ejecutar código. ¿Sabes cómo los escritores tienen sus cuadernos de ideas? Pues este es el cuaderno de los programadores, solo que mucho más sofisticado. VS </w:t>
      </w:r>
      <w:proofErr w:type="spellStart"/>
      <w:r w:rsidRPr="008F7EF2">
        <w:t>Code</w:t>
      </w:r>
      <w:proofErr w:type="spellEnd"/>
      <w:r w:rsidRPr="008F7EF2">
        <w:t xml:space="preserve"> es importante porque es ligero, gratuito, y tiene un montón de herramientas que hacen la programación menos... dolorosa.”</w:t>
      </w:r>
    </w:p>
    <w:p w14:paraId="2A60E855" w14:textId="77777777" w:rsidR="008F7EF2" w:rsidRPr="008F7EF2" w:rsidRDefault="008F7EF2" w:rsidP="008F7EF2">
      <w:r w:rsidRPr="008F7EF2">
        <w:rPr>
          <w:i/>
          <w:iCs/>
        </w:rPr>
        <w:t>(La chica deja escapar una risa sarcástica)</w:t>
      </w:r>
      <w:r w:rsidRPr="008F7EF2">
        <w:br/>
      </w:r>
      <w:r w:rsidRPr="008F7EF2">
        <w:rPr>
          <w:b/>
          <w:bCs/>
        </w:rPr>
        <w:t>Chica</w:t>
      </w:r>
      <w:r w:rsidRPr="008F7EF2">
        <w:t>: “Menos dolorosa, dices. ¿Ya estás sugiriendo que programar duele? Genial, ahora tengo miedo.”</w:t>
      </w:r>
    </w:p>
    <w:p w14:paraId="62BDD414" w14:textId="77777777" w:rsidR="008F7EF2" w:rsidRPr="008F7EF2" w:rsidRDefault="008F7EF2" w:rsidP="008F7EF2">
      <w:r w:rsidRPr="008F7EF2">
        <w:pict w14:anchorId="20F27BBB">
          <v:rect id="_x0000_i1095" style="width:0;height:1.5pt" o:hralign="center" o:hrstd="t" o:hr="t" fillcolor="#a0a0a0" stroked="f"/>
        </w:pict>
      </w:r>
    </w:p>
    <w:p w14:paraId="277DDCE2" w14:textId="77777777" w:rsidR="008F7EF2" w:rsidRPr="008F7EF2" w:rsidRDefault="008F7EF2" w:rsidP="008F7EF2">
      <w:pPr>
        <w:rPr>
          <w:b/>
          <w:bCs/>
        </w:rPr>
      </w:pPr>
      <w:r w:rsidRPr="008F7EF2">
        <w:rPr>
          <w:b/>
          <w:bCs/>
        </w:rPr>
        <w:t xml:space="preserve">[Explicando la Elección de VS </w:t>
      </w:r>
      <w:proofErr w:type="spellStart"/>
      <w:r w:rsidRPr="008F7EF2">
        <w:rPr>
          <w:b/>
          <w:bCs/>
        </w:rPr>
        <w:t>Code</w:t>
      </w:r>
      <w:proofErr w:type="spellEnd"/>
      <w:r w:rsidRPr="008F7EF2">
        <w:rPr>
          <w:b/>
          <w:bCs/>
        </w:rPr>
        <w:t>]</w:t>
      </w:r>
    </w:p>
    <w:p w14:paraId="228F86DF" w14:textId="77777777" w:rsidR="008F7EF2" w:rsidRPr="008F7EF2" w:rsidRDefault="008F7EF2" w:rsidP="008F7EF2">
      <w:r w:rsidRPr="008F7EF2">
        <w:t xml:space="preserve">“Lo elegimos porque es como un taller de manualidades con </w:t>
      </w:r>
      <w:r w:rsidRPr="008F7EF2">
        <w:rPr>
          <w:i/>
          <w:iCs/>
        </w:rPr>
        <w:t>todas</w:t>
      </w:r>
      <w:r w:rsidRPr="008F7EF2">
        <w:t xml:space="preserve"> las herramientas que puedas imaginar. ¿Quieres pegar, cortar, dibujar? VS </w:t>
      </w:r>
      <w:proofErr w:type="spellStart"/>
      <w:r w:rsidRPr="008F7EF2">
        <w:t>Code</w:t>
      </w:r>
      <w:proofErr w:type="spellEnd"/>
      <w:r w:rsidRPr="008F7EF2">
        <w:t xml:space="preserve"> tiene todo listo, y además puedes agregar más herramientas si te hace falta algo específico. Otras opciones existen, claro: </w:t>
      </w:r>
      <w:proofErr w:type="spellStart"/>
      <w:r w:rsidRPr="008F7EF2">
        <w:t>PyCharm</w:t>
      </w:r>
      <w:proofErr w:type="spellEnd"/>
      <w:r w:rsidRPr="008F7EF2">
        <w:t xml:space="preserve">, </w:t>
      </w:r>
      <w:proofErr w:type="spellStart"/>
      <w:r w:rsidRPr="008F7EF2">
        <w:t>Atom</w:t>
      </w:r>
      <w:proofErr w:type="spellEnd"/>
      <w:r w:rsidRPr="008F7EF2">
        <w:t xml:space="preserve">, </w:t>
      </w:r>
      <w:proofErr w:type="spellStart"/>
      <w:r w:rsidRPr="008F7EF2">
        <w:t>Jupyter</w:t>
      </w:r>
      <w:proofErr w:type="spellEnd"/>
      <w:r w:rsidRPr="008F7EF2">
        <w:t xml:space="preserve">... pero VS </w:t>
      </w:r>
      <w:proofErr w:type="spellStart"/>
      <w:r w:rsidRPr="008F7EF2">
        <w:t>Code</w:t>
      </w:r>
      <w:proofErr w:type="spellEnd"/>
      <w:r w:rsidRPr="008F7EF2">
        <w:t xml:space="preserve"> es como ese amigo que siempre llega con un botiquín completo y un plan de emergencia cuando te metes en problemas.”</w:t>
      </w:r>
    </w:p>
    <w:p w14:paraId="7735D866" w14:textId="77777777" w:rsidR="008F7EF2" w:rsidRPr="008F7EF2" w:rsidRDefault="008F7EF2" w:rsidP="008F7EF2">
      <w:r w:rsidRPr="008F7EF2">
        <w:rPr>
          <w:i/>
          <w:iCs/>
        </w:rPr>
        <w:t>(La chica finge sorpresa con tono exagerado)</w:t>
      </w:r>
      <w:r w:rsidRPr="008F7EF2">
        <w:br/>
      </w:r>
      <w:r w:rsidRPr="008F7EF2">
        <w:rPr>
          <w:b/>
          <w:bCs/>
        </w:rPr>
        <w:t>Chica</w:t>
      </w:r>
      <w:r w:rsidRPr="008F7EF2">
        <w:t>: “¡Oh, claro, un botiquín! Porque nada dice ‘aventura divertida’ como un kit de primeros auxilios para código.”</w:t>
      </w:r>
    </w:p>
    <w:p w14:paraId="67BBB484" w14:textId="77777777" w:rsidR="008F7EF2" w:rsidRPr="008F7EF2" w:rsidRDefault="008F7EF2" w:rsidP="008F7EF2">
      <w:r w:rsidRPr="008F7EF2">
        <w:pict w14:anchorId="11817154">
          <v:rect id="_x0000_i1096" style="width:0;height:1.5pt" o:hralign="center" o:hrstd="t" o:hr="t" fillcolor="#a0a0a0" stroked="f"/>
        </w:pict>
      </w:r>
    </w:p>
    <w:p w14:paraId="270928B6" w14:textId="77777777" w:rsidR="008F7EF2" w:rsidRPr="008F7EF2" w:rsidRDefault="008F7EF2" w:rsidP="008F7EF2">
      <w:pPr>
        <w:rPr>
          <w:b/>
          <w:bCs/>
        </w:rPr>
      </w:pPr>
      <w:r w:rsidRPr="008F7EF2">
        <w:rPr>
          <w:b/>
          <w:bCs/>
        </w:rPr>
        <w:t>[La Voz Sigue con el Propósito]</w:t>
      </w:r>
    </w:p>
    <w:p w14:paraId="256B9227" w14:textId="77777777" w:rsidR="008F7EF2" w:rsidRPr="008F7EF2" w:rsidRDefault="008F7EF2" w:rsidP="008F7EF2">
      <w:r w:rsidRPr="008F7EF2">
        <w:t xml:space="preserve">“Y no solo eso: VS </w:t>
      </w:r>
      <w:proofErr w:type="spellStart"/>
      <w:r w:rsidRPr="008F7EF2">
        <w:t>Code</w:t>
      </w:r>
      <w:proofErr w:type="spellEnd"/>
      <w:r w:rsidRPr="008F7EF2">
        <w:t xml:space="preserve"> nos permite trabajar con </w:t>
      </w:r>
      <w:r w:rsidRPr="008F7EF2">
        <w:rPr>
          <w:i/>
          <w:iCs/>
        </w:rPr>
        <w:t>todas</w:t>
      </w:r>
      <w:r w:rsidRPr="008F7EF2">
        <w:t xml:space="preserve"> las bibliotecas que mencionaremos más adelante. ¿Recuerdas cómo la ciencia de datos puede parecer mágica? Pues este editor es tu varita mágica. Pero, ojo: igual que un mago necesita práctica, tú necesitarás tiempo para familiarizarte con VS </w:t>
      </w:r>
      <w:proofErr w:type="spellStart"/>
      <w:r w:rsidRPr="008F7EF2">
        <w:t>Code</w:t>
      </w:r>
      <w:proofErr w:type="spellEnd"/>
      <w:r w:rsidRPr="008F7EF2">
        <w:t>. Es parte del viaje.”</w:t>
      </w:r>
    </w:p>
    <w:p w14:paraId="2AD2B950" w14:textId="77777777" w:rsidR="008F7EF2" w:rsidRPr="008F7EF2" w:rsidRDefault="008F7EF2" w:rsidP="008F7EF2">
      <w:r w:rsidRPr="008F7EF2">
        <w:rPr>
          <w:i/>
          <w:iCs/>
        </w:rPr>
        <w:t>(La chica asiente con ironía)</w:t>
      </w:r>
      <w:r w:rsidRPr="008F7EF2">
        <w:br/>
      </w:r>
      <w:r w:rsidRPr="008F7EF2">
        <w:rPr>
          <w:b/>
          <w:bCs/>
        </w:rPr>
        <w:t>Chica</w:t>
      </w:r>
      <w:r w:rsidRPr="008F7EF2">
        <w:t xml:space="preserve">: “Sí, porque mi plan de viernes por la noche siempre fue... practicar magia de datos en VS </w:t>
      </w:r>
      <w:proofErr w:type="spellStart"/>
      <w:r w:rsidRPr="008F7EF2">
        <w:t>Code</w:t>
      </w:r>
      <w:proofErr w:type="spellEnd"/>
      <w:r w:rsidRPr="008F7EF2">
        <w:t>. Súper emocionante.”</w:t>
      </w:r>
    </w:p>
    <w:p w14:paraId="711BEF0D" w14:textId="77777777" w:rsidR="008F7EF2" w:rsidRPr="008F7EF2" w:rsidRDefault="008F7EF2" w:rsidP="008F7EF2">
      <w:r w:rsidRPr="008F7EF2">
        <w:pict w14:anchorId="2DE5666E">
          <v:rect id="_x0000_i1097" style="width:0;height:1.5pt" o:hralign="center" o:hrstd="t" o:hr="t" fillcolor="#a0a0a0" stroked="f"/>
        </w:pict>
      </w:r>
    </w:p>
    <w:p w14:paraId="57AEC061" w14:textId="77777777" w:rsidR="008F7EF2" w:rsidRPr="008F7EF2" w:rsidRDefault="008F7EF2" w:rsidP="008F7EF2">
      <w:pPr>
        <w:rPr>
          <w:b/>
          <w:bCs/>
        </w:rPr>
      </w:pPr>
      <w:r w:rsidRPr="008F7EF2">
        <w:rPr>
          <w:b/>
          <w:bCs/>
        </w:rPr>
        <w:t>[Concluyendo el Primer Paso]</w:t>
      </w:r>
    </w:p>
    <w:p w14:paraId="6617306A" w14:textId="77777777" w:rsidR="008F7EF2" w:rsidRPr="008F7EF2" w:rsidRDefault="008F7EF2" w:rsidP="008F7EF2">
      <w:r w:rsidRPr="008F7EF2">
        <w:t xml:space="preserve">“Así que, abre ese correo, descarga VS </w:t>
      </w:r>
      <w:proofErr w:type="spellStart"/>
      <w:r w:rsidRPr="008F7EF2">
        <w:t>Code</w:t>
      </w:r>
      <w:proofErr w:type="spellEnd"/>
      <w:r w:rsidRPr="008F7EF2">
        <w:t xml:space="preserve"> y sigue mis instrucciones. No te preocupes si al principio parece un lío. Piensa en esto como el primer paso hacia </w:t>
      </w:r>
      <w:r w:rsidRPr="008F7EF2">
        <w:lastRenderedPageBreak/>
        <w:t>dominar el arte de la ciencia de datos, con una buena dosis de paciencia y humor... y quizás una pizza para recompensarte al final.”</w:t>
      </w:r>
    </w:p>
    <w:p w14:paraId="22A930EB" w14:textId="77777777" w:rsidR="008F7EF2" w:rsidRPr="008F7EF2" w:rsidRDefault="008F7EF2" w:rsidP="008F7EF2">
      <w:r w:rsidRPr="008F7EF2">
        <w:rPr>
          <w:i/>
          <w:iCs/>
        </w:rPr>
        <w:t>(La chica añade, medio en broma, medio en serio)</w:t>
      </w:r>
      <w:r w:rsidRPr="008F7EF2">
        <w:br/>
      </w:r>
      <w:r w:rsidRPr="008F7EF2">
        <w:rPr>
          <w:b/>
          <w:bCs/>
        </w:rPr>
        <w:t>Chica</w:t>
      </w:r>
      <w:r w:rsidRPr="008F7EF2">
        <w:t xml:space="preserve">: “Ajá, seguro... siempre y cuando VS </w:t>
      </w:r>
      <w:proofErr w:type="spellStart"/>
      <w:r w:rsidRPr="008F7EF2">
        <w:t>Code</w:t>
      </w:r>
      <w:proofErr w:type="spellEnd"/>
      <w:r w:rsidRPr="008F7EF2">
        <w:t xml:space="preserve"> no me haga querer lanzarme por la ventana primero.”</w:t>
      </w:r>
    </w:p>
    <w:p w14:paraId="65536FF8" w14:textId="64AF97F9" w:rsidR="008F7EF2" w:rsidRDefault="00726677">
      <w:r>
        <w:t xml:space="preserve">  </w:t>
      </w:r>
    </w:p>
    <w:p w14:paraId="4D2FE95E" w14:textId="77777777" w:rsidR="00726677" w:rsidRDefault="00726677"/>
    <w:p w14:paraId="403DE947" w14:textId="6A1C06B2" w:rsidR="00726677" w:rsidRDefault="00726677">
      <w:r>
        <w:t>Audio 2</w:t>
      </w:r>
    </w:p>
    <w:p w14:paraId="6213D667" w14:textId="77777777" w:rsidR="00726677" w:rsidRPr="00726677" w:rsidRDefault="00726677" w:rsidP="00726677">
      <w:pPr>
        <w:rPr>
          <w:b/>
          <w:bCs/>
        </w:rPr>
      </w:pPr>
      <w:r w:rsidRPr="00726677">
        <w:rPr>
          <w:b/>
          <w:bCs/>
        </w:rPr>
        <w:t xml:space="preserve">[Comienza el Video - Descargando Visual Studio </w:t>
      </w:r>
      <w:proofErr w:type="spellStart"/>
      <w:r w:rsidRPr="00726677">
        <w:rPr>
          <w:b/>
          <w:bCs/>
        </w:rPr>
        <w:t>Code</w:t>
      </w:r>
      <w:proofErr w:type="spellEnd"/>
      <w:r w:rsidRPr="00726677">
        <w:rPr>
          <w:b/>
          <w:bCs/>
        </w:rPr>
        <w:t>]</w:t>
      </w:r>
    </w:p>
    <w:p w14:paraId="2E150649" w14:textId="77777777" w:rsidR="00726677" w:rsidRPr="00726677" w:rsidRDefault="00726677" w:rsidP="00726677">
      <w:r w:rsidRPr="00726677">
        <w:rPr>
          <w:b/>
          <w:bCs/>
        </w:rPr>
        <w:t>Voz (con emoción irónica)</w:t>
      </w:r>
      <w:r w:rsidRPr="00726677">
        <w:t>:</w:t>
      </w:r>
      <w:r w:rsidRPr="00726677">
        <w:br/>
        <w:t xml:space="preserve">“Bien, valiente aventurera de datos, es hora de descargar Visual Studio </w:t>
      </w:r>
      <w:proofErr w:type="spellStart"/>
      <w:r w:rsidRPr="00726677">
        <w:t>Code</w:t>
      </w:r>
      <w:proofErr w:type="spellEnd"/>
      <w:r w:rsidRPr="00726677">
        <w:t xml:space="preserve">. Haz clic en el enlace del correo, </w:t>
      </w:r>
      <w:proofErr w:type="gramStart"/>
      <w:r w:rsidRPr="00726677">
        <w:t>y...</w:t>
      </w:r>
      <w:proofErr w:type="gramEnd"/>
      <w:r w:rsidRPr="00726677">
        <w:t xml:space="preserve"> sí, espera pacientemente mientras nuestro querido editor de texto aterriza en tu máquina.”</w:t>
      </w:r>
    </w:p>
    <w:p w14:paraId="779EE254" w14:textId="77777777" w:rsidR="00726677" w:rsidRPr="00726677" w:rsidRDefault="00726677" w:rsidP="00726677">
      <w:r w:rsidRPr="00726677">
        <w:rPr>
          <w:i/>
          <w:iCs/>
        </w:rPr>
        <w:t>(La chica, con impaciencia sarcástica)</w:t>
      </w:r>
      <w:r w:rsidRPr="00726677">
        <w:br/>
      </w:r>
      <w:r w:rsidRPr="00726677">
        <w:rPr>
          <w:b/>
          <w:bCs/>
        </w:rPr>
        <w:t>Chica</w:t>
      </w:r>
      <w:r w:rsidRPr="00726677">
        <w:t>: “Ah, sí, el hermoso ritual de descargar software... nada mejor para hacerme dudar de todas mis decisiones de vida.”</w:t>
      </w:r>
    </w:p>
    <w:p w14:paraId="255D991E" w14:textId="77777777" w:rsidR="00726677" w:rsidRPr="00726677" w:rsidRDefault="00726677" w:rsidP="00726677">
      <w:r w:rsidRPr="00726677">
        <w:rPr>
          <w:b/>
          <w:bCs/>
        </w:rPr>
        <w:t>Voz (riendo suavemente)</w:t>
      </w:r>
      <w:r w:rsidRPr="00726677">
        <w:t>:</w:t>
      </w:r>
      <w:r w:rsidRPr="00726677">
        <w:br/>
        <w:t xml:space="preserve">“Lo sé, lo sé. Pero ten paciencia, porque pronto descubrirás que VS </w:t>
      </w:r>
      <w:proofErr w:type="spellStart"/>
      <w:r w:rsidRPr="00726677">
        <w:t>Code</w:t>
      </w:r>
      <w:proofErr w:type="spellEnd"/>
      <w:r w:rsidRPr="00726677">
        <w:t xml:space="preserve"> es más que un simple editor de texto. Bueno, eso o me odiarás por convencerte de descargarlo.”</w:t>
      </w:r>
    </w:p>
    <w:p w14:paraId="12C7DD42" w14:textId="77777777" w:rsidR="00726677" w:rsidRPr="00726677" w:rsidRDefault="00726677" w:rsidP="00726677">
      <w:r w:rsidRPr="00726677">
        <w:rPr>
          <w:i/>
          <w:iCs/>
        </w:rPr>
        <w:t>(Pausa mientras la descarga avanza, la chica juega con su cabello)</w:t>
      </w:r>
      <w:r w:rsidRPr="00726677">
        <w:br/>
      </w:r>
      <w:r w:rsidRPr="00726677">
        <w:rPr>
          <w:b/>
          <w:bCs/>
        </w:rPr>
        <w:t>Chica</w:t>
      </w:r>
      <w:r w:rsidRPr="00726677">
        <w:t>: “Sí, más vale que este programita mágico me haga el café o algo.”</w:t>
      </w:r>
    </w:p>
    <w:p w14:paraId="187FD9C9" w14:textId="77777777" w:rsidR="00726677" w:rsidRPr="00726677" w:rsidRDefault="00726677" w:rsidP="00726677">
      <w:r w:rsidRPr="00726677">
        <w:pict w14:anchorId="459ADC8E">
          <v:rect id="_x0000_i1131" style="width:0;height:1.5pt" o:hralign="center" o:hrstd="t" o:hr="t" fillcolor="#a0a0a0" stroked="f"/>
        </w:pict>
      </w:r>
    </w:p>
    <w:p w14:paraId="7BD2BF52" w14:textId="77777777" w:rsidR="00726677" w:rsidRPr="00726677" w:rsidRDefault="00726677" w:rsidP="00726677">
      <w:pPr>
        <w:rPr>
          <w:b/>
          <w:bCs/>
        </w:rPr>
      </w:pPr>
      <w:r w:rsidRPr="00726677">
        <w:rPr>
          <w:b/>
          <w:bCs/>
        </w:rPr>
        <w:t xml:space="preserve">[Instalación Completa - Recorrido por Visual Studio </w:t>
      </w:r>
      <w:proofErr w:type="spellStart"/>
      <w:r w:rsidRPr="00726677">
        <w:rPr>
          <w:b/>
          <w:bCs/>
        </w:rPr>
        <w:t>Code</w:t>
      </w:r>
      <w:proofErr w:type="spellEnd"/>
      <w:r w:rsidRPr="00726677">
        <w:rPr>
          <w:b/>
          <w:bCs/>
        </w:rPr>
        <w:t>]</w:t>
      </w:r>
    </w:p>
    <w:p w14:paraId="5F029BAE" w14:textId="77777777" w:rsidR="00726677" w:rsidRPr="00726677" w:rsidRDefault="00726677" w:rsidP="00726677">
      <w:r w:rsidRPr="00726677">
        <w:rPr>
          <w:b/>
          <w:bCs/>
        </w:rPr>
        <w:t>Voz (con tono de presentador)</w:t>
      </w:r>
      <w:r w:rsidRPr="00726677">
        <w:t>:</w:t>
      </w:r>
      <w:r w:rsidRPr="00726677">
        <w:br/>
        <w:t xml:space="preserve">“¡Y </w:t>
      </w:r>
      <w:proofErr w:type="spellStart"/>
      <w:r w:rsidRPr="00726677">
        <w:t>voilà</w:t>
      </w:r>
      <w:proofErr w:type="spellEnd"/>
      <w:r w:rsidRPr="00726677">
        <w:t xml:space="preserve">! VS </w:t>
      </w:r>
      <w:proofErr w:type="spellStart"/>
      <w:r w:rsidRPr="00726677">
        <w:t>Code</w:t>
      </w:r>
      <w:proofErr w:type="spellEnd"/>
      <w:r w:rsidRPr="00726677">
        <w:t xml:space="preserve"> está oficialmente en tu computadora. Ahora, abre ese ícono brillante en tu escritorio, y prepárate para el gran tour.”</w:t>
      </w:r>
    </w:p>
    <w:p w14:paraId="021B5BD3" w14:textId="77777777" w:rsidR="00726677" w:rsidRPr="00726677" w:rsidRDefault="00726677" w:rsidP="00726677">
      <w:r w:rsidRPr="00726677">
        <w:rPr>
          <w:i/>
          <w:iCs/>
        </w:rPr>
        <w:t xml:space="preserve">(La chica abre VS </w:t>
      </w:r>
      <w:proofErr w:type="spellStart"/>
      <w:r w:rsidRPr="00726677">
        <w:rPr>
          <w:i/>
          <w:iCs/>
        </w:rPr>
        <w:t>Code</w:t>
      </w:r>
      <w:proofErr w:type="spellEnd"/>
      <w:r w:rsidRPr="00726677">
        <w:rPr>
          <w:i/>
          <w:iCs/>
        </w:rPr>
        <w:t xml:space="preserve"> y la interfaz aparece en pantalla)</w:t>
      </w:r>
      <w:r w:rsidRPr="00726677">
        <w:br/>
      </w:r>
      <w:r w:rsidRPr="00726677">
        <w:rPr>
          <w:b/>
          <w:bCs/>
        </w:rPr>
        <w:t>Chica</w:t>
      </w:r>
      <w:r w:rsidRPr="00726677">
        <w:t xml:space="preserve">: “Oh, </w:t>
      </w:r>
      <w:proofErr w:type="spellStart"/>
      <w:r w:rsidRPr="00726677">
        <w:t>wow</w:t>
      </w:r>
      <w:proofErr w:type="spellEnd"/>
      <w:r w:rsidRPr="00726677">
        <w:t>... tantas barras, iconos y menús... seguro que la mitad de esto es inútil, ¿no?”</w:t>
      </w:r>
    </w:p>
    <w:p w14:paraId="6E9E598F" w14:textId="77777777" w:rsidR="00726677" w:rsidRPr="00726677" w:rsidRDefault="00726677" w:rsidP="00726677">
      <w:r w:rsidRPr="00726677">
        <w:rPr>
          <w:b/>
          <w:bCs/>
        </w:rPr>
        <w:t>Voz (técnica, pero amigable)</w:t>
      </w:r>
      <w:r w:rsidRPr="00726677">
        <w:t>:</w:t>
      </w:r>
      <w:r w:rsidRPr="00726677">
        <w:br/>
        <w:t xml:space="preserve">“Bueno, eso depende de tu perspectiva. Aquí vamos, paso a paso. Primero, la Barra </w:t>
      </w:r>
      <w:r w:rsidRPr="00726677">
        <w:lastRenderedPageBreak/>
        <w:t>de Actividades, ese bonito panel a la izquierda. Mira, hay cinco iconos importantes que usarás con frecuencia.”</w:t>
      </w:r>
    </w:p>
    <w:p w14:paraId="4BDEADB9" w14:textId="77777777" w:rsidR="00726677" w:rsidRPr="00726677" w:rsidRDefault="00726677" w:rsidP="00726677">
      <w:r w:rsidRPr="00726677">
        <w:rPr>
          <w:i/>
          <w:iCs/>
        </w:rPr>
        <w:t>(La chica finge emoción exagerada)</w:t>
      </w:r>
      <w:r w:rsidRPr="00726677">
        <w:br/>
      </w:r>
      <w:r w:rsidRPr="00726677">
        <w:rPr>
          <w:b/>
          <w:bCs/>
        </w:rPr>
        <w:t>Chica</w:t>
      </w:r>
      <w:r w:rsidRPr="00726677">
        <w:t>: “¡Cinco! ¿Y todos me prometen no explotarme en la cara?”</w:t>
      </w:r>
    </w:p>
    <w:p w14:paraId="38BB7CD5" w14:textId="77777777" w:rsidR="00726677" w:rsidRPr="00726677" w:rsidRDefault="00726677" w:rsidP="00726677">
      <w:r w:rsidRPr="00726677">
        <w:rPr>
          <w:b/>
          <w:bCs/>
        </w:rPr>
        <w:t>Voz (ignora el sarcasmo y continúa explicando)</w:t>
      </w:r>
      <w:r w:rsidRPr="00726677">
        <w:t>:</w:t>
      </w:r>
      <w:r w:rsidRPr="00726677">
        <w:br/>
        <w:t xml:space="preserve">“Empecemos con el primer ícono, el </w:t>
      </w:r>
      <w:r w:rsidRPr="00726677">
        <w:rPr>
          <w:i/>
          <w:iCs/>
        </w:rPr>
        <w:t>Explorador</w:t>
      </w:r>
      <w:r w:rsidRPr="00726677">
        <w:t xml:space="preserve"> (ese que parece una carpeta). Aquí es donde verás todos tus archivos y carpetas de proyectos. Es como el clóset donde guardas tu ropa... solo que aquí, lo que guardas puede hacer que tu computadora haga cosas interesantes. Consejo pro: usa </w:t>
      </w:r>
      <w:proofErr w:type="spellStart"/>
      <w:r w:rsidRPr="00726677">
        <w:t>Ctrl</w:t>
      </w:r>
      <w:proofErr w:type="spellEnd"/>
      <w:r w:rsidRPr="00726677">
        <w:t xml:space="preserve"> + Shift + E para abrirlo o cerrarlo rápidamente.”</w:t>
      </w:r>
    </w:p>
    <w:p w14:paraId="0BB0BD11" w14:textId="77777777" w:rsidR="00726677" w:rsidRPr="00726677" w:rsidRDefault="00726677" w:rsidP="00726677">
      <w:r w:rsidRPr="00726677">
        <w:rPr>
          <w:i/>
          <w:iCs/>
        </w:rPr>
        <w:t>(La chica levanta una ceja)</w:t>
      </w:r>
      <w:r w:rsidRPr="00726677">
        <w:br/>
      </w:r>
      <w:r w:rsidRPr="00726677">
        <w:rPr>
          <w:b/>
          <w:bCs/>
        </w:rPr>
        <w:t>Chica</w:t>
      </w:r>
      <w:r w:rsidRPr="00726677">
        <w:t>: “Ropa, archivos... ¿y qué pasa si todo se ve igual de desordenado?”</w:t>
      </w:r>
    </w:p>
    <w:p w14:paraId="1651E5CF" w14:textId="77777777" w:rsidR="00726677" w:rsidRPr="00726677" w:rsidRDefault="00726677" w:rsidP="00726677">
      <w:r w:rsidRPr="00726677">
        <w:pict w14:anchorId="610C0ABA">
          <v:rect id="_x0000_i1132" style="width:0;height:1.5pt" o:hralign="center" o:hrstd="t" o:hr="t" fillcolor="#a0a0a0" stroked="f"/>
        </w:pict>
      </w:r>
    </w:p>
    <w:p w14:paraId="5EE9E541" w14:textId="77777777" w:rsidR="00726677" w:rsidRPr="00726677" w:rsidRDefault="00726677" w:rsidP="00726677">
      <w:pPr>
        <w:rPr>
          <w:b/>
          <w:bCs/>
        </w:rPr>
      </w:pPr>
      <w:r w:rsidRPr="00726677">
        <w:rPr>
          <w:b/>
          <w:bCs/>
        </w:rPr>
        <w:t>[Más Íconos en la Barra de Actividades]</w:t>
      </w:r>
    </w:p>
    <w:p w14:paraId="4E0CCB26" w14:textId="77777777" w:rsidR="00726677" w:rsidRPr="00726677" w:rsidRDefault="00726677" w:rsidP="00726677">
      <w:r w:rsidRPr="00726677">
        <w:rPr>
          <w:b/>
          <w:bCs/>
        </w:rPr>
        <w:t>Voz (entusiasta)</w:t>
      </w:r>
      <w:r w:rsidRPr="00726677">
        <w:t>:</w:t>
      </w:r>
      <w:r w:rsidRPr="00726677">
        <w:br/>
        <w:t xml:space="preserve">“Luego está la </w:t>
      </w:r>
      <w:r w:rsidRPr="00726677">
        <w:rPr>
          <w:i/>
          <w:iCs/>
        </w:rPr>
        <w:t>Búsqueda</w:t>
      </w:r>
      <w:r w:rsidRPr="00726677">
        <w:t>, el ícono de la lupa. Aquí puedes buscar palabras clave en todo tu proyecto, útil para localizar ese código misterioso que escribiste hace tres noches con demasiada cafeína en el sistema.”</w:t>
      </w:r>
    </w:p>
    <w:p w14:paraId="5BDA5728" w14:textId="77777777" w:rsidR="00726677" w:rsidRPr="00726677" w:rsidRDefault="00726677" w:rsidP="00726677">
      <w:r w:rsidRPr="00726677">
        <w:rPr>
          <w:i/>
          <w:iCs/>
        </w:rPr>
        <w:t>(La chica añade un comentario sarcástico)</w:t>
      </w:r>
      <w:r w:rsidRPr="00726677">
        <w:br/>
      </w:r>
      <w:r w:rsidRPr="00726677">
        <w:rPr>
          <w:b/>
          <w:bCs/>
        </w:rPr>
        <w:t>Chica</w:t>
      </w:r>
      <w:r w:rsidRPr="00726677">
        <w:t>: “Sí, claro, como si me fuera a acordar de lo que escribí...”</w:t>
      </w:r>
    </w:p>
    <w:p w14:paraId="624E7804" w14:textId="77777777" w:rsidR="00726677" w:rsidRPr="00726677" w:rsidRDefault="00726677" w:rsidP="00726677">
      <w:r w:rsidRPr="00726677">
        <w:rPr>
          <w:b/>
          <w:bCs/>
        </w:rPr>
        <w:t>Voz (con un suspiro fingido)</w:t>
      </w:r>
      <w:r w:rsidRPr="00726677">
        <w:t>:</w:t>
      </w:r>
      <w:r w:rsidRPr="00726677">
        <w:br/>
        <w:t xml:space="preserve">“En fin. Después tenemos el </w:t>
      </w:r>
      <w:r w:rsidRPr="00726677">
        <w:rPr>
          <w:i/>
          <w:iCs/>
        </w:rPr>
        <w:t>Control de Versiones</w:t>
      </w:r>
      <w:r w:rsidRPr="00726677">
        <w:t>, el ícono que parece una rama de árbol, ideal si usas Git. Aquí puedes gestionar tus cambios y ramas, siempre y cuando tengas Git instalado.”</w:t>
      </w:r>
    </w:p>
    <w:p w14:paraId="775F0D2A" w14:textId="77777777" w:rsidR="00726677" w:rsidRPr="00726677" w:rsidRDefault="00726677" w:rsidP="00726677">
      <w:r w:rsidRPr="00726677">
        <w:rPr>
          <w:i/>
          <w:iCs/>
        </w:rPr>
        <w:t>(La chica finge pánico)</w:t>
      </w:r>
      <w:r w:rsidRPr="00726677">
        <w:br/>
      </w:r>
      <w:r w:rsidRPr="00726677">
        <w:rPr>
          <w:b/>
          <w:bCs/>
        </w:rPr>
        <w:t>Chica</w:t>
      </w:r>
      <w:r w:rsidRPr="00726677">
        <w:t>: “¡Bendito sea el caos! ¿Qué es un Git?”</w:t>
      </w:r>
    </w:p>
    <w:p w14:paraId="1488EAB0" w14:textId="77777777" w:rsidR="00726677" w:rsidRPr="00726677" w:rsidRDefault="00726677" w:rsidP="00726677">
      <w:r w:rsidRPr="00726677">
        <w:rPr>
          <w:b/>
          <w:bCs/>
        </w:rPr>
        <w:t>Voz (con humor seco)</w:t>
      </w:r>
      <w:r w:rsidRPr="00726677">
        <w:t>:</w:t>
      </w:r>
      <w:r w:rsidRPr="00726677">
        <w:br/>
        <w:t xml:space="preserve">“Te lo explicaré pronto, antes de que grites por ayuda. Pasemos al ícono de </w:t>
      </w:r>
      <w:r w:rsidRPr="00726677">
        <w:rPr>
          <w:i/>
          <w:iCs/>
        </w:rPr>
        <w:t>Ejecutar y Depurar</w:t>
      </w:r>
      <w:r w:rsidRPr="00726677">
        <w:t xml:space="preserve">, donde podrás ejecutar tu código y buscar errores como un científico resolviendo un misterio. </w:t>
      </w:r>
      <w:proofErr w:type="gramStart"/>
      <w:r w:rsidRPr="00726677">
        <w:t>Y</w:t>
      </w:r>
      <w:proofErr w:type="gramEnd"/>
      <w:r w:rsidRPr="00726677">
        <w:t xml:space="preserve"> por último, el </w:t>
      </w:r>
      <w:r w:rsidRPr="00726677">
        <w:rPr>
          <w:i/>
          <w:iCs/>
        </w:rPr>
        <w:t>Marketplace de Extensiones</w:t>
      </w:r>
      <w:r w:rsidRPr="00726677">
        <w:t>, un mundo mágico donde puedes instalar herramientas para personalizar tu experiencia.”</w:t>
      </w:r>
    </w:p>
    <w:p w14:paraId="63A0211A" w14:textId="77777777" w:rsidR="00726677" w:rsidRPr="00726677" w:rsidRDefault="00726677" w:rsidP="00726677">
      <w:r w:rsidRPr="00726677">
        <w:rPr>
          <w:i/>
          <w:iCs/>
        </w:rPr>
        <w:t>(La chica se muestra incrédula)</w:t>
      </w:r>
      <w:r w:rsidRPr="00726677">
        <w:br/>
      </w:r>
      <w:r w:rsidRPr="00726677">
        <w:rPr>
          <w:b/>
          <w:bCs/>
        </w:rPr>
        <w:t>Chica</w:t>
      </w:r>
      <w:r w:rsidRPr="00726677">
        <w:t>: “¿Mundo mágico, dices? Suena más como un agujero negro para mi tiempo.”</w:t>
      </w:r>
    </w:p>
    <w:p w14:paraId="1122C102" w14:textId="77777777" w:rsidR="00726677" w:rsidRPr="00726677" w:rsidRDefault="00726677" w:rsidP="00726677">
      <w:r w:rsidRPr="00726677">
        <w:lastRenderedPageBreak/>
        <w:pict w14:anchorId="260464ED">
          <v:rect id="_x0000_i1133" style="width:0;height:1.5pt" o:hralign="center" o:hrstd="t" o:hr="t" fillcolor="#a0a0a0" stroked="f"/>
        </w:pict>
      </w:r>
    </w:p>
    <w:p w14:paraId="7D53260A" w14:textId="77777777" w:rsidR="00726677" w:rsidRPr="00726677" w:rsidRDefault="00726677" w:rsidP="00726677">
      <w:pPr>
        <w:rPr>
          <w:b/>
          <w:bCs/>
        </w:rPr>
      </w:pPr>
      <w:r w:rsidRPr="00726677">
        <w:rPr>
          <w:b/>
          <w:bCs/>
        </w:rPr>
        <w:t>[El Panel Principal de Edición]</w:t>
      </w:r>
    </w:p>
    <w:p w14:paraId="79E7564C" w14:textId="77777777" w:rsidR="00726677" w:rsidRPr="00726677" w:rsidRDefault="00726677" w:rsidP="00726677">
      <w:r w:rsidRPr="00726677">
        <w:rPr>
          <w:b/>
          <w:bCs/>
        </w:rPr>
        <w:t>Voz (con tono claro y técnico)</w:t>
      </w:r>
      <w:r w:rsidRPr="00726677">
        <w:t>:</w:t>
      </w:r>
      <w:r w:rsidRPr="00726677">
        <w:br/>
        <w:t xml:space="preserve">“El Panel Principal es donde editarás tu código, como el lienzo en el que pintas tu obra maestra... o un caos de variables, según el día. Los archivos que abras aparecerán en la </w:t>
      </w:r>
      <w:r w:rsidRPr="00726677">
        <w:rPr>
          <w:i/>
          <w:iCs/>
        </w:rPr>
        <w:t>Barra de Pestañas</w:t>
      </w:r>
      <w:r w:rsidRPr="00726677">
        <w:t>, donde puedes ordenarlos como quieras. Asegúrate de no perder la cordura mientras abres 50 pestañas.”</w:t>
      </w:r>
    </w:p>
    <w:p w14:paraId="3AE6ADCD" w14:textId="77777777" w:rsidR="00726677" w:rsidRPr="00726677" w:rsidRDefault="00726677" w:rsidP="00726677">
      <w:r w:rsidRPr="00726677">
        <w:rPr>
          <w:i/>
          <w:iCs/>
        </w:rPr>
        <w:t>(La chica bromea, mirando sus pestañas abiertas)</w:t>
      </w:r>
      <w:r w:rsidRPr="00726677">
        <w:br/>
      </w:r>
      <w:r w:rsidRPr="00726677">
        <w:rPr>
          <w:b/>
          <w:bCs/>
        </w:rPr>
        <w:t>Chica</w:t>
      </w:r>
      <w:r w:rsidRPr="00726677">
        <w:t>: “¿Perder la cordura? Eso ya lo dejé atrás al escribir mi primer bucle infinito.”</w:t>
      </w:r>
    </w:p>
    <w:p w14:paraId="3EA6659E" w14:textId="77777777" w:rsidR="00726677" w:rsidRPr="00726677" w:rsidRDefault="00726677" w:rsidP="00726677">
      <w:r w:rsidRPr="00726677">
        <w:pict w14:anchorId="11A0AC65">
          <v:rect id="_x0000_i1134" style="width:0;height:1.5pt" o:hralign="center" o:hrstd="t" o:hr="t" fillcolor="#a0a0a0" stroked="f"/>
        </w:pict>
      </w:r>
    </w:p>
    <w:p w14:paraId="10953791" w14:textId="77777777" w:rsidR="00726677" w:rsidRPr="00726677" w:rsidRDefault="00726677" w:rsidP="00726677">
      <w:pPr>
        <w:rPr>
          <w:b/>
          <w:bCs/>
        </w:rPr>
      </w:pPr>
      <w:r w:rsidRPr="00726677">
        <w:rPr>
          <w:b/>
          <w:bCs/>
        </w:rPr>
        <w:t>[La Barra de Estado (Parte Inferior)]</w:t>
      </w:r>
    </w:p>
    <w:p w14:paraId="47816EFF" w14:textId="77777777" w:rsidR="00726677" w:rsidRPr="00726677" w:rsidRDefault="00726677" w:rsidP="00726677">
      <w:r w:rsidRPr="00726677">
        <w:rPr>
          <w:b/>
          <w:bCs/>
        </w:rPr>
        <w:t>Voz (con orgullo)</w:t>
      </w:r>
      <w:r w:rsidRPr="00726677">
        <w:t>:</w:t>
      </w:r>
      <w:r w:rsidRPr="00726677">
        <w:br/>
        <w:t xml:space="preserve">“La </w:t>
      </w:r>
      <w:r w:rsidRPr="00726677">
        <w:rPr>
          <w:i/>
          <w:iCs/>
        </w:rPr>
        <w:t>Barra de Estado</w:t>
      </w:r>
      <w:r w:rsidRPr="00726677">
        <w:t xml:space="preserve"> es ese bonito panel en la parte inferior. Aquí verás la versión de Git activa, si está habilitada, y el </w:t>
      </w:r>
      <w:r w:rsidRPr="00726677">
        <w:rPr>
          <w:i/>
          <w:iCs/>
        </w:rPr>
        <w:t>Selector de Rama</w:t>
      </w:r>
      <w:r w:rsidRPr="00726677">
        <w:t xml:space="preserve"> para cambiar entre ramas. A la derecha, tienes detalles como el intérprete de Python activo. Todo esto te mantiene informado y, espero, menos confundido.”</w:t>
      </w:r>
    </w:p>
    <w:p w14:paraId="4B8C04C1" w14:textId="77777777" w:rsidR="00726677" w:rsidRPr="00726677" w:rsidRDefault="00726677" w:rsidP="00726677">
      <w:r w:rsidRPr="00726677">
        <w:rPr>
          <w:i/>
          <w:iCs/>
        </w:rPr>
        <w:t>(La chica se ríe, algo irónica)</w:t>
      </w:r>
      <w:r w:rsidRPr="00726677">
        <w:br/>
      </w:r>
      <w:r w:rsidRPr="00726677">
        <w:rPr>
          <w:b/>
          <w:bCs/>
        </w:rPr>
        <w:t>Chica</w:t>
      </w:r>
      <w:r w:rsidRPr="00726677">
        <w:t>: “O sea, una barra para decirme cuán rota está mi alma de programadora.”</w:t>
      </w:r>
    </w:p>
    <w:p w14:paraId="559F2AF7" w14:textId="77777777" w:rsidR="00726677" w:rsidRPr="00726677" w:rsidRDefault="00726677" w:rsidP="00726677">
      <w:r w:rsidRPr="00726677">
        <w:rPr>
          <w:b/>
          <w:bCs/>
        </w:rPr>
        <w:t>Voz (sonriente)</w:t>
      </w:r>
      <w:r w:rsidRPr="00726677">
        <w:t>:</w:t>
      </w:r>
      <w:r w:rsidRPr="00726677">
        <w:br/>
        <w:t xml:space="preserve">“Exactamente. Por último, no olvides el </w:t>
      </w:r>
      <w:r w:rsidRPr="00726677">
        <w:rPr>
          <w:i/>
          <w:iCs/>
        </w:rPr>
        <w:t>Panel Inferior</w:t>
      </w:r>
      <w:r w:rsidRPr="00726677">
        <w:t xml:space="preserve">, donde vive la terminal integrada. Aquí puedes ejecutar comandos sin salir de VS </w:t>
      </w:r>
      <w:proofErr w:type="spellStart"/>
      <w:r w:rsidRPr="00726677">
        <w:t>Code</w:t>
      </w:r>
      <w:proofErr w:type="spellEnd"/>
      <w:r w:rsidRPr="00726677">
        <w:t xml:space="preserve">. Usa </w:t>
      </w:r>
      <w:proofErr w:type="spellStart"/>
      <w:r w:rsidRPr="00726677">
        <w:t>Ctrl</w:t>
      </w:r>
      <w:proofErr w:type="spellEnd"/>
      <w:r w:rsidRPr="00726677">
        <w:t xml:space="preserve"> + Ñ (o </w:t>
      </w:r>
      <w:proofErr w:type="spellStart"/>
      <w:r w:rsidRPr="00726677">
        <w:t>Ctrl</w:t>
      </w:r>
      <w:proofErr w:type="spellEnd"/>
      <w:r w:rsidRPr="00726677">
        <w:t xml:space="preserve"> + ~ en inglés) para abrirla.”</w:t>
      </w:r>
    </w:p>
    <w:p w14:paraId="5640312D" w14:textId="77777777" w:rsidR="00726677" w:rsidRPr="00726677" w:rsidRDefault="00726677" w:rsidP="00726677">
      <w:r w:rsidRPr="00726677">
        <w:pict w14:anchorId="5C025F6E">
          <v:rect id="_x0000_i1135" style="width:0;height:1.5pt" o:hralign="center" o:hrstd="t" o:hr="t" fillcolor="#a0a0a0" stroked="f"/>
        </w:pict>
      </w:r>
    </w:p>
    <w:p w14:paraId="77AB7751" w14:textId="77777777" w:rsidR="00726677" w:rsidRPr="00726677" w:rsidRDefault="00726677" w:rsidP="00726677">
      <w:pPr>
        <w:rPr>
          <w:b/>
          <w:bCs/>
        </w:rPr>
      </w:pPr>
      <w:r w:rsidRPr="00726677">
        <w:rPr>
          <w:b/>
          <w:bCs/>
        </w:rPr>
        <w:t>[Cierre del Recorrido]</w:t>
      </w:r>
    </w:p>
    <w:p w14:paraId="080D54D1" w14:textId="77777777" w:rsidR="00726677" w:rsidRPr="00726677" w:rsidRDefault="00726677" w:rsidP="00726677">
      <w:r w:rsidRPr="00726677">
        <w:rPr>
          <w:b/>
          <w:bCs/>
        </w:rPr>
        <w:t>Voz (con tono motivador)</w:t>
      </w:r>
      <w:r w:rsidRPr="00726677">
        <w:t>:</w:t>
      </w:r>
      <w:r w:rsidRPr="00726677">
        <w:br/>
        <w:t xml:space="preserve">“Y eso es todo, por ahora. Te prometo que, con el tiempo, VS </w:t>
      </w:r>
      <w:proofErr w:type="spellStart"/>
      <w:r w:rsidRPr="00726677">
        <w:t>Code</w:t>
      </w:r>
      <w:proofErr w:type="spellEnd"/>
      <w:r w:rsidRPr="00726677">
        <w:t xml:space="preserve"> se convertirá en tu mejor amigo... o al menos en un conocido tolerable. Recuerda, la práctica hace al maestro, y aquí estamos para acompañarte en el viaje.”</w:t>
      </w:r>
    </w:p>
    <w:p w14:paraId="027B891B" w14:textId="77777777" w:rsidR="00726677" w:rsidRPr="00726677" w:rsidRDefault="00726677" w:rsidP="00726677">
      <w:r w:rsidRPr="00726677">
        <w:rPr>
          <w:i/>
          <w:iCs/>
        </w:rPr>
        <w:t>(La chica suspira, pero sonríe un poco)</w:t>
      </w:r>
      <w:r w:rsidRPr="00726677">
        <w:br/>
      </w:r>
      <w:r w:rsidRPr="00726677">
        <w:rPr>
          <w:b/>
          <w:bCs/>
        </w:rPr>
        <w:t>Chica</w:t>
      </w:r>
      <w:r w:rsidRPr="00726677">
        <w:t>: “Sí, claro. Vamos a necesitar muchas tazas de café para ser mejores amigos.</w:t>
      </w:r>
    </w:p>
    <w:p w14:paraId="55189922" w14:textId="77777777" w:rsidR="00726677" w:rsidRDefault="00726677"/>
    <w:sectPr w:rsidR="00726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F2"/>
    <w:rsid w:val="00726677"/>
    <w:rsid w:val="008F7EF2"/>
    <w:rsid w:val="00E76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6B4D"/>
  <w15:chartTrackingRefBased/>
  <w15:docId w15:val="{D4D4A279-3C67-4EB8-9236-D4D6F51C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7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7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7E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7E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7E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7E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7E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7E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7E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E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7E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7E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7E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7E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7E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7E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7E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7EF2"/>
    <w:rPr>
      <w:rFonts w:eastAsiaTheme="majorEastAsia" w:cstheme="majorBidi"/>
      <w:color w:val="272727" w:themeColor="text1" w:themeTint="D8"/>
    </w:rPr>
  </w:style>
  <w:style w:type="paragraph" w:styleId="Ttulo">
    <w:name w:val="Title"/>
    <w:basedOn w:val="Normal"/>
    <w:next w:val="Normal"/>
    <w:link w:val="TtuloCar"/>
    <w:uiPriority w:val="10"/>
    <w:qFormat/>
    <w:rsid w:val="008F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7E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7E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7EF2"/>
    <w:pPr>
      <w:spacing w:before="160"/>
      <w:jc w:val="center"/>
    </w:pPr>
    <w:rPr>
      <w:i/>
      <w:iCs/>
      <w:color w:val="404040" w:themeColor="text1" w:themeTint="BF"/>
    </w:rPr>
  </w:style>
  <w:style w:type="character" w:customStyle="1" w:styleId="CitaCar">
    <w:name w:val="Cita Car"/>
    <w:basedOn w:val="Fuentedeprrafopredeter"/>
    <w:link w:val="Cita"/>
    <w:uiPriority w:val="29"/>
    <w:rsid w:val="008F7EF2"/>
    <w:rPr>
      <w:i/>
      <w:iCs/>
      <w:color w:val="404040" w:themeColor="text1" w:themeTint="BF"/>
    </w:rPr>
  </w:style>
  <w:style w:type="paragraph" w:styleId="Prrafodelista">
    <w:name w:val="List Paragraph"/>
    <w:basedOn w:val="Normal"/>
    <w:uiPriority w:val="34"/>
    <w:qFormat/>
    <w:rsid w:val="008F7EF2"/>
    <w:pPr>
      <w:ind w:left="720"/>
      <w:contextualSpacing/>
    </w:pPr>
  </w:style>
  <w:style w:type="character" w:styleId="nfasisintenso">
    <w:name w:val="Intense Emphasis"/>
    <w:basedOn w:val="Fuentedeprrafopredeter"/>
    <w:uiPriority w:val="21"/>
    <w:qFormat/>
    <w:rsid w:val="008F7EF2"/>
    <w:rPr>
      <w:i/>
      <w:iCs/>
      <w:color w:val="0F4761" w:themeColor="accent1" w:themeShade="BF"/>
    </w:rPr>
  </w:style>
  <w:style w:type="paragraph" w:styleId="Citadestacada">
    <w:name w:val="Intense Quote"/>
    <w:basedOn w:val="Normal"/>
    <w:next w:val="Normal"/>
    <w:link w:val="CitadestacadaCar"/>
    <w:uiPriority w:val="30"/>
    <w:qFormat/>
    <w:rsid w:val="008F7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7EF2"/>
    <w:rPr>
      <w:i/>
      <w:iCs/>
      <w:color w:val="0F4761" w:themeColor="accent1" w:themeShade="BF"/>
    </w:rPr>
  </w:style>
  <w:style w:type="character" w:styleId="Referenciaintensa">
    <w:name w:val="Intense Reference"/>
    <w:basedOn w:val="Fuentedeprrafopredeter"/>
    <w:uiPriority w:val="32"/>
    <w:qFormat/>
    <w:rsid w:val="008F7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461623">
      <w:bodyDiv w:val="1"/>
      <w:marLeft w:val="0"/>
      <w:marRight w:val="0"/>
      <w:marTop w:val="0"/>
      <w:marBottom w:val="0"/>
      <w:divBdr>
        <w:top w:val="none" w:sz="0" w:space="0" w:color="auto"/>
        <w:left w:val="none" w:sz="0" w:space="0" w:color="auto"/>
        <w:bottom w:val="none" w:sz="0" w:space="0" w:color="auto"/>
        <w:right w:val="none" w:sz="0" w:space="0" w:color="auto"/>
      </w:divBdr>
    </w:div>
    <w:div w:id="525211880">
      <w:bodyDiv w:val="1"/>
      <w:marLeft w:val="0"/>
      <w:marRight w:val="0"/>
      <w:marTop w:val="0"/>
      <w:marBottom w:val="0"/>
      <w:divBdr>
        <w:top w:val="none" w:sz="0" w:space="0" w:color="auto"/>
        <w:left w:val="none" w:sz="0" w:space="0" w:color="auto"/>
        <w:bottom w:val="none" w:sz="0" w:space="0" w:color="auto"/>
        <w:right w:val="none" w:sz="0" w:space="0" w:color="auto"/>
      </w:divBdr>
    </w:div>
    <w:div w:id="584190262">
      <w:bodyDiv w:val="1"/>
      <w:marLeft w:val="0"/>
      <w:marRight w:val="0"/>
      <w:marTop w:val="0"/>
      <w:marBottom w:val="0"/>
      <w:divBdr>
        <w:top w:val="none" w:sz="0" w:space="0" w:color="auto"/>
        <w:left w:val="none" w:sz="0" w:space="0" w:color="auto"/>
        <w:bottom w:val="none" w:sz="0" w:space="0" w:color="auto"/>
        <w:right w:val="none" w:sz="0" w:space="0" w:color="auto"/>
      </w:divBdr>
    </w:div>
    <w:div w:id="598834332">
      <w:bodyDiv w:val="1"/>
      <w:marLeft w:val="0"/>
      <w:marRight w:val="0"/>
      <w:marTop w:val="0"/>
      <w:marBottom w:val="0"/>
      <w:divBdr>
        <w:top w:val="none" w:sz="0" w:space="0" w:color="auto"/>
        <w:left w:val="none" w:sz="0" w:space="0" w:color="auto"/>
        <w:bottom w:val="none" w:sz="0" w:space="0" w:color="auto"/>
        <w:right w:val="none" w:sz="0" w:space="0" w:color="auto"/>
      </w:divBdr>
    </w:div>
    <w:div w:id="649015943">
      <w:bodyDiv w:val="1"/>
      <w:marLeft w:val="0"/>
      <w:marRight w:val="0"/>
      <w:marTop w:val="0"/>
      <w:marBottom w:val="0"/>
      <w:divBdr>
        <w:top w:val="none" w:sz="0" w:space="0" w:color="auto"/>
        <w:left w:val="none" w:sz="0" w:space="0" w:color="auto"/>
        <w:bottom w:val="none" w:sz="0" w:space="0" w:color="auto"/>
        <w:right w:val="none" w:sz="0" w:space="0" w:color="auto"/>
      </w:divBdr>
    </w:div>
    <w:div w:id="1172834913">
      <w:bodyDiv w:val="1"/>
      <w:marLeft w:val="0"/>
      <w:marRight w:val="0"/>
      <w:marTop w:val="0"/>
      <w:marBottom w:val="0"/>
      <w:divBdr>
        <w:top w:val="none" w:sz="0" w:space="0" w:color="auto"/>
        <w:left w:val="none" w:sz="0" w:space="0" w:color="auto"/>
        <w:bottom w:val="none" w:sz="0" w:space="0" w:color="auto"/>
        <w:right w:val="none" w:sz="0" w:space="0" w:color="auto"/>
      </w:divBdr>
    </w:div>
    <w:div w:id="1337415092">
      <w:bodyDiv w:val="1"/>
      <w:marLeft w:val="0"/>
      <w:marRight w:val="0"/>
      <w:marTop w:val="0"/>
      <w:marBottom w:val="0"/>
      <w:divBdr>
        <w:top w:val="none" w:sz="0" w:space="0" w:color="auto"/>
        <w:left w:val="none" w:sz="0" w:space="0" w:color="auto"/>
        <w:bottom w:val="none" w:sz="0" w:space="0" w:color="auto"/>
        <w:right w:val="none" w:sz="0" w:space="0" w:color="auto"/>
      </w:divBdr>
    </w:div>
    <w:div w:id="14348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1354</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taborda</dc:creator>
  <cp:keywords/>
  <dc:description/>
  <cp:lastModifiedBy>jhon taborda</cp:lastModifiedBy>
  <cp:revision>1</cp:revision>
  <dcterms:created xsi:type="dcterms:W3CDTF">2024-11-03T19:56:00Z</dcterms:created>
  <dcterms:modified xsi:type="dcterms:W3CDTF">2024-11-03T20:26:00Z</dcterms:modified>
</cp:coreProperties>
</file>