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6E837" w14:textId="77777777" w:rsidR="00984E5F" w:rsidRDefault="00984E5F" w:rsidP="00787781">
      <w:pPr>
        <w:jc w:val="right"/>
        <w:rPr>
          <w:b/>
          <w:bCs/>
          <w:sz w:val="56"/>
          <w:szCs w:val="56"/>
        </w:rPr>
      </w:pPr>
    </w:p>
    <w:p w14:paraId="0F1A601B" w14:textId="77777777" w:rsidR="00984E5F" w:rsidRDefault="00984E5F" w:rsidP="00787781">
      <w:pPr>
        <w:jc w:val="center"/>
        <w:rPr>
          <w:b/>
          <w:bCs/>
          <w:sz w:val="56"/>
          <w:szCs w:val="56"/>
        </w:rPr>
      </w:pPr>
    </w:p>
    <w:p w14:paraId="4EB5151C" w14:textId="06482A0C" w:rsidR="003F1A65" w:rsidRPr="00264201" w:rsidRDefault="00E4168D" w:rsidP="00787781">
      <w:pPr>
        <w:jc w:val="center"/>
        <w:rPr>
          <w:rFonts w:asciiTheme="minorBidi" w:hAnsiTheme="minorBidi"/>
          <w:b/>
          <w:bCs/>
          <w:sz w:val="72"/>
          <w:szCs w:val="72"/>
        </w:rPr>
      </w:pPr>
      <w:r w:rsidRPr="00264201">
        <w:rPr>
          <w:rFonts w:asciiTheme="minorBidi" w:hAnsiTheme="minorBidi"/>
          <w:b/>
          <w:bCs/>
          <w:sz w:val="72"/>
          <w:szCs w:val="72"/>
        </w:rPr>
        <w:t>Group 1</w:t>
      </w:r>
      <w:r w:rsidR="009E5EA3">
        <w:rPr>
          <w:rFonts w:asciiTheme="minorBidi" w:hAnsiTheme="minorBidi"/>
          <w:b/>
          <w:bCs/>
          <w:sz w:val="72"/>
          <w:szCs w:val="72"/>
        </w:rPr>
        <w:t>:</w:t>
      </w:r>
      <w:r w:rsidR="00787781">
        <w:rPr>
          <w:rFonts w:asciiTheme="minorBidi" w:hAnsiTheme="minorBidi"/>
          <w:b/>
          <w:bCs/>
          <w:sz w:val="72"/>
          <w:szCs w:val="72"/>
        </w:rPr>
        <w:t xml:space="preserve"> </w:t>
      </w:r>
      <w:r w:rsidR="009E5EA3">
        <w:rPr>
          <w:rFonts w:asciiTheme="minorBidi" w:hAnsiTheme="minorBidi"/>
          <w:b/>
          <w:bCs/>
          <w:sz w:val="72"/>
          <w:szCs w:val="72"/>
        </w:rPr>
        <w:t>Inferential Statistics</w:t>
      </w:r>
    </w:p>
    <w:p w14:paraId="6075CCB1" w14:textId="456039E8" w:rsidR="00984E5F" w:rsidRDefault="00984E5F" w:rsidP="00787781">
      <w:pPr>
        <w:jc w:val="center"/>
        <w:rPr>
          <w:sz w:val="28"/>
          <w:szCs w:val="28"/>
        </w:rPr>
      </w:pPr>
    </w:p>
    <w:p w14:paraId="660EC33F" w14:textId="77777777" w:rsidR="00166938" w:rsidRDefault="00166938" w:rsidP="00787781">
      <w:pPr>
        <w:jc w:val="center"/>
        <w:rPr>
          <w:sz w:val="28"/>
          <w:szCs w:val="28"/>
        </w:rPr>
      </w:pPr>
    </w:p>
    <w:p w14:paraId="569E76CC" w14:textId="77777777" w:rsidR="00311DAD" w:rsidRDefault="00311DAD" w:rsidP="00787781">
      <w:pPr>
        <w:jc w:val="center"/>
        <w:rPr>
          <w:sz w:val="28"/>
          <w:szCs w:val="28"/>
        </w:rPr>
      </w:pPr>
    </w:p>
    <w:p w14:paraId="76C0712B" w14:textId="77777777" w:rsidR="00311DAD" w:rsidRDefault="00311DAD" w:rsidP="00787781">
      <w:pPr>
        <w:jc w:val="center"/>
        <w:rPr>
          <w:sz w:val="28"/>
          <w:szCs w:val="28"/>
        </w:rPr>
      </w:pPr>
    </w:p>
    <w:p w14:paraId="62A4FF5A" w14:textId="77777777" w:rsidR="00264201" w:rsidRDefault="00264201" w:rsidP="00787781">
      <w:pPr>
        <w:jc w:val="center"/>
        <w:rPr>
          <w:sz w:val="28"/>
          <w:szCs w:val="28"/>
        </w:rPr>
      </w:pPr>
    </w:p>
    <w:p w14:paraId="3929BBEE" w14:textId="77777777" w:rsidR="00264201" w:rsidRPr="00167F14" w:rsidRDefault="00264201" w:rsidP="00787781">
      <w:pPr>
        <w:jc w:val="center"/>
        <w:rPr>
          <w:sz w:val="28"/>
          <w:szCs w:val="28"/>
        </w:rPr>
      </w:pPr>
    </w:p>
    <w:p w14:paraId="39FB4B45" w14:textId="4103F308" w:rsidR="00984E5F" w:rsidRPr="00264201" w:rsidRDefault="00167F14" w:rsidP="00787781">
      <w:pPr>
        <w:jc w:val="center"/>
        <w:rPr>
          <w:rFonts w:asciiTheme="minorBidi" w:eastAsiaTheme="majorEastAsia" w:hAnsiTheme="minorBidi"/>
        </w:rPr>
      </w:pPr>
      <w:r w:rsidRPr="00264201">
        <w:rPr>
          <w:rFonts w:asciiTheme="minorBidi" w:eastAsiaTheme="majorEastAsia" w:hAnsiTheme="minorBidi"/>
        </w:rPr>
        <w:t>Members:</w:t>
      </w:r>
    </w:p>
    <w:p w14:paraId="49756D95" w14:textId="7AFA083A" w:rsidR="00167F14" w:rsidRPr="00264201" w:rsidRDefault="00A951FF" w:rsidP="00787781">
      <w:pPr>
        <w:jc w:val="center"/>
        <w:rPr>
          <w:rFonts w:asciiTheme="minorBidi" w:eastAsiaTheme="majorEastAsia" w:hAnsiTheme="minorBidi"/>
        </w:rPr>
      </w:pPr>
      <w:proofErr w:type="spellStart"/>
      <w:r w:rsidRPr="00264201">
        <w:rPr>
          <w:rFonts w:asciiTheme="minorBidi" w:eastAsiaTheme="majorEastAsia" w:hAnsiTheme="minorBidi"/>
        </w:rPr>
        <w:t>Ballola</w:t>
      </w:r>
      <w:proofErr w:type="spellEnd"/>
      <w:r w:rsidRPr="00264201">
        <w:rPr>
          <w:rFonts w:asciiTheme="minorBidi" w:eastAsiaTheme="majorEastAsia" w:hAnsiTheme="minorBidi"/>
        </w:rPr>
        <w:t>, Jovan Eleij</w:t>
      </w:r>
    </w:p>
    <w:p w14:paraId="04D8E226" w14:textId="3EE8B7F6" w:rsidR="004936C5" w:rsidRPr="00264201" w:rsidRDefault="004936C5" w:rsidP="00787781">
      <w:pPr>
        <w:jc w:val="center"/>
        <w:rPr>
          <w:rFonts w:asciiTheme="minorBidi" w:eastAsiaTheme="majorEastAsia" w:hAnsiTheme="minorBidi"/>
        </w:rPr>
      </w:pPr>
      <w:r w:rsidRPr="00264201">
        <w:rPr>
          <w:rFonts w:asciiTheme="minorBidi" w:eastAsiaTheme="majorEastAsia" w:hAnsiTheme="minorBidi"/>
        </w:rPr>
        <w:t>Miranda, John Paul</w:t>
      </w:r>
    </w:p>
    <w:p w14:paraId="1812E498" w14:textId="2D461B38" w:rsidR="004936C5" w:rsidRPr="00264201" w:rsidRDefault="004936C5" w:rsidP="00787781">
      <w:pPr>
        <w:jc w:val="center"/>
        <w:rPr>
          <w:rFonts w:asciiTheme="minorBidi" w:eastAsiaTheme="majorEastAsia" w:hAnsiTheme="minorBidi"/>
        </w:rPr>
      </w:pPr>
      <w:r w:rsidRPr="00264201">
        <w:rPr>
          <w:rFonts w:asciiTheme="minorBidi" w:eastAsiaTheme="majorEastAsia" w:hAnsiTheme="minorBidi"/>
        </w:rPr>
        <w:t>Pal-</w:t>
      </w:r>
      <w:proofErr w:type="spellStart"/>
      <w:r w:rsidRPr="00264201">
        <w:rPr>
          <w:rFonts w:asciiTheme="minorBidi" w:eastAsiaTheme="majorEastAsia" w:hAnsiTheme="minorBidi"/>
        </w:rPr>
        <w:t>og</w:t>
      </w:r>
      <w:proofErr w:type="spellEnd"/>
      <w:r w:rsidRPr="00264201">
        <w:rPr>
          <w:rFonts w:asciiTheme="minorBidi" w:eastAsiaTheme="majorEastAsia" w:hAnsiTheme="minorBidi"/>
        </w:rPr>
        <w:t>, Jefferson</w:t>
      </w:r>
    </w:p>
    <w:p w14:paraId="0AF121A6" w14:textId="2B073FCC" w:rsidR="004936C5" w:rsidRPr="00264201" w:rsidRDefault="004936C5" w:rsidP="00787781">
      <w:pPr>
        <w:jc w:val="center"/>
        <w:rPr>
          <w:rFonts w:asciiTheme="minorBidi" w:eastAsiaTheme="majorEastAsia" w:hAnsiTheme="minorBidi"/>
        </w:rPr>
      </w:pPr>
      <w:r w:rsidRPr="00264201">
        <w:rPr>
          <w:rFonts w:asciiTheme="minorBidi" w:eastAsiaTheme="majorEastAsia" w:hAnsiTheme="minorBidi"/>
        </w:rPr>
        <w:t>Tacio, J</w:t>
      </w:r>
      <w:r w:rsidR="00DA349B" w:rsidRPr="00264201">
        <w:rPr>
          <w:rFonts w:asciiTheme="minorBidi" w:eastAsiaTheme="majorEastAsia" w:hAnsiTheme="minorBidi"/>
        </w:rPr>
        <w:t>hon Patrick</w:t>
      </w:r>
    </w:p>
    <w:p w14:paraId="14A84A88" w14:textId="662ACD88" w:rsidR="00F3300A" w:rsidRPr="00264201" w:rsidRDefault="00F3300A" w:rsidP="00787781">
      <w:pPr>
        <w:jc w:val="center"/>
        <w:rPr>
          <w:rFonts w:asciiTheme="minorBidi" w:eastAsiaTheme="majorEastAsia" w:hAnsiTheme="minorBidi"/>
        </w:rPr>
      </w:pPr>
      <w:proofErr w:type="spellStart"/>
      <w:r w:rsidRPr="00264201">
        <w:rPr>
          <w:rFonts w:asciiTheme="minorBidi" w:eastAsiaTheme="majorEastAsia" w:hAnsiTheme="minorBidi"/>
        </w:rPr>
        <w:t>Dingayan</w:t>
      </w:r>
      <w:proofErr w:type="spellEnd"/>
      <w:r w:rsidRPr="00264201">
        <w:rPr>
          <w:rFonts w:asciiTheme="minorBidi" w:eastAsiaTheme="majorEastAsia" w:hAnsiTheme="minorBidi"/>
        </w:rPr>
        <w:t>, Kringle Anne</w:t>
      </w:r>
    </w:p>
    <w:p w14:paraId="453B5831" w14:textId="2BEA90E8" w:rsidR="00512C93" w:rsidRPr="00264201" w:rsidRDefault="00512C93" w:rsidP="00787781">
      <w:pPr>
        <w:jc w:val="center"/>
        <w:rPr>
          <w:rFonts w:asciiTheme="minorBidi" w:eastAsiaTheme="majorEastAsia" w:hAnsiTheme="minorBidi"/>
        </w:rPr>
      </w:pPr>
      <w:proofErr w:type="spellStart"/>
      <w:r w:rsidRPr="00264201">
        <w:rPr>
          <w:rFonts w:asciiTheme="minorBidi" w:eastAsiaTheme="majorEastAsia" w:hAnsiTheme="minorBidi"/>
        </w:rPr>
        <w:t>Piad</w:t>
      </w:r>
      <w:proofErr w:type="spellEnd"/>
      <w:r w:rsidRPr="00264201">
        <w:rPr>
          <w:rFonts w:asciiTheme="minorBidi" w:eastAsiaTheme="majorEastAsia" w:hAnsiTheme="minorBidi"/>
        </w:rPr>
        <w:t>, Aliah Jen</w:t>
      </w:r>
    </w:p>
    <w:p w14:paraId="49F8FE22" w14:textId="12695D5A" w:rsidR="00166938" w:rsidRPr="00264201" w:rsidRDefault="00166938" w:rsidP="00787781">
      <w:pPr>
        <w:jc w:val="center"/>
        <w:rPr>
          <w:rFonts w:asciiTheme="minorBidi" w:eastAsiaTheme="majorEastAsia" w:hAnsiTheme="minorBidi"/>
        </w:rPr>
      </w:pPr>
    </w:p>
    <w:p w14:paraId="79C90B41" w14:textId="2BBFAE9A" w:rsidR="00166938" w:rsidRPr="00264201" w:rsidRDefault="00166938" w:rsidP="00787781">
      <w:pPr>
        <w:jc w:val="center"/>
        <w:rPr>
          <w:rFonts w:asciiTheme="minorBidi" w:eastAsiaTheme="majorEastAsia" w:hAnsiTheme="minorBidi"/>
        </w:rPr>
      </w:pPr>
      <w:r w:rsidRPr="00264201">
        <w:rPr>
          <w:rFonts w:asciiTheme="minorBidi" w:eastAsiaTheme="majorEastAsia" w:hAnsiTheme="minorBidi"/>
        </w:rPr>
        <w:t>Instructor:</w:t>
      </w:r>
    </w:p>
    <w:p w14:paraId="0D78BBC7" w14:textId="796D3DEF" w:rsidR="00753531" w:rsidRPr="00264201" w:rsidRDefault="00C94E1C" w:rsidP="00787781">
      <w:pPr>
        <w:jc w:val="center"/>
        <w:rPr>
          <w:rFonts w:asciiTheme="minorBidi" w:eastAsiaTheme="majorEastAsia" w:hAnsiTheme="minorBidi"/>
        </w:rPr>
      </w:pPr>
      <w:proofErr w:type="spellStart"/>
      <w:r>
        <w:rPr>
          <w:rFonts w:asciiTheme="minorBidi" w:eastAsiaTheme="majorEastAsia" w:hAnsiTheme="minorBidi"/>
        </w:rPr>
        <w:t>Nadiahan</w:t>
      </w:r>
      <w:proofErr w:type="spellEnd"/>
      <w:r>
        <w:rPr>
          <w:rFonts w:asciiTheme="minorBidi" w:eastAsiaTheme="majorEastAsia" w:hAnsiTheme="minorBidi"/>
        </w:rPr>
        <w:t>, Loida</w:t>
      </w:r>
    </w:p>
    <w:p w14:paraId="237049C6" w14:textId="77777777" w:rsidR="00166938" w:rsidRPr="00264201" w:rsidRDefault="00166938" w:rsidP="00787781">
      <w:pPr>
        <w:jc w:val="center"/>
        <w:rPr>
          <w:rFonts w:asciiTheme="minorBidi" w:eastAsiaTheme="majorEastAsia" w:hAnsiTheme="minorBidi"/>
        </w:rPr>
      </w:pPr>
    </w:p>
    <w:p w14:paraId="0B04A061" w14:textId="0A0C8133" w:rsidR="00311DAD" w:rsidRDefault="00311DAD" w:rsidP="00787781">
      <w:pPr>
        <w:jc w:val="right"/>
        <w:rPr>
          <w:sz w:val="28"/>
          <w:szCs w:val="28"/>
        </w:rPr>
      </w:pPr>
    </w:p>
    <w:p w14:paraId="4BA37FF5" w14:textId="77777777" w:rsidR="00754C77" w:rsidRPr="008A49D8" w:rsidRDefault="00754C77" w:rsidP="00787781">
      <w:pPr>
        <w:rPr>
          <w:b/>
          <w:bCs/>
          <w:sz w:val="28"/>
          <w:szCs w:val="28"/>
        </w:rPr>
      </w:pPr>
      <w:r w:rsidRPr="008A49D8">
        <w:rPr>
          <w:b/>
          <w:bCs/>
          <w:sz w:val="28"/>
          <w:szCs w:val="28"/>
        </w:rPr>
        <w:lastRenderedPageBreak/>
        <w:t>Inferential Statistics:</w:t>
      </w:r>
    </w:p>
    <w:p w14:paraId="1CC5317C" w14:textId="5A4BEB37" w:rsidR="00311DAD" w:rsidRDefault="00754C77" w:rsidP="00787781">
      <w:pPr>
        <w:bidi/>
        <w:jc w:val="right"/>
        <w:rPr>
          <w:sz w:val="28"/>
          <w:szCs w:val="28"/>
        </w:rPr>
      </w:pPr>
      <w:r>
        <w:rPr>
          <w:sz w:val="28"/>
          <w:szCs w:val="28"/>
        </w:rPr>
        <w:t>Inferential statistics is a branch of data analysis that uses measurements from a smaller group, called a sample, to make logical guesses, predictions, or generalizations about a much larger group, called a population. It helps researchers decide if patterns found in a test group apply to everyone else.</w:t>
      </w:r>
    </w:p>
    <w:p w14:paraId="188EC25A" w14:textId="77777777" w:rsidR="008B0409" w:rsidRDefault="008B0409" w:rsidP="00787781">
      <w:pPr>
        <w:bidi/>
        <w:jc w:val="right"/>
        <w:rPr>
          <w:sz w:val="28"/>
          <w:szCs w:val="28"/>
        </w:rPr>
      </w:pPr>
    </w:p>
    <w:p w14:paraId="63DCFF8F" w14:textId="6EEDE5A5" w:rsidR="00B740FC" w:rsidRPr="00787781" w:rsidRDefault="00B740FC" w:rsidP="00787781">
      <w:pPr>
        <w:bidi/>
        <w:jc w:val="right"/>
        <w:rPr>
          <w:b/>
          <w:bCs/>
          <w:sz w:val="28"/>
          <w:szCs w:val="28"/>
        </w:rPr>
      </w:pPr>
      <w:r w:rsidRPr="00787781">
        <w:rPr>
          <w:b/>
          <w:bCs/>
          <w:sz w:val="28"/>
          <w:szCs w:val="28"/>
        </w:rPr>
        <w:t>a)</w:t>
      </w:r>
      <w:r w:rsidR="00724EFC" w:rsidRPr="00787781">
        <w:rPr>
          <w:b/>
          <w:bCs/>
          <w:sz w:val="28"/>
          <w:szCs w:val="28"/>
        </w:rPr>
        <w:t xml:space="preserve"> </w:t>
      </w:r>
      <w:r w:rsidRPr="00787781">
        <w:rPr>
          <w:b/>
          <w:bCs/>
          <w:sz w:val="28"/>
          <w:szCs w:val="28"/>
        </w:rPr>
        <w:t>Hypothes</w:t>
      </w:r>
      <w:r w:rsidR="00D646A9" w:rsidRPr="00787781">
        <w:rPr>
          <w:b/>
          <w:bCs/>
          <w:sz w:val="28"/>
          <w:szCs w:val="28"/>
        </w:rPr>
        <w:t xml:space="preserve">is </w:t>
      </w:r>
      <w:r w:rsidR="00CA567F" w:rsidRPr="00787781">
        <w:rPr>
          <w:b/>
          <w:bCs/>
          <w:sz w:val="28"/>
          <w:szCs w:val="28"/>
        </w:rPr>
        <w:t>Testing</w:t>
      </w:r>
    </w:p>
    <w:p w14:paraId="28421C79" w14:textId="5A0B89F2" w:rsidR="00461825" w:rsidRDefault="00294D4A" w:rsidP="00787781">
      <w:pPr>
        <w:bidi/>
        <w:jc w:val="right"/>
        <w:rPr>
          <w:sz w:val="28"/>
          <w:szCs w:val="28"/>
        </w:rPr>
      </w:pPr>
      <w:r w:rsidRPr="00294D4A">
        <w:rPr>
          <w:sz w:val="28"/>
          <w:szCs w:val="28"/>
        </w:rPr>
        <w:t>Hypothesis testing is a method of testing an assumption regarding a population by examining data from a sample. The process is sometimes called significance testing</w:t>
      </w:r>
      <w:r w:rsidR="00724EFC">
        <w:rPr>
          <w:sz w:val="28"/>
          <w:szCs w:val="28"/>
        </w:rPr>
        <w:t xml:space="preserve">. </w:t>
      </w:r>
      <w:r w:rsidRPr="00294D4A">
        <w:rPr>
          <w:sz w:val="28"/>
          <w:szCs w:val="28"/>
        </w:rPr>
        <w:t>Hypothesis testing begins when a researcher observes a pattern in a set of data</w:t>
      </w:r>
      <w:r w:rsidR="00787781">
        <w:rPr>
          <w:sz w:val="28"/>
          <w:szCs w:val="28"/>
        </w:rPr>
        <w:t>.</w:t>
      </w:r>
    </w:p>
    <w:p w14:paraId="576D26D1" w14:textId="77777777" w:rsidR="00E535A4" w:rsidRDefault="00E535A4" w:rsidP="0011484A">
      <w:pPr>
        <w:bidi/>
        <w:rPr>
          <w:rFonts w:cs="Arial"/>
          <w:sz w:val="28"/>
          <w:szCs w:val="28"/>
        </w:rPr>
      </w:pPr>
    </w:p>
    <w:p w14:paraId="718E17D3" w14:textId="20116C1C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/>
          <w:sz w:val="28"/>
          <w:szCs w:val="28"/>
        </w:rPr>
        <w:t>Example Problem: Two-Tailed Z-Test</w:t>
      </w:r>
    </w:p>
    <w:p w14:paraId="7334E0AD" w14:textId="606E11B4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/>
          <w:sz w:val="28"/>
          <w:szCs w:val="28"/>
        </w:rPr>
        <w:t>A machine is supposed to dispense 80 mL of liquid. A sample of 40 bottles has a mean amount of 78 mL and a standard deviation of 2.5 m</w:t>
      </w:r>
      <w:r w:rsidR="00787781">
        <w:rPr>
          <w:rFonts w:cs="Arial"/>
          <w:sz w:val="28"/>
          <w:szCs w:val="28"/>
        </w:rPr>
        <w:t>l</w:t>
      </w:r>
      <w:r w:rsidRPr="000227BF">
        <w:rPr>
          <w:rFonts w:cs="Arial"/>
          <w:sz w:val="28"/>
          <w:szCs w:val="28"/>
        </w:rPr>
        <w:t>. Test the</w:t>
      </w:r>
      <w:r w:rsidR="00724EFC">
        <w:rPr>
          <w:rFonts w:cs="Arial"/>
          <w:sz w:val="28"/>
          <w:szCs w:val="28"/>
        </w:rPr>
        <w:t xml:space="preserve"> </w:t>
      </w:r>
      <w:r w:rsidRPr="000227BF">
        <w:rPr>
          <w:rFonts w:cs="Arial"/>
          <w:sz w:val="28"/>
          <w:szCs w:val="28"/>
        </w:rPr>
        <w:t>claim at a 95% confidence level</w:t>
      </w:r>
      <w:r w:rsidR="00724EFC">
        <w:rPr>
          <w:rFonts w:cs="Arial"/>
          <w:sz w:val="28"/>
          <w:szCs w:val="28"/>
        </w:rPr>
        <w:t>.</w:t>
      </w:r>
    </w:p>
    <w:p w14:paraId="4E9C43C2" w14:textId="6A4676E9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/>
          <w:sz w:val="28"/>
          <w:szCs w:val="28"/>
        </w:rPr>
        <w:t>Given</w:t>
      </w:r>
      <w:r w:rsidR="00724EFC">
        <w:rPr>
          <w:rFonts w:cs="Arial"/>
          <w:sz w:val="28"/>
          <w:szCs w:val="28"/>
        </w:rPr>
        <w:t>:</w:t>
      </w:r>
    </w:p>
    <w:p w14:paraId="5BE04D81" w14:textId="3D268B53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/>
          <w:sz w:val="28"/>
          <w:szCs w:val="28"/>
        </w:rPr>
        <w:t xml:space="preserve">Population </w:t>
      </w:r>
      <w:r w:rsidR="00787781">
        <w:rPr>
          <w:rFonts w:cs="Arial"/>
          <w:sz w:val="28"/>
          <w:szCs w:val="28"/>
        </w:rPr>
        <w:t>M</w:t>
      </w:r>
      <w:r w:rsidRPr="000227BF">
        <w:rPr>
          <w:rFonts w:cs="Arial"/>
          <w:sz w:val="28"/>
          <w:szCs w:val="28"/>
        </w:rPr>
        <w:t>ean: μ = 80 mL</w:t>
      </w:r>
    </w:p>
    <w:p w14:paraId="470A3A82" w14:textId="77777777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/>
          <w:sz w:val="28"/>
          <w:szCs w:val="28"/>
        </w:rPr>
        <w:t>Sample mean: x̄ = 78 mL</w:t>
      </w:r>
    </w:p>
    <w:p w14:paraId="6E737599" w14:textId="77777777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/>
          <w:sz w:val="28"/>
          <w:szCs w:val="28"/>
        </w:rPr>
        <w:t>Sample size: n = 40</w:t>
      </w:r>
    </w:p>
    <w:p w14:paraId="5E736FC2" w14:textId="77777777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/>
          <w:sz w:val="28"/>
          <w:szCs w:val="28"/>
        </w:rPr>
        <w:t>Standard deviation: σ = 2.5 mL</w:t>
      </w:r>
    </w:p>
    <w:p w14:paraId="0D934503" w14:textId="77777777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/>
          <w:sz w:val="28"/>
          <w:szCs w:val="28"/>
        </w:rPr>
        <w:t>Confidence level: 95%</w:t>
      </w:r>
    </w:p>
    <w:p w14:paraId="65CB4E44" w14:textId="77777777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/>
          <w:sz w:val="28"/>
          <w:szCs w:val="28"/>
        </w:rPr>
        <w:t>Significance level: α = 0.05</w:t>
      </w:r>
    </w:p>
    <w:p w14:paraId="77B8783E" w14:textId="18BDEFF5" w:rsidR="00724EFC" w:rsidRDefault="000227BF" w:rsidP="00787781">
      <w:pPr>
        <w:bidi/>
        <w:jc w:val="right"/>
        <w:rPr>
          <w:rFonts w:cs="Arial"/>
          <w:sz w:val="28"/>
          <w:szCs w:val="28"/>
        </w:rPr>
      </w:pPr>
      <w:r w:rsidRPr="000227BF">
        <w:rPr>
          <w:rFonts w:cs="Arial"/>
          <w:sz w:val="28"/>
          <w:szCs w:val="28"/>
        </w:rPr>
        <w:t>Step 1: State the hypotheses</w:t>
      </w:r>
      <w:r w:rsidR="00724EFC">
        <w:rPr>
          <w:rFonts w:cs="Arial"/>
          <w:sz w:val="28"/>
          <w:szCs w:val="28"/>
        </w:rPr>
        <w:t>:</w:t>
      </w:r>
    </w:p>
    <w:p w14:paraId="166486E0" w14:textId="77777777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/>
          <w:sz w:val="28"/>
          <w:szCs w:val="28"/>
        </w:rPr>
        <w:t>H₀: μ = 80 mL</w:t>
      </w:r>
    </w:p>
    <w:p w14:paraId="2996EBE2" w14:textId="77777777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/>
          <w:sz w:val="28"/>
          <w:szCs w:val="28"/>
        </w:rPr>
        <w:lastRenderedPageBreak/>
        <w:t>H</w:t>
      </w:r>
      <w:r w:rsidRPr="000227BF">
        <w:rPr>
          <w:rFonts w:ascii="Cambria Math" w:hAnsi="Cambria Math" w:cs="Cambria Math"/>
          <w:sz w:val="28"/>
          <w:szCs w:val="28"/>
        </w:rPr>
        <w:t>ₐ</w:t>
      </w:r>
      <w:r w:rsidRPr="000227BF">
        <w:rPr>
          <w:rFonts w:cs="Arial"/>
          <w:sz w:val="28"/>
          <w:szCs w:val="28"/>
        </w:rPr>
        <w:t xml:space="preserve">: μ </w:t>
      </w:r>
      <w:r w:rsidRPr="000227BF">
        <w:rPr>
          <w:rFonts w:cs="Arial" w:hint="eastAsia"/>
          <w:sz w:val="28"/>
          <w:szCs w:val="28"/>
        </w:rPr>
        <w:t>≠</w:t>
      </w:r>
      <w:r w:rsidRPr="000227BF">
        <w:rPr>
          <w:rFonts w:cs="Arial"/>
          <w:sz w:val="28"/>
          <w:szCs w:val="28"/>
        </w:rPr>
        <w:t xml:space="preserve"> 80 mL</w:t>
      </w:r>
    </w:p>
    <w:p w14:paraId="1DE412E6" w14:textId="77777777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/>
          <w:sz w:val="28"/>
          <w:szCs w:val="28"/>
        </w:rPr>
        <w:t>Step 2: Find the critical value</w:t>
      </w:r>
    </w:p>
    <w:p w14:paraId="51B5B435" w14:textId="74DB28C2" w:rsidR="000227BF" w:rsidRPr="000227BF" w:rsidRDefault="000227BF" w:rsidP="00787781">
      <w:pPr>
        <w:bidi/>
        <w:jc w:val="right"/>
        <w:rPr>
          <w:rFonts w:cs="Arial"/>
          <w:sz w:val="28"/>
          <w:szCs w:val="28"/>
        </w:rPr>
      </w:pPr>
      <w:r w:rsidRPr="000227BF">
        <w:rPr>
          <w:rFonts w:cs="Arial"/>
          <w:sz w:val="28"/>
          <w:szCs w:val="28"/>
        </w:rPr>
        <w:t>Sinc</w:t>
      </w:r>
      <w:r w:rsidR="00724EFC">
        <w:rPr>
          <w:rFonts w:cs="Arial"/>
          <w:sz w:val="28"/>
          <w:szCs w:val="28"/>
        </w:rPr>
        <w:t>e:</w:t>
      </w:r>
    </w:p>
    <w:p w14:paraId="42CF2700" w14:textId="77777777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 w:hint="eastAsia"/>
          <w:sz w:val="28"/>
          <w:szCs w:val="28"/>
        </w:rPr>
        <w:t>α</w:t>
      </w:r>
      <w:r w:rsidRPr="000227BF">
        <w:rPr>
          <w:rFonts w:cs="Arial"/>
          <w:sz w:val="28"/>
          <w:szCs w:val="28"/>
        </w:rPr>
        <w:t xml:space="preserve"> = 0.05</w:t>
      </w:r>
    </w:p>
    <w:p w14:paraId="20180B5C" w14:textId="1B1DA953" w:rsidR="000227BF" w:rsidRPr="000227BF" w:rsidRDefault="000227BF" w:rsidP="00787781">
      <w:pPr>
        <w:bidi/>
        <w:jc w:val="right"/>
        <w:rPr>
          <w:rFonts w:cs="Arial"/>
          <w:sz w:val="28"/>
          <w:szCs w:val="28"/>
        </w:rPr>
      </w:pPr>
      <w:r w:rsidRPr="000227BF">
        <w:rPr>
          <w:rFonts w:cs="Arial"/>
          <w:sz w:val="28"/>
          <w:szCs w:val="28"/>
        </w:rPr>
        <w:t>For a two-tailed test</w:t>
      </w:r>
      <w:r w:rsidR="00724EFC">
        <w:rPr>
          <w:rFonts w:cs="Arial"/>
          <w:sz w:val="28"/>
          <w:szCs w:val="28"/>
        </w:rPr>
        <w:t>:</w:t>
      </w:r>
    </w:p>
    <w:p w14:paraId="55789286" w14:textId="77777777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 w:hint="eastAsia"/>
          <w:sz w:val="28"/>
          <w:szCs w:val="28"/>
        </w:rPr>
        <w:t>α</w:t>
      </w:r>
      <w:r w:rsidRPr="000227BF">
        <w:rPr>
          <w:rFonts w:cs="Arial"/>
          <w:sz w:val="28"/>
          <w:szCs w:val="28"/>
        </w:rPr>
        <w:t>/2 = 0.05/2 = 0.025</w:t>
      </w:r>
    </w:p>
    <w:p w14:paraId="0D9A112C" w14:textId="77F71E18" w:rsidR="000227BF" w:rsidRPr="000227BF" w:rsidRDefault="000227BF" w:rsidP="00787781">
      <w:pPr>
        <w:bidi/>
        <w:jc w:val="right"/>
        <w:rPr>
          <w:rFonts w:cs="Arial"/>
          <w:sz w:val="28"/>
          <w:szCs w:val="28"/>
        </w:rPr>
      </w:pPr>
      <w:r w:rsidRPr="000227BF">
        <w:rPr>
          <w:rFonts w:cs="Arial"/>
          <w:sz w:val="28"/>
          <w:szCs w:val="28"/>
        </w:rPr>
        <w:t>The critical Z-values are</w:t>
      </w:r>
      <w:r w:rsidR="00724EFC">
        <w:rPr>
          <w:rFonts w:cs="Arial"/>
          <w:sz w:val="28"/>
          <w:szCs w:val="28"/>
        </w:rPr>
        <w:t>:</w:t>
      </w:r>
    </w:p>
    <w:p w14:paraId="6A918D70" w14:textId="77777777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/>
          <w:sz w:val="28"/>
          <w:szCs w:val="28"/>
        </w:rPr>
        <w:t>Z = ±1.96</w:t>
      </w:r>
    </w:p>
    <w:p w14:paraId="6CEBF453" w14:textId="7EF78D16" w:rsidR="000227BF" w:rsidRPr="000227BF" w:rsidRDefault="00787781" w:rsidP="00787781">
      <w:pPr>
        <w:bidi/>
        <w:jc w:val="right"/>
        <w:rPr>
          <w:rFonts w:cs="Arial"/>
          <w:sz w:val="28"/>
          <w:szCs w:val="28"/>
        </w:rPr>
      </w:pPr>
      <w:proofErr w:type="gramStart"/>
      <w:r>
        <w:rPr>
          <w:rFonts w:cs="Arial"/>
          <w:sz w:val="28"/>
          <w:szCs w:val="28"/>
        </w:rPr>
        <w:t>So</w:t>
      </w:r>
      <w:proofErr w:type="gramEnd"/>
      <w:r w:rsidR="000227BF" w:rsidRPr="000227BF">
        <w:rPr>
          <w:rFonts w:cs="Arial"/>
          <w:sz w:val="28"/>
          <w:szCs w:val="28"/>
        </w:rPr>
        <w:t xml:space="preserve"> the rejection regions are</w:t>
      </w:r>
      <w:r w:rsidR="00724EFC">
        <w:rPr>
          <w:rFonts w:cs="Arial"/>
          <w:sz w:val="28"/>
          <w:szCs w:val="28"/>
        </w:rPr>
        <w:t>:</w:t>
      </w:r>
    </w:p>
    <w:p w14:paraId="330910E9" w14:textId="77777777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/>
          <w:sz w:val="28"/>
          <w:szCs w:val="28"/>
        </w:rPr>
        <w:t>Z &lt; −1.96 or Z &gt; 1.96</w:t>
      </w:r>
    </w:p>
    <w:p w14:paraId="7DDA7EC0" w14:textId="77777777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/>
          <w:sz w:val="28"/>
          <w:szCs w:val="28"/>
        </w:rPr>
        <w:t>Step 3: Calculate the Z-test statistic</w:t>
      </w:r>
    </w:p>
    <w:p w14:paraId="423D9039" w14:textId="2F55515F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/>
          <w:sz w:val="28"/>
          <w:szCs w:val="28"/>
        </w:rPr>
        <w:t>Formula</w:t>
      </w:r>
      <w:r w:rsidR="00787781">
        <w:rPr>
          <w:rFonts w:cs="Arial"/>
          <w:sz w:val="28"/>
          <w:szCs w:val="28"/>
        </w:rPr>
        <w:t>:</w:t>
      </w:r>
    </w:p>
    <w:p w14:paraId="4ED2B9F1" w14:textId="77777777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/>
          <w:sz w:val="28"/>
          <w:szCs w:val="28"/>
        </w:rPr>
        <w:t xml:space="preserve">Z = (x̄ − μ) / (σ / </w:t>
      </w:r>
      <w:r w:rsidRPr="000227BF">
        <w:rPr>
          <w:rFonts w:cs="Arial" w:hint="eastAsia"/>
          <w:sz w:val="28"/>
          <w:szCs w:val="28"/>
        </w:rPr>
        <w:t>√</w:t>
      </w:r>
      <w:r w:rsidRPr="000227BF">
        <w:rPr>
          <w:rFonts w:cs="Arial"/>
          <w:sz w:val="28"/>
          <w:szCs w:val="28"/>
        </w:rPr>
        <w:t>n)</w:t>
      </w:r>
    </w:p>
    <w:p w14:paraId="05342739" w14:textId="0A7E393B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/>
          <w:sz w:val="28"/>
          <w:szCs w:val="28"/>
        </w:rPr>
        <w:t>Substitute the values</w:t>
      </w:r>
      <w:r w:rsidR="00787781">
        <w:rPr>
          <w:rFonts w:cs="Arial"/>
          <w:sz w:val="28"/>
          <w:szCs w:val="28"/>
        </w:rPr>
        <w:t>:</w:t>
      </w:r>
    </w:p>
    <w:p w14:paraId="3CD172ED" w14:textId="77777777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/>
          <w:sz w:val="28"/>
          <w:szCs w:val="28"/>
        </w:rPr>
        <w:t xml:space="preserve">Z = (78 − 80) / (2.5 / </w:t>
      </w:r>
      <w:r w:rsidRPr="000227BF">
        <w:rPr>
          <w:rFonts w:cs="Arial" w:hint="eastAsia"/>
          <w:sz w:val="28"/>
          <w:szCs w:val="28"/>
        </w:rPr>
        <w:t>√</w:t>
      </w:r>
      <w:r w:rsidRPr="000227BF">
        <w:rPr>
          <w:rFonts w:cs="Arial"/>
          <w:sz w:val="28"/>
          <w:szCs w:val="28"/>
        </w:rPr>
        <w:t>40)</w:t>
      </w:r>
    </w:p>
    <w:p w14:paraId="4A32B0EF" w14:textId="19105AEC" w:rsidR="000227BF" w:rsidRPr="000227BF" w:rsidRDefault="000227BF" w:rsidP="00787781">
      <w:pPr>
        <w:bidi/>
        <w:jc w:val="right"/>
        <w:rPr>
          <w:rFonts w:cs="Arial"/>
          <w:sz w:val="28"/>
          <w:szCs w:val="28"/>
        </w:rPr>
      </w:pPr>
      <w:r w:rsidRPr="000227BF">
        <w:rPr>
          <w:rFonts w:cs="Arial"/>
          <w:sz w:val="28"/>
          <w:szCs w:val="28"/>
        </w:rPr>
        <w:t>First</w:t>
      </w:r>
      <w:r w:rsidR="00787781">
        <w:rPr>
          <w:rFonts w:cs="Arial"/>
          <w:sz w:val="28"/>
          <w:szCs w:val="28"/>
        </w:rPr>
        <w:t>:</w:t>
      </w:r>
    </w:p>
    <w:p w14:paraId="15BA9B91" w14:textId="77777777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/>
          <w:sz w:val="28"/>
          <w:szCs w:val="28"/>
          <w:rtl/>
        </w:rPr>
        <w:t>78 − 80 = −2</w:t>
      </w:r>
    </w:p>
    <w:p w14:paraId="32EEBBE1" w14:textId="77777777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/>
          <w:sz w:val="28"/>
          <w:szCs w:val="28"/>
        </w:rPr>
        <w:t>and</w:t>
      </w:r>
    </w:p>
    <w:p w14:paraId="0BAA750B" w14:textId="77777777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 w:hint="eastAsia"/>
          <w:sz w:val="28"/>
          <w:szCs w:val="28"/>
          <w:rtl/>
        </w:rPr>
        <w:t>√40 ≈ 6.325</w:t>
      </w:r>
    </w:p>
    <w:p w14:paraId="2558D35B" w14:textId="237CD01A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/>
          <w:sz w:val="28"/>
          <w:szCs w:val="28"/>
        </w:rPr>
        <w:t>Therefore</w:t>
      </w:r>
    </w:p>
    <w:p w14:paraId="33091F44" w14:textId="72F2099B" w:rsidR="000227BF" w:rsidRDefault="000227BF" w:rsidP="00787781">
      <w:pPr>
        <w:bidi/>
        <w:jc w:val="right"/>
        <w:rPr>
          <w:rFonts w:cs="Arial"/>
          <w:sz w:val="28"/>
          <w:szCs w:val="28"/>
        </w:rPr>
      </w:pPr>
      <w:r w:rsidRPr="000227BF">
        <w:rPr>
          <w:rFonts w:cs="Arial" w:hint="eastAsia"/>
          <w:sz w:val="28"/>
          <w:szCs w:val="28"/>
          <w:rtl/>
        </w:rPr>
        <w:t>2.5 / 6.325 ≈ 0.395</w:t>
      </w:r>
    </w:p>
    <w:p w14:paraId="7F7117E3" w14:textId="30C9152A" w:rsidR="00787781" w:rsidRPr="000227BF" w:rsidRDefault="00787781" w:rsidP="00787781">
      <w:pPr>
        <w:bidi/>
        <w:jc w:val="right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So:</w:t>
      </w:r>
    </w:p>
    <w:p w14:paraId="000144B4" w14:textId="77777777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/>
          <w:sz w:val="28"/>
          <w:szCs w:val="28"/>
        </w:rPr>
        <w:t>Z = −2 / 0.395</w:t>
      </w:r>
    </w:p>
    <w:p w14:paraId="4BB56E6E" w14:textId="77777777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/>
          <w:sz w:val="28"/>
          <w:szCs w:val="28"/>
        </w:rPr>
        <w:lastRenderedPageBreak/>
        <w:t xml:space="preserve">Z </w:t>
      </w:r>
      <w:r w:rsidRPr="000227BF">
        <w:rPr>
          <w:rFonts w:cs="Arial" w:hint="eastAsia"/>
          <w:sz w:val="28"/>
          <w:szCs w:val="28"/>
        </w:rPr>
        <w:t>≈</w:t>
      </w:r>
      <w:r w:rsidRPr="000227BF">
        <w:rPr>
          <w:rFonts w:cs="Arial"/>
          <w:sz w:val="28"/>
          <w:szCs w:val="28"/>
        </w:rPr>
        <w:t xml:space="preserve"> −5.06</w:t>
      </w:r>
    </w:p>
    <w:p w14:paraId="0A5A3EEB" w14:textId="77777777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/>
          <w:sz w:val="28"/>
          <w:szCs w:val="28"/>
        </w:rPr>
        <w:t>Step 4: Compare the values</w:t>
      </w:r>
    </w:p>
    <w:p w14:paraId="432C6D40" w14:textId="10A86D67" w:rsidR="000227BF" w:rsidRPr="000227BF" w:rsidRDefault="000227BF" w:rsidP="00787781">
      <w:pPr>
        <w:bidi/>
        <w:jc w:val="right"/>
        <w:rPr>
          <w:rFonts w:cs="Arial"/>
          <w:sz w:val="28"/>
          <w:szCs w:val="28"/>
        </w:rPr>
      </w:pPr>
      <w:r w:rsidRPr="000227BF">
        <w:rPr>
          <w:rFonts w:cs="Arial"/>
          <w:sz w:val="28"/>
          <w:szCs w:val="28"/>
        </w:rPr>
        <w:t>Calculated</w:t>
      </w:r>
      <w:r w:rsidR="00787781">
        <w:rPr>
          <w:rFonts w:cs="Arial"/>
          <w:sz w:val="28"/>
          <w:szCs w:val="28"/>
        </w:rPr>
        <w:t>:</w:t>
      </w:r>
    </w:p>
    <w:p w14:paraId="1A680CB7" w14:textId="77777777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/>
          <w:sz w:val="28"/>
          <w:szCs w:val="28"/>
        </w:rPr>
        <w:t>Z = −5.06</w:t>
      </w:r>
    </w:p>
    <w:p w14:paraId="24BC8181" w14:textId="5F63E64C" w:rsidR="000227BF" w:rsidRPr="000227BF" w:rsidRDefault="000227BF" w:rsidP="00787781">
      <w:pPr>
        <w:bidi/>
        <w:jc w:val="right"/>
        <w:rPr>
          <w:rFonts w:cs="Arial"/>
          <w:sz w:val="28"/>
          <w:szCs w:val="28"/>
        </w:rPr>
      </w:pPr>
      <w:r w:rsidRPr="000227BF">
        <w:rPr>
          <w:rFonts w:cs="Arial"/>
          <w:sz w:val="28"/>
          <w:szCs w:val="28"/>
        </w:rPr>
        <w:t>Critical value</w:t>
      </w:r>
      <w:r w:rsidR="00787781">
        <w:rPr>
          <w:rFonts w:cs="Arial"/>
          <w:sz w:val="28"/>
          <w:szCs w:val="28"/>
        </w:rPr>
        <w:t>:</w:t>
      </w:r>
    </w:p>
    <w:p w14:paraId="6EC0EE1A" w14:textId="77777777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/>
          <w:sz w:val="28"/>
          <w:szCs w:val="28"/>
        </w:rPr>
        <w:t>Z = −1.96</w:t>
      </w:r>
    </w:p>
    <w:p w14:paraId="7A7B5D25" w14:textId="4BFE4F09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/>
          <w:sz w:val="28"/>
          <w:szCs w:val="28"/>
        </w:rPr>
        <w:t>Since</w:t>
      </w:r>
      <w:r w:rsidR="00787781">
        <w:rPr>
          <w:rFonts w:cs="Arial"/>
          <w:sz w:val="28"/>
          <w:szCs w:val="28"/>
        </w:rPr>
        <w:t>:</w:t>
      </w:r>
    </w:p>
    <w:p w14:paraId="69B13E76" w14:textId="77777777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/>
          <w:sz w:val="28"/>
          <w:szCs w:val="28"/>
          <w:rtl/>
        </w:rPr>
        <w:t>−5.06 &lt; −1.96</w:t>
      </w:r>
    </w:p>
    <w:p w14:paraId="4FB635F8" w14:textId="6793C8CA" w:rsidR="000227BF" w:rsidRPr="000227BF" w:rsidRDefault="000227BF" w:rsidP="00787781">
      <w:pPr>
        <w:bidi/>
        <w:jc w:val="right"/>
        <w:rPr>
          <w:rFonts w:cs="Arial"/>
          <w:sz w:val="28"/>
          <w:szCs w:val="28"/>
        </w:rPr>
      </w:pPr>
      <w:r w:rsidRPr="000227BF">
        <w:rPr>
          <w:rFonts w:cs="Arial"/>
          <w:sz w:val="28"/>
          <w:szCs w:val="28"/>
        </w:rPr>
        <w:t>the test statistic falls in the rejection region</w:t>
      </w:r>
      <w:r w:rsidR="00787781">
        <w:rPr>
          <w:rFonts w:cs="Arial"/>
          <w:sz w:val="28"/>
          <w:szCs w:val="28"/>
        </w:rPr>
        <w:t>.</w:t>
      </w:r>
    </w:p>
    <w:p w14:paraId="1C4143A9" w14:textId="77777777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/>
          <w:sz w:val="28"/>
          <w:szCs w:val="28"/>
        </w:rPr>
        <w:t>Step 5: Decision</w:t>
      </w:r>
    </w:p>
    <w:p w14:paraId="0ECD78B3" w14:textId="5BFF39A0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/>
          <w:sz w:val="28"/>
          <w:szCs w:val="28"/>
        </w:rPr>
        <w:t>Reject H₀</w:t>
      </w:r>
    </w:p>
    <w:p w14:paraId="7B9C1762" w14:textId="77777777" w:rsidR="000227BF" w:rsidRPr="000227BF" w:rsidRDefault="000227BF" w:rsidP="00787781">
      <w:pPr>
        <w:bidi/>
        <w:jc w:val="right"/>
        <w:rPr>
          <w:rFonts w:cs="Arial"/>
          <w:sz w:val="28"/>
          <w:szCs w:val="28"/>
          <w:rtl/>
        </w:rPr>
      </w:pPr>
      <w:r w:rsidRPr="000227BF">
        <w:rPr>
          <w:rFonts w:cs="Arial"/>
          <w:sz w:val="28"/>
          <w:szCs w:val="28"/>
        </w:rPr>
        <w:t>Step 6: Conclusion</w:t>
      </w:r>
    </w:p>
    <w:p w14:paraId="2E39F8D3" w14:textId="206E259C" w:rsidR="000227BF" w:rsidRPr="000227BF" w:rsidRDefault="000227BF" w:rsidP="00787781">
      <w:pPr>
        <w:bidi/>
        <w:jc w:val="right"/>
        <w:rPr>
          <w:rFonts w:cs="Arial"/>
          <w:sz w:val="28"/>
          <w:szCs w:val="28"/>
        </w:rPr>
      </w:pPr>
      <w:r w:rsidRPr="000227BF">
        <w:rPr>
          <w:rFonts w:cs="Arial"/>
          <w:sz w:val="28"/>
          <w:szCs w:val="28"/>
        </w:rPr>
        <w:t>There is sufficient evidence to conclude that the machine's average amount dispensed is significantly different from 80 mL at the 95% confidence level</w:t>
      </w:r>
      <w:r w:rsidR="00787781">
        <w:rPr>
          <w:rFonts w:cs="Arial"/>
          <w:sz w:val="28"/>
          <w:szCs w:val="28"/>
        </w:rPr>
        <w:t>.</w:t>
      </w:r>
    </w:p>
    <w:p w14:paraId="0A4812F9" w14:textId="77777777" w:rsidR="00DA349B" w:rsidRDefault="00DA349B" w:rsidP="00787781">
      <w:pPr>
        <w:jc w:val="right"/>
        <w:rPr>
          <w:sz w:val="28"/>
          <w:szCs w:val="28"/>
        </w:rPr>
      </w:pPr>
    </w:p>
    <w:p w14:paraId="3DB571A0" w14:textId="6B167F5F" w:rsidR="00311DAD" w:rsidRDefault="0011484A" w:rsidP="0011484A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b) Z-test</w:t>
      </w:r>
    </w:p>
    <w:p w14:paraId="5CDED176" w14:textId="3C465481" w:rsidR="0011484A" w:rsidRDefault="0011484A" w:rsidP="0011484A">
      <w:pPr>
        <w:jc w:val="both"/>
        <w:rPr>
          <w:sz w:val="28"/>
          <w:szCs w:val="28"/>
        </w:rPr>
      </w:pPr>
      <w:r w:rsidRPr="0011484A">
        <w:rPr>
          <w:sz w:val="28"/>
          <w:szCs w:val="28"/>
        </w:rPr>
        <w:t>A Z-test is a statistical tool used in research to see if a sample mean is truly different from a known population mean, or if two groups are different from each other. It works best when data follows a normal shape, the sample size is large (usually 30 or more), and the population standard deviation is known. </w:t>
      </w:r>
    </w:p>
    <w:p w14:paraId="22D3376B" w14:textId="77777777" w:rsidR="00311DAD" w:rsidRDefault="00311DAD" w:rsidP="00787781">
      <w:pPr>
        <w:jc w:val="right"/>
        <w:rPr>
          <w:sz w:val="28"/>
          <w:szCs w:val="28"/>
        </w:rPr>
      </w:pPr>
    </w:p>
    <w:p w14:paraId="3206C6BE" w14:textId="77777777" w:rsidR="00995EE8" w:rsidRPr="00167F14" w:rsidRDefault="00995EE8" w:rsidP="00787781">
      <w:pPr>
        <w:jc w:val="right"/>
        <w:rPr>
          <w:sz w:val="28"/>
          <w:szCs w:val="28"/>
        </w:rPr>
      </w:pPr>
    </w:p>
    <w:sectPr w:rsidR="00995EE8" w:rsidRPr="00167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A65"/>
    <w:rsid w:val="000227BF"/>
    <w:rsid w:val="000862BF"/>
    <w:rsid w:val="000E0ACE"/>
    <w:rsid w:val="0011484A"/>
    <w:rsid w:val="00166938"/>
    <w:rsid w:val="00167F14"/>
    <w:rsid w:val="00264201"/>
    <w:rsid w:val="00267D94"/>
    <w:rsid w:val="00294D4A"/>
    <w:rsid w:val="00311DAD"/>
    <w:rsid w:val="003368C1"/>
    <w:rsid w:val="003F1A65"/>
    <w:rsid w:val="00461825"/>
    <w:rsid w:val="004936C5"/>
    <w:rsid w:val="00511631"/>
    <w:rsid w:val="00512C93"/>
    <w:rsid w:val="00724EFC"/>
    <w:rsid w:val="007372F2"/>
    <w:rsid w:val="00753531"/>
    <w:rsid w:val="00754C77"/>
    <w:rsid w:val="00787781"/>
    <w:rsid w:val="007D50A7"/>
    <w:rsid w:val="007F1221"/>
    <w:rsid w:val="007F1F2E"/>
    <w:rsid w:val="007F55B1"/>
    <w:rsid w:val="008A49D8"/>
    <w:rsid w:val="008B0409"/>
    <w:rsid w:val="00984E5F"/>
    <w:rsid w:val="00995EE8"/>
    <w:rsid w:val="009E5EA3"/>
    <w:rsid w:val="00A5529D"/>
    <w:rsid w:val="00A951FF"/>
    <w:rsid w:val="00B632EF"/>
    <w:rsid w:val="00B740FC"/>
    <w:rsid w:val="00C94E1C"/>
    <w:rsid w:val="00CA567F"/>
    <w:rsid w:val="00D646A9"/>
    <w:rsid w:val="00D70B4F"/>
    <w:rsid w:val="00DA349B"/>
    <w:rsid w:val="00E32EDF"/>
    <w:rsid w:val="00E4168D"/>
    <w:rsid w:val="00E535A4"/>
    <w:rsid w:val="00F3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87C03"/>
  <w15:chartTrackingRefBased/>
  <w15:docId w15:val="{3CEBA296-D128-6542-A0C5-4023C52BF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A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A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74DFC-0B2A-451C-88FF-CB622C1CE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jhontacio72@gmail.com</dc:creator>
  <cp:keywords/>
  <dc:description/>
  <cp:lastModifiedBy>Noel Tacio</cp:lastModifiedBy>
  <cp:revision>2</cp:revision>
  <dcterms:created xsi:type="dcterms:W3CDTF">2026-08-10T01:42:00Z</dcterms:created>
  <dcterms:modified xsi:type="dcterms:W3CDTF">2026-08-10T01:42:00Z</dcterms:modified>
</cp:coreProperties>
</file>