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9B585" w14:textId="77777777" w:rsidR="00BC43E3" w:rsidRDefault="00BC43E3" w:rsidP="00BC43E3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83E6330" wp14:editId="6C700BCA">
            <wp:extent cx="1013460" cy="1254957"/>
            <wp:effectExtent l="0" t="0" r="0" b="2540"/>
            <wp:docPr id="1754096615" name="Imagen 2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96615" name="Imagen 2" descr="Imagen que contiene Patrón de fond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37" cy="126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91C5" w14:textId="17A2DDC6" w:rsidR="00BC43E3" w:rsidRDefault="00624119" w:rsidP="00BC43E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Preinforme</w:t>
      </w:r>
    </w:p>
    <w:p w14:paraId="0BE62656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Informática II</w:t>
      </w:r>
    </w:p>
    <w:p w14:paraId="175956C9" w14:textId="1D6C1C2B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Desafío 2</w:t>
      </w:r>
    </w:p>
    <w:p w14:paraId="59631092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</w:p>
    <w:p w14:paraId="487F89AE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</w:p>
    <w:p w14:paraId="5FD1AD7A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</w:p>
    <w:p w14:paraId="09F91649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</w:p>
    <w:p w14:paraId="33D8B6C0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</w:p>
    <w:p w14:paraId="1BE7C17D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</w:p>
    <w:p w14:paraId="24F694CE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Estudiantes:</w:t>
      </w:r>
    </w:p>
    <w:p w14:paraId="22B765C0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Jhon Tristancho Muñoz</w:t>
      </w:r>
    </w:p>
    <w:p w14:paraId="70C73217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  <w:r w:rsidRPr="00D16156">
        <w:rPr>
          <w:rFonts w:ascii="Times New Roman" w:hAnsi="Times New Roman" w:cs="Times New Roman"/>
          <w:b/>
          <w:bCs/>
        </w:rPr>
        <w:t>Mateo Arbeláez</w:t>
      </w:r>
      <w:r>
        <w:rPr>
          <w:rFonts w:ascii="Times New Roman" w:hAnsi="Times New Roman" w:cs="Times New Roman"/>
          <w:b/>
          <w:bCs/>
        </w:rPr>
        <w:t xml:space="preserve"> Cardona</w:t>
      </w:r>
    </w:p>
    <w:p w14:paraId="24D9972A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4A88F502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032C23E6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4F69DDAF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2B6A6615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Profesor:</w:t>
      </w:r>
    </w:p>
    <w:p w14:paraId="2BDB0680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  <w:r w:rsidRPr="00D16156">
        <w:rPr>
          <w:rFonts w:ascii="Times New Roman" w:hAnsi="Times New Roman" w:cs="Times New Roman"/>
          <w:b/>
          <w:bCs/>
        </w:rPr>
        <w:t>ANÍBAL JOSÉ GUERRA SOLER</w:t>
      </w:r>
    </w:p>
    <w:p w14:paraId="0C95324C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52B74043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5B291C16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53275859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27753ECD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57F70A99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3B5E7E67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332401B2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0761E00F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50DD637C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79E67405" w14:textId="77777777" w:rsidR="00465EE2" w:rsidRDefault="00BC43E3">
      <w:r w:rsidRPr="00465EE2">
        <w:rPr>
          <w:b/>
          <w:bCs/>
        </w:rPr>
        <w:lastRenderedPageBreak/>
        <w:t>Desarrollo del problema:</w:t>
      </w:r>
    </w:p>
    <w:p w14:paraId="7AC7B203" w14:textId="7162E48A" w:rsidR="00BC43E3" w:rsidRDefault="00BC43E3">
      <w:r>
        <w:br/>
        <w:t>nuestro programa consiste en tener un login donde solamente se pondrá usuario y contraseña en el cual a la hora de iniciar sesión nosotros tendremos un archivo .txt con todos los usuarios y un respectivo identificador para saber si es premium o de paga. Para esto sobrecargamos un método para identificar el tipo de usuario.</w:t>
      </w:r>
    </w:p>
    <w:p w14:paraId="47EC9D14" w14:textId="1C17B0EF" w:rsidR="00BC43E3" w:rsidRDefault="00BC43E3">
      <w:r>
        <w:t xml:space="preserve">El usuario estándar podrá buscar una canción y agregarla para escuchar nosotros buscaremos la canción en el .txt de canciones con </w:t>
      </w:r>
      <w:r w:rsidR="00465EE2">
        <w:t>un algoritmo de busqueda</w:t>
      </w:r>
      <w:r>
        <w:t xml:space="preserve"> y con respecto a los anuncios vamos a tener dos .txt dependiendo de la frecuencia en que se deben de mostrar y en un random le daremos mas porcentaje de que aparezca o mas prioridad a aquellos que deben de aparecer mas.</w:t>
      </w:r>
    </w:p>
    <w:p w14:paraId="66B76A55" w14:textId="77777777" w:rsidR="00465EE2" w:rsidRDefault="00BC43E3" w:rsidP="00240FFC">
      <w:r>
        <w:t>El usuario premium podrá agregar canciones a su lista de favoritos y también seguir de manera continua la lista de favoritos de otro usuario. Esto lo lograremos manejando las listas independientemente como arreglos dinámicos separados</w:t>
      </w:r>
      <w:r w:rsidR="00240FFC">
        <w:t>. Para hacer que tengan la misma prioridad a la hora de aparecer canciones de las dos listas primero se manejara un random de 1 a 2 y dependiendo el que caiga es la lista que se escoge para nuevamente hacer un random de las canciones de la lista. Para mostrar en pantalla imagen de álbum, artista y canción lo haremos teniendo en cada .txt un índice que nos indique donde esta el álbum al cual pertenece la canción y este a su ves un índice de a que artista pertenece. Logrando así que podamos manejar de manera eficiente los datos de las canciones.</w:t>
      </w:r>
    </w:p>
    <w:p w14:paraId="493C3DD4" w14:textId="5303180A" w:rsidR="00170D73" w:rsidRDefault="00393715" w:rsidP="00240FFC">
      <w:pPr>
        <w:rPr>
          <w:noProof/>
        </w:rPr>
      </w:pPr>
      <w:r w:rsidRPr="00393715">
        <w:rPr>
          <w:noProof/>
        </w:rPr>
        <w:lastRenderedPageBreak/>
        <w:drawing>
          <wp:inline distT="0" distB="0" distL="0" distR="0" wp14:anchorId="38BE14B2" wp14:editId="69592543">
            <wp:extent cx="6199121" cy="3802380"/>
            <wp:effectExtent l="0" t="0" r="0" b="7620"/>
            <wp:docPr id="1409952933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52933" name="Imagen 1" descr="Diagrama, Esquemát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5392" cy="380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F0B9" w14:textId="77777777" w:rsidR="00465EE2" w:rsidRDefault="00465EE2" w:rsidP="00240FFC">
      <w:pPr>
        <w:rPr>
          <w:noProof/>
        </w:rPr>
      </w:pPr>
      <w:r>
        <w:rPr>
          <w:noProof/>
        </w:rPr>
        <w:t xml:space="preserve"> Por ahora, tenemos una idea de como dar solucion a los problemas planteados, seria asi:</w:t>
      </w:r>
    </w:p>
    <w:p w14:paraId="7FFF2DCE" w14:textId="77777777" w:rsidR="00170D73" w:rsidRDefault="00465EE2" w:rsidP="00240FFC">
      <w:pPr>
        <w:rPr>
          <w:noProof/>
        </w:rPr>
      </w:pPr>
      <w:r>
        <w:rPr>
          <w:noProof/>
        </w:rPr>
        <w:t>Vamos a tener unas funciones que nos van ayudar a eso:</w:t>
      </w:r>
    </w:p>
    <w:p w14:paraId="2063FCDA" w14:textId="687DB982" w:rsidR="00170D73" w:rsidRPr="00170D73" w:rsidRDefault="00170D73" w:rsidP="00170D73">
      <w:pPr>
        <w:rPr>
          <w:noProof/>
        </w:rPr>
      </w:pPr>
      <w:r>
        <w:rPr>
          <w:noProof/>
        </w:rPr>
        <w:t xml:space="preserve">Principalmente hablar de la lectura y carga de archivos, leer </w:t>
      </w:r>
      <w:r w:rsidRPr="00170D73">
        <w:rPr>
          <w:noProof/>
        </w:rPr>
        <w:t>los archivos  de usuarios, artistas, álbumes, canciones y publicidad al inicio, y guardar los cambios al final.</w:t>
      </w:r>
      <w:r w:rsidR="00465EE2">
        <w:rPr>
          <w:noProof/>
        </w:rPr>
        <w:t xml:space="preserve"> </w:t>
      </w:r>
      <w:r w:rsidRPr="00170D73">
        <w:rPr>
          <w:noProof/>
        </w:rPr>
        <w:t>Se abren los archivos una sola vez al inicio del programa. c</w:t>
      </w:r>
      <w:r>
        <w:rPr>
          <w:noProof/>
        </w:rPr>
        <w:t>ontamos</w:t>
      </w:r>
      <w:r w:rsidRPr="00170D73">
        <w:rPr>
          <w:noProof/>
        </w:rPr>
        <w:t xml:space="preserve"> el número de registros para dimensionar los arreglos dinámicos</w:t>
      </w:r>
      <w:r>
        <w:rPr>
          <w:noProof/>
        </w:rPr>
        <w:t>, s</w:t>
      </w:r>
      <w:r w:rsidRPr="00170D73">
        <w:rPr>
          <w:noProof/>
        </w:rPr>
        <w:t>e leen los datos y se crean los objetos correspondientes</w:t>
      </w:r>
      <w:r>
        <w:rPr>
          <w:noProof/>
        </w:rPr>
        <w:t xml:space="preserve"> por ejemplo un new usuario y cerramos y eso nos garantiza tener los archivos hasta el final de la ejecucion.</w:t>
      </w:r>
    </w:p>
    <w:p w14:paraId="3CFCEA40" w14:textId="77777777" w:rsidR="00170D73" w:rsidRDefault="00170D73" w:rsidP="00240FFC">
      <w:pPr>
        <w:rPr>
          <w:noProof/>
        </w:rPr>
      </w:pPr>
    </w:p>
    <w:p w14:paraId="79B49B1E" w14:textId="77777777" w:rsidR="00170D73" w:rsidRDefault="00170D73" w:rsidP="00240FFC">
      <w:pPr>
        <w:rPr>
          <w:noProof/>
        </w:rPr>
      </w:pPr>
    </w:p>
    <w:p w14:paraId="1237FBFE" w14:textId="77777777" w:rsidR="00170D73" w:rsidRDefault="00170D73" w:rsidP="00240FFC">
      <w:pPr>
        <w:rPr>
          <w:noProof/>
        </w:rPr>
      </w:pPr>
    </w:p>
    <w:p w14:paraId="1A06A4FF" w14:textId="6B27CA99" w:rsidR="00FA683B" w:rsidRDefault="00465EE2" w:rsidP="00465EE2">
      <w:r w:rsidRPr="00465EE2">
        <w:t>buscarCancionPorID()</w:t>
      </w:r>
      <w:r>
        <w:t xml:space="preserve">: </w:t>
      </w:r>
      <w:r w:rsidRPr="00465EE2">
        <w:t>Busca jerárquicamente en memoria usando la estructura del ID de 9 dígitos.</w:t>
      </w:r>
      <w:r>
        <w:t xml:space="preserve"> Asi se establece, ya que nos va permitir una organización y una mejor búsqueda.</w:t>
      </w:r>
      <w:r w:rsidR="00624119">
        <w:t xml:space="preserve"> Pensamos algo así: </w:t>
      </w:r>
    </w:p>
    <w:p w14:paraId="031C36E9" w14:textId="66474962" w:rsidR="00624119" w:rsidRPr="00624119" w:rsidRDefault="00624119" w:rsidP="00465EE2">
      <w:r w:rsidRPr="00624119">
        <w:lastRenderedPageBreak/>
        <w:t>El sistema recibe el ID</w:t>
      </w:r>
      <w:r>
        <w:t>, luego s</w:t>
      </w:r>
      <w:r w:rsidRPr="00624119">
        <w:t>e extraen sus componentes</w:t>
      </w:r>
      <w:r>
        <w:t>, s</w:t>
      </w:r>
      <w:r w:rsidRPr="00624119">
        <w:t>e busca primero el artista que coincida con el ID de los primeros 5 dígitos</w:t>
      </w:r>
      <w:r>
        <w:t>, d</w:t>
      </w:r>
      <w:r w:rsidRPr="00624119">
        <w:t>entro de ese artista, se localiza el álbum usando los 2 dígitos intermedios. dentro del álbum, se recorre su lista de canciones y se retorna aquella que coincida con el ID completo.</w:t>
      </w:r>
      <w:r>
        <w:t xml:space="preserve"> </w:t>
      </w:r>
      <w:r w:rsidRPr="00624119">
        <w:t>Si no se encuentra en ningún nivel, la función retorna nul</w:t>
      </w:r>
      <w:r>
        <w:t>o.</w:t>
      </w:r>
    </w:p>
    <w:p w14:paraId="62A917C0" w14:textId="77777777" w:rsidR="00FA683B" w:rsidRDefault="00FA683B" w:rsidP="00465EE2"/>
    <w:p w14:paraId="2DF810B2" w14:textId="6B359D73" w:rsidR="00465EE2" w:rsidRDefault="00FA683B" w:rsidP="00465EE2">
      <w:r w:rsidRPr="00FA683B">
        <w:t>seguirUsuario()</w:t>
      </w:r>
      <w:r>
        <w:t xml:space="preserve">: Combinar </w:t>
      </w:r>
      <w:r w:rsidRPr="00FA683B">
        <w:t>las listas de favoritos entre usuarios mediante operator+.</w:t>
      </w:r>
      <w:r>
        <w:t xml:space="preserve"> Aunque todavía esta en discusión su implementación, pensamos en poder tener arreglos separados pero tenemos que evaluar diferentes opciones, mirar su gasto en memoria y procesamiento para poder decidir de mejor manera</w:t>
      </w:r>
    </w:p>
    <w:p w14:paraId="26C2D3D2" w14:textId="1F0A6C51" w:rsidR="00170D73" w:rsidRDefault="00170D73" w:rsidP="00465EE2">
      <w:r w:rsidRPr="00170D73">
        <w:drawing>
          <wp:inline distT="0" distB="0" distL="0" distR="0" wp14:anchorId="6DEA1F30" wp14:editId="1766EAD3">
            <wp:extent cx="5250180" cy="2603747"/>
            <wp:effectExtent l="0" t="0" r="7620" b="6350"/>
            <wp:docPr id="5469833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8336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120" cy="260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4064" w14:textId="77777777" w:rsidR="00FA683B" w:rsidRDefault="00FA683B" w:rsidP="00465EE2"/>
    <w:p w14:paraId="4361AC9D" w14:textId="02B8F2BB" w:rsidR="00FA683B" w:rsidRDefault="00FA683B" w:rsidP="00FA683B">
      <w:r w:rsidRPr="00FA683B">
        <w:t>reproducirLista()</w:t>
      </w:r>
      <w:r>
        <w:t xml:space="preserve">: </w:t>
      </w:r>
      <w:r w:rsidRPr="00FA683B">
        <w:t>Recorre los IDs almacenados</w:t>
      </w:r>
      <w:r>
        <w:t xml:space="preserve"> en el arreglo</w:t>
      </w:r>
      <w:r w:rsidRPr="00FA683B">
        <w:t>, reproduciendo en orden o aleatorio.</w:t>
      </w:r>
    </w:p>
    <w:p w14:paraId="7309776C" w14:textId="6B23633E" w:rsidR="00624119" w:rsidRDefault="00624119" w:rsidP="00FA683B">
      <w:r w:rsidRPr="00624119">
        <w:t>El método recibe un parámetro booleano</w:t>
      </w:r>
      <w:r>
        <w:t xml:space="preserve">, </w:t>
      </w:r>
      <w:r w:rsidR="00170D73">
        <w:t xml:space="preserve">si es falso </w:t>
      </w:r>
      <w:r w:rsidR="00170D73" w:rsidRPr="00170D73">
        <w:t>las canciones se recorren secuencialmente.</w:t>
      </w:r>
      <w:r w:rsidR="00170D73">
        <w:t xml:space="preserve"> Si es true </w:t>
      </w:r>
      <w:r w:rsidR="00170D73" w:rsidRPr="00170D73">
        <w:t>se generan posiciones aleatorias controladas con un número semilla</w:t>
      </w:r>
      <w:r w:rsidR="00170D73">
        <w:t xml:space="preserve">. </w:t>
      </w:r>
      <w:r w:rsidR="00170D73" w:rsidRPr="00170D73">
        <w:t>Si el usuario es estándar, se muestra publicidad cada cierto número de reproducciones.</w:t>
      </w:r>
    </w:p>
    <w:p w14:paraId="5DF71F09" w14:textId="77777777" w:rsidR="00FA683B" w:rsidRPr="00FA683B" w:rsidRDefault="00FA683B" w:rsidP="00FA683B"/>
    <w:p w14:paraId="53CC4724" w14:textId="1CF4C783" w:rsidR="00FA683B" w:rsidRPr="00170D73" w:rsidRDefault="00FA683B" w:rsidP="00465EE2">
      <w:r w:rsidRPr="00FA683B">
        <w:t>retrocederCancion()</w:t>
      </w:r>
      <w:r>
        <w:t>: P</w:t>
      </w:r>
      <w:r w:rsidRPr="00FA683B">
        <w:t>ermite regresar hasta 6 canciones en el historial</w:t>
      </w:r>
      <w:r>
        <w:t>. Pensamos que mediante se retroceda una canción</w:t>
      </w:r>
      <w:r w:rsidR="00170D73">
        <w:t xml:space="preserve"> s</w:t>
      </w:r>
      <w:r w:rsidR="00170D73" w:rsidRPr="00170D73">
        <w:t>e mantiene un arreglo circular historial[6] dentro del usuario.</w:t>
      </w:r>
      <w:r w:rsidR="00170D73">
        <w:t xml:space="preserve"> </w:t>
      </w:r>
      <w:r w:rsidR="00170D73" w:rsidRPr="00170D73">
        <w:t xml:space="preserve">Cada vez que se reproduce una canción, se guarda en </w:t>
      </w:r>
      <w:r w:rsidR="00170D73" w:rsidRPr="00170D73">
        <w:lastRenderedPageBreak/>
        <w:t>historial[posHistorial].</w:t>
      </w:r>
      <w:r w:rsidR="00170D73">
        <w:t xml:space="preserve"> s</w:t>
      </w:r>
      <w:r w:rsidR="00170D73" w:rsidRPr="00170D73">
        <w:t xml:space="preserve">e </w:t>
      </w:r>
      <w:r w:rsidR="00170D73">
        <w:t>incrementa</w:t>
      </w:r>
      <w:r w:rsidR="00170D73" w:rsidRPr="00170D73">
        <w:t xml:space="preserve"> posHistorial</w:t>
      </w:r>
      <w:r w:rsidR="00170D73">
        <w:t xml:space="preserve"> hasta llegar a 6 y dar la validación para ya no dejar al usuario retroceder mas. </w:t>
      </w:r>
    </w:p>
    <w:p w14:paraId="68B533CD" w14:textId="77777777" w:rsidR="00FA683B" w:rsidRDefault="00FA683B" w:rsidP="00465EE2"/>
    <w:p w14:paraId="37D5DFB7" w14:textId="6F2CC1B5" w:rsidR="00FA683B" w:rsidRDefault="00FA683B" w:rsidP="00FA683B">
      <w:r w:rsidRPr="00FA683B">
        <w:t>mostrarPublicidadAleatoria()</w:t>
      </w:r>
      <w:r>
        <w:t xml:space="preserve">: </w:t>
      </w:r>
      <w:r w:rsidRPr="00FA683B">
        <w:t>Muestra anuncios aleatoriamente cada cierto número de reproducciones</w:t>
      </w:r>
      <w:r>
        <w:t xml:space="preserve">. Para los anuncios que tengan una mayor probabilidad de salir estamos pensando en poder </w:t>
      </w:r>
      <w:r w:rsidR="00624119">
        <w:t>una ponderación a los ciertos anuncios que deban salir con mas frecuencia.</w:t>
      </w:r>
    </w:p>
    <w:p w14:paraId="7FB35E79" w14:textId="67FAB68B" w:rsidR="00170D73" w:rsidRDefault="00170D73" w:rsidP="00FA683B">
      <w:r w:rsidRPr="00170D73">
        <w:drawing>
          <wp:inline distT="0" distB="0" distL="0" distR="0" wp14:anchorId="1839CECF" wp14:editId="604F20CA">
            <wp:extent cx="3858163" cy="1943371"/>
            <wp:effectExtent l="0" t="0" r="9525" b="0"/>
            <wp:docPr id="16857408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4081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D4A5" w14:textId="61D6A1A7" w:rsidR="00BC43E3" w:rsidRDefault="00BC43E3" w:rsidP="00240FFC"/>
    <w:sectPr w:rsidR="00BC4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E3"/>
    <w:rsid w:val="00170D73"/>
    <w:rsid w:val="00240FFC"/>
    <w:rsid w:val="00393715"/>
    <w:rsid w:val="00465EE2"/>
    <w:rsid w:val="00624119"/>
    <w:rsid w:val="0073374A"/>
    <w:rsid w:val="00BC43E3"/>
    <w:rsid w:val="00CF009A"/>
    <w:rsid w:val="00EB43B9"/>
    <w:rsid w:val="00FA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8F69"/>
  <w15:chartTrackingRefBased/>
  <w15:docId w15:val="{ACF1FD1C-3D6D-4AC6-BB3E-F99ACAC5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3E3"/>
  </w:style>
  <w:style w:type="paragraph" w:styleId="Ttulo1">
    <w:name w:val="heading 1"/>
    <w:basedOn w:val="Normal"/>
    <w:next w:val="Normal"/>
    <w:link w:val="Ttulo1Car"/>
    <w:uiPriority w:val="9"/>
    <w:qFormat/>
    <w:rsid w:val="00BC4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4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4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4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4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4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4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4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4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4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4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43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43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43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43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43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43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4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4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4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4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4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43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43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43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4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43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4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554</Words>
  <Characters>3611</Characters>
  <Application>Microsoft Office Word</Application>
  <DocSecurity>0</DocSecurity>
  <Lines>171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Arbelaez cardona</dc:creator>
  <cp:keywords/>
  <dc:description/>
  <cp:lastModifiedBy>JHON ALEXANDER TRISTANCHO MUNOZ</cp:lastModifiedBy>
  <cp:revision>2</cp:revision>
  <dcterms:created xsi:type="dcterms:W3CDTF">2025-10-17T14:22:00Z</dcterms:created>
  <dcterms:modified xsi:type="dcterms:W3CDTF">2025-10-18T03:30:00Z</dcterms:modified>
</cp:coreProperties>
</file>