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36FE5" w14:textId="1B2977EF" w:rsidR="00667F53" w:rsidRPr="00563CF9" w:rsidRDefault="006B47C8" w:rsidP="4CBD4EF8">
      <w:pPr>
        <w:jc w:val="center"/>
        <w:rPr>
          <w:rFonts w:ascii="Arial" w:eastAsia="Arial" w:hAnsi="Arial" w:cs="Arial"/>
          <w:sz w:val="24"/>
          <w:szCs w:val="24"/>
        </w:rPr>
      </w:pPr>
      <w:r w:rsidRPr="00563CF9">
        <w:rPr>
          <w:rFonts w:ascii="Arial" w:hAnsi="Arial" w:cs="Arial"/>
          <w:noProof/>
          <w:lang w:eastAsia="es-CO"/>
        </w:rPr>
        <w:drawing>
          <wp:anchor distT="0" distB="0" distL="114300" distR="114300" simplePos="0" relativeHeight="251658240" behindDoc="1" locked="0" layoutInCell="1" allowOverlap="1" wp14:anchorId="0CE142CC" wp14:editId="7234FFA7">
            <wp:simplePos x="0" y="0"/>
            <wp:positionH relativeFrom="column">
              <wp:posOffset>2167890</wp:posOffset>
            </wp:positionH>
            <wp:positionV relativeFrom="paragraph">
              <wp:posOffset>-4445</wp:posOffset>
            </wp:positionV>
            <wp:extent cx="647700" cy="178889"/>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7700" cy="178889"/>
                    </a:xfrm>
                    <a:prstGeom prst="rect">
                      <a:avLst/>
                    </a:prstGeom>
                  </pic:spPr>
                </pic:pic>
              </a:graphicData>
            </a:graphic>
          </wp:anchor>
        </w:drawing>
      </w:r>
      <w:bookmarkStart w:id="0" w:name="_Hlk519493262"/>
      <w:r w:rsidR="00664706" w:rsidRPr="00563CF9">
        <w:rPr>
          <w:rFonts w:ascii="Arial" w:eastAsia="Arial" w:hAnsi="Arial" w:cs="Arial"/>
          <w:sz w:val="24"/>
          <w:szCs w:val="24"/>
        </w:rPr>
        <w:t xml:space="preserve"> </w:t>
      </w:r>
      <w:r w:rsidRPr="00563CF9">
        <w:rPr>
          <w:rFonts w:ascii="Arial" w:eastAsia="Arial" w:hAnsi="Arial" w:cs="Arial"/>
          <w:sz w:val="24"/>
          <w:szCs w:val="24"/>
        </w:rPr>
        <w:t xml:space="preserve">               </w:t>
      </w:r>
      <w:bookmarkEnd w:id="0"/>
      <w:r w:rsidRPr="00563CF9">
        <w:rPr>
          <w:rFonts w:ascii="Arial" w:eastAsia="Arial" w:hAnsi="Arial" w:cs="Arial"/>
          <w:sz w:val="24"/>
          <w:szCs w:val="24"/>
        </w:rPr>
        <w:t xml:space="preserve"> </w:t>
      </w:r>
      <w:r w:rsidR="00664706" w:rsidRPr="00563CF9">
        <w:rPr>
          <w:rFonts w:ascii="Arial" w:eastAsia="Arial" w:hAnsi="Arial" w:cs="Arial"/>
          <w:i/>
          <w:iCs/>
          <w:sz w:val="24"/>
          <w:szCs w:val="24"/>
        </w:rPr>
        <w:t>Services</w:t>
      </w:r>
    </w:p>
    <w:p w14:paraId="166FE843" w14:textId="77777777" w:rsidR="007D6051" w:rsidRPr="00563CF9" w:rsidRDefault="007D6051" w:rsidP="00664706">
      <w:pPr>
        <w:jc w:val="center"/>
        <w:rPr>
          <w:rFonts w:ascii="Arial" w:hAnsi="Arial" w:cs="Arial"/>
          <w:sz w:val="24"/>
          <w:szCs w:val="24"/>
        </w:rPr>
      </w:pPr>
    </w:p>
    <w:p w14:paraId="30189F60" w14:textId="42AC05D8" w:rsidR="00D925EB" w:rsidRDefault="00D925EB" w:rsidP="00664706">
      <w:pPr>
        <w:jc w:val="center"/>
        <w:rPr>
          <w:rFonts w:ascii="Arial" w:hAnsi="Arial" w:cs="Arial"/>
          <w:b/>
          <w:sz w:val="24"/>
          <w:szCs w:val="24"/>
        </w:rPr>
      </w:pPr>
      <w:r w:rsidRPr="00563CF9">
        <w:rPr>
          <w:rFonts w:ascii="Arial" w:hAnsi="Arial" w:cs="Arial"/>
          <w:b/>
          <w:sz w:val="24"/>
          <w:szCs w:val="24"/>
        </w:rPr>
        <w:t xml:space="preserve">Justificación </w:t>
      </w:r>
    </w:p>
    <w:p w14:paraId="5C68F97F" w14:textId="77777777" w:rsidR="00F345B7" w:rsidRPr="00563CF9" w:rsidRDefault="00F345B7" w:rsidP="00664706">
      <w:pPr>
        <w:jc w:val="center"/>
        <w:rPr>
          <w:rFonts w:ascii="Arial" w:hAnsi="Arial" w:cs="Arial"/>
          <w:b/>
          <w:sz w:val="24"/>
          <w:szCs w:val="24"/>
        </w:rPr>
      </w:pPr>
    </w:p>
    <w:p w14:paraId="2C3108F7" w14:textId="423868A9" w:rsidR="007137D8" w:rsidRPr="007137D8" w:rsidRDefault="007137D8" w:rsidP="007137D8">
      <w:pPr>
        <w:jc w:val="both"/>
        <w:rPr>
          <w:rFonts w:ascii="Arial" w:eastAsia="Arial" w:hAnsi="Arial" w:cs="Arial"/>
          <w:sz w:val="24"/>
          <w:szCs w:val="24"/>
        </w:rPr>
      </w:pPr>
      <w:r w:rsidRPr="007137D8">
        <w:rPr>
          <w:rFonts w:ascii="Arial" w:eastAsia="Arial" w:hAnsi="Arial" w:cs="Arial"/>
          <w:sz w:val="24"/>
          <w:szCs w:val="24"/>
        </w:rPr>
        <w:t>Conforme avanza la tecnología y los medios digitales se posicionan globalmente, cada vez son más los servicios que van migrando a plataformas online y aplicaciones para móviles; apostándole estar inmerso en las nuevas tendencias del mercado y los perfiles de los usuarios.</w:t>
      </w:r>
    </w:p>
    <w:p w14:paraId="3FFC8925" w14:textId="1AD05B0A" w:rsidR="007137D8" w:rsidRPr="007137D8" w:rsidRDefault="007137D8" w:rsidP="007137D8">
      <w:pPr>
        <w:jc w:val="both"/>
        <w:rPr>
          <w:rFonts w:ascii="Arial" w:eastAsia="Arial" w:hAnsi="Arial" w:cs="Arial"/>
          <w:sz w:val="24"/>
          <w:szCs w:val="24"/>
        </w:rPr>
      </w:pPr>
      <w:r w:rsidRPr="007137D8">
        <w:rPr>
          <w:rFonts w:ascii="Arial" w:eastAsia="Arial" w:hAnsi="Arial" w:cs="Arial"/>
          <w:sz w:val="24"/>
          <w:szCs w:val="24"/>
        </w:rPr>
        <w:t xml:space="preserve">Cada vez se hace más común ver como las compras, transacciones, transporte y demás servicios del día a día, migran a medios digitales de comunicación con el cliente, en un contexto confortable, fácil y seguro. La forma en que se solicitan servicios </w:t>
      </w:r>
      <w:r w:rsidR="00F345B7">
        <w:rPr>
          <w:rFonts w:ascii="Arial" w:eastAsia="Arial" w:hAnsi="Arial" w:cs="Arial"/>
          <w:sz w:val="24"/>
          <w:szCs w:val="24"/>
        </w:rPr>
        <w:t xml:space="preserve">de </w:t>
      </w:r>
      <w:r w:rsidR="00381D01">
        <w:rPr>
          <w:rFonts w:ascii="Arial" w:eastAsia="Arial" w:hAnsi="Arial" w:cs="Arial"/>
          <w:sz w:val="24"/>
          <w:szCs w:val="24"/>
        </w:rPr>
        <w:t>hogar,</w:t>
      </w:r>
      <w:r w:rsidRPr="007137D8">
        <w:rPr>
          <w:rFonts w:ascii="Arial" w:eastAsia="Arial" w:hAnsi="Arial" w:cs="Arial"/>
          <w:sz w:val="24"/>
          <w:szCs w:val="24"/>
        </w:rPr>
        <w:t xml:space="preserve"> </w:t>
      </w:r>
      <w:r w:rsidR="00F345B7">
        <w:rPr>
          <w:rFonts w:ascii="Arial" w:eastAsia="Arial" w:hAnsi="Arial" w:cs="Arial"/>
          <w:sz w:val="24"/>
          <w:szCs w:val="24"/>
        </w:rPr>
        <w:t>consultorías</w:t>
      </w:r>
      <w:r w:rsidRPr="007137D8">
        <w:rPr>
          <w:rFonts w:ascii="Arial" w:eastAsia="Arial" w:hAnsi="Arial" w:cs="Arial"/>
          <w:sz w:val="24"/>
          <w:szCs w:val="24"/>
        </w:rPr>
        <w:t xml:space="preserve">, </w:t>
      </w:r>
      <w:r w:rsidR="00F345B7">
        <w:rPr>
          <w:rFonts w:ascii="Arial" w:eastAsia="Arial" w:hAnsi="Arial" w:cs="Arial"/>
          <w:sz w:val="24"/>
          <w:szCs w:val="24"/>
        </w:rPr>
        <w:t>tutoriales</w:t>
      </w:r>
      <w:r w:rsidR="00F345B7" w:rsidRPr="007137D8">
        <w:rPr>
          <w:rFonts w:ascii="Arial" w:eastAsia="Arial" w:hAnsi="Arial" w:cs="Arial"/>
          <w:sz w:val="24"/>
          <w:szCs w:val="24"/>
        </w:rPr>
        <w:t xml:space="preserve"> y</w:t>
      </w:r>
      <w:r w:rsidRPr="007137D8">
        <w:rPr>
          <w:rFonts w:ascii="Arial" w:eastAsia="Arial" w:hAnsi="Arial" w:cs="Arial"/>
          <w:sz w:val="24"/>
          <w:szCs w:val="24"/>
        </w:rPr>
        <w:t xml:space="preserve"> otras actividades, la plataforma le postulará profesionales capacitados que den fin a sus problemas y garanticen la calidad de lo ejecutado.</w:t>
      </w:r>
    </w:p>
    <w:p w14:paraId="2F8E29A1" w14:textId="4A8CB8B3" w:rsidR="3C19D2C1" w:rsidRDefault="007137D8" w:rsidP="007137D8">
      <w:pPr>
        <w:jc w:val="both"/>
        <w:rPr>
          <w:rFonts w:ascii="Arial" w:eastAsia="Arial" w:hAnsi="Arial" w:cs="Arial"/>
          <w:sz w:val="24"/>
          <w:szCs w:val="24"/>
        </w:rPr>
      </w:pPr>
      <w:r w:rsidRPr="007137D8">
        <w:rPr>
          <w:rFonts w:ascii="Arial" w:eastAsia="Arial" w:hAnsi="Arial" w:cs="Arial"/>
          <w:sz w:val="24"/>
          <w:szCs w:val="24"/>
        </w:rPr>
        <w:t xml:space="preserve">De allí nace </w:t>
      </w:r>
      <w:proofErr w:type="spellStart"/>
      <w:r w:rsidRPr="00F345B7">
        <w:rPr>
          <w:rFonts w:ascii="Arial" w:eastAsia="Arial" w:hAnsi="Arial" w:cs="Arial"/>
          <w:b/>
          <w:sz w:val="24"/>
          <w:szCs w:val="24"/>
        </w:rPr>
        <w:t>Socay</w:t>
      </w:r>
      <w:proofErr w:type="spellEnd"/>
      <w:r w:rsidRPr="00F345B7">
        <w:rPr>
          <w:rFonts w:ascii="Arial" w:eastAsia="Arial" w:hAnsi="Arial" w:cs="Arial"/>
          <w:b/>
          <w:sz w:val="24"/>
          <w:szCs w:val="24"/>
        </w:rPr>
        <w:t xml:space="preserve"> </w:t>
      </w:r>
      <w:proofErr w:type="spellStart"/>
      <w:r w:rsidRPr="00F345B7">
        <w:rPr>
          <w:rFonts w:ascii="Arial" w:eastAsia="Arial" w:hAnsi="Arial" w:cs="Arial"/>
          <w:b/>
          <w:sz w:val="24"/>
          <w:szCs w:val="24"/>
        </w:rPr>
        <w:t>Services</w:t>
      </w:r>
      <w:proofErr w:type="spellEnd"/>
      <w:r w:rsidRPr="007137D8">
        <w:rPr>
          <w:rFonts w:ascii="Arial" w:eastAsia="Arial" w:hAnsi="Arial" w:cs="Arial"/>
          <w:sz w:val="24"/>
          <w:szCs w:val="24"/>
        </w:rPr>
        <w:t xml:space="preserve"> una plataforma digital que permite planificar servicios y labores que se necesitan comúnmente en el hogar, permitiendo al usuario los horarios y los profesionales de su preferencia, con un perfil de habilidades detalladas, reseñas y calificación de otros usuarios. Esta aplicación busca </w:t>
      </w:r>
      <w:r w:rsidR="00381D01">
        <w:rPr>
          <w:rFonts w:ascii="Arial" w:eastAsia="Arial" w:hAnsi="Arial" w:cs="Arial"/>
          <w:sz w:val="24"/>
          <w:szCs w:val="24"/>
        </w:rPr>
        <w:t>dar</w:t>
      </w:r>
      <w:r w:rsidRPr="007137D8">
        <w:rPr>
          <w:rFonts w:ascii="Arial" w:eastAsia="Arial" w:hAnsi="Arial" w:cs="Arial"/>
          <w:sz w:val="24"/>
          <w:szCs w:val="24"/>
        </w:rPr>
        <w:t xml:space="preserve"> solución rápida y confiable a problemas que alguien con gusto solucionará por ti.</w:t>
      </w:r>
    </w:p>
    <w:p w14:paraId="0E797A81" w14:textId="77777777" w:rsidR="00D925EB" w:rsidRPr="00563CF9" w:rsidRDefault="00D925EB" w:rsidP="00F345B7">
      <w:pPr>
        <w:jc w:val="center"/>
        <w:rPr>
          <w:rFonts w:ascii="Arial" w:hAnsi="Arial" w:cs="Arial"/>
          <w:b/>
          <w:sz w:val="24"/>
          <w:szCs w:val="24"/>
          <w:shd w:val="clear" w:color="auto" w:fill="FFFFFF"/>
        </w:rPr>
      </w:pPr>
      <w:r w:rsidRPr="00563CF9">
        <w:rPr>
          <w:rFonts w:ascii="Arial" w:hAnsi="Arial" w:cs="Arial"/>
          <w:sz w:val="24"/>
          <w:szCs w:val="24"/>
          <w:shd w:val="clear" w:color="auto" w:fill="FFFFFF"/>
        </w:rPr>
        <w:br/>
      </w:r>
      <w:r w:rsidRPr="00563CF9">
        <w:rPr>
          <w:rFonts w:ascii="Arial" w:hAnsi="Arial" w:cs="Arial"/>
          <w:b/>
          <w:sz w:val="24"/>
          <w:szCs w:val="24"/>
          <w:shd w:val="clear" w:color="auto" w:fill="FFFFFF"/>
        </w:rPr>
        <w:t>Modelo de negocio.</w:t>
      </w:r>
    </w:p>
    <w:p w14:paraId="655D5BFC" w14:textId="77777777" w:rsidR="00EA2751" w:rsidRPr="00563CF9" w:rsidRDefault="00EA2751" w:rsidP="00EA2751">
      <w:pPr>
        <w:jc w:val="center"/>
        <w:rPr>
          <w:rFonts w:ascii="Arial" w:hAnsi="Arial" w:cs="Arial"/>
          <w:b/>
          <w:sz w:val="24"/>
          <w:szCs w:val="24"/>
          <w:shd w:val="clear" w:color="auto" w:fill="FFFFFF"/>
        </w:rPr>
      </w:pPr>
    </w:p>
    <w:p w14:paraId="6BC8CFC6" w14:textId="13968D1D" w:rsidR="00D925EB" w:rsidRPr="00381D01" w:rsidRDefault="00EA2751" w:rsidP="00D925EB">
      <w:pPr>
        <w:rPr>
          <w:rFonts w:ascii="Arial" w:eastAsia="Arial" w:hAnsi="Arial" w:cs="Arial"/>
          <w:b/>
          <w:bCs/>
          <w:sz w:val="24"/>
          <w:szCs w:val="24"/>
        </w:rPr>
      </w:pPr>
      <w:r w:rsidRPr="3C19D2C1">
        <w:rPr>
          <w:rFonts w:ascii="Arial" w:eastAsia="Arial" w:hAnsi="Arial" w:cs="Arial"/>
          <w:b/>
          <w:bCs/>
          <w:sz w:val="24"/>
          <w:szCs w:val="24"/>
          <w:shd w:val="clear" w:color="auto" w:fill="FFFFFF"/>
        </w:rPr>
        <w:t>Segmento de clientes.</w:t>
      </w:r>
    </w:p>
    <w:p w14:paraId="11D7DBC3" w14:textId="77777777" w:rsidR="00EA2751" w:rsidRPr="00D355C7" w:rsidRDefault="00EA2751" w:rsidP="00EA2751">
      <w:pPr>
        <w:autoSpaceDE w:val="0"/>
        <w:autoSpaceDN w:val="0"/>
        <w:adjustRightInd w:val="0"/>
        <w:spacing w:after="0" w:line="240" w:lineRule="auto"/>
        <w:rPr>
          <w:rFonts w:ascii="Arial" w:hAnsi="Arial" w:cs="Arial"/>
          <w:b/>
          <w:szCs w:val="24"/>
        </w:rPr>
      </w:pPr>
      <w:r w:rsidRPr="00D355C7">
        <w:rPr>
          <w:rFonts w:ascii="Arial" w:hAnsi="Arial" w:cs="Arial"/>
          <w:b/>
          <w:szCs w:val="24"/>
        </w:rPr>
        <w:t>Publicadores de servicios</w:t>
      </w:r>
    </w:p>
    <w:p w14:paraId="4B754A62" w14:textId="77777777" w:rsidR="007D6051" w:rsidRPr="00563CF9" w:rsidRDefault="007D6051" w:rsidP="00EA2751">
      <w:pPr>
        <w:autoSpaceDE w:val="0"/>
        <w:autoSpaceDN w:val="0"/>
        <w:adjustRightInd w:val="0"/>
        <w:spacing w:after="0" w:line="240" w:lineRule="auto"/>
        <w:rPr>
          <w:rFonts w:ascii="Arial" w:hAnsi="Arial" w:cs="Arial"/>
          <w:b/>
          <w:sz w:val="24"/>
          <w:szCs w:val="24"/>
        </w:rPr>
      </w:pPr>
    </w:p>
    <w:p w14:paraId="211692FF" w14:textId="1829618E" w:rsidR="00EA2751" w:rsidRPr="00563CF9" w:rsidRDefault="42B9DC14" w:rsidP="42B9DC14">
      <w:pPr>
        <w:autoSpaceDE w:val="0"/>
        <w:autoSpaceDN w:val="0"/>
        <w:adjustRightInd w:val="0"/>
        <w:spacing w:after="0" w:line="240" w:lineRule="auto"/>
        <w:ind w:left="708"/>
        <w:jc w:val="both"/>
        <w:rPr>
          <w:rFonts w:ascii="Arial" w:eastAsia="Arial" w:hAnsi="Arial" w:cs="Arial"/>
          <w:sz w:val="24"/>
          <w:szCs w:val="24"/>
        </w:rPr>
      </w:pPr>
      <w:r w:rsidRPr="42B9DC14">
        <w:rPr>
          <w:rFonts w:ascii="Arial" w:eastAsia="Arial" w:hAnsi="Arial" w:cs="Arial"/>
          <w:sz w:val="24"/>
          <w:szCs w:val="24"/>
        </w:rPr>
        <w:t>Personas con edades entre 20 y 60 años que vivan en Castilla con oficios como albañiles, plomeros u oficios domésticos.</w:t>
      </w:r>
    </w:p>
    <w:p w14:paraId="7A11FB3A" w14:textId="77777777" w:rsidR="00EA2751" w:rsidRPr="00563CF9" w:rsidRDefault="00EA2751" w:rsidP="42B9DC14">
      <w:pPr>
        <w:autoSpaceDE w:val="0"/>
        <w:autoSpaceDN w:val="0"/>
        <w:adjustRightInd w:val="0"/>
        <w:spacing w:after="0" w:line="240" w:lineRule="auto"/>
        <w:ind w:left="708"/>
        <w:rPr>
          <w:rFonts w:ascii="Arial" w:eastAsia="Arial" w:hAnsi="Arial" w:cs="Arial"/>
          <w:sz w:val="24"/>
          <w:szCs w:val="24"/>
        </w:rPr>
      </w:pPr>
    </w:p>
    <w:p w14:paraId="1EDFE1EC" w14:textId="3786E6E6" w:rsidR="00EA2751" w:rsidRPr="00D355C7" w:rsidRDefault="3C19D2C1" w:rsidP="3C19D2C1">
      <w:pPr>
        <w:autoSpaceDE w:val="0"/>
        <w:autoSpaceDN w:val="0"/>
        <w:adjustRightInd w:val="0"/>
        <w:spacing w:after="0" w:line="240" w:lineRule="auto"/>
        <w:ind w:left="708"/>
        <w:rPr>
          <w:rFonts w:ascii="Arial" w:eastAsia="Arial" w:hAnsi="Arial" w:cs="Arial"/>
          <w:szCs w:val="24"/>
        </w:rPr>
      </w:pPr>
      <w:r w:rsidRPr="00D355C7">
        <w:rPr>
          <w:rFonts w:ascii="Arial" w:eastAsia="Arial" w:hAnsi="Arial" w:cs="Arial"/>
          <w:b/>
          <w:bCs/>
          <w:szCs w:val="24"/>
        </w:rPr>
        <w:t>Tamaño del segmento:</w:t>
      </w:r>
      <w:r w:rsidRPr="00D355C7">
        <w:rPr>
          <w:rFonts w:ascii="Arial" w:eastAsia="Arial" w:hAnsi="Arial" w:cs="Arial"/>
          <w:szCs w:val="24"/>
        </w:rPr>
        <w:t xml:space="preserve"> 3.002</w:t>
      </w:r>
    </w:p>
    <w:p w14:paraId="63596EED" w14:textId="77777777" w:rsidR="008645D0" w:rsidRPr="00563CF9" w:rsidRDefault="008645D0" w:rsidP="42B9DC14">
      <w:pPr>
        <w:autoSpaceDE w:val="0"/>
        <w:autoSpaceDN w:val="0"/>
        <w:adjustRightInd w:val="0"/>
        <w:spacing w:after="0" w:line="240" w:lineRule="auto"/>
        <w:ind w:left="708"/>
        <w:rPr>
          <w:rFonts w:ascii="Arial" w:eastAsia="Arial" w:hAnsi="Arial" w:cs="Arial"/>
          <w:sz w:val="24"/>
          <w:szCs w:val="24"/>
        </w:rPr>
      </w:pPr>
    </w:p>
    <w:p w14:paraId="304A9B52" w14:textId="44E4E3F7" w:rsidR="00EA2751" w:rsidRPr="00563CF9" w:rsidRDefault="42B9DC14" w:rsidP="42B9DC14">
      <w:pPr>
        <w:autoSpaceDE w:val="0"/>
        <w:autoSpaceDN w:val="0"/>
        <w:adjustRightInd w:val="0"/>
        <w:spacing w:after="0" w:line="240" w:lineRule="auto"/>
        <w:ind w:left="708"/>
        <w:jc w:val="both"/>
        <w:rPr>
          <w:rFonts w:ascii="Arial" w:eastAsia="Arial" w:hAnsi="Arial" w:cs="Arial"/>
          <w:sz w:val="24"/>
          <w:szCs w:val="24"/>
        </w:rPr>
      </w:pPr>
      <w:r w:rsidRPr="42B9DC14">
        <w:rPr>
          <w:rFonts w:ascii="Arial" w:eastAsia="Arial" w:hAnsi="Arial" w:cs="Arial"/>
          <w:sz w:val="24"/>
          <w:szCs w:val="24"/>
        </w:rPr>
        <w:t>Personas con edades entre 20 y 60 años que vivan en El Poblado con estrato socioeconómico 5 o 6 y tengan conocimiento y experiencia en docencia, ingeniera o idiomas.</w:t>
      </w:r>
    </w:p>
    <w:p w14:paraId="3935642B" w14:textId="77777777" w:rsidR="00EA2751" w:rsidRPr="00563CF9" w:rsidRDefault="00EA2751" w:rsidP="42B9DC14">
      <w:pPr>
        <w:autoSpaceDE w:val="0"/>
        <w:autoSpaceDN w:val="0"/>
        <w:adjustRightInd w:val="0"/>
        <w:spacing w:after="0" w:line="240" w:lineRule="auto"/>
        <w:ind w:left="708"/>
        <w:rPr>
          <w:rFonts w:ascii="Arial" w:eastAsia="Arial" w:hAnsi="Arial" w:cs="Arial"/>
          <w:sz w:val="24"/>
          <w:szCs w:val="24"/>
        </w:rPr>
      </w:pPr>
    </w:p>
    <w:p w14:paraId="5050951F" w14:textId="11B03C19" w:rsidR="00EA2751" w:rsidRPr="00D355C7" w:rsidRDefault="3C19D2C1" w:rsidP="3C19D2C1">
      <w:pPr>
        <w:autoSpaceDE w:val="0"/>
        <w:autoSpaceDN w:val="0"/>
        <w:adjustRightInd w:val="0"/>
        <w:spacing w:after="0" w:line="240" w:lineRule="auto"/>
        <w:ind w:left="708"/>
        <w:rPr>
          <w:rFonts w:ascii="Arial" w:eastAsia="Arial" w:hAnsi="Arial" w:cs="Arial"/>
          <w:szCs w:val="24"/>
        </w:rPr>
      </w:pPr>
      <w:r w:rsidRPr="00D355C7">
        <w:rPr>
          <w:rFonts w:ascii="Arial" w:eastAsia="Arial" w:hAnsi="Arial" w:cs="Arial"/>
          <w:b/>
          <w:bCs/>
          <w:szCs w:val="24"/>
        </w:rPr>
        <w:t>Tamaño del segmento:</w:t>
      </w:r>
      <w:r w:rsidRPr="00D355C7">
        <w:rPr>
          <w:rFonts w:ascii="Arial" w:eastAsia="Arial" w:hAnsi="Arial" w:cs="Arial"/>
          <w:szCs w:val="24"/>
        </w:rPr>
        <w:t xml:space="preserve"> 5.349</w:t>
      </w:r>
    </w:p>
    <w:p w14:paraId="30FE4527" w14:textId="25AFBA3E" w:rsidR="00381D01" w:rsidRDefault="00381D01" w:rsidP="3C19D2C1">
      <w:pPr>
        <w:autoSpaceDE w:val="0"/>
        <w:autoSpaceDN w:val="0"/>
        <w:adjustRightInd w:val="0"/>
        <w:spacing w:after="0" w:line="240" w:lineRule="auto"/>
        <w:ind w:left="708"/>
        <w:rPr>
          <w:rFonts w:ascii="Arial" w:eastAsia="Arial" w:hAnsi="Arial" w:cs="Arial"/>
          <w:sz w:val="24"/>
          <w:szCs w:val="24"/>
        </w:rPr>
      </w:pPr>
    </w:p>
    <w:p w14:paraId="6188A487" w14:textId="521CBE3C" w:rsidR="00381D01" w:rsidRDefault="00381D01" w:rsidP="3C19D2C1">
      <w:pPr>
        <w:autoSpaceDE w:val="0"/>
        <w:autoSpaceDN w:val="0"/>
        <w:adjustRightInd w:val="0"/>
        <w:spacing w:after="0" w:line="240" w:lineRule="auto"/>
        <w:ind w:left="708"/>
        <w:rPr>
          <w:rFonts w:ascii="Arial" w:eastAsia="Arial" w:hAnsi="Arial" w:cs="Arial"/>
          <w:sz w:val="24"/>
          <w:szCs w:val="24"/>
        </w:rPr>
      </w:pPr>
    </w:p>
    <w:p w14:paraId="33BAF2EB" w14:textId="77777777" w:rsidR="00381D01" w:rsidRPr="00563CF9" w:rsidRDefault="00381D01" w:rsidP="3C19D2C1">
      <w:pPr>
        <w:autoSpaceDE w:val="0"/>
        <w:autoSpaceDN w:val="0"/>
        <w:adjustRightInd w:val="0"/>
        <w:spacing w:after="0" w:line="240" w:lineRule="auto"/>
        <w:ind w:left="708"/>
        <w:rPr>
          <w:rFonts w:ascii="Arial" w:eastAsia="Arial" w:hAnsi="Arial" w:cs="Arial"/>
          <w:sz w:val="24"/>
          <w:szCs w:val="24"/>
        </w:rPr>
      </w:pPr>
    </w:p>
    <w:p w14:paraId="4068BABE" w14:textId="77777777" w:rsidR="008645D0" w:rsidRPr="00563CF9" w:rsidRDefault="008645D0" w:rsidP="00EA2751">
      <w:pPr>
        <w:autoSpaceDE w:val="0"/>
        <w:autoSpaceDN w:val="0"/>
        <w:adjustRightInd w:val="0"/>
        <w:spacing w:after="0" w:line="240" w:lineRule="auto"/>
        <w:rPr>
          <w:rFonts w:ascii="Arial" w:hAnsi="Arial" w:cs="Arial"/>
          <w:sz w:val="24"/>
          <w:szCs w:val="24"/>
        </w:rPr>
      </w:pPr>
    </w:p>
    <w:p w14:paraId="3E759563" w14:textId="77777777" w:rsidR="00EA2751" w:rsidRPr="00D355C7" w:rsidRDefault="00EA2751" w:rsidP="00EA2751">
      <w:pPr>
        <w:autoSpaceDE w:val="0"/>
        <w:autoSpaceDN w:val="0"/>
        <w:adjustRightInd w:val="0"/>
        <w:spacing w:after="0" w:line="240" w:lineRule="auto"/>
        <w:rPr>
          <w:rFonts w:ascii="Arial" w:hAnsi="Arial" w:cs="Arial"/>
          <w:b/>
          <w:szCs w:val="24"/>
        </w:rPr>
      </w:pPr>
      <w:r w:rsidRPr="00D355C7">
        <w:rPr>
          <w:rFonts w:ascii="Arial" w:hAnsi="Arial" w:cs="Arial"/>
          <w:b/>
          <w:szCs w:val="24"/>
        </w:rPr>
        <w:lastRenderedPageBreak/>
        <w:t>Consumidores de servicios</w:t>
      </w:r>
    </w:p>
    <w:p w14:paraId="6DB3667E" w14:textId="77777777" w:rsidR="007D6051" w:rsidRPr="00563CF9" w:rsidRDefault="007D6051" w:rsidP="00EA2751">
      <w:pPr>
        <w:autoSpaceDE w:val="0"/>
        <w:autoSpaceDN w:val="0"/>
        <w:adjustRightInd w:val="0"/>
        <w:spacing w:after="0" w:line="240" w:lineRule="auto"/>
        <w:rPr>
          <w:rFonts w:ascii="Arial" w:hAnsi="Arial" w:cs="Arial"/>
          <w:b/>
          <w:sz w:val="24"/>
          <w:szCs w:val="24"/>
        </w:rPr>
      </w:pPr>
    </w:p>
    <w:p w14:paraId="495ADF1D" w14:textId="7AD089F3" w:rsidR="00EA2751" w:rsidRPr="00563CF9" w:rsidRDefault="42B9DC14" w:rsidP="42B9DC14">
      <w:pPr>
        <w:autoSpaceDE w:val="0"/>
        <w:autoSpaceDN w:val="0"/>
        <w:adjustRightInd w:val="0"/>
        <w:spacing w:after="0" w:line="240" w:lineRule="auto"/>
        <w:ind w:left="708"/>
        <w:jc w:val="both"/>
        <w:rPr>
          <w:rFonts w:ascii="Arial" w:eastAsia="Arial" w:hAnsi="Arial" w:cs="Arial"/>
          <w:sz w:val="24"/>
          <w:szCs w:val="24"/>
        </w:rPr>
      </w:pPr>
      <w:r w:rsidRPr="42B9DC14">
        <w:rPr>
          <w:rFonts w:ascii="Arial" w:eastAsia="Arial" w:hAnsi="Arial" w:cs="Arial"/>
          <w:sz w:val="24"/>
          <w:szCs w:val="24"/>
        </w:rPr>
        <w:t>Personas con edades entre 20 y 60 años que vivan en El Poblado con estrato socioeconómico 5 o 6 y cuenten con poder adquisitivo para contratar los servicios que publicamos.</w:t>
      </w:r>
    </w:p>
    <w:p w14:paraId="33A4067C" w14:textId="77777777" w:rsidR="005A0E29" w:rsidRPr="00563CF9" w:rsidRDefault="005A0E29" w:rsidP="42B9DC14">
      <w:pPr>
        <w:autoSpaceDE w:val="0"/>
        <w:autoSpaceDN w:val="0"/>
        <w:adjustRightInd w:val="0"/>
        <w:spacing w:after="0" w:line="240" w:lineRule="auto"/>
        <w:ind w:left="708"/>
        <w:rPr>
          <w:rFonts w:ascii="Arial" w:eastAsia="Arial" w:hAnsi="Arial" w:cs="Arial"/>
          <w:sz w:val="24"/>
          <w:szCs w:val="24"/>
        </w:rPr>
      </w:pPr>
    </w:p>
    <w:p w14:paraId="3E2E2C29" w14:textId="663499A5" w:rsidR="00D925EB" w:rsidRPr="00D355C7" w:rsidRDefault="3C19D2C1" w:rsidP="3C19D2C1">
      <w:pPr>
        <w:ind w:left="708"/>
        <w:rPr>
          <w:rFonts w:ascii="Arial" w:eastAsia="Arial" w:hAnsi="Arial" w:cs="Arial"/>
          <w:szCs w:val="24"/>
        </w:rPr>
      </w:pPr>
      <w:r w:rsidRPr="00D355C7">
        <w:rPr>
          <w:rFonts w:ascii="Arial" w:eastAsia="Arial" w:hAnsi="Arial" w:cs="Arial"/>
          <w:b/>
          <w:bCs/>
          <w:szCs w:val="24"/>
        </w:rPr>
        <w:t>Tamaño del segmento:</w:t>
      </w:r>
      <w:r w:rsidRPr="00D355C7">
        <w:rPr>
          <w:rFonts w:ascii="Arial" w:eastAsia="Arial" w:hAnsi="Arial" w:cs="Arial"/>
          <w:szCs w:val="24"/>
        </w:rPr>
        <w:t xml:space="preserve"> 6.349</w:t>
      </w:r>
    </w:p>
    <w:p w14:paraId="7C4F74B2" w14:textId="50FF1BD8" w:rsidR="001F5CE2" w:rsidRPr="00563CF9" w:rsidRDefault="42B9DC14" w:rsidP="42B9DC14">
      <w:pPr>
        <w:rPr>
          <w:rFonts w:ascii="Arial" w:eastAsia="Arial" w:hAnsi="Arial" w:cs="Arial"/>
          <w:sz w:val="24"/>
          <w:szCs w:val="24"/>
        </w:rPr>
      </w:pPr>
      <w:r w:rsidRPr="42B9DC14">
        <w:rPr>
          <w:rFonts w:ascii="Arial" w:eastAsia="Arial" w:hAnsi="Arial" w:cs="Arial"/>
          <w:sz w:val="24"/>
          <w:szCs w:val="24"/>
        </w:rPr>
        <w:t>Fuente:</w:t>
      </w:r>
      <w:hyperlink r:id="rId6">
        <w:r w:rsidRPr="42B9DC14">
          <w:rPr>
            <w:rStyle w:val="Hipervnculo"/>
            <w:rFonts w:ascii="Arial" w:eastAsia="Arial" w:hAnsi="Arial" w:cs="Arial"/>
            <w:sz w:val="24"/>
            <w:szCs w:val="24"/>
          </w:rPr>
          <w:t>https://public.tableau.com/views/ECV2015-2016Mapav2/Story1?:embed=y&amp;:display_count=yes&amp;:showVizHome=no#3</w:t>
        </w:r>
      </w:hyperlink>
    </w:p>
    <w:p w14:paraId="1EC271EE" w14:textId="77777777" w:rsidR="005A0E29" w:rsidRPr="00563CF9" w:rsidRDefault="005A0E29" w:rsidP="00EA2751">
      <w:pPr>
        <w:rPr>
          <w:rStyle w:val="normaltextrun"/>
          <w:rFonts w:ascii="Arial" w:hAnsi="Arial" w:cs="Arial"/>
          <w:b/>
          <w:bCs/>
          <w:color w:val="000000"/>
          <w:shd w:val="clear" w:color="auto" w:fill="FFFFFF"/>
        </w:rPr>
      </w:pPr>
    </w:p>
    <w:p w14:paraId="3B769942" w14:textId="116C5AC5" w:rsidR="0047020E" w:rsidRPr="00D355C7" w:rsidRDefault="005A0E29" w:rsidP="00EA2751">
      <w:pPr>
        <w:rPr>
          <w:rFonts w:ascii="Arial" w:eastAsia="Arial" w:hAnsi="Arial" w:cs="Arial"/>
          <w:b/>
          <w:bCs/>
          <w:sz w:val="24"/>
          <w:szCs w:val="24"/>
        </w:rPr>
      </w:pPr>
      <w:r w:rsidRPr="00D355C7">
        <w:rPr>
          <w:rFonts w:ascii="Arial" w:hAnsi="Arial" w:cs="Arial"/>
          <w:b/>
          <w:sz w:val="24"/>
          <w:szCs w:val="24"/>
        </w:rPr>
        <w:t>Propuesta d</w:t>
      </w:r>
      <w:r w:rsidR="0047020E" w:rsidRPr="00D355C7">
        <w:rPr>
          <w:rFonts w:ascii="Arial" w:hAnsi="Arial" w:cs="Arial"/>
          <w:b/>
          <w:sz w:val="24"/>
          <w:szCs w:val="24"/>
        </w:rPr>
        <w:t>e Valor</w:t>
      </w:r>
      <w:r w:rsidR="0047020E" w:rsidRPr="00D355C7">
        <w:rPr>
          <w:rFonts w:ascii="Arial" w:hAnsi="Arial" w:cs="Arial"/>
          <w:b/>
          <w:bCs/>
          <w:sz w:val="24"/>
          <w:szCs w:val="24"/>
        </w:rPr>
        <w:t> </w:t>
      </w:r>
    </w:p>
    <w:p w14:paraId="38F768F1" w14:textId="28FF6AD3" w:rsidR="00F94C0C" w:rsidRPr="00563CF9" w:rsidRDefault="3C19D2C1" w:rsidP="3C19D2C1">
      <w:pPr>
        <w:autoSpaceDE w:val="0"/>
        <w:autoSpaceDN w:val="0"/>
        <w:adjustRightInd w:val="0"/>
        <w:spacing w:after="0" w:line="240" w:lineRule="auto"/>
        <w:jc w:val="both"/>
        <w:rPr>
          <w:rFonts w:ascii="Arial" w:eastAsia="Arial" w:hAnsi="Arial" w:cs="Arial"/>
          <w:sz w:val="24"/>
          <w:szCs w:val="24"/>
        </w:rPr>
      </w:pPr>
      <w:r w:rsidRPr="3C19D2C1">
        <w:rPr>
          <w:rFonts w:ascii="Arial" w:eastAsia="Arial" w:hAnsi="Arial" w:cs="Arial"/>
          <w:sz w:val="24"/>
          <w:szCs w:val="24"/>
        </w:rPr>
        <w:t xml:space="preserve">El objetivo de </w:t>
      </w:r>
      <w:r w:rsidR="0047020E">
        <w:rPr>
          <w:noProof/>
          <w:lang w:eastAsia="es-CO"/>
        </w:rPr>
        <w:drawing>
          <wp:inline distT="0" distB="0" distL="0" distR="0" wp14:anchorId="69B1EA88" wp14:editId="552ECC19">
            <wp:extent cx="647700" cy="178889"/>
            <wp:effectExtent l="0" t="0" r="0" b="0"/>
            <wp:docPr id="203514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647700" cy="178889"/>
                    </a:xfrm>
                    <a:prstGeom prst="rect">
                      <a:avLst/>
                    </a:prstGeom>
                  </pic:spPr>
                </pic:pic>
              </a:graphicData>
            </a:graphic>
          </wp:inline>
        </w:drawing>
      </w:r>
      <w:r w:rsidRPr="3C19D2C1">
        <w:rPr>
          <w:rFonts w:ascii="Arial" w:eastAsia="Arial" w:hAnsi="Arial" w:cs="Arial"/>
          <w:sz w:val="24"/>
          <w:szCs w:val="24"/>
        </w:rPr>
        <w:t xml:space="preserve"> </w:t>
      </w:r>
      <w:r w:rsidRPr="3C19D2C1">
        <w:rPr>
          <w:rFonts w:ascii="Arial" w:eastAsia="Arial" w:hAnsi="Arial" w:cs="Arial"/>
          <w:i/>
          <w:iCs/>
          <w:sz w:val="24"/>
          <w:szCs w:val="24"/>
        </w:rPr>
        <w:t xml:space="preserve">services </w:t>
      </w:r>
      <w:r w:rsidRPr="3C19D2C1">
        <w:rPr>
          <w:rFonts w:ascii="Arial" w:eastAsia="Arial" w:hAnsi="Arial" w:cs="Arial"/>
          <w:sz w:val="24"/>
          <w:szCs w:val="24"/>
        </w:rPr>
        <w:t>es atender la demanda de profesionales en servicios varios como albañiles, plomeros, empleadas domésticas, entre otros.</w:t>
      </w:r>
    </w:p>
    <w:p w14:paraId="46ADC77E" w14:textId="52053F92" w:rsidR="3C19D2C1" w:rsidRDefault="3C19D2C1" w:rsidP="3C19D2C1">
      <w:pPr>
        <w:spacing w:after="0" w:line="240" w:lineRule="auto"/>
        <w:ind w:left="405"/>
        <w:jc w:val="both"/>
        <w:rPr>
          <w:rFonts w:ascii="Arial" w:eastAsia="Arial" w:hAnsi="Arial" w:cs="Arial"/>
          <w:sz w:val="24"/>
          <w:szCs w:val="24"/>
        </w:rPr>
      </w:pPr>
    </w:p>
    <w:p w14:paraId="134E5030" w14:textId="77777777" w:rsidR="00D355C7" w:rsidRPr="00D355C7" w:rsidRDefault="00D355C7" w:rsidP="3C19D2C1">
      <w:pPr>
        <w:autoSpaceDE w:val="0"/>
        <w:autoSpaceDN w:val="0"/>
        <w:adjustRightInd w:val="0"/>
        <w:spacing w:after="0" w:line="240" w:lineRule="auto"/>
        <w:jc w:val="both"/>
        <w:rPr>
          <w:rFonts w:ascii="Arial" w:eastAsia="Arial" w:hAnsi="Arial" w:cs="Arial"/>
          <w:b/>
          <w:szCs w:val="24"/>
        </w:rPr>
      </w:pPr>
      <w:r w:rsidRPr="00D355C7">
        <w:rPr>
          <w:rFonts w:ascii="Arial" w:eastAsia="Arial" w:hAnsi="Arial" w:cs="Arial"/>
          <w:b/>
          <w:szCs w:val="24"/>
        </w:rPr>
        <w:t>Tipo de propuesta de valor</w:t>
      </w:r>
    </w:p>
    <w:p w14:paraId="0E728AD2" w14:textId="77777777" w:rsidR="00D355C7" w:rsidRDefault="00D355C7" w:rsidP="3C19D2C1">
      <w:pPr>
        <w:autoSpaceDE w:val="0"/>
        <w:autoSpaceDN w:val="0"/>
        <w:adjustRightInd w:val="0"/>
        <w:spacing w:after="0" w:line="240" w:lineRule="auto"/>
        <w:jc w:val="both"/>
        <w:rPr>
          <w:rFonts w:ascii="Arial" w:eastAsia="Arial" w:hAnsi="Arial" w:cs="Arial"/>
          <w:sz w:val="24"/>
          <w:szCs w:val="24"/>
        </w:rPr>
      </w:pPr>
    </w:p>
    <w:p w14:paraId="0681C40A" w14:textId="3E66F284" w:rsidR="00D925EB" w:rsidRPr="00563CF9" w:rsidRDefault="3C19D2C1" w:rsidP="3C19D2C1">
      <w:pPr>
        <w:autoSpaceDE w:val="0"/>
        <w:autoSpaceDN w:val="0"/>
        <w:adjustRightInd w:val="0"/>
        <w:spacing w:after="0" w:line="240" w:lineRule="auto"/>
        <w:jc w:val="both"/>
        <w:rPr>
          <w:rFonts w:ascii="Arial" w:eastAsia="Arial" w:hAnsi="Arial" w:cs="Arial"/>
          <w:sz w:val="24"/>
          <w:szCs w:val="24"/>
        </w:rPr>
      </w:pPr>
      <w:r w:rsidRPr="3C19D2C1">
        <w:rPr>
          <w:rFonts w:ascii="Arial" w:eastAsia="Arial" w:hAnsi="Arial" w:cs="Arial"/>
          <w:sz w:val="24"/>
          <w:szCs w:val="24"/>
        </w:rPr>
        <w:t xml:space="preserve">Nuestra propuesta de valor es personalizada, innovadora y </w:t>
      </w:r>
      <w:r w:rsidRPr="00D355C7">
        <w:rPr>
          <w:rFonts w:ascii="Arial" w:eastAsia="Arial" w:hAnsi="Arial" w:cs="Arial"/>
          <w:b/>
          <w:color w:val="FF0000"/>
          <w:sz w:val="24"/>
          <w:szCs w:val="24"/>
        </w:rPr>
        <w:t>accesible ya se parte del estatus y calificación del profesional</w:t>
      </w:r>
      <w:r w:rsidRPr="3C19D2C1">
        <w:rPr>
          <w:rFonts w:ascii="Arial" w:eastAsia="Arial" w:hAnsi="Arial" w:cs="Arial"/>
          <w:sz w:val="24"/>
          <w:szCs w:val="24"/>
        </w:rPr>
        <w:t>; de esta forma garantizaremos en si la calidad del servicio y la seguridad del cliente a la hora de solicitarlo, el cual será validado por un estatus y control administrativo interno. Además, nuestros clientes podrán ver la disponibilidad de horarios de los profesionales, esto será esquematizado en un horario al que los usuarios podrán acomodarse a la oferta disponible. de los distintos elegibles.</w:t>
      </w:r>
    </w:p>
    <w:p w14:paraId="77C9C81C" w14:textId="06CD1557" w:rsidR="3C19D2C1" w:rsidRDefault="3C19D2C1" w:rsidP="3C19D2C1">
      <w:pPr>
        <w:spacing w:after="0" w:line="240" w:lineRule="auto"/>
        <w:ind w:left="405"/>
        <w:jc w:val="both"/>
        <w:rPr>
          <w:rFonts w:ascii="Arial" w:eastAsia="Arial" w:hAnsi="Arial" w:cs="Arial"/>
          <w:sz w:val="24"/>
          <w:szCs w:val="24"/>
        </w:rPr>
      </w:pPr>
    </w:p>
    <w:p w14:paraId="5B445E19" w14:textId="77777777" w:rsidR="00D355C7" w:rsidRDefault="00D355C7" w:rsidP="00D355C7">
      <w:pPr>
        <w:autoSpaceDE w:val="0"/>
        <w:autoSpaceDN w:val="0"/>
        <w:adjustRightInd w:val="0"/>
        <w:spacing w:after="0" w:line="240" w:lineRule="auto"/>
        <w:jc w:val="both"/>
        <w:rPr>
          <w:rFonts w:ascii="Arial" w:hAnsi="Arial" w:cs="Arial"/>
          <w:b/>
        </w:rPr>
      </w:pPr>
      <w:r w:rsidRPr="00D355C7">
        <w:rPr>
          <w:rFonts w:ascii="Arial" w:hAnsi="Arial" w:cs="Arial"/>
          <w:b/>
        </w:rPr>
        <w:t>Beneficios</w:t>
      </w:r>
    </w:p>
    <w:p w14:paraId="7B2D820E" w14:textId="77777777" w:rsidR="00D355C7" w:rsidRPr="00D355C7" w:rsidRDefault="00D355C7" w:rsidP="00D355C7">
      <w:pPr>
        <w:autoSpaceDE w:val="0"/>
        <w:autoSpaceDN w:val="0"/>
        <w:adjustRightInd w:val="0"/>
        <w:spacing w:after="0" w:line="240" w:lineRule="auto"/>
        <w:jc w:val="both"/>
        <w:rPr>
          <w:rFonts w:ascii="Arial" w:hAnsi="Arial" w:cs="Arial"/>
          <w:b/>
        </w:rPr>
      </w:pPr>
    </w:p>
    <w:p w14:paraId="7E341EB6" w14:textId="68DACDAE" w:rsidR="3C19D2C1" w:rsidRDefault="3C19D2C1" w:rsidP="3C19D2C1">
      <w:pPr>
        <w:jc w:val="both"/>
        <w:rPr>
          <w:rStyle w:val="normaltextrun"/>
          <w:rFonts w:ascii="Arial" w:eastAsia="Arial" w:hAnsi="Arial" w:cs="Arial"/>
          <w:sz w:val="24"/>
          <w:szCs w:val="24"/>
        </w:rPr>
      </w:pPr>
      <w:r w:rsidRPr="3C19D2C1">
        <w:rPr>
          <w:rStyle w:val="normaltextrun"/>
          <w:rFonts w:ascii="Arial" w:eastAsia="Arial" w:hAnsi="Arial" w:cs="Arial"/>
          <w:sz w:val="24"/>
          <w:szCs w:val="24"/>
        </w:rPr>
        <w:t xml:space="preserve">Uno de los criterios que tendrán los clientes a la hora de establecer un convenio de servicios con </w:t>
      </w:r>
      <w:r>
        <w:rPr>
          <w:noProof/>
          <w:lang w:eastAsia="es-CO"/>
        </w:rPr>
        <w:drawing>
          <wp:inline distT="0" distB="0" distL="0" distR="0" wp14:anchorId="0C90176D" wp14:editId="254A3761">
            <wp:extent cx="647700" cy="178889"/>
            <wp:effectExtent l="0" t="0" r="0" b="0"/>
            <wp:docPr id="13871477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647700" cy="178889"/>
                    </a:xfrm>
                    <a:prstGeom prst="rect">
                      <a:avLst/>
                    </a:prstGeom>
                  </pic:spPr>
                </pic:pic>
              </a:graphicData>
            </a:graphic>
          </wp:inline>
        </w:drawing>
      </w:r>
      <w:r w:rsidRPr="3C19D2C1">
        <w:rPr>
          <w:rStyle w:val="normaltextrun"/>
          <w:rFonts w:ascii="Arial" w:eastAsia="Arial" w:hAnsi="Arial" w:cs="Arial"/>
          <w:sz w:val="24"/>
          <w:szCs w:val="24"/>
        </w:rPr>
        <w:t xml:space="preserve"> </w:t>
      </w:r>
      <w:r w:rsidRPr="3C19D2C1">
        <w:rPr>
          <w:rStyle w:val="normaltextrun"/>
          <w:rFonts w:ascii="Arial" w:eastAsia="Arial" w:hAnsi="Arial" w:cs="Arial"/>
          <w:i/>
          <w:iCs/>
          <w:sz w:val="24"/>
          <w:szCs w:val="24"/>
        </w:rPr>
        <w:t>services</w:t>
      </w:r>
      <w:r w:rsidRPr="3C19D2C1">
        <w:rPr>
          <w:rStyle w:val="normaltextrun"/>
          <w:rFonts w:ascii="Arial" w:eastAsia="Arial" w:hAnsi="Arial" w:cs="Arial"/>
          <w:sz w:val="24"/>
          <w:szCs w:val="24"/>
        </w:rPr>
        <w:t>, estará fundamentado en la responsabilidad, eficiencia y amabilidad de la plataforma diseñada para suplir las distintas necesidades en cuanto a servicios generales que usualmente se demandan en el hogar.</w:t>
      </w:r>
    </w:p>
    <w:p w14:paraId="2C017EEB" w14:textId="43BB3371" w:rsidR="3C19D2C1" w:rsidRDefault="3C19D2C1" w:rsidP="3C19D2C1">
      <w:pPr>
        <w:jc w:val="both"/>
        <w:rPr>
          <w:rStyle w:val="normaltextrun"/>
          <w:rFonts w:ascii="Arial" w:eastAsia="Arial" w:hAnsi="Arial" w:cs="Arial"/>
          <w:sz w:val="24"/>
          <w:szCs w:val="24"/>
        </w:rPr>
      </w:pPr>
      <w:r w:rsidRPr="3C19D2C1">
        <w:rPr>
          <w:rStyle w:val="normaltextrun"/>
          <w:rFonts w:ascii="Arial" w:eastAsia="Arial" w:hAnsi="Arial" w:cs="Arial"/>
          <w:sz w:val="24"/>
          <w:szCs w:val="24"/>
        </w:rPr>
        <w:t>Adicionalmente, nuestras tarifas son altamente competitivas y asequible para el segmento de mercado al que se ofrece, además de ofrecer una serie de beneficios en cuanto a las garantías de seguridad, visualización de horarios, acceso a reseñas y calificación de los servicios del profesional.</w:t>
      </w:r>
    </w:p>
    <w:p w14:paraId="3B4A68FB" w14:textId="77777777" w:rsidR="001F5CE2" w:rsidRPr="00563CF9" w:rsidRDefault="001F5CE2" w:rsidP="001F5CE2">
      <w:pPr>
        <w:pStyle w:val="Prrafodelista"/>
        <w:autoSpaceDE w:val="0"/>
        <w:autoSpaceDN w:val="0"/>
        <w:adjustRightInd w:val="0"/>
        <w:spacing w:after="0" w:line="240" w:lineRule="auto"/>
        <w:ind w:left="765"/>
        <w:jc w:val="both"/>
        <w:rPr>
          <w:rFonts w:ascii="Arial" w:hAnsi="Arial" w:cs="Arial"/>
          <w:sz w:val="24"/>
          <w:szCs w:val="24"/>
        </w:rPr>
      </w:pPr>
    </w:p>
    <w:p w14:paraId="30AA4B9D" w14:textId="0B8832D4" w:rsidR="00F94C0C" w:rsidRPr="00D355C7" w:rsidRDefault="00D355C7" w:rsidP="00D355C7">
      <w:pPr>
        <w:pStyle w:val="Prrafodelista"/>
        <w:autoSpaceDE w:val="0"/>
        <w:autoSpaceDN w:val="0"/>
        <w:adjustRightInd w:val="0"/>
        <w:spacing w:after="0" w:line="240" w:lineRule="auto"/>
        <w:ind w:left="0"/>
        <w:jc w:val="both"/>
        <w:rPr>
          <w:rFonts w:ascii="Arial" w:hAnsi="Arial" w:cs="Arial"/>
          <w:b/>
          <w:szCs w:val="24"/>
        </w:rPr>
      </w:pPr>
      <w:r>
        <w:rPr>
          <w:rFonts w:ascii="Arial" w:hAnsi="Arial" w:cs="Arial"/>
          <w:b/>
          <w:szCs w:val="24"/>
        </w:rPr>
        <w:t>Portafolio</w:t>
      </w:r>
      <w:r w:rsidR="00F94C0C" w:rsidRPr="00D355C7">
        <w:rPr>
          <w:rFonts w:ascii="Arial" w:hAnsi="Arial" w:cs="Arial"/>
          <w:b/>
          <w:szCs w:val="24"/>
        </w:rPr>
        <w:t xml:space="preserve"> </w:t>
      </w:r>
    </w:p>
    <w:p w14:paraId="10238521" w14:textId="77777777" w:rsidR="001F5CE2" w:rsidRPr="00563CF9" w:rsidRDefault="001F5CE2" w:rsidP="001F5CE2">
      <w:pPr>
        <w:pStyle w:val="Prrafodelista"/>
        <w:rPr>
          <w:rFonts w:ascii="Arial" w:hAnsi="Arial" w:cs="Arial"/>
          <w:b/>
          <w:sz w:val="24"/>
          <w:szCs w:val="24"/>
        </w:rPr>
      </w:pPr>
    </w:p>
    <w:p w14:paraId="3DB6F437" w14:textId="38B66A47" w:rsidR="001F5CE2" w:rsidRPr="00563CF9" w:rsidRDefault="001F5CE2" w:rsidP="009130DF">
      <w:pPr>
        <w:pStyle w:val="Prrafodelista"/>
        <w:numPr>
          <w:ilvl w:val="0"/>
          <w:numId w:val="6"/>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Plataforma tecnológica que cuenta con tres módulos para ayudar a nuestros clientes (oferta/demanda de servicios por dinero, impulso de ideas, oferta/demanda de servicios por servicios)</w:t>
      </w:r>
      <w:r w:rsidR="008645D0" w:rsidRPr="00563CF9">
        <w:rPr>
          <w:rFonts w:ascii="Arial" w:hAnsi="Arial" w:cs="Arial"/>
          <w:sz w:val="24"/>
          <w:szCs w:val="24"/>
        </w:rPr>
        <w:t>.</w:t>
      </w:r>
    </w:p>
    <w:p w14:paraId="2EC3C8C9" w14:textId="77777777" w:rsidR="009130DF" w:rsidRPr="00563CF9" w:rsidRDefault="009130DF" w:rsidP="009130DF">
      <w:pPr>
        <w:pStyle w:val="Prrafodelista"/>
        <w:autoSpaceDE w:val="0"/>
        <w:autoSpaceDN w:val="0"/>
        <w:adjustRightInd w:val="0"/>
        <w:spacing w:after="0" w:line="240" w:lineRule="auto"/>
        <w:ind w:left="765"/>
        <w:jc w:val="both"/>
        <w:rPr>
          <w:rFonts w:ascii="Arial" w:hAnsi="Arial" w:cs="Arial"/>
          <w:sz w:val="24"/>
          <w:szCs w:val="24"/>
        </w:rPr>
      </w:pPr>
    </w:p>
    <w:p w14:paraId="27FA8297" w14:textId="77777777" w:rsidR="009130DF" w:rsidRPr="00563CF9" w:rsidRDefault="009130DF" w:rsidP="009130DF">
      <w:pPr>
        <w:pStyle w:val="Prrafodelista"/>
        <w:numPr>
          <w:ilvl w:val="0"/>
          <w:numId w:val="6"/>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lastRenderedPageBreak/>
        <w:t>Informes estadísticos de datos capturados mediante las plataformas tecnológicas.</w:t>
      </w:r>
    </w:p>
    <w:p w14:paraId="50709DD7" w14:textId="77777777" w:rsidR="009130DF" w:rsidRPr="00563CF9" w:rsidRDefault="009130DF" w:rsidP="009130DF">
      <w:pPr>
        <w:pStyle w:val="Prrafodelista"/>
        <w:rPr>
          <w:rFonts w:ascii="Arial" w:hAnsi="Arial" w:cs="Arial"/>
          <w:sz w:val="24"/>
          <w:szCs w:val="24"/>
        </w:rPr>
      </w:pPr>
    </w:p>
    <w:p w14:paraId="0B6429C9" w14:textId="77777777" w:rsidR="009130DF" w:rsidRPr="00D355C7" w:rsidRDefault="009130DF" w:rsidP="00D355C7">
      <w:pPr>
        <w:pStyle w:val="Prrafodelista"/>
        <w:autoSpaceDE w:val="0"/>
        <w:autoSpaceDN w:val="0"/>
        <w:adjustRightInd w:val="0"/>
        <w:spacing w:after="0" w:line="240" w:lineRule="auto"/>
        <w:ind w:left="0"/>
        <w:jc w:val="both"/>
        <w:rPr>
          <w:rFonts w:ascii="Arial" w:hAnsi="Arial" w:cs="Arial"/>
          <w:b/>
          <w:szCs w:val="24"/>
        </w:rPr>
      </w:pPr>
      <w:r w:rsidRPr="00D355C7">
        <w:rPr>
          <w:rFonts w:ascii="Arial" w:hAnsi="Arial" w:cs="Arial"/>
          <w:b/>
          <w:szCs w:val="24"/>
        </w:rPr>
        <w:t>Factor Diferenciador</w:t>
      </w:r>
    </w:p>
    <w:p w14:paraId="1CA3ADFB" w14:textId="77777777" w:rsidR="009130DF" w:rsidRPr="00563CF9" w:rsidRDefault="009130DF" w:rsidP="009130DF">
      <w:pPr>
        <w:pStyle w:val="Prrafodelista"/>
        <w:autoSpaceDE w:val="0"/>
        <w:autoSpaceDN w:val="0"/>
        <w:adjustRightInd w:val="0"/>
        <w:spacing w:after="0" w:line="240" w:lineRule="auto"/>
        <w:ind w:left="765"/>
        <w:jc w:val="both"/>
        <w:rPr>
          <w:rFonts w:ascii="Arial" w:hAnsi="Arial" w:cs="Arial"/>
          <w:b/>
          <w:sz w:val="24"/>
          <w:szCs w:val="24"/>
        </w:rPr>
      </w:pPr>
    </w:p>
    <w:p w14:paraId="4E56453B" w14:textId="0D9EF2AB" w:rsidR="009130DF" w:rsidRDefault="4CBD4EF8" w:rsidP="4CBD4EF8">
      <w:pPr>
        <w:autoSpaceDE w:val="0"/>
        <w:autoSpaceDN w:val="0"/>
        <w:adjustRightInd w:val="0"/>
        <w:spacing w:after="0" w:line="240" w:lineRule="auto"/>
        <w:jc w:val="both"/>
        <w:rPr>
          <w:rFonts w:ascii="Arial" w:eastAsia="CMR10" w:hAnsi="Arial" w:cs="Arial"/>
          <w:sz w:val="20"/>
          <w:szCs w:val="20"/>
        </w:rPr>
      </w:pPr>
      <w:r w:rsidRPr="00563CF9">
        <w:rPr>
          <w:rFonts w:ascii="Arial" w:eastAsia="Arial" w:hAnsi="Arial" w:cs="Arial"/>
          <w:sz w:val="24"/>
          <w:szCs w:val="24"/>
        </w:rPr>
        <w:t>Nuestro factor diferenciador consiste en brindar a nuestros usuarios tranquilidad y seguridad, garantizando que la información de los oferentes de servicios con los cuales van a interactuar, ha sido verificada</w:t>
      </w:r>
      <w:r w:rsidRPr="00563CF9">
        <w:rPr>
          <w:rFonts w:ascii="Arial" w:eastAsia="CMR10" w:hAnsi="Arial" w:cs="Arial"/>
          <w:sz w:val="20"/>
          <w:szCs w:val="20"/>
        </w:rPr>
        <w:t>.</w:t>
      </w:r>
    </w:p>
    <w:p w14:paraId="6340DBE2" w14:textId="77777777" w:rsidR="00276CAB" w:rsidRPr="00563CF9" w:rsidRDefault="00276CAB" w:rsidP="4CBD4EF8">
      <w:pPr>
        <w:autoSpaceDE w:val="0"/>
        <w:autoSpaceDN w:val="0"/>
        <w:adjustRightInd w:val="0"/>
        <w:spacing w:after="0" w:line="240" w:lineRule="auto"/>
        <w:jc w:val="both"/>
        <w:rPr>
          <w:rFonts w:ascii="Arial" w:eastAsia="CMR10" w:hAnsi="Arial" w:cs="Arial"/>
          <w:sz w:val="20"/>
          <w:szCs w:val="20"/>
        </w:rPr>
      </w:pPr>
    </w:p>
    <w:p w14:paraId="5EAADA79" w14:textId="77777777" w:rsidR="001F5CE2" w:rsidRPr="00563CF9" w:rsidRDefault="001F5CE2" w:rsidP="001F5CE2">
      <w:pPr>
        <w:autoSpaceDE w:val="0"/>
        <w:autoSpaceDN w:val="0"/>
        <w:adjustRightInd w:val="0"/>
        <w:spacing w:after="0" w:line="240" w:lineRule="auto"/>
        <w:rPr>
          <w:rFonts w:ascii="Arial" w:hAnsi="Arial" w:cs="Arial"/>
          <w:sz w:val="24"/>
          <w:szCs w:val="24"/>
        </w:rPr>
      </w:pPr>
    </w:p>
    <w:p w14:paraId="5B8C3F54" w14:textId="77777777" w:rsidR="009130DF" w:rsidRPr="00563CF9" w:rsidRDefault="009130DF" w:rsidP="001F5CE2">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Canales</w:t>
      </w:r>
    </w:p>
    <w:p w14:paraId="2E665E85" w14:textId="77777777" w:rsidR="009130DF" w:rsidRPr="00563CF9" w:rsidRDefault="009130DF" w:rsidP="001F5CE2">
      <w:pPr>
        <w:autoSpaceDE w:val="0"/>
        <w:autoSpaceDN w:val="0"/>
        <w:adjustRightInd w:val="0"/>
        <w:spacing w:after="0" w:line="240" w:lineRule="auto"/>
        <w:rPr>
          <w:rFonts w:ascii="Arial" w:hAnsi="Arial" w:cs="Arial"/>
          <w:b/>
          <w:sz w:val="24"/>
          <w:szCs w:val="24"/>
        </w:rPr>
      </w:pPr>
    </w:p>
    <w:p w14:paraId="2844E876" w14:textId="1D014529" w:rsidR="009130DF" w:rsidRPr="00D355C7" w:rsidRDefault="00D355C7" w:rsidP="00D355C7">
      <w:pPr>
        <w:autoSpaceDE w:val="0"/>
        <w:autoSpaceDN w:val="0"/>
        <w:adjustRightInd w:val="0"/>
        <w:spacing w:after="0" w:line="240" w:lineRule="auto"/>
        <w:rPr>
          <w:rFonts w:ascii="Arial" w:hAnsi="Arial" w:cs="Arial"/>
          <w:b/>
          <w:szCs w:val="24"/>
        </w:rPr>
      </w:pPr>
      <w:r>
        <w:rPr>
          <w:rFonts w:ascii="Arial" w:hAnsi="Arial" w:cs="Arial"/>
          <w:b/>
          <w:szCs w:val="24"/>
        </w:rPr>
        <w:t xml:space="preserve">De </w:t>
      </w:r>
      <w:r w:rsidR="009130DF" w:rsidRPr="00D355C7">
        <w:rPr>
          <w:rFonts w:ascii="Arial" w:hAnsi="Arial" w:cs="Arial"/>
          <w:b/>
          <w:szCs w:val="24"/>
        </w:rPr>
        <w:t xml:space="preserve">distribución </w:t>
      </w:r>
    </w:p>
    <w:p w14:paraId="7696D007" w14:textId="77777777" w:rsidR="009130DF" w:rsidRPr="00563CF9" w:rsidRDefault="009130DF" w:rsidP="009130DF">
      <w:pPr>
        <w:pStyle w:val="Prrafodelista"/>
        <w:autoSpaceDE w:val="0"/>
        <w:autoSpaceDN w:val="0"/>
        <w:adjustRightInd w:val="0"/>
        <w:spacing w:after="0" w:line="240" w:lineRule="auto"/>
        <w:rPr>
          <w:rFonts w:ascii="Arial" w:hAnsi="Arial" w:cs="Arial"/>
          <w:b/>
          <w:sz w:val="24"/>
          <w:szCs w:val="24"/>
        </w:rPr>
      </w:pPr>
    </w:p>
    <w:p w14:paraId="12B7A298" w14:textId="30BBA827" w:rsidR="009130DF" w:rsidRPr="00563CF9" w:rsidRDefault="009130DF" w:rsidP="006F7152">
      <w:p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Usaremos la distribución selectiva como nuestra estrategia de distribución directa </w:t>
      </w:r>
      <w:r w:rsidR="005A0E29" w:rsidRPr="00563CF9">
        <w:rPr>
          <w:rFonts w:ascii="Arial" w:hAnsi="Arial" w:cs="Arial"/>
          <w:sz w:val="24"/>
          <w:szCs w:val="24"/>
        </w:rPr>
        <w:t>p</w:t>
      </w:r>
      <w:r w:rsidRPr="00563CF9">
        <w:rPr>
          <w:rFonts w:ascii="Arial" w:hAnsi="Arial" w:cs="Arial"/>
          <w:sz w:val="24"/>
          <w:szCs w:val="24"/>
        </w:rPr>
        <w:t>or medio</w:t>
      </w:r>
      <w:r w:rsidR="005A0E29" w:rsidRPr="00563CF9">
        <w:rPr>
          <w:rFonts w:ascii="Arial" w:hAnsi="Arial" w:cs="Arial"/>
          <w:sz w:val="24"/>
          <w:szCs w:val="24"/>
        </w:rPr>
        <w:t xml:space="preserve"> de canales </w:t>
      </w:r>
      <w:r w:rsidRPr="00563CF9">
        <w:rPr>
          <w:rFonts w:ascii="Arial" w:hAnsi="Arial" w:cs="Arial"/>
          <w:sz w:val="24"/>
          <w:szCs w:val="24"/>
        </w:rPr>
        <w:t xml:space="preserve">online como </w:t>
      </w:r>
      <w:proofErr w:type="spellStart"/>
      <w:r w:rsidR="00AB51CD" w:rsidRPr="00563CF9">
        <w:rPr>
          <w:rFonts w:ascii="Arial" w:hAnsi="Arial" w:cs="Arial"/>
          <w:sz w:val="24"/>
          <w:szCs w:val="24"/>
        </w:rPr>
        <w:t>website</w:t>
      </w:r>
      <w:proofErr w:type="spellEnd"/>
      <w:r w:rsidR="005A0E29" w:rsidRPr="00563CF9">
        <w:rPr>
          <w:rFonts w:ascii="Arial" w:hAnsi="Arial" w:cs="Arial"/>
          <w:sz w:val="24"/>
          <w:szCs w:val="24"/>
        </w:rPr>
        <w:t xml:space="preserve"> y </w:t>
      </w:r>
      <w:r w:rsidRPr="00563CF9">
        <w:rPr>
          <w:rFonts w:ascii="Arial" w:hAnsi="Arial" w:cs="Arial"/>
          <w:sz w:val="24"/>
          <w:szCs w:val="24"/>
        </w:rPr>
        <w:t xml:space="preserve">apps </w:t>
      </w:r>
      <w:proofErr w:type="spellStart"/>
      <w:r w:rsidRPr="00563CF9">
        <w:rPr>
          <w:rFonts w:ascii="Arial" w:hAnsi="Arial" w:cs="Arial"/>
          <w:sz w:val="24"/>
          <w:szCs w:val="24"/>
        </w:rPr>
        <w:t>stores</w:t>
      </w:r>
      <w:proofErr w:type="spellEnd"/>
      <w:r w:rsidRPr="00563CF9">
        <w:rPr>
          <w:rFonts w:ascii="Arial" w:hAnsi="Arial" w:cs="Arial"/>
          <w:sz w:val="24"/>
          <w:szCs w:val="24"/>
        </w:rPr>
        <w:t>.</w:t>
      </w:r>
    </w:p>
    <w:p w14:paraId="29E5530C" w14:textId="77777777" w:rsidR="009130DF" w:rsidRPr="00563CF9" w:rsidRDefault="009130DF" w:rsidP="009130DF">
      <w:pPr>
        <w:autoSpaceDE w:val="0"/>
        <w:autoSpaceDN w:val="0"/>
        <w:adjustRightInd w:val="0"/>
        <w:spacing w:after="0" w:line="240" w:lineRule="auto"/>
        <w:rPr>
          <w:rFonts w:ascii="Arial" w:hAnsi="Arial" w:cs="Arial"/>
          <w:sz w:val="24"/>
          <w:szCs w:val="24"/>
        </w:rPr>
      </w:pPr>
    </w:p>
    <w:p w14:paraId="5DAFC52E" w14:textId="6E2FE1C1" w:rsidR="009130DF" w:rsidRPr="00D355C7" w:rsidRDefault="00D355C7" w:rsidP="00D355C7">
      <w:pPr>
        <w:autoSpaceDE w:val="0"/>
        <w:autoSpaceDN w:val="0"/>
        <w:adjustRightInd w:val="0"/>
        <w:spacing w:after="0" w:line="240" w:lineRule="auto"/>
        <w:rPr>
          <w:rFonts w:ascii="Arial" w:hAnsi="Arial" w:cs="Arial"/>
          <w:b/>
          <w:szCs w:val="24"/>
        </w:rPr>
      </w:pPr>
      <w:r>
        <w:rPr>
          <w:rFonts w:ascii="Arial" w:hAnsi="Arial" w:cs="Arial"/>
          <w:b/>
          <w:szCs w:val="24"/>
        </w:rPr>
        <w:t xml:space="preserve">De </w:t>
      </w:r>
      <w:r w:rsidR="009130DF" w:rsidRPr="00D355C7">
        <w:rPr>
          <w:rFonts w:ascii="Arial" w:hAnsi="Arial" w:cs="Arial"/>
          <w:b/>
          <w:szCs w:val="24"/>
        </w:rPr>
        <w:t>comunicación</w:t>
      </w:r>
    </w:p>
    <w:p w14:paraId="2A2EA2A2" w14:textId="77777777" w:rsidR="005A0E29" w:rsidRPr="00563CF9" w:rsidRDefault="005A0E29" w:rsidP="009130DF">
      <w:pPr>
        <w:autoSpaceDE w:val="0"/>
        <w:autoSpaceDN w:val="0"/>
        <w:adjustRightInd w:val="0"/>
        <w:spacing w:after="0" w:line="240" w:lineRule="auto"/>
        <w:rPr>
          <w:rFonts w:ascii="Arial" w:hAnsi="Arial" w:cs="Arial"/>
          <w:sz w:val="24"/>
          <w:szCs w:val="24"/>
        </w:rPr>
      </w:pPr>
    </w:p>
    <w:p w14:paraId="3B2C5D0A" w14:textId="5128E77A" w:rsidR="009130DF" w:rsidRPr="00563CF9" w:rsidRDefault="005A0E29" w:rsidP="006F7152">
      <w:p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Las </w:t>
      </w:r>
      <w:r w:rsidR="009130DF" w:rsidRPr="00563CF9">
        <w:rPr>
          <w:rFonts w:ascii="Arial" w:hAnsi="Arial" w:cs="Arial"/>
          <w:sz w:val="24"/>
          <w:szCs w:val="24"/>
        </w:rPr>
        <w:t xml:space="preserve">políticas de comunicación </w:t>
      </w:r>
      <w:r w:rsidRPr="00563CF9">
        <w:rPr>
          <w:rFonts w:ascii="Arial" w:hAnsi="Arial" w:cs="Arial"/>
          <w:sz w:val="24"/>
          <w:szCs w:val="24"/>
        </w:rPr>
        <w:t>comercial elegidas son publicidad y relaciones públicas.</w:t>
      </w:r>
    </w:p>
    <w:p w14:paraId="2FFA0E9E" w14:textId="77777777" w:rsidR="009130DF" w:rsidRPr="00563CF9" w:rsidRDefault="009130DF" w:rsidP="009130DF">
      <w:pPr>
        <w:autoSpaceDE w:val="0"/>
        <w:autoSpaceDN w:val="0"/>
        <w:adjustRightInd w:val="0"/>
        <w:spacing w:after="0" w:line="240" w:lineRule="auto"/>
        <w:rPr>
          <w:rFonts w:ascii="Arial" w:hAnsi="Arial" w:cs="Arial"/>
          <w:sz w:val="24"/>
          <w:szCs w:val="24"/>
        </w:rPr>
      </w:pPr>
    </w:p>
    <w:p w14:paraId="1B1055DB" w14:textId="35B51788" w:rsidR="009130DF" w:rsidRPr="00D355C7" w:rsidRDefault="005A0E29" w:rsidP="00D355C7">
      <w:pPr>
        <w:autoSpaceDE w:val="0"/>
        <w:autoSpaceDN w:val="0"/>
        <w:adjustRightInd w:val="0"/>
        <w:spacing w:after="0" w:line="240" w:lineRule="auto"/>
        <w:jc w:val="both"/>
        <w:rPr>
          <w:rFonts w:ascii="Arial" w:hAnsi="Arial" w:cs="Arial"/>
          <w:sz w:val="24"/>
          <w:szCs w:val="24"/>
        </w:rPr>
      </w:pPr>
      <w:r w:rsidRPr="00D355C7">
        <w:rPr>
          <w:rFonts w:ascii="Arial" w:hAnsi="Arial" w:cs="Arial"/>
          <w:sz w:val="24"/>
          <w:szCs w:val="24"/>
        </w:rPr>
        <w:t xml:space="preserve">Los canales para la </w:t>
      </w:r>
      <w:r w:rsidR="009130DF" w:rsidRPr="00D355C7">
        <w:rPr>
          <w:rFonts w:ascii="Arial" w:hAnsi="Arial" w:cs="Arial"/>
          <w:sz w:val="24"/>
          <w:szCs w:val="24"/>
        </w:rPr>
        <w:t xml:space="preserve">publicidad </w:t>
      </w:r>
      <w:r w:rsidRPr="00D355C7">
        <w:rPr>
          <w:rFonts w:ascii="Arial" w:hAnsi="Arial" w:cs="Arial"/>
          <w:sz w:val="24"/>
          <w:szCs w:val="24"/>
        </w:rPr>
        <w:t xml:space="preserve">son las </w:t>
      </w:r>
      <w:r w:rsidR="009130DF" w:rsidRPr="00D355C7">
        <w:rPr>
          <w:rFonts w:ascii="Arial" w:hAnsi="Arial" w:cs="Arial"/>
          <w:sz w:val="24"/>
          <w:szCs w:val="24"/>
        </w:rPr>
        <w:t xml:space="preserve">redes sociales como Instagram, Facebook, </w:t>
      </w:r>
      <w:r w:rsidRPr="00D355C7">
        <w:rPr>
          <w:rFonts w:ascii="Arial" w:hAnsi="Arial" w:cs="Arial"/>
          <w:sz w:val="24"/>
          <w:szCs w:val="24"/>
        </w:rPr>
        <w:t xml:space="preserve">Twitter y </w:t>
      </w:r>
      <w:proofErr w:type="spellStart"/>
      <w:r w:rsidRPr="00D355C7">
        <w:rPr>
          <w:rFonts w:ascii="Arial" w:hAnsi="Arial" w:cs="Arial"/>
          <w:sz w:val="24"/>
          <w:szCs w:val="24"/>
        </w:rPr>
        <w:t>Linkedin</w:t>
      </w:r>
      <w:proofErr w:type="spellEnd"/>
      <w:r w:rsidRPr="00D355C7">
        <w:rPr>
          <w:rFonts w:ascii="Arial" w:hAnsi="Arial" w:cs="Arial"/>
          <w:sz w:val="24"/>
          <w:szCs w:val="24"/>
        </w:rPr>
        <w:t>.</w:t>
      </w:r>
    </w:p>
    <w:p w14:paraId="5CBA6A3B" w14:textId="77777777" w:rsidR="009130DF" w:rsidRPr="00563CF9" w:rsidRDefault="009130DF" w:rsidP="00D355C7">
      <w:pPr>
        <w:pStyle w:val="Prrafodelista"/>
        <w:autoSpaceDE w:val="0"/>
        <w:autoSpaceDN w:val="0"/>
        <w:adjustRightInd w:val="0"/>
        <w:spacing w:after="0" w:line="240" w:lineRule="auto"/>
        <w:ind w:left="0"/>
        <w:jc w:val="both"/>
        <w:rPr>
          <w:rFonts w:ascii="Arial" w:hAnsi="Arial" w:cs="Arial"/>
          <w:sz w:val="24"/>
          <w:szCs w:val="24"/>
        </w:rPr>
      </w:pPr>
    </w:p>
    <w:p w14:paraId="768A31B2" w14:textId="2C1B3E01" w:rsidR="00AB51CD" w:rsidRPr="00D355C7" w:rsidRDefault="005A0E29" w:rsidP="00D355C7">
      <w:pPr>
        <w:autoSpaceDE w:val="0"/>
        <w:autoSpaceDN w:val="0"/>
        <w:adjustRightInd w:val="0"/>
        <w:spacing w:after="0" w:line="240" w:lineRule="auto"/>
        <w:jc w:val="both"/>
        <w:rPr>
          <w:rFonts w:ascii="Arial" w:hAnsi="Arial" w:cs="Arial"/>
          <w:sz w:val="24"/>
          <w:szCs w:val="24"/>
        </w:rPr>
      </w:pPr>
      <w:r w:rsidRPr="00D355C7">
        <w:rPr>
          <w:rFonts w:ascii="Arial" w:hAnsi="Arial" w:cs="Arial"/>
          <w:sz w:val="24"/>
          <w:szCs w:val="24"/>
        </w:rPr>
        <w:t xml:space="preserve">Los canales para las </w:t>
      </w:r>
      <w:r w:rsidR="00AB51CD" w:rsidRPr="00D355C7">
        <w:rPr>
          <w:rFonts w:ascii="Arial" w:hAnsi="Arial" w:cs="Arial"/>
          <w:sz w:val="24"/>
          <w:szCs w:val="24"/>
        </w:rPr>
        <w:t xml:space="preserve">relaciones </w:t>
      </w:r>
      <w:r w:rsidRPr="00D355C7">
        <w:rPr>
          <w:rFonts w:ascii="Arial" w:hAnsi="Arial" w:cs="Arial"/>
          <w:sz w:val="24"/>
          <w:szCs w:val="24"/>
        </w:rPr>
        <w:t>públicas</w:t>
      </w:r>
      <w:r w:rsidR="00AB51CD" w:rsidRPr="00D355C7">
        <w:rPr>
          <w:rFonts w:ascii="Arial" w:hAnsi="Arial" w:cs="Arial"/>
          <w:sz w:val="24"/>
          <w:szCs w:val="24"/>
        </w:rPr>
        <w:t xml:space="preserve"> </w:t>
      </w:r>
      <w:r w:rsidRPr="00D355C7">
        <w:rPr>
          <w:rFonts w:ascii="Arial" w:hAnsi="Arial" w:cs="Arial"/>
          <w:sz w:val="24"/>
          <w:szCs w:val="24"/>
        </w:rPr>
        <w:t xml:space="preserve">son la gerencia comercial </w:t>
      </w:r>
      <w:r w:rsidR="00AB51CD" w:rsidRPr="00D355C7">
        <w:rPr>
          <w:rFonts w:ascii="Arial" w:hAnsi="Arial" w:cs="Arial"/>
          <w:sz w:val="24"/>
          <w:szCs w:val="24"/>
        </w:rPr>
        <w:t>y el equipo de impulso de marca.</w:t>
      </w:r>
    </w:p>
    <w:p w14:paraId="149CE50E" w14:textId="77777777" w:rsidR="0074707D" w:rsidRPr="00563CF9" w:rsidRDefault="0074707D" w:rsidP="00D355C7">
      <w:pPr>
        <w:pStyle w:val="Prrafodelista"/>
        <w:ind w:left="0"/>
        <w:rPr>
          <w:rFonts w:ascii="Arial" w:hAnsi="Arial" w:cs="Arial"/>
          <w:sz w:val="24"/>
          <w:szCs w:val="24"/>
        </w:rPr>
      </w:pPr>
    </w:p>
    <w:p w14:paraId="5A193897" w14:textId="77777777" w:rsidR="0074707D" w:rsidRPr="00563CF9" w:rsidRDefault="0074707D" w:rsidP="0074707D">
      <w:pPr>
        <w:pStyle w:val="Prrafodelista"/>
        <w:autoSpaceDE w:val="0"/>
        <w:autoSpaceDN w:val="0"/>
        <w:adjustRightInd w:val="0"/>
        <w:spacing w:after="0" w:line="240" w:lineRule="auto"/>
        <w:jc w:val="both"/>
        <w:rPr>
          <w:rFonts w:ascii="Arial" w:hAnsi="Arial" w:cs="Arial"/>
          <w:sz w:val="24"/>
          <w:szCs w:val="24"/>
        </w:rPr>
      </w:pPr>
    </w:p>
    <w:p w14:paraId="009E13FE" w14:textId="77777777" w:rsidR="00AB51CD" w:rsidRPr="00563CF9" w:rsidRDefault="00AB51CD" w:rsidP="00AB51C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Relación con clientes</w:t>
      </w:r>
    </w:p>
    <w:p w14:paraId="4B71A7FA" w14:textId="77777777" w:rsidR="00AB51CD" w:rsidRPr="00563CF9" w:rsidRDefault="00AB51CD" w:rsidP="00AB51CD">
      <w:pPr>
        <w:autoSpaceDE w:val="0"/>
        <w:autoSpaceDN w:val="0"/>
        <w:adjustRightInd w:val="0"/>
        <w:spacing w:after="0" w:line="240" w:lineRule="auto"/>
        <w:rPr>
          <w:rFonts w:ascii="Arial" w:hAnsi="Arial" w:cs="Arial"/>
          <w:b/>
          <w:sz w:val="24"/>
          <w:szCs w:val="24"/>
        </w:rPr>
      </w:pPr>
    </w:p>
    <w:p w14:paraId="6245FE35" w14:textId="77777777" w:rsidR="00AB51CD" w:rsidRPr="00563CF9" w:rsidRDefault="00AB51CD" w:rsidP="00AB51CD">
      <w:pPr>
        <w:autoSpaceDE w:val="0"/>
        <w:autoSpaceDN w:val="0"/>
        <w:adjustRightInd w:val="0"/>
        <w:spacing w:after="0" w:line="240" w:lineRule="auto"/>
        <w:rPr>
          <w:rFonts w:ascii="Arial" w:hAnsi="Arial" w:cs="Arial"/>
          <w:sz w:val="24"/>
          <w:szCs w:val="24"/>
        </w:rPr>
      </w:pPr>
    </w:p>
    <w:p w14:paraId="60BBC60F" w14:textId="5AC9B042" w:rsidR="00AB51CD" w:rsidRDefault="00357432" w:rsidP="00357432">
      <w:pPr>
        <w:autoSpaceDE w:val="0"/>
        <w:autoSpaceDN w:val="0"/>
        <w:adjustRightInd w:val="0"/>
        <w:spacing w:after="0" w:line="240" w:lineRule="auto"/>
        <w:jc w:val="both"/>
        <w:rPr>
          <w:rFonts w:ascii="Arial" w:hAnsi="Arial" w:cs="Arial"/>
          <w:sz w:val="24"/>
          <w:szCs w:val="24"/>
        </w:rPr>
      </w:pPr>
      <w:r w:rsidRPr="00563CF9">
        <w:rPr>
          <w:rFonts w:ascii="Arial" w:hAnsi="Arial" w:cs="Arial"/>
          <w:noProof/>
          <w:lang w:eastAsia="es-CO"/>
        </w:rPr>
        <w:drawing>
          <wp:inline distT="0" distB="0" distL="0" distR="0" wp14:anchorId="457047F3" wp14:editId="7F850ABB">
            <wp:extent cx="647700" cy="17888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 cy="178889"/>
                    </a:xfrm>
                    <a:prstGeom prst="rect">
                      <a:avLst/>
                    </a:prstGeom>
                  </pic:spPr>
                </pic:pic>
              </a:graphicData>
            </a:graphic>
          </wp:inline>
        </w:drawing>
      </w:r>
      <w:r>
        <w:rPr>
          <w:rFonts w:ascii="Arial" w:hAnsi="Arial" w:cs="Arial"/>
          <w:sz w:val="24"/>
          <w:szCs w:val="24"/>
        </w:rPr>
        <w:t xml:space="preserve"> services es un proyecto empresarial que girará en torno al confort y satisfacción del cliente con la plataforma, contando con canales de comunicación directos e indirectos que le permitirá al usuario manifestar las irregularidades en cuanto al </w:t>
      </w:r>
      <w:r w:rsidR="00353CE1">
        <w:rPr>
          <w:rFonts w:ascii="Arial" w:hAnsi="Arial" w:cs="Arial"/>
          <w:sz w:val="24"/>
          <w:szCs w:val="24"/>
        </w:rPr>
        <w:t>funcionamiento tanto</w:t>
      </w:r>
      <w:r>
        <w:rPr>
          <w:rFonts w:ascii="Arial" w:hAnsi="Arial" w:cs="Arial"/>
          <w:sz w:val="24"/>
          <w:szCs w:val="24"/>
        </w:rPr>
        <w:t xml:space="preserve"> de la página web como de la </w:t>
      </w:r>
      <w:r w:rsidR="00353CE1">
        <w:rPr>
          <w:rFonts w:ascii="Arial" w:hAnsi="Arial" w:cs="Arial"/>
          <w:sz w:val="24"/>
          <w:szCs w:val="24"/>
        </w:rPr>
        <w:t>aplicación móvil</w:t>
      </w:r>
      <w:r>
        <w:rPr>
          <w:rFonts w:ascii="Arial" w:hAnsi="Arial" w:cs="Arial"/>
          <w:sz w:val="24"/>
          <w:szCs w:val="24"/>
        </w:rPr>
        <w:t xml:space="preserve">. </w:t>
      </w:r>
    </w:p>
    <w:p w14:paraId="1892A7F2" w14:textId="4D41B45F" w:rsidR="00357432" w:rsidRDefault="00357432" w:rsidP="00357432">
      <w:pPr>
        <w:autoSpaceDE w:val="0"/>
        <w:autoSpaceDN w:val="0"/>
        <w:adjustRightInd w:val="0"/>
        <w:spacing w:after="0" w:line="240" w:lineRule="auto"/>
        <w:jc w:val="both"/>
        <w:rPr>
          <w:rFonts w:ascii="Arial" w:hAnsi="Arial" w:cs="Arial"/>
          <w:sz w:val="24"/>
          <w:szCs w:val="24"/>
        </w:rPr>
      </w:pPr>
    </w:p>
    <w:p w14:paraId="6CB188F6" w14:textId="2CC8BC59" w:rsidR="00357432" w:rsidRDefault="00357432" w:rsidP="0035743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Como estrategia de mejoramiento continuo de los servicios prestados por los profesionales, </w:t>
      </w:r>
      <w:r w:rsidRPr="00563CF9">
        <w:rPr>
          <w:rFonts w:ascii="Arial" w:hAnsi="Arial" w:cs="Arial"/>
          <w:noProof/>
          <w:lang w:eastAsia="es-CO"/>
        </w:rPr>
        <w:drawing>
          <wp:inline distT="0" distB="0" distL="0" distR="0" wp14:anchorId="653F98D2" wp14:editId="53D68AE0">
            <wp:extent cx="647700" cy="17888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 cy="178889"/>
                    </a:xfrm>
                    <a:prstGeom prst="rect">
                      <a:avLst/>
                    </a:prstGeom>
                  </pic:spPr>
                </pic:pic>
              </a:graphicData>
            </a:graphic>
          </wp:inline>
        </w:drawing>
      </w:r>
      <w:r>
        <w:rPr>
          <w:rFonts w:ascii="Arial" w:hAnsi="Arial" w:cs="Arial"/>
          <w:sz w:val="24"/>
          <w:szCs w:val="24"/>
        </w:rPr>
        <w:t xml:space="preserve"> garantizará un monitoreo de las calificaciones y reseñas que avalan la calidad de los servicios contratados, haciendo un seguimiento detall</w:t>
      </w:r>
      <w:r w:rsidR="00353CE1">
        <w:rPr>
          <w:rFonts w:ascii="Arial" w:hAnsi="Arial" w:cs="Arial"/>
          <w:sz w:val="24"/>
          <w:szCs w:val="24"/>
        </w:rPr>
        <w:t>ado d</w:t>
      </w:r>
      <w:r>
        <w:rPr>
          <w:rFonts w:ascii="Arial" w:hAnsi="Arial" w:cs="Arial"/>
          <w:sz w:val="24"/>
          <w:szCs w:val="24"/>
        </w:rPr>
        <w:t>e las inconformidades y bajas calificaciones, desarrollando a partir de ello un programa de mejoramiento continuo.</w:t>
      </w:r>
    </w:p>
    <w:p w14:paraId="59162711" w14:textId="41E5A8D8" w:rsidR="00357432" w:rsidRDefault="00357432" w:rsidP="00357432">
      <w:pPr>
        <w:autoSpaceDE w:val="0"/>
        <w:autoSpaceDN w:val="0"/>
        <w:adjustRightInd w:val="0"/>
        <w:spacing w:after="0" w:line="240" w:lineRule="auto"/>
        <w:jc w:val="both"/>
        <w:rPr>
          <w:rFonts w:ascii="Arial" w:hAnsi="Arial" w:cs="Arial"/>
          <w:sz w:val="24"/>
          <w:szCs w:val="24"/>
        </w:rPr>
      </w:pPr>
    </w:p>
    <w:p w14:paraId="228B2F00" w14:textId="2605E329" w:rsidR="00357432" w:rsidRDefault="00357432" w:rsidP="0035743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 atención de PQRS (Peticiones, Quejas, Reclamos y Sugerencias) será a tendido por nuestra área encargada de servicio al cliente a través de Chat online, correo y </w:t>
      </w:r>
      <w:r>
        <w:rPr>
          <w:rFonts w:ascii="Arial" w:hAnsi="Arial" w:cs="Arial"/>
          <w:sz w:val="24"/>
          <w:szCs w:val="24"/>
        </w:rPr>
        <w:lastRenderedPageBreak/>
        <w:t xml:space="preserve">una línea de atención telefónica, medios que serán socializados y fácilmente ubicados en la plataforma. </w:t>
      </w:r>
    </w:p>
    <w:p w14:paraId="4AE861CD" w14:textId="77777777" w:rsidR="00381D01" w:rsidRDefault="00381D01" w:rsidP="00357432">
      <w:pPr>
        <w:autoSpaceDE w:val="0"/>
        <w:autoSpaceDN w:val="0"/>
        <w:adjustRightInd w:val="0"/>
        <w:spacing w:after="0" w:line="240" w:lineRule="auto"/>
        <w:jc w:val="both"/>
        <w:rPr>
          <w:rFonts w:ascii="Arial" w:hAnsi="Arial" w:cs="Arial"/>
          <w:sz w:val="24"/>
          <w:szCs w:val="24"/>
        </w:rPr>
      </w:pPr>
    </w:p>
    <w:p w14:paraId="54116C9E" w14:textId="77777777" w:rsidR="00357432" w:rsidRPr="00563CF9" w:rsidRDefault="00357432" w:rsidP="00AB51CD">
      <w:pPr>
        <w:autoSpaceDE w:val="0"/>
        <w:autoSpaceDN w:val="0"/>
        <w:adjustRightInd w:val="0"/>
        <w:spacing w:after="0" w:line="240" w:lineRule="auto"/>
        <w:rPr>
          <w:rFonts w:ascii="Arial" w:hAnsi="Arial" w:cs="Arial"/>
          <w:sz w:val="24"/>
          <w:szCs w:val="24"/>
        </w:rPr>
      </w:pPr>
    </w:p>
    <w:p w14:paraId="1EAA1E12" w14:textId="77777777" w:rsidR="00AB51CD" w:rsidRPr="00563CF9" w:rsidRDefault="00AB51CD" w:rsidP="00AB51C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Fuentes de Ingreso</w:t>
      </w:r>
    </w:p>
    <w:p w14:paraId="7F504C3C" w14:textId="77777777" w:rsidR="00AB51CD" w:rsidRPr="00563CF9" w:rsidRDefault="00AB51CD" w:rsidP="00AB51CD">
      <w:pPr>
        <w:autoSpaceDE w:val="0"/>
        <w:autoSpaceDN w:val="0"/>
        <w:adjustRightInd w:val="0"/>
        <w:spacing w:after="0" w:line="240" w:lineRule="auto"/>
        <w:rPr>
          <w:rFonts w:ascii="Arial" w:hAnsi="Arial" w:cs="Arial"/>
          <w:b/>
          <w:sz w:val="24"/>
          <w:szCs w:val="24"/>
        </w:rPr>
      </w:pPr>
    </w:p>
    <w:p w14:paraId="4689A6BD" w14:textId="6B632B12"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Suscripción por acceso a </w:t>
      </w:r>
      <w:r w:rsidR="008645D0" w:rsidRPr="00563CF9">
        <w:rPr>
          <w:rFonts w:ascii="Arial" w:hAnsi="Arial" w:cs="Arial"/>
          <w:sz w:val="24"/>
          <w:szCs w:val="24"/>
        </w:rPr>
        <w:t xml:space="preserve">la </w:t>
      </w:r>
      <w:r w:rsidRPr="00563CF9">
        <w:rPr>
          <w:rFonts w:ascii="Arial" w:hAnsi="Arial" w:cs="Arial"/>
          <w:sz w:val="24"/>
          <w:szCs w:val="24"/>
        </w:rPr>
        <w:t>información que recolectamos de nuestros usuarios.</w:t>
      </w:r>
    </w:p>
    <w:p w14:paraId="29CE6DC3" w14:textId="77777777" w:rsidR="00AB51CD" w:rsidRPr="00563CF9" w:rsidRDefault="00AB51CD" w:rsidP="006F7152">
      <w:pPr>
        <w:autoSpaceDE w:val="0"/>
        <w:autoSpaceDN w:val="0"/>
        <w:adjustRightInd w:val="0"/>
        <w:spacing w:after="0" w:line="240" w:lineRule="auto"/>
        <w:jc w:val="both"/>
        <w:rPr>
          <w:rFonts w:ascii="Arial" w:hAnsi="Arial" w:cs="Arial"/>
          <w:sz w:val="24"/>
          <w:szCs w:val="24"/>
        </w:rPr>
      </w:pPr>
    </w:p>
    <w:p w14:paraId="6F55A828" w14:textId="65F11BEA"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Comisión por transacción.</w:t>
      </w:r>
    </w:p>
    <w:p w14:paraId="7E63AC56" w14:textId="77777777" w:rsidR="00AB51CD" w:rsidRPr="00563CF9" w:rsidRDefault="00AB51CD" w:rsidP="0074707D">
      <w:pPr>
        <w:ind w:left="360"/>
        <w:rPr>
          <w:rFonts w:ascii="Arial" w:hAnsi="Arial" w:cs="Arial"/>
          <w:color w:val="FF0000"/>
          <w:sz w:val="24"/>
          <w:szCs w:val="24"/>
          <w:highlight w:val="yellow"/>
        </w:rPr>
      </w:pPr>
    </w:p>
    <w:p w14:paraId="50D7594D" w14:textId="77777777" w:rsidR="00AB51CD" w:rsidRPr="00563CF9" w:rsidRDefault="00AB51CD" w:rsidP="00AB51C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Actividades Clave</w:t>
      </w:r>
    </w:p>
    <w:p w14:paraId="7089B4C3" w14:textId="77777777" w:rsidR="00AB51CD" w:rsidRPr="00563CF9" w:rsidRDefault="00AB51CD" w:rsidP="00AB51CD">
      <w:pPr>
        <w:autoSpaceDE w:val="0"/>
        <w:autoSpaceDN w:val="0"/>
        <w:adjustRightInd w:val="0"/>
        <w:spacing w:after="0" w:line="240" w:lineRule="auto"/>
        <w:rPr>
          <w:rFonts w:ascii="Arial" w:hAnsi="Arial" w:cs="Arial"/>
          <w:sz w:val="24"/>
          <w:szCs w:val="24"/>
        </w:rPr>
      </w:pPr>
    </w:p>
    <w:p w14:paraId="6DE89C37" w14:textId="5C63EA14"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Programación y mantenimiento de las plataformas tecnológicas</w:t>
      </w:r>
      <w:r w:rsidR="008645D0" w:rsidRPr="00563CF9">
        <w:rPr>
          <w:rFonts w:ascii="Arial" w:hAnsi="Arial" w:cs="Arial"/>
          <w:sz w:val="24"/>
          <w:szCs w:val="24"/>
        </w:rPr>
        <w:t>.</w:t>
      </w:r>
    </w:p>
    <w:p w14:paraId="0FBDE218" w14:textId="0017E2E7"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La investigación y experimentación de nuevas tecnologías</w:t>
      </w:r>
      <w:r w:rsidR="008645D0" w:rsidRPr="00563CF9">
        <w:rPr>
          <w:rFonts w:ascii="Arial" w:hAnsi="Arial" w:cs="Arial"/>
          <w:sz w:val="24"/>
          <w:szCs w:val="24"/>
        </w:rPr>
        <w:t>.</w:t>
      </w:r>
    </w:p>
    <w:p w14:paraId="02976CCB" w14:textId="2F685F08"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Promoción y comercialización de nuestros servicios</w:t>
      </w:r>
      <w:r w:rsidR="008645D0" w:rsidRPr="00563CF9">
        <w:rPr>
          <w:rFonts w:ascii="Arial" w:hAnsi="Arial" w:cs="Arial"/>
          <w:sz w:val="24"/>
          <w:szCs w:val="24"/>
        </w:rPr>
        <w:t>.</w:t>
      </w:r>
    </w:p>
    <w:p w14:paraId="06355276" w14:textId="521288B4"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Atención al cliente</w:t>
      </w:r>
      <w:r w:rsidR="008645D0" w:rsidRPr="00563CF9">
        <w:rPr>
          <w:rFonts w:ascii="Arial" w:hAnsi="Arial" w:cs="Arial"/>
          <w:sz w:val="24"/>
          <w:szCs w:val="24"/>
        </w:rPr>
        <w:t>.</w:t>
      </w:r>
    </w:p>
    <w:p w14:paraId="46A91A83" w14:textId="2C133DDB" w:rsidR="00AB51CD" w:rsidRPr="00563CF9" w:rsidRDefault="008645D0"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Gestión administrativa que incluye a</w:t>
      </w:r>
      <w:r w:rsidR="00AB51CD" w:rsidRPr="00563CF9">
        <w:rPr>
          <w:rFonts w:ascii="Arial" w:hAnsi="Arial" w:cs="Arial"/>
          <w:sz w:val="24"/>
          <w:szCs w:val="24"/>
        </w:rPr>
        <w:t xml:space="preserve">ctividades </w:t>
      </w:r>
      <w:r w:rsidRPr="00563CF9">
        <w:rPr>
          <w:rFonts w:ascii="Arial" w:hAnsi="Arial" w:cs="Arial"/>
          <w:sz w:val="24"/>
          <w:szCs w:val="24"/>
        </w:rPr>
        <w:t>de mercadeo, operativas, administrativas, legales y financieras.</w:t>
      </w:r>
    </w:p>
    <w:p w14:paraId="606AF369" w14:textId="7938B393"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Capacitación y actualización constante del personal</w:t>
      </w:r>
      <w:r w:rsidR="008645D0" w:rsidRPr="00563CF9">
        <w:rPr>
          <w:rFonts w:ascii="Arial" w:hAnsi="Arial" w:cs="Arial"/>
          <w:sz w:val="24"/>
          <w:szCs w:val="24"/>
        </w:rPr>
        <w:t>.</w:t>
      </w:r>
    </w:p>
    <w:p w14:paraId="02090047" w14:textId="77777777" w:rsidR="00AB51CD" w:rsidRPr="00563CF9" w:rsidRDefault="00AB51CD" w:rsidP="00AB51CD">
      <w:pPr>
        <w:autoSpaceDE w:val="0"/>
        <w:autoSpaceDN w:val="0"/>
        <w:adjustRightInd w:val="0"/>
        <w:spacing w:after="0" w:line="240" w:lineRule="auto"/>
        <w:rPr>
          <w:rFonts w:ascii="Arial" w:hAnsi="Arial" w:cs="Arial"/>
          <w:sz w:val="24"/>
          <w:szCs w:val="24"/>
        </w:rPr>
      </w:pPr>
    </w:p>
    <w:p w14:paraId="2E5C644F" w14:textId="77777777" w:rsidR="00AB51CD" w:rsidRPr="00563CF9" w:rsidRDefault="00AB51CD" w:rsidP="00AB51CD">
      <w:pPr>
        <w:autoSpaceDE w:val="0"/>
        <w:autoSpaceDN w:val="0"/>
        <w:adjustRightInd w:val="0"/>
        <w:spacing w:after="0" w:line="240" w:lineRule="auto"/>
        <w:rPr>
          <w:rFonts w:ascii="Arial" w:hAnsi="Arial" w:cs="Arial"/>
          <w:sz w:val="24"/>
          <w:szCs w:val="24"/>
        </w:rPr>
      </w:pPr>
    </w:p>
    <w:p w14:paraId="2980ED3D" w14:textId="77777777" w:rsidR="00AB51CD" w:rsidRPr="00563CF9" w:rsidRDefault="00AB51CD" w:rsidP="00AB51C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Recursos Clave</w:t>
      </w:r>
    </w:p>
    <w:p w14:paraId="521A1307" w14:textId="77777777" w:rsidR="00AB51CD" w:rsidRPr="00563CF9" w:rsidRDefault="00AB51CD" w:rsidP="00AB51CD">
      <w:pPr>
        <w:autoSpaceDE w:val="0"/>
        <w:autoSpaceDN w:val="0"/>
        <w:adjustRightInd w:val="0"/>
        <w:spacing w:after="0" w:line="240" w:lineRule="auto"/>
        <w:rPr>
          <w:rFonts w:ascii="Arial" w:hAnsi="Arial" w:cs="Arial"/>
          <w:sz w:val="24"/>
          <w:szCs w:val="24"/>
        </w:rPr>
      </w:pPr>
    </w:p>
    <w:p w14:paraId="4D58D387" w14:textId="23D5F809" w:rsidR="00AB51CD" w:rsidRPr="00D355C7" w:rsidRDefault="00D355C7" w:rsidP="00F3147E">
      <w:pPr>
        <w:pStyle w:val="Prrafodelista"/>
        <w:autoSpaceDE w:val="0"/>
        <w:autoSpaceDN w:val="0"/>
        <w:adjustRightInd w:val="0"/>
        <w:spacing w:after="0" w:line="240" w:lineRule="auto"/>
        <w:rPr>
          <w:rFonts w:ascii="Arial" w:hAnsi="Arial" w:cs="Arial"/>
          <w:b/>
          <w:szCs w:val="24"/>
        </w:rPr>
      </w:pPr>
      <w:r w:rsidRPr="00D355C7">
        <w:rPr>
          <w:rFonts w:ascii="Arial" w:hAnsi="Arial" w:cs="Arial"/>
          <w:b/>
          <w:szCs w:val="24"/>
        </w:rPr>
        <w:t>Locativos (</w:t>
      </w:r>
      <w:r w:rsidR="00AB51CD" w:rsidRPr="00D355C7">
        <w:rPr>
          <w:rFonts w:ascii="Arial" w:hAnsi="Arial" w:cs="Arial"/>
          <w:b/>
          <w:szCs w:val="24"/>
        </w:rPr>
        <w:t>Infraestructura</w:t>
      </w:r>
      <w:r w:rsidRPr="00D355C7">
        <w:rPr>
          <w:rFonts w:ascii="Arial" w:hAnsi="Arial" w:cs="Arial"/>
          <w:b/>
          <w:szCs w:val="24"/>
        </w:rPr>
        <w:t>)</w:t>
      </w:r>
    </w:p>
    <w:p w14:paraId="63B7AFAB" w14:textId="77777777" w:rsidR="00F3147E" w:rsidRPr="00563CF9" w:rsidRDefault="00F3147E" w:rsidP="00F3147E">
      <w:pPr>
        <w:pStyle w:val="Prrafodelista"/>
        <w:autoSpaceDE w:val="0"/>
        <w:autoSpaceDN w:val="0"/>
        <w:adjustRightInd w:val="0"/>
        <w:spacing w:after="0" w:line="240" w:lineRule="auto"/>
        <w:rPr>
          <w:rFonts w:ascii="Arial" w:hAnsi="Arial" w:cs="Arial"/>
          <w:sz w:val="24"/>
          <w:szCs w:val="24"/>
        </w:rPr>
      </w:pPr>
    </w:p>
    <w:p w14:paraId="18DB13DB" w14:textId="77777777" w:rsidR="00AB51CD" w:rsidRPr="00563CF9" w:rsidRDefault="00AB51CD" w:rsidP="00F3147E">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O</w:t>
      </w:r>
      <w:r w:rsidR="00F3147E" w:rsidRPr="00563CF9">
        <w:rPr>
          <w:rFonts w:ascii="Arial" w:hAnsi="Arial" w:cs="Arial"/>
          <w:sz w:val="24"/>
          <w:szCs w:val="24"/>
        </w:rPr>
        <w:t>fi</w:t>
      </w:r>
      <w:r w:rsidRPr="00563CF9">
        <w:rPr>
          <w:rFonts w:ascii="Arial" w:hAnsi="Arial" w:cs="Arial"/>
          <w:sz w:val="24"/>
          <w:szCs w:val="24"/>
        </w:rPr>
        <w:t xml:space="preserve">cina con Acceso a </w:t>
      </w:r>
      <w:r w:rsidR="00F3147E" w:rsidRPr="00563CF9">
        <w:rPr>
          <w:rFonts w:ascii="Arial" w:hAnsi="Arial" w:cs="Arial"/>
          <w:sz w:val="24"/>
          <w:szCs w:val="24"/>
        </w:rPr>
        <w:t>internet.</w:t>
      </w:r>
    </w:p>
    <w:p w14:paraId="27957F25" w14:textId="77777777" w:rsidR="00F3147E" w:rsidRPr="00563CF9" w:rsidRDefault="00F3147E" w:rsidP="00F3147E">
      <w:pPr>
        <w:pStyle w:val="Prrafodelista"/>
        <w:autoSpaceDE w:val="0"/>
        <w:autoSpaceDN w:val="0"/>
        <w:adjustRightInd w:val="0"/>
        <w:spacing w:after="0" w:line="240" w:lineRule="auto"/>
        <w:rPr>
          <w:rFonts w:ascii="Arial" w:hAnsi="Arial" w:cs="Arial"/>
          <w:sz w:val="24"/>
          <w:szCs w:val="24"/>
        </w:rPr>
      </w:pPr>
    </w:p>
    <w:p w14:paraId="2D3B65F7" w14:textId="689C13DF" w:rsidR="00AB51CD" w:rsidRPr="00D355C7" w:rsidRDefault="00D355C7" w:rsidP="00F3147E">
      <w:pPr>
        <w:pStyle w:val="Prrafodelista"/>
        <w:autoSpaceDE w:val="0"/>
        <w:autoSpaceDN w:val="0"/>
        <w:adjustRightInd w:val="0"/>
        <w:spacing w:after="0" w:line="240" w:lineRule="auto"/>
        <w:rPr>
          <w:rFonts w:ascii="Arial" w:hAnsi="Arial" w:cs="Arial"/>
          <w:b/>
          <w:szCs w:val="24"/>
        </w:rPr>
      </w:pPr>
      <w:r>
        <w:rPr>
          <w:rFonts w:ascii="Arial" w:hAnsi="Arial" w:cs="Arial"/>
          <w:b/>
          <w:szCs w:val="24"/>
        </w:rPr>
        <w:t>Intelectuales (</w:t>
      </w:r>
      <w:r w:rsidR="00AB51CD" w:rsidRPr="00D355C7">
        <w:rPr>
          <w:rFonts w:ascii="Arial" w:hAnsi="Arial" w:cs="Arial"/>
          <w:b/>
          <w:szCs w:val="24"/>
        </w:rPr>
        <w:t>Capital humano</w:t>
      </w:r>
      <w:r>
        <w:rPr>
          <w:rFonts w:ascii="Arial" w:hAnsi="Arial" w:cs="Arial"/>
          <w:b/>
          <w:szCs w:val="24"/>
        </w:rPr>
        <w:t>)</w:t>
      </w:r>
    </w:p>
    <w:p w14:paraId="5AC37F0F" w14:textId="77777777" w:rsidR="00F3147E" w:rsidRPr="00563CF9" w:rsidRDefault="00F3147E" w:rsidP="00F3147E">
      <w:pPr>
        <w:pStyle w:val="Prrafodelista"/>
        <w:autoSpaceDE w:val="0"/>
        <w:autoSpaceDN w:val="0"/>
        <w:adjustRightInd w:val="0"/>
        <w:spacing w:after="0" w:line="240" w:lineRule="auto"/>
        <w:rPr>
          <w:rFonts w:ascii="Arial" w:hAnsi="Arial" w:cs="Arial"/>
          <w:b/>
          <w:sz w:val="24"/>
          <w:szCs w:val="24"/>
        </w:rPr>
      </w:pPr>
    </w:p>
    <w:p w14:paraId="18EE437C" w14:textId="77777777" w:rsidR="00F3147E" w:rsidRPr="00563CF9" w:rsidRDefault="00F3147E"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Un coordinador administrativo, encargado de gestionar contrataciones de la empresa y documentación.</w:t>
      </w:r>
    </w:p>
    <w:p w14:paraId="079FA825" w14:textId="4247B149" w:rsidR="00F3147E" w:rsidRPr="00563CF9" w:rsidRDefault="00F3147E"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Un coordinador comercial </w:t>
      </w:r>
      <w:r w:rsidR="000B0631" w:rsidRPr="00563CF9">
        <w:rPr>
          <w:rFonts w:ascii="Arial" w:hAnsi="Arial" w:cs="Arial"/>
          <w:sz w:val="24"/>
          <w:szCs w:val="24"/>
        </w:rPr>
        <w:t>encargado de la búsqueda de canales de venta y comercialización del portafolio de producto.</w:t>
      </w:r>
    </w:p>
    <w:p w14:paraId="13023A7B" w14:textId="0F4E1760" w:rsidR="00F3147E" w:rsidRPr="00563CF9" w:rsidRDefault="000B0631"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Un </w:t>
      </w:r>
      <w:r w:rsidR="00F3147E" w:rsidRPr="00563CF9">
        <w:rPr>
          <w:rFonts w:ascii="Arial" w:hAnsi="Arial" w:cs="Arial"/>
          <w:sz w:val="24"/>
          <w:szCs w:val="24"/>
        </w:rPr>
        <w:t>vendedor</w:t>
      </w:r>
      <w:r w:rsidRPr="00563CF9">
        <w:rPr>
          <w:rFonts w:ascii="Arial" w:hAnsi="Arial" w:cs="Arial"/>
          <w:sz w:val="24"/>
          <w:szCs w:val="24"/>
        </w:rPr>
        <w:t xml:space="preserve"> encargado del proceso de venta y servicio al cliente</w:t>
      </w:r>
      <w:r w:rsidR="008645D0" w:rsidRPr="00563CF9">
        <w:rPr>
          <w:rFonts w:ascii="Arial" w:hAnsi="Arial" w:cs="Arial"/>
          <w:sz w:val="24"/>
          <w:szCs w:val="24"/>
        </w:rPr>
        <w:t>.</w:t>
      </w:r>
    </w:p>
    <w:p w14:paraId="578A4C83" w14:textId="41E372D9" w:rsidR="00F3147E" w:rsidRPr="00563CF9" w:rsidRDefault="000B0631"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Un </w:t>
      </w:r>
      <w:r w:rsidR="00F3147E" w:rsidRPr="00563CF9">
        <w:rPr>
          <w:rFonts w:ascii="Arial" w:hAnsi="Arial" w:cs="Arial"/>
          <w:sz w:val="24"/>
          <w:szCs w:val="24"/>
        </w:rPr>
        <w:t>coordinador de tecnología</w:t>
      </w:r>
      <w:r w:rsidRPr="00563CF9">
        <w:rPr>
          <w:rFonts w:ascii="Arial" w:hAnsi="Arial" w:cs="Arial"/>
          <w:sz w:val="24"/>
          <w:szCs w:val="24"/>
        </w:rPr>
        <w:t xml:space="preserve"> encargado del control y el funcionamiento del desarrollo de la plataforma</w:t>
      </w:r>
      <w:r w:rsidR="008645D0" w:rsidRPr="00563CF9">
        <w:rPr>
          <w:rFonts w:ascii="Arial" w:hAnsi="Arial" w:cs="Arial"/>
          <w:sz w:val="24"/>
          <w:szCs w:val="24"/>
        </w:rPr>
        <w:t>.</w:t>
      </w:r>
    </w:p>
    <w:p w14:paraId="6FA61088" w14:textId="7D2EE73D" w:rsidR="00F3147E" w:rsidRPr="00563CF9" w:rsidRDefault="000B0631"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Un </w:t>
      </w:r>
      <w:r w:rsidR="00F3147E" w:rsidRPr="00563CF9">
        <w:rPr>
          <w:rFonts w:ascii="Arial" w:hAnsi="Arial" w:cs="Arial"/>
          <w:sz w:val="24"/>
          <w:szCs w:val="24"/>
        </w:rPr>
        <w:t>coordinador financiero</w:t>
      </w:r>
      <w:r w:rsidRPr="00563CF9">
        <w:rPr>
          <w:rFonts w:ascii="Arial" w:hAnsi="Arial" w:cs="Arial"/>
          <w:sz w:val="24"/>
          <w:szCs w:val="24"/>
        </w:rPr>
        <w:t xml:space="preserve"> se encargar de registrar las operaciones contables y financiera.</w:t>
      </w:r>
    </w:p>
    <w:p w14:paraId="50D53488" w14:textId="77777777" w:rsidR="00F3147E" w:rsidRPr="00563CF9" w:rsidRDefault="00F3147E" w:rsidP="006F7152">
      <w:pPr>
        <w:pStyle w:val="Prrafodelista"/>
        <w:autoSpaceDE w:val="0"/>
        <w:autoSpaceDN w:val="0"/>
        <w:adjustRightInd w:val="0"/>
        <w:spacing w:after="0" w:line="240" w:lineRule="auto"/>
        <w:jc w:val="both"/>
        <w:rPr>
          <w:rFonts w:ascii="Arial" w:hAnsi="Arial" w:cs="Arial"/>
          <w:sz w:val="24"/>
          <w:szCs w:val="24"/>
        </w:rPr>
      </w:pPr>
    </w:p>
    <w:p w14:paraId="1E4D1A74" w14:textId="44A60380" w:rsidR="00AB51CD" w:rsidRPr="00563CF9" w:rsidRDefault="00F3147E" w:rsidP="00F3147E">
      <w:pPr>
        <w:pStyle w:val="Prrafodelista"/>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Fi</w:t>
      </w:r>
      <w:r w:rsidR="00AB51CD" w:rsidRPr="00563CF9">
        <w:rPr>
          <w:rFonts w:ascii="Arial" w:hAnsi="Arial" w:cs="Arial"/>
          <w:b/>
          <w:sz w:val="24"/>
          <w:szCs w:val="24"/>
        </w:rPr>
        <w:t>nancieros</w:t>
      </w:r>
    </w:p>
    <w:p w14:paraId="0EFC8DD7" w14:textId="77777777" w:rsidR="00F3147E" w:rsidRPr="00563CF9" w:rsidRDefault="00F3147E" w:rsidP="00F3147E">
      <w:pPr>
        <w:pStyle w:val="Prrafodelista"/>
        <w:autoSpaceDE w:val="0"/>
        <w:autoSpaceDN w:val="0"/>
        <w:adjustRightInd w:val="0"/>
        <w:spacing w:after="0" w:line="240" w:lineRule="auto"/>
        <w:rPr>
          <w:rFonts w:ascii="Arial" w:hAnsi="Arial" w:cs="Arial"/>
          <w:b/>
          <w:sz w:val="24"/>
          <w:szCs w:val="24"/>
        </w:rPr>
      </w:pPr>
    </w:p>
    <w:p w14:paraId="09DA1F57" w14:textId="14CF1502"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Ayudas gubernamentales para la creaci</w:t>
      </w:r>
      <w:r w:rsidR="00F3147E" w:rsidRPr="00563CF9">
        <w:rPr>
          <w:rFonts w:ascii="Arial" w:hAnsi="Arial" w:cs="Arial"/>
          <w:sz w:val="24"/>
          <w:szCs w:val="24"/>
        </w:rPr>
        <w:t>ó</w:t>
      </w:r>
      <w:r w:rsidRPr="00563CF9">
        <w:rPr>
          <w:rFonts w:ascii="Arial" w:hAnsi="Arial" w:cs="Arial"/>
          <w:sz w:val="24"/>
          <w:szCs w:val="24"/>
        </w:rPr>
        <w:t xml:space="preserve">n de nuevas empresas como </w:t>
      </w:r>
      <w:r w:rsidR="006F7152" w:rsidRPr="00563CF9">
        <w:rPr>
          <w:rFonts w:ascii="Arial" w:hAnsi="Arial" w:cs="Arial"/>
          <w:sz w:val="24"/>
          <w:szCs w:val="24"/>
        </w:rPr>
        <w:t>concursos y créditos condonables.</w:t>
      </w:r>
    </w:p>
    <w:p w14:paraId="0FF102DB" w14:textId="6765B56E" w:rsidR="00AB51CD" w:rsidRPr="00563CF9" w:rsidRDefault="00F3147E"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Préstamos</w:t>
      </w:r>
      <w:r w:rsidR="00AB51CD" w:rsidRPr="00563CF9">
        <w:rPr>
          <w:rFonts w:ascii="Arial" w:hAnsi="Arial" w:cs="Arial"/>
          <w:sz w:val="24"/>
          <w:szCs w:val="24"/>
        </w:rPr>
        <w:t xml:space="preserve"> bancarios</w:t>
      </w:r>
      <w:r w:rsidR="006F7152" w:rsidRPr="00563CF9">
        <w:rPr>
          <w:rFonts w:ascii="Arial" w:hAnsi="Arial" w:cs="Arial"/>
          <w:sz w:val="24"/>
          <w:szCs w:val="24"/>
        </w:rPr>
        <w:t>.</w:t>
      </w:r>
    </w:p>
    <w:p w14:paraId="2C075284" w14:textId="43EE36A5" w:rsidR="00AB51CD" w:rsidRPr="00563CF9" w:rsidRDefault="00AB51CD"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lastRenderedPageBreak/>
        <w:t>Recursos propios de los integrantes del equipo emprendedor</w:t>
      </w:r>
      <w:r w:rsidR="006F7152" w:rsidRPr="00563CF9">
        <w:rPr>
          <w:rFonts w:ascii="Arial" w:hAnsi="Arial" w:cs="Arial"/>
          <w:sz w:val="24"/>
          <w:szCs w:val="24"/>
        </w:rPr>
        <w:t>.</w:t>
      </w:r>
    </w:p>
    <w:p w14:paraId="11ACE120" w14:textId="2C124B71" w:rsidR="00324587" w:rsidRPr="00563CF9" w:rsidRDefault="00324587" w:rsidP="006F7152">
      <w:pPr>
        <w:autoSpaceDE w:val="0"/>
        <w:autoSpaceDN w:val="0"/>
        <w:adjustRightInd w:val="0"/>
        <w:spacing w:after="0" w:line="240" w:lineRule="auto"/>
        <w:jc w:val="both"/>
        <w:rPr>
          <w:rFonts w:ascii="Arial" w:hAnsi="Arial" w:cs="Arial"/>
          <w:sz w:val="24"/>
          <w:szCs w:val="24"/>
        </w:rPr>
      </w:pPr>
    </w:p>
    <w:p w14:paraId="56CB9D9C" w14:textId="5AE3F0EB" w:rsidR="00324587" w:rsidRPr="00563CF9" w:rsidRDefault="00324587" w:rsidP="00313CC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Socios Clave</w:t>
      </w:r>
    </w:p>
    <w:p w14:paraId="759E4301" w14:textId="77777777" w:rsidR="00324587" w:rsidRPr="00563CF9" w:rsidRDefault="00324587" w:rsidP="00324587">
      <w:pPr>
        <w:pStyle w:val="Prrafodelista"/>
        <w:autoSpaceDE w:val="0"/>
        <w:autoSpaceDN w:val="0"/>
        <w:adjustRightInd w:val="0"/>
        <w:spacing w:after="0" w:line="240" w:lineRule="auto"/>
        <w:rPr>
          <w:rFonts w:ascii="Arial" w:hAnsi="Arial" w:cs="Arial"/>
          <w:sz w:val="24"/>
          <w:szCs w:val="24"/>
        </w:rPr>
      </w:pPr>
    </w:p>
    <w:p w14:paraId="5C6A4E13" w14:textId="3A449275" w:rsidR="00324587" w:rsidRPr="00563CF9" w:rsidRDefault="00324587"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Microsoft como proveedor de Infraestructura (</w:t>
      </w:r>
      <w:r w:rsidR="0020310D" w:rsidRPr="00563CF9">
        <w:rPr>
          <w:rFonts w:ascii="Arial" w:hAnsi="Arial" w:cs="Arial"/>
          <w:sz w:val="24"/>
          <w:szCs w:val="24"/>
        </w:rPr>
        <w:t>Azure</w:t>
      </w:r>
      <w:r w:rsidRPr="00563CF9">
        <w:rPr>
          <w:rFonts w:ascii="Arial" w:hAnsi="Arial" w:cs="Arial"/>
          <w:sz w:val="24"/>
          <w:szCs w:val="24"/>
        </w:rPr>
        <w:t>) y tecnología.</w:t>
      </w:r>
    </w:p>
    <w:p w14:paraId="430011E6" w14:textId="5C966261" w:rsidR="00324587" w:rsidRPr="00563CF9" w:rsidRDefault="3C19D2C1" w:rsidP="3C19D2C1">
      <w:pPr>
        <w:pStyle w:val="Prrafodelista"/>
        <w:numPr>
          <w:ilvl w:val="0"/>
          <w:numId w:val="9"/>
        </w:numPr>
        <w:autoSpaceDE w:val="0"/>
        <w:autoSpaceDN w:val="0"/>
        <w:adjustRightInd w:val="0"/>
        <w:spacing w:after="0" w:line="240" w:lineRule="auto"/>
        <w:jc w:val="both"/>
        <w:rPr>
          <w:rFonts w:ascii="Arial" w:eastAsia="Arial" w:hAnsi="Arial" w:cs="Arial"/>
          <w:sz w:val="24"/>
          <w:szCs w:val="24"/>
        </w:rPr>
      </w:pPr>
      <w:r w:rsidRPr="3C19D2C1">
        <w:rPr>
          <w:rFonts w:ascii="Arial" w:eastAsia="Arial" w:hAnsi="Arial" w:cs="Arial"/>
          <w:sz w:val="24"/>
          <w:szCs w:val="24"/>
        </w:rPr>
        <w:t xml:space="preserve"> Asociaciones gremiales (Cámara de Comercio) como fuente de asesorías legales, capacitaciones, reconocimientos, certificaciones, acceso gratuito a cierta información y descuentos con empresas aliadas.</w:t>
      </w:r>
    </w:p>
    <w:p w14:paraId="74BB806A" w14:textId="6139977E" w:rsidR="00324587" w:rsidRPr="00563CF9" w:rsidRDefault="00324587"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Casa de </w:t>
      </w:r>
      <w:r w:rsidR="006F7152" w:rsidRPr="00563CF9">
        <w:rPr>
          <w:rFonts w:ascii="Arial" w:hAnsi="Arial" w:cs="Arial"/>
          <w:sz w:val="24"/>
          <w:szCs w:val="24"/>
        </w:rPr>
        <w:t>D</w:t>
      </w:r>
      <w:r w:rsidRPr="00563CF9">
        <w:rPr>
          <w:rFonts w:ascii="Arial" w:hAnsi="Arial" w:cs="Arial"/>
          <w:sz w:val="24"/>
          <w:szCs w:val="24"/>
        </w:rPr>
        <w:t>esarrollo como proveedores de software.</w:t>
      </w:r>
    </w:p>
    <w:p w14:paraId="583A56DF" w14:textId="7DBB38E5" w:rsidR="00324587" w:rsidRPr="00563CF9" w:rsidRDefault="00324587"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 xml:space="preserve">Bolsas de empleo como medio para la </w:t>
      </w:r>
      <w:r w:rsidR="0020310D" w:rsidRPr="00563CF9">
        <w:rPr>
          <w:rFonts w:ascii="Arial" w:hAnsi="Arial" w:cs="Arial"/>
          <w:sz w:val="24"/>
          <w:szCs w:val="24"/>
        </w:rPr>
        <w:t>adquisición</w:t>
      </w:r>
      <w:r w:rsidRPr="00563CF9">
        <w:rPr>
          <w:rFonts w:ascii="Arial" w:hAnsi="Arial" w:cs="Arial"/>
          <w:sz w:val="24"/>
          <w:szCs w:val="24"/>
        </w:rPr>
        <w:t xml:space="preserve"> de datos.</w:t>
      </w:r>
    </w:p>
    <w:p w14:paraId="54E50484" w14:textId="24B3312F" w:rsidR="00324587" w:rsidRPr="00563CF9" w:rsidRDefault="00324587" w:rsidP="006F7152">
      <w:pPr>
        <w:pStyle w:val="Prrafodelista"/>
        <w:numPr>
          <w:ilvl w:val="0"/>
          <w:numId w:val="9"/>
        </w:num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Universidades como fuente de conocimiento</w:t>
      </w:r>
      <w:r w:rsidR="006F7152" w:rsidRPr="00563CF9">
        <w:rPr>
          <w:rFonts w:ascii="Arial" w:hAnsi="Arial" w:cs="Arial"/>
          <w:sz w:val="24"/>
          <w:szCs w:val="24"/>
        </w:rPr>
        <w:t>.</w:t>
      </w:r>
    </w:p>
    <w:p w14:paraId="41AFC76A" w14:textId="0DB64D5F" w:rsidR="0020310D" w:rsidRPr="00563CF9" w:rsidRDefault="0020310D" w:rsidP="0020310D">
      <w:pPr>
        <w:autoSpaceDE w:val="0"/>
        <w:autoSpaceDN w:val="0"/>
        <w:adjustRightInd w:val="0"/>
        <w:spacing w:after="0" w:line="240" w:lineRule="auto"/>
        <w:rPr>
          <w:rFonts w:ascii="Arial" w:hAnsi="Arial" w:cs="Arial"/>
          <w:sz w:val="24"/>
          <w:szCs w:val="24"/>
        </w:rPr>
      </w:pPr>
    </w:p>
    <w:p w14:paraId="25C2F73A" w14:textId="7B352E2B" w:rsidR="0020310D" w:rsidRPr="00563CF9" w:rsidRDefault="0020310D" w:rsidP="00313CC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Estructura de Costos</w:t>
      </w:r>
    </w:p>
    <w:p w14:paraId="4239207B" w14:textId="249FE813" w:rsidR="004007E8" w:rsidRPr="00563CF9" w:rsidRDefault="004007E8" w:rsidP="0020310D">
      <w:pPr>
        <w:pStyle w:val="Prrafodelista"/>
        <w:autoSpaceDE w:val="0"/>
        <w:autoSpaceDN w:val="0"/>
        <w:adjustRightInd w:val="0"/>
        <w:spacing w:after="0" w:line="240" w:lineRule="auto"/>
        <w:rPr>
          <w:rFonts w:ascii="Arial" w:hAnsi="Arial" w:cs="Arial"/>
          <w:b/>
          <w:sz w:val="24"/>
          <w:szCs w:val="24"/>
        </w:rPr>
      </w:pPr>
    </w:p>
    <w:p w14:paraId="7BFA3612" w14:textId="77777777" w:rsidR="006F7152" w:rsidRPr="00D355C7" w:rsidRDefault="3C19D2C1" w:rsidP="00D355C7">
      <w:pPr>
        <w:pStyle w:val="Prrafodelista"/>
        <w:autoSpaceDE w:val="0"/>
        <w:autoSpaceDN w:val="0"/>
        <w:adjustRightInd w:val="0"/>
        <w:spacing w:after="0" w:line="240" w:lineRule="auto"/>
        <w:ind w:left="0"/>
        <w:rPr>
          <w:rFonts w:ascii="Arial" w:eastAsia="Arial" w:hAnsi="Arial" w:cs="Arial"/>
          <w:b/>
          <w:bCs/>
          <w:szCs w:val="24"/>
        </w:rPr>
      </w:pPr>
      <w:r w:rsidRPr="00D355C7">
        <w:rPr>
          <w:rFonts w:ascii="Arial" w:eastAsia="Arial" w:hAnsi="Arial" w:cs="Arial"/>
          <w:b/>
          <w:bCs/>
          <w:szCs w:val="24"/>
        </w:rPr>
        <w:t>Conceptos de costo variable</w:t>
      </w:r>
    </w:p>
    <w:p w14:paraId="2BAAC41E" w14:textId="77777777" w:rsidR="006F7152" w:rsidRPr="00563CF9" w:rsidRDefault="006F7152" w:rsidP="006F7152">
      <w:pPr>
        <w:pStyle w:val="Prrafodelista"/>
        <w:autoSpaceDE w:val="0"/>
        <w:autoSpaceDN w:val="0"/>
        <w:adjustRightInd w:val="0"/>
        <w:spacing w:after="0" w:line="240" w:lineRule="auto"/>
        <w:rPr>
          <w:rFonts w:ascii="Arial" w:hAnsi="Arial" w:cs="Arial"/>
          <w:sz w:val="24"/>
          <w:szCs w:val="24"/>
        </w:rPr>
      </w:pPr>
    </w:p>
    <w:p w14:paraId="51327F1A" w14:textId="34604E2B" w:rsidR="006F7152" w:rsidRPr="00563CF9" w:rsidRDefault="006F7152" w:rsidP="006F7152">
      <w:pPr>
        <w:pStyle w:val="Prrafodelista"/>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No hay conceptos relevantes.  Por la naturaleza del negocio, se consideran despreciables y se asumen como máximo el 10% de los precios de referencia.</w:t>
      </w:r>
    </w:p>
    <w:p w14:paraId="20D1CCCE" w14:textId="77777777" w:rsidR="006F7152" w:rsidRPr="00563CF9" w:rsidRDefault="006F7152" w:rsidP="006F7152">
      <w:pPr>
        <w:pStyle w:val="Prrafodelista"/>
        <w:autoSpaceDE w:val="0"/>
        <w:autoSpaceDN w:val="0"/>
        <w:adjustRightInd w:val="0"/>
        <w:spacing w:after="0" w:line="240" w:lineRule="auto"/>
        <w:rPr>
          <w:rFonts w:ascii="Arial" w:hAnsi="Arial" w:cs="Arial"/>
          <w:sz w:val="24"/>
          <w:szCs w:val="24"/>
        </w:rPr>
      </w:pPr>
    </w:p>
    <w:p w14:paraId="21B22883" w14:textId="48F958D5" w:rsidR="0020310D" w:rsidRPr="00D355C7" w:rsidRDefault="3C19D2C1" w:rsidP="00D355C7">
      <w:pPr>
        <w:pStyle w:val="Prrafodelista"/>
        <w:autoSpaceDE w:val="0"/>
        <w:autoSpaceDN w:val="0"/>
        <w:adjustRightInd w:val="0"/>
        <w:spacing w:after="0" w:line="240" w:lineRule="auto"/>
        <w:ind w:left="0"/>
        <w:rPr>
          <w:rFonts w:ascii="Arial" w:eastAsia="Arial" w:hAnsi="Arial" w:cs="Arial"/>
          <w:b/>
          <w:bCs/>
          <w:szCs w:val="24"/>
        </w:rPr>
      </w:pPr>
      <w:r w:rsidRPr="00D355C7">
        <w:rPr>
          <w:rFonts w:ascii="Arial" w:eastAsia="Arial" w:hAnsi="Arial" w:cs="Arial"/>
          <w:b/>
          <w:bCs/>
          <w:szCs w:val="24"/>
        </w:rPr>
        <w:t>Conceptos de egreso fijo</w:t>
      </w:r>
    </w:p>
    <w:p w14:paraId="6EAD4BA4" w14:textId="77777777" w:rsidR="006F7152" w:rsidRPr="00563CF9" w:rsidRDefault="006F7152" w:rsidP="006F7152">
      <w:pPr>
        <w:pStyle w:val="Prrafodelista"/>
        <w:autoSpaceDE w:val="0"/>
        <w:autoSpaceDN w:val="0"/>
        <w:adjustRightInd w:val="0"/>
        <w:spacing w:after="0" w:line="240" w:lineRule="auto"/>
        <w:rPr>
          <w:rFonts w:ascii="Arial" w:hAnsi="Arial" w:cs="Arial"/>
          <w:sz w:val="24"/>
          <w:szCs w:val="24"/>
        </w:rPr>
      </w:pPr>
    </w:p>
    <w:p w14:paraId="7B65D5E9" w14:textId="16F4E14C" w:rsidR="0020310D" w:rsidRPr="00563CF9" w:rsidRDefault="006F7152"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Arriendo de o</w:t>
      </w:r>
      <w:r w:rsidR="0020310D" w:rsidRPr="00563CF9">
        <w:rPr>
          <w:rFonts w:ascii="Arial" w:hAnsi="Arial" w:cs="Arial"/>
          <w:sz w:val="24"/>
          <w:szCs w:val="24"/>
        </w:rPr>
        <w:t>ficina (coworking)</w:t>
      </w:r>
      <w:r w:rsidRPr="00563CF9">
        <w:rPr>
          <w:rFonts w:ascii="Arial" w:hAnsi="Arial" w:cs="Arial"/>
          <w:sz w:val="24"/>
          <w:szCs w:val="24"/>
        </w:rPr>
        <w:t>.</w:t>
      </w:r>
    </w:p>
    <w:p w14:paraId="0CCC451B" w14:textId="4B73E9F7" w:rsidR="0020310D" w:rsidRPr="00563CF9" w:rsidRDefault="0020310D"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Transporte</w:t>
      </w:r>
      <w:r w:rsidR="006F7152" w:rsidRPr="00563CF9">
        <w:rPr>
          <w:rFonts w:ascii="Arial" w:hAnsi="Arial" w:cs="Arial"/>
          <w:sz w:val="24"/>
          <w:szCs w:val="24"/>
        </w:rPr>
        <w:t>.</w:t>
      </w:r>
    </w:p>
    <w:p w14:paraId="1383E139" w14:textId="0A151839" w:rsidR="0020310D" w:rsidRPr="00563CF9" w:rsidRDefault="0020310D"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 xml:space="preserve">Compensación </w:t>
      </w:r>
      <w:r w:rsidR="006F7152" w:rsidRPr="00563CF9">
        <w:rPr>
          <w:rFonts w:ascii="Arial" w:hAnsi="Arial" w:cs="Arial"/>
          <w:sz w:val="24"/>
          <w:szCs w:val="24"/>
        </w:rPr>
        <w:t xml:space="preserve">de </w:t>
      </w:r>
      <w:r w:rsidRPr="00563CF9">
        <w:rPr>
          <w:rFonts w:ascii="Arial" w:hAnsi="Arial" w:cs="Arial"/>
          <w:sz w:val="24"/>
          <w:szCs w:val="24"/>
        </w:rPr>
        <w:t>propietarios</w:t>
      </w:r>
      <w:r w:rsidR="006F7152" w:rsidRPr="00563CF9">
        <w:rPr>
          <w:rFonts w:ascii="Arial" w:hAnsi="Arial" w:cs="Arial"/>
          <w:sz w:val="24"/>
          <w:szCs w:val="24"/>
        </w:rPr>
        <w:t>.</w:t>
      </w:r>
    </w:p>
    <w:p w14:paraId="4563F4F7" w14:textId="664F0B3C" w:rsidR="0020310D" w:rsidRPr="00563CF9" w:rsidRDefault="0020310D"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Nómina</w:t>
      </w:r>
      <w:r w:rsidR="006F7152" w:rsidRPr="00563CF9">
        <w:rPr>
          <w:rFonts w:ascii="Arial" w:hAnsi="Arial" w:cs="Arial"/>
          <w:sz w:val="24"/>
          <w:szCs w:val="24"/>
        </w:rPr>
        <w:t>.</w:t>
      </w:r>
    </w:p>
    <w:p w14:paraId="26B9767B" w14:textId="016EF669" w:rsidR="0020310D" w:rsidRPr="00563CF9" w:rsidRDefault="0020310D"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Gastos varios</w:t>
      </w:r>
      <w:r w:rsidR="006F7152" w:rsidRPr="00563CF9">
        <w:rPr>
          <w:rFonts w:ascii="Arial" w:hAnsi="Arial" w:cs="Arial"/>
          <w:sz w:val="24"/>
          <w:szCs w:val="24"/>
        </w:rPr>
        <w:t>.</w:t>
      </w:r>
    </w:p>
    <w:p w14:paraId="340322DA" w14:textId="54C04E56" w:rsidR="0020310D" w:rsidRPr="00563CF9" w:rsidRDefault="006F7152"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 xml:space="preserve">Alquiler de </w:t>
      </w:r>
      <w:r w:rsidR="0042104E" w:rsidRPr="00563CF9">
        <w:rPr>
          <w:rFonts w:ascii="Arial" w:hAnsi="Arial" w:cs="Arial"/>
          <w:sz w:val="24"/>
          <w:szCs w:val="24"/>
        </w:rPr>
        <w:t>servidor (</w:t>
      </w:r>
      <w:r w:rsidR="00313CCD" w:rsidRPr="00563CF9">
        <w:rPr>
          <w:rFonts w:ascii="Arial" w:hAnsi="Arial" w:cs="Arial"/>
          <w:sz w:val="24"/>
          <w:szCs w:val="24"/>
        </w:rPr>
        <w:t>Servicios en la nube)</w:t>
      </w:r>
      <w:r w:rsidRPr="00563CF9">
        <w:rPr>
          <w:rFonts w:ascii="Arial" w:hAnsi="Arial" w:cs="Arial"/>
          <w:sz w:val="24"/>
          <w:szCs w:val="24"/>
        </w:rPr>
        <w:t>.</w:t>
      </w:r>
    </w:p>
    <w:p w14:paraId="775CDAAF" w14:textId="4E2B0F56" w:rsidR="0020310D" w:rsidRPr="00563CF9" w:rsidRDefault="0020310D"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Comunicación comercial</w:t>
      </w:r>
      <w:r w:rsidR="006F7152" w:rsidRPr="00563CF9">
        <w:rPr>
          <w:rFonts w:ascii="Arial" w:hAnsi="Arial" w:cs="Arial"/>
          <w:sz w:val="24"/>
          <w:szCs w:val="24"/>
        </w:rPr>
        <w:t>.</w:t>
      </w:r>
    </w:p>
    <w:p w14:paraId="403E7571" w14:textId="64F83CAB" w:rsidR="0020310D" w:rsidRPr="00563CF9" w:rsidRDefault="0020310D"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Provisión de aspectos legales</w:t>
      </w:r>
      <w:r w:rsidR="006F7152" w:rsidRPr="00563CF9">
        <w:rPr>
          <w:rFonts w:ascii="Arial" w:hAnsi="Arial" w:cs="Arial"/>
          <w:sz w:val="24"/>
          <w:szCs w:val="24"/>
        </w:rPr>
        <w:t>.</w:t>
      </w:r>
    </w:p>
    <w:p w14:paraId="372C5248" w14:textId="223C5193" w:rsidR="0020310D" w:rsidRPr="00563CF9" w:rsidRDefault="0020310D"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Licencias</w:t>
      </w:r>
      <w:r w:rsidR="006F7152" w:rsidRPr="00563CF9">
        <w:rPr>
          <w:rFonts w:ascii="Arial" w:hAnsi="Arial" w:cs="Arial"/>
          <w:sz w:val="24"/>
          <w:szCs w:val="24"/>
        </w:rPr>
        <w:t>.</w:t>
      </w:r>
    </w:p>
    <w:p w14:paraId="168DCA15" w14:textId="7F124BFD" w:rsidR="0020310D" w:rsidRPr="00563CF9" w:rsidRDefault="0020310D" w:rsidP="0020310D">
      <w:pPr>
        <w:pStyle w:val="Prrafodelista"/>
        <w:numPr>
          <w:ilvl w:val="0"/>
          <w:numId w:val="9"/>
        </w:numPr>
        <w:autoSpaceDE w:val="0"/>
        <w:autoSpaceDN w:val="0"/>
        <w:adjustRightInd w:val="0"/>
        <w:spacing w:after="0" w:line="240" w:lineRule="auto"/>
        <w:rPr>
          <w:rFonts w:ascii="Arial" w:hAnsi="Arial" w:cs="Arial"/>
          <w:sz w:val="24"/>
          <w:szCs w:val="24"/>
        </w:rPr>
      </w:pPr>
      <w:r w:rsidRPr="00563CF9">
        <w:rPr>
          <w:rFonts w:ascii="Arial" w:hAnsi="Arial" w:cs="Arial"/>
          <w:sz w:val="24"/>
          <w:szCs w:val="24"/>
        </w:rPr>
        <w:t>Provisión mensual del registro de marca</w:t>
      </w:r>
      <w:r w:rsidR="006F7152" w:rsidRPr="00563CF9">
        <w:rPr>
          <w:rFonts w:ascii="Arial" w:hAnsi="Arial" w:cs="Arial"/>
          <w:sz w:val="24"/>
          <w:szCs w:val="24"/>
        </w:rPr>
        <w:t>.</w:t>
      </w:r>
    </w:p>
    <w:p w14:paraId="390022D8" w14:textId="77777777" w:rsidR="006F7152" w:rsidRPr="00563CF9" w:rsidRDefault="006F7152" w:rsidP="005647E6">
      <w:pPr>
        <w:pStyle w:val="Prrafodelista"/>
        <w:autoSpaceDE w:val="0"/>
        <w:autoSpaceDN w:val="0"/>
        <w:adjustRightInd w:val="0"/>
        <w:spacing w:after="0" w:line="240" w:lineRule="auto"/>
        <w:rPr>
          <w:rFonts w:ascii="Arial" w:hAnsi="Arial" w:cs="Arial"/>
          <w:sz w:val="24"/>
          <w:szCs w:val="24"/>
        </w:rPr>
      </w:pPr>
    </w:p>
    <w:p w14:paraId="55457B14" w14:textId="77777777" w:rsidR="006F7152" w:rsidRPr="00563CF9" w:rsidRDefault="006F7152" w:rsidP="005647E6">
      <w:pPr>
        <w:pStyle w:val="Prrafodelista"/>
        <w:autoSpaceDE w:val="0"/>
        <w:autoSpaceDN w:val="0"/>
        <w:adjustRightInd w:val="0"/>
        <w:spacing w:after="0" w:line="240" w:lineRule="auto"/>
        <w:rPr>
          <w:rFonts w:ascii="Arial" w:hAnsi="Arial" w:cs="Arial"/>
          <w:sz w:val="24"/>
          <w:szCs w:val="24"/>
        </w:rPr>
      </w:pPr>
    </w:p>
    <w:p w14:paraId="199BC0BA" w14:textId="77777777" w:rsidR="005647E6" w:rsidRPr="00563CF9" w:rsidRDefault="005647E6" w:rsidP="0074707D">
      <w:pPr>
        <w:autoSpaceDE w:val="0"/>
        <w:autoSpaceDN w:val="0"/>
        <w:adjustRightInd w:val="0"/>
        <w:spacing w:after="0" w:line="240" w:lineRule="auto"/>
        <w:jc w:val="center"/>
        <w:rPr>
          <w:rFonts w:ascii="Arial" w:hAnsi="Arial" w:cs="Arial"/>
          <w:b/>
          <w:sz w:val="24"/>
          <w:szCs w:val="24"/>
        </w:rPr>
      </w:pPr>
      <w:r w:rsidRPr="00563CF9">
        <w:rPr>
          <w:rFonts w:ascii="Arial" w:hAnsi="Arial" w:cs="Arial"/>
          <w:b/>
          <w:sz w:val="24"/>
          <w:szCs w:val="24"/>
        </w:rPr>
        <w:t>Otros aspectos importantes de la iniciativa</w:t>
      </w:r>
    </w:p>
    <w:p w14:paraId="157E6438" w14:textId="77777777" w:rsidR="0074707D" w:rsidRPr="00563CF9" w:rsidRDefault="0074707D" w:rsidP="0074707D">
      <w:pPr>
        <w:autoSpaceDE w:val="0"/>
        <w:autoSpaceDN w:val="0"/>
        <w:adjustRightInd w:val="0"/>
        <w:spacing w:after="0" w:line="240" w:lineRule="auto"/>
        <w:rPr>
          <w:rFonts w:ascii="Arial" w:hAnsi="Arial" w:cs="Arial"/>
          <w:b/>
          <w:sz w:val="24"/>
          <w:szCs w:val="24"/>
        </w:rPr>
      </w:pPr>
    </w:p>
    <w:p w14:paraId="2CD77D34" w14:textId="77777777" w:rsidR="0074707D" w:rsidRPr="00563CF9" w:rsidRDefault="0074707D" w:rsidP="0074707D">
      <w:pPr>
        <w:autoSpaceDE w:val="0"/>
        <w:autoSpaceDN w:val="0"/>
        <w:adjustRightInd w:val="0"/>
        <w:spacing w:after="0" w:line="240" w:lineRule="auto"/>
        <w:rPr>
          <w:rFonts w:ascii="Arial" w:hAnsi="Arial" w:cs="Arial"/>
          <w:b/>
          <w:sz w:val="24"/>
          <w:szCs w:val="24"/>
        </w:rPr>
      </w:pPr>
    </w:p>
    <w:p w14:paraId="073D6C73" w14:textId="673E6BC1" w:rsidR="005647E6" w:rsidRPr="00563CF9" w:rsidRDefault="005647E6" w:rsidP="0074707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Roles y Funciones de los propietarios</w:t>
      </w:r>
    </w:p>
    <w:p w14:paraId="485C3C34" w14:textId="77777777" w:rsidR="0074707D" w:rsidRPr="00563CF9" w:rsidRDefault="0074707D" w:rsidP="0074707D">
      <w:pPr>
        <w:autoSpaceDE w:val="0"/>
        <w:autoSpaceDN w:val="0"/>
        <w:adjustRightInd w:val="0"/>
        <w:spacing w:after="0" w:line="240" w:lineRule="auto"/>
        <w:rPr>
          <w:rFonts w:ascii="Arial" w:hAnsi="Arial" w:cs="Arial"/>
          <w:sz w:val="24"/>
          <w:szCs w:val="24"/>
        </w:rPr>
      </w:pPr>
    </w:p>
    <w:p w14:paraId="36B4C250" w14:textId="76DBF829" w:rsidR="00BC430F" w:rsidRPr="00D355C7" w:rsidRDefault="00BC430F" w:rsidP="0074707D">
      <w:pPr>
        <w:autoSpaceDE w:val="0"/>
        <w:autoSpaceDN w:val="0"/>
        <w:adjustRightInd w:val="0"/>
        <w:spacing w:after="0" w:line="240" w:lineRule="auto"/>
        <w:rPr>
          <w:rFonts w:ascii="Arial" w:hAnsi="Arial" w:cs="Arial"/>
          <w:b/>
          <w:szCs w:val="24"/>
        </w:rPr>
      </w:pPr>
      <w:r w:rsidRPr="00D355C7">
        <w:rPr>
          <w:rFonts w:ascii="Arial" w:hAnsi="Arial" w:cs="Arial"/>
          <w:b/>
          <w:szCs w:val="24"/>
        </w:rPr>
        <w:t>Coordinador de tecnología</w:t>
      </w:r>
    </w:p>
    <w:p w14:paraId="7B5F53BC" w14:textId="77777777" w:rsidR="0074707D" w:rsidRPr="00563CF9" w:rsidRDefault="0074707D" w:rsidP="0074707D">
      <w:pPr>
        <w:autoSpaceDE w:val="0"/>
        <w:autoSpaceDN w:val="0"/>
        <w:adjustRightInd w:val="0"/>
        <w:spacing w:after="0" w:line="240" w:lineRule="auto"/>
        <w:jc w:val="both"/>
        <w:rPr>
          <w:rFonts w:ascii="Arial" w:eastAsia="Arial" w:hAnsi="Arial" w:cs="Arial"/>
          <w:sz w:val="24"/>
          <w:szCs w:val="24"/>
        </w:rPr>
      </w:pPr>
    </w:p>
    <w:p w14:paraId="06541C3C" w14:textId="009262A1" w:rsidR="00BC430F" w:rsidRPr="00563CF9" w:rsidRDefault="0D0E993F" w:rsidP="0074707D">
      <w:pPr>
        <w:autoSpaceDE w:val="0"/>
        <w:autoSpaceDN w:val="0"/>
        <w:adjustRightInd w:val="0"/>
        <w:spacing w:after="0" w:line="240" w:lineRule="auto"/>
        <w:jc w:val="both"/>
        <w:rPr>
          <w:rFonts w:ascii="Arial" w:eastAsia="Arial" w:hAnsi="Arial" w:cs="Arial"/>
          <w:sz w:val="24"/>
          <w:szCs w:val="24"/>
        </w:rPr>
      </w:pPr>
      <w:r w:rsidRPr="00563CF9">
        <w:rPr>
          <w:rFonts w:ascii="Arial" w:eastAsia="Arial" w:hAnsi="Arial" w:cs="Arial"/>
          <w:sz w:val="24"/>
          <w:szCs w:val="24"/>
        </w:rPr>
        <w:t>Responsable de gestionar el desarrollo de la plataforma tecnológica con la empresa encargada de realizar el sistema</w:t>
      </w:r>
      <w:r w:rsidR="006F7152" w:rsidRPr="00563CF9">
        <w:rPr>
          <w:rFonts w:ascii="Arial" w:eastAsia="Arial" w:hAnsi="Arial" w:cs="Arial"/>
          <w:sz w:val="24"/>
          <w:szCs w:val="24"/>
        </w:rPr>
        <w:t>.  S</w:t>
      </w:r>
      <w:r w:rsidRPr="00563CF9">
        <w:rPr>
          <w:rFonts w:ascii="Arial" w:eastAsia="Arial" w:hAnsi="Arial" w:cs="Arial"/>
          <w:sz w:val="24"/>
          <w:szCs w:val="24"/>
        </w:rPr>
        <w:t>e encargará de llevar los análisis propuestos por el equipo de trabajo</w:t>
      </w:r>
      <w:r w:rsidR="006F7152" w:rsidRPr="00563CF9">
        <w:rPr>
          <w:rFonts w:ascii="Arial" w:eastAsia="Arial" w:hAnsi="Arial" w:cs="Arial"/>
          <w:sz w:val="24"/>
          <w:szCs w:val="24"/>
        </w:rPr>
        <w:t xml:space="preserve"> a la Casa de </w:t>
      </w:r>
      <w:r w:rsidR="00864E5F" w:rsidRPr="00563CF9">
        <w:rPr>
          <w:rFonts w:ascii="Arial" w:eastAsia="Arial" w:hAnsi="Arial" w:cs="Arial"/>
          <w:sz w:val="24"/>
          <w:szCs w:val="24"/>
        </w:rPr>
        <w:t>Desarrollo</w:t>
      </w:r>
      <w:r w:rsidR="006F7152" w:rsidRPr="00563CF9">
        <w:rPr>
          <w:rFonts w:ascii="Arial" w:eastAsia="Arial" w:hAnsi="Arial" w:cs="Arial"/>
          <w:sz w:val="24"/>
          <w:szCs w:val="24"/>
        </w:rPr>
        <w:t xml:space="preserve">, </w:t>
      </w:r>
      <w:r w:rsidR="001B3EEC" w:rsidRPr="00563CF9">
        <w:rPr>
          <w:rFonts w:ascii="Arial" w:eastAsia="Arial" w:hAnsi="Arial" w:cs="Arial"/>
          <w:sz w:val="24"/>
          <w:szCs w:val="24"/>
        </w:rPr>
        <w:t>convirtiéndose en</w:t>
      </w:r>
      <w:r w:rsidR="006F7152" w:rsidRPr="00563CF9">
        <w:rPr>
          <w:rFonts w:ascii="Arial" w:eastAsia="Arial" w:hAnsi="Arial" w:cs="Arial"/>
          <w:sz w:val="24"/>
          <w:szCs w:val="24"/>
        </w:rPr>
        <w:t xml:space="preserve"> </w:t>
      </w:r>
      <w:r w:rsidRPr="00563CF9">
        <w:rPr>
          <w:rFonts w:ascii="Arial" w:eastAsia="Arial" w:hAnsi="Arial" w:cs="Arial"/>
          <w:sz w:val="24"/>
          <w:szCs w:val="24"/>
        </w:rPr>
        <w:t xml:space="preserve">el puente de comunicación </w:t>
      </w:r>
      <w:r w:rsidR="00864E5F" w:rsidRPr="00563CF9">
        <w:rPr>
          <w:rFonts w:ascii="Arial" w:eastAsia="Arial" w:hAnsi="Arial" w:cs="Arial"/>
          <w:sz w:val="24"/>
          <w:szCs w:val="24"/>
        </w:rPr>
        <w:t xml:space="preserve">entre ambas instancias </w:t>
      </w:r>
      <w:r w:rsidRPr="00563CF9">
        <w:rPr>
          <w:rFonts w:ascii="Arial" w:eastAsia="Arial" w:hAnsi="Arial" w:cs="Arial"/>
          <w:sz w:val="24"/>
          <w:szCs w:val="24"/>
        </w:rPr>
        <w:t xml:space="preserve">para lograr las metas en el tiempo de creación </w:t>
      </w:r>
      <w:r w:rsidRPr="00563CF9">
        <w:rPr>
          <w:rFonts w:ascii="Arial" w:eastAsia="Arial" w:hAnsi="Arial" w:cs="Arial"/>
          <w:sz w:val="24"/>
          <w:szCs w:val="24"/>
        </w:rPr>
        <w:lastRenderedPageBreak/>
        <w:t xml:space="preserve">del sistema. </w:t>
      </w:r>
      <w:r w:rsidR="00864E5F" w:rsidRPr="00563CF9">
        <w:rPr>
          <w:rFonts w:ascii="Arial" w:eastAsia="Arial" w:hAnsi="Arial" w:cs="Arial"/>
          <w:sz w:val="24"/>
          <w:szCs w:val="24"/>
        </w:rPr>
        <w:t xml:space="preserve"> </w:t>
      </w:r>
      <w:r w:rsidRPr="00563CF9">
        <w:rPr>
          <w:rFonts w:ascii="Arial" w:eastAsia="Arial" w:hAnsi="Arial" w:cs="Arial"/>
          <w:sz w:val="24"/>
          <w:szCs w:val="24"/>
        </w:rPr>
        <w:t>Gestionará</w:t>
      </w:r>
      <w:r w:rsidR="00864E5F" w:rsidRPr="00563CF9">
        <w:rPr>
          <w:rFonts w:ascii="Arial" w:eastAsia="Arial" w:hAnsi="Arial" w:cs="Arial"/>
          <w:sz w:val="24"/>
          <w:szCs w:val="24"/>
        </w:rPr>
        <w:t xml:space="preserve">, además, </w:t>
      </w:r>
      <w:r w:rsidRPr="00563CF9">
        <w:rPr>
          <w:rFonts w:ascii="Arial" w:eastAsia="Arial" w:hAnsi="Arial" w:cs="Arial"/>
          <w:sz w:val="24"/>
          <w:szCs w:val="24"/>
        </w:rPr>
        <w:t>las mejoras del sistema y errores de la aplicación</w:t>
      </w:r>
      <w:r w:rsidR="00864E5F" w:rsidRPr="00563CF9">
        <w:rPr>
          <w:rFonts w:ascii="Arial" w:eastAsia="Arial" w:hAnsi="Arial" w:cs="Arial"/>
          <w:sz w:val="24"/>
          <w:szCs w:val="24"/>
        </w:rPr>
        <w:t>,</w:t>
      </w:r>
      <w:r w:rsidRPr="00563CF9">
        <w:rPr>
          <w:rFonts w:ascii="Arial" w:eastAsia="Arial" w:hAnsi="Arial" w:cs="Arial"/>
          <w:sz w:val="24"/>
          <w:szCs w:val="24"/>
        </w:rPr>
        <w:t xml:space="preserve"> </w:t>
      </w:r>
      <w:r w:rsidR="00864E5F" w:rsidRPr="00563CF9">
        <w:rPr>
          <w:rFonts w:ascii="Arial" w:eastAsia="Arial" w:hAnsi="Arial" w:cs="Arial"/>
          <w:sz w:val="24"/>
          <w:szCs w:val="24"/>
        </w:rPr>
        <w:t xml:space="preserve">para lograr un </w:t>
      </w:r>
      <w:r w:rsidRPr="00563CF9">
        <w:rPr>
          <w:rFonts w:ascii="Arial" w:eastAsia="Arial" w:hAnsi="Arial" w:cs="Arial"/>
          <w:sz w:val="24"/>
          <w:szCs w:val="24"/>
        </w:rPr>
        <w:t xml:space="preserve">mejoramiento continuo y </w:t>
      </w:r>
      <w:r w:rsidR="00864E5F" w:rsidRPr="00563CF9">
        <w:rPr>
          <w:rFonts w:ascii="Arial" w:eastAsia="Arial" w:hAnsi="Arial" w:cs="Arial"/>
          <w:sz w:val="24"/>
          <w:szCs w:val="24"/>
        </w:rPr>
        <w:t xml:space="preserve">la </w:t>
      </w:r>
      <w:r w:rsidRPr="00563CF9">
        <w:rPr>
          <w:rFonts w:ascii="Arial" w:eastAsia="Arial" w:hAnsi="Arial" w:cs="Arial"/>
          <w:sz w:val="24"/>
          <w:szCs w:val="24"/>
        </w:rPr>
        <w:t>consistencia de la aplicación.</w:t>
      </w:r>
    </w:p>
    <w:p w14:paraId="5E20B396" w14:textId="27967329" w:rsidR="00002B04" w:rsidRPr="00563CF9" w:rsidRDefault="00002B04" w:rsidP="005647E6">
      <w:pPr>
        <w:pStyle w:val="Prrafodelista"/>
        <w:autoSpaceDE w:val="0"/>
        <w:autoSpaceDN w:val="0"/>
        <w:adjustRightInd w:val="0"/>
        <w:spacing w:after="0" w:line="240" w:lineRule="auto"/>
        <w:rPr>
          <w:rFonts w:ascii="Arial" w:hAnsi="Arial" w:cs="Arial"/>
          <w:sz w:val="24"/>
          <w:szCs w:val="24"/>
        </w:rPr>
      </w:pPr>
    </w:p>
    <w:p w14:paraId="51CCB46D" w14:textId="0D3E3378" w:rsidR="00002B04" w:rsidRPr="00563CF9" w:rsidRDefault="00002B04" w:rsidP="005647E6">
      <w:pPr>
        <w:pStyle w:val="Prrafodelista"/>
        <w:autoSpaceDE w:val="0"/>
        <w:autoSpaceDN w:val="0"/>
        <w:adjustRightInd w:val="0"/>
        <w:spacing w:after="0" w:line="240" w:lineRule="auto"/>
        <w:rPr>
          <w:rFonts w:ascii="Arial" w:hAnsi="Arial" w:cs="Arial"/>
          <w:sz w:val="24"/>
          <w:szCs w:val="24"/>
        </w:rPr>
      </w:pPr>
      <w:r w:rsidRPr="00563CF9">
        <w:rPr>
          <w:rFonts w:ascii="Arial" w:hAnsi="Arial" w:cs="Arial"/>
          <w:sz w:val="24"/>
          <w:szCs w:val="24"/>
        </w:rPr>
        <w:t>Funciones:</w:t>
      </w:r>
    </w:p>
    <w:p w14:paraId="545BB347" w14:textId="5CF99809" w:rsidR="00BC430F" w:rsidRPr="00563CF9" w:rsidRDefault="00BC430F" w:rsidP="005647E6">
      <w:pPr>
        <w:pStyle w:val="Prrafodelista"/>
        <w:autoSpaceDE w:val="0"/>
        <w:autoSpaceDN w:val="0"/>
        <w:adjustRightInd w:val="0"/>
        <w:spacing w:after="0" w:line="240" w:lineRule="auto"/>
        <w:rPr>
          <w:rFonts w:ascii="Arial" w:hAnsi="Arial" w:cs="Arial"/>
          <w:sz w:val="24"/>
          <w:szCs w:val="24"/>
        </w:rPr>
      </w:pPr>
    </w:p>
    <w:p w14:paraId="171C95C5" w14:textId="39F47E7C"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Desarrollar el plan estratégico para el análisis y diseño del software.</w:t>
      </w:r>
    </w:p>
    <w:p w14:paraId="3EAA74CB"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p>
    <w:p w14:paraId="2C4F5B80"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Realizar los requerimientos y definir su prioridad para enviar a la empresa encargada de desarrollarlos.</w:t>
      </w:r>
    </w:p>
    <w:p w14:paraId="7B760979"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p>
    <w:p w14:paraId="7A566E33"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Supervisar el desarrollo del sistema acorde a los requerimientos.</w:t>
      </w:r>
    </w:p>
    <w:p w14:paraId="60CE957C"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p>
    <w:p w14:paraId="704992BB" w14:textId="23CB1B90"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Informar sobre los avances de creación del sistema y retrasos del mismo.</w:t>
      </w:r>
    </w:p>
    <w:p w14:paraId="518F0439"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p>
    <w:p w14:paraId="76A1D4F2"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Intercambiar el conocimiento con la empresa desarrolladora y el equipo de trabajo.</w:t>
      </w:r>
    </w:p>
    <w:p w14:paraId="39734ABD"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p>
    <w:p w14:paraId="17071432"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Mantener documentados los procesos y decisiones tomadas.</w:t>
      </w:r>
    </w:p>
    <w:p w14:paraId="059E8C59"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p>
    <w:p w14:paraId="6E4A8B07" w14:textId="5FD4CAFF"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Coordinar la atención y resolución de problemas en el sistema cuando esté en funcionamiento.</w:t>
      </w:r>
    </w:p>
    <w:p w14:paraId="017C8CEE" w14:textId="77777777" w:rsidR="00BC430F" w:rsidRPr="00563CF9" w:rsidRDefault="00BC430F" w:rsidP="00FD350D">
      <w:pPr>
        <w:pStyle w:val="Prrafodelista"/>
        <w:autoSpaceDE w:val="0"/>
        <w:autoSpaceDN w:val="0"/>
        <w:adjustRightInd w:val="0"/>
        <w:spacing w:after="0" w:line="240" w:lineRule="auto"/>
        <w:ind w:left="851" w:hanging="131"/>
        <w:jc w:val="both"/>
        <w:rPr>
          <w:rFonts w:ascii="Arial" w:hAnsi="Arial" w:cs="Arial"/>
          <w:sz w:val="24"/>
          <w:szCs w:val="24"/>
        </w:rPr>
      </w:pPr>
    </w:p>
    <w:p w14:paraId="2C3E330A" w14:textId="3B2C8412"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Supervisar y evaluar el rendimiento de la aplicación desarrollada con miras a encontrar posibles fayas de rendimiento.</w:t>
      </w:r>
    </w:p>
    <w:p w14:paraId="6938CFE9" w14:textId="77777777"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p>
    <w:p w14:paraId="438D1036" w14:textId="0ABF0FBF"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Velar por la seguridad de la aplicación, integridad de los datos y privacidad de los datos.</w:t>
      </w:r>
    </w:p>
    <w:p w14:paraId="15B3B70B" w14:textId="77777777"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p>
    <w:p w14:paraId="2A81E927" w14:textId="550657E4"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Realizar las políticas de protección de datos para los usuarios de la aplicación.</w:t>
      </w:r>
    </w:p>
    <w:p w14:paraId="54DA53EF" w14:textId="77777777"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p>
    <w:p w14:paraId="56D2DEB3" w14:textId="77777777"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Proponer las medidas correctivas a las debilidades que plantean los sistemas informáticos y supervisar el monitoreo de las mismas.</w:t>
      </w:r>
    </w:p>
    <w:p w14:paraId="72B661ED" w14:textId="77777777"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p>
    <w:p w14:paraId="59D7A653" w14:textId="77777777" w:rsidR="00BC430F" w:rsidRPr="00563CF9" w:rsidRDefault="00BC430F" w:rsidP="00FD350D">
      <w:pPr>
        <w:autoSpaceDE w:val="0"/>
        <w:autoSpaceDN w:val="0"/>
        <w:adjustRightInd w:val="0"/>
        <w:spacing w:after="0" w:line="240" w:lineRule="auto"/>
        <w:ind w:left="851" w:hanging="131"/>
        <w:jc w:val="both"/>
        <w:rPr>
          <w:rFonts w:ascii="Arial" w:hAnsi="Arial" w:cs="Arial"/>
          <w:sz w:val="24"/>
          <w:szCs w:val="24"/>
        </w:rPr>
      </w:pPr>
      <w:r w:rsidRPr="00563CF9">
        <w:rPr>
          <w:rFonts w:ascii="Arial" w:hAnsi="Arial" w:cs="Arial"/>
          <w:sz w:val="24"/>
          <w:szCs w:val="24"/>
        </w:rPr>
        <w:t>- Corroborar la administración adecuada de la(s) Base(s) de Dato(s), el mantenimiento del sistema de redes y la seguridad de la información.</w:t>
      </w:r>
    </w:p>
    <w:p w14:paraId="4114A747" w14:textId="77777777" w:rsidR="00BC430F" w:rsidRPr="00563CF9" w:rsidRDefault="00BC430F" w:rsidP="00BC430F">
      <w:pPr>
        <w:autoSpaceDE w:val="0"/>
        <w:autoSpaceDN w:val="0"/>
        <w:adjustRightInd w:val="0"/>
        <w:spacing w:after="0" w:line="240" w:lineRule="auto"/>
        <w:ind w:left="708"/>
        <w:rPr>
          <w:rFonts w:ascii="Arial" w:hAnsi="Arial" w:cs="Arial"/>
          <w:sz w:val="24"/>
          <w:szCs w:val="24"/>
        </w:rPr>
      </w:pPr>
    </w:p>
    <w:p w14:paraId="58064134" w14:textId="3B668A90" w:rsidR="005647E6" w:rsidRPr="00563CF9" w:rsidRDefault="00BC430F" w:rsidP="00BC430F">
      <w:pPr>
        <w:autoSpaceDE w:val="0"/>
        <w:autoSpaceDN w:val="0"/>
        <w:adjustRightInd w:val="0"/>
        <w:spacing w:after="0" w:line="240" w:lineRule="auto"/>
        <w:ind w:left="708"/>
        <w:rPr>
          <w:rFonts w:ascii="Arial" w:hAnsi="Arial" w:cs="Arial"/>
          <w:sz w:val="24"/>
          <w:szCs w:val="24"/>
        </w:rPr>
      </w:pPr>
      <w:r w:rsidRPr="00563CF9">
        <w:rPr>
          <w:rFonts w:ascii="Arial" w:hAnsi="Arial" w:cs="Arial"/>
          <w:sz w:val="24"/>
          <w:szCs w:val="24"/>
        </w:rPr>
        <w:t>- Atender consultas técnicas de los usuarios.</w:t>
      </w:r>
    </w:p>
    <w:p w14:paraId="131C4989" w14:textId="77777777" w:rsidR="0074707D" w:rsidRPr="00563CF9" w:rsidRDefault="0074707D" w:rsidP="0074707D">
      <w:pPr>
        <w:autoSpaceDE w:val="0"/>
        <w:autoSpaceDN w:val="0"/>
        <w:adjustRightInd w:val="0"/>
        <w:spacing w:after="0" w:line="240" w:lineRule="auto"/>
        <w:rPr>
          <w:rFonts w:ascii="Arial" w:hAnsi="Arial" w:cs="Arial"/>
          <w:sz w:val="24"/>
          <w:szCs w:val="24"/>
        </w:rPr>
      </w:pPr>
    </w:p>
    <w:p w14:paraId="43644EAD" w14:textId="4ED08AE4" w:rsidR="00002B04" w:rsidRPr="00D355C7" w:rsidRDefault="00002B04" w:rsidP="0074707D">
      <w:pPr>
        <w:autoSpaceDE w:val="0"/>
        <w:autoSpaceDN w:val="0"/>
        <w:adjustRightInd w:val="0"/>
        <w:spacing w:after="0" w:line="240" w:lineRule="auto"/>
        <w:rPr>
          <w:rFonts w:ascii="Arial" w:hAnsi="Arial" w:cs="Arial"/>
          <w:b/>
          <w:szCs w:val="24"/>
        </w:rPr>
      </w:pPr>
      <w:r w:rsidRPr="00D355C7">
        <w:rPr>
          <w:rFonts w:ascii="Arial" w:hAnsi="Arial" w:cs="Arial"/>
          <w:b/>
          <w:szCs w:val="24"/>
        </w:rPr>
        <w:t>Coordinador Administrativo</w:t>
      </w:r>
    </w:p>
    <w:p w14:paraId="3F3DD886" w14:textId="77777777" w:rsidR="0074707D" w:rsidRPr="00563CF9" w:rsidRDefault="0074707D" w:rsidP="0074707D">
      <w:pPr>
        <w:autoSpaceDE w:val="0"/>
        <w:autoSpaceDN w:val="0"/>
        <w:adjustRightInd w:val="0"/>
        <w:spacing w:after="0" w:line="240" w:lineRule="auto"/>
        <w:jc w:val="both"/>
        <w:rPr>
          <w:rFonts w:ascii="Arial" w:hAnsi="Arial" w:cs="Arial"/>
          <w:sz w:val="24"/>
          <w:szCs w:val="24"/>
        </w:rPr>
      </w:pPr>
    </w:p>
    <w:p w14:paraId="559B21A5" w14:textId="1E99DE33" w:rsidR="00002B04" w:rsidRPr="00563CF9" w:rsidRDefault="0D0E993F" w:rsidP="0074707D">
      <w:pPr>
        <w:autoSpaceDE w:val="0"/>
        <w:autoSpaceDN w:val="0"/>
        <w:adjustRightInd w:val="0"/>
        <w:spacing w:after="0" w:line="240" w:lineRule="auto"/>
        <w:jc w:val="both"/>
        <w:rPr>
          <w:rFonts w:ascii="Arial" w:eastAsia="Arial" w:hAnsi="Arial" w:cs="Arial"/>
          <w:sz w:val="24"/>
          <w:szCs w:val="24"/>
        </w:rPr>
      </w:pPr>
      <w:r w:rsidRPr="00563CF9">
        <w:rPr>
          <w:rFonts w:ascii="Arial" w:eastAsia="Arial" w:hAnsi="Arial" w:cs="Arial"/>
          <w:sz w:val="24"/>
          <w:szCs w:val="24"/>
        </w:rPr>
        <w:t>Controlar los procesos administrativos en manejo de nómina de los empleados, recursos humanos, información financiera, pago de proveedores, asesoría legal con el propósito de mantener las metas propuestas por el equipo de trabajo.</w:t>
      </w:r>
    </w:p>
    <w:p w14:paraId="0FEE0640" w14:textId="65225CE4" w:rsidR="009C0C93" w:rsidRPr="00563CF9" w:rsidRDefault="009C0C93" w:rsidP="0D0E993F">
      <w:pPr>
        <w:autoSpaceDE w:val="0"/>
        <w:autoSpaceDN w:val="0"/>
        <w:adjustRightInd w:val="0"/>
        <w:spacing w:after="0" w:line="240" w:lineRule="auto"/>
        <w:ind w:left="708"/>
        <w:jc w:val="both"/>
        <w:rPr>
          <w:rFonts w:ascii="Arial" w:eastAsia="Arial" w:hAnsi="Arial" w:cs="Arial"/>
          <w:sz w:val="24"/>
          <w:szCs w:val="24"/>
        </w:rPr>
      </w:pPr>
    </w:p>
    <w:p w14:paraId="77482404" w14:textId="77777777" w:rsidR="00D355C7" w:rsidRDefault="00D355C7" w:rsidP="00BC430F">
      <w:pPr>
        <w:autoSpaceDE w:val="0"/>
        <w:autoSpaceDN w:val="0"/>
        <w:adjustRightInd w:val="0"/>
        <w:spacing w:after="0" w:line="240" w:lineRule="auto"/>
        <w:ind w:left="708"/>
        <w:rPr>
          <w:rFonts w:ascii="Arial" w:hAnsi="Arial" w:cs="Arial"/>
          <w:sz w:val="24"/>
          <w:szCs w:val="24"/>
        </w:rPr>
      </w:pPr>
    </w:p>
    <w:p w14:paraId="259A9E5F" w14:textId="77777777" w:rsidR="00D355C7" w:rsidRDefault="00D355C7" w:rsidP="00BC430F">
      <w:pPr>
        <w:autoSpaceDE w:val="0"/>
        <w:autoSpaceDN w:val="0"/>
        <w:adjustRightInd w:val="0"/>
        <w:spacing w:after="0" w:line="240" w:lineRule="auto"/>
        <w:ind w:left="708"/>
        <w:rPr>
          <w:rFonts w:ascii="Arial" w:hAnsi="Arial" w:cs="Arial"/>
          <w:sz w:val="24"/>
          <w:szCs w:val="24"/>
        </w:rPr>
      </w:pPr>
    </w:p>
    <w:p w14:paraId="72528319" w14:textId="3286C11D" w:rsidR="009C0C93" w:rsidRPr="00563CF9" w:rsidRDefault="009C0C93" w:rsidP="00BC430F">
      <w:pPr>
        <w:autoSpaceDE w:val="0"/>
        <w:autoSpaceDN w:val="0"/>
        <w:adjustRightInd w:val="0"/>
        <w:spacing w:after="0" w:line="240" w:lineRule="auto"/>
        <w:ind w:left="708"/>
        <w:rPr>
          <w:rFonts w:ascii="Arial" w:hAnsi="Arial" w:cs="Arial"/>
          <w:sz w:val="24"/>
          <w:szCs w:val="24"/>
        </w:rPr>
      </w:pPr>
      <w:r w:rsidRPr="00563CF9">
        <w:rPr>
          <w:rFonts w:ascii="Arial" w:hAnsi="Arial" w:cs="Arial"/>
          <w:sz w:val="24"/>
          <w:szCs w:val="24"/>
        </w:rPr>
        <w:lastRenderedPageBreak/>
        <w:t>Funciones:</w:t>
      </w:r>
    </w:p>
    <w:p w14:paraId="76AB51EB" w14:textId="77777777" w:rsidR="009C0C93" w:rsidRPr="00563CF9" w:rsidRDefault="009C0C93" w:rsidP="00BC430F">
      <w:pPr>
        <w:autoSpaceDE w:val="0"/>
        <w:autoSpaceDN w:val="0"/>
        <w:adjustRightInd w:val="0"/>
        <w:spacing w:after="0" w:line="240" w:lineRule="auto"/>
        <w:ind w:left="708"/>
        <w:rPr>
          <w:rFonts w:ascii="Arial" w:hAnsi="Arial" w:cs="Arial"/>
          <w:sz w:val="24"/>
          <w:szCs w:val="24"/>
        </w:rPr>
      </w:pPr>
    </w:p>
    <w:p w14:paraId="0F50DA99" w14:textId="7602DDE1"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r w:rsidRPr="00563CF9">
        <w:rPr>
          <w:rFonts w:ascii="Arial" w:hAnsi="Arial" w:cs="Arial"/>
          <w:sz w:val="24"/>
          <w:szCs w:val="24"/>
        </w:rPr>
        <w:t xml:space="preserve">- </w:t>
      </w:r>
      <w:r w:rsidR="00FD350D" w:rsidRPr="00563CF9">
        <w:rPr>
          <w:rFonts w:ascii="Arial" w:hAnsi="Arial" w:cs="Arial"/>
          <w:sz w:val="24"/>
          <w:szCs w:val="24"/>
        </w:rPr>
        <w:t xml:space="preserve"> </w:t>
      </w:r>
      <w:r w:rsidRPr="00563CF9">
        <w:rPr>
          <w:rFonts w:ascii="Arial" w:hAnsi="Arial" w:cs="Arial"/>
          <w:sz w:val="24"/>
          <w:szCs w:val="24"/>
        </w:rPr>
        <w:t>Formular y controlar el cumplimiento de presupuestos económicos.</w:t>
      </w:r>
    </w:p>
    <w:p w14:paraId="2BDEEA36" w14:textId="77777777"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21CBF029" w14:textId="2DC83E18"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r w:rsidRPr="00563CF9">
        <w:rPr>
          <w:rFonts w:ascii="Arial" w:hAnsi="Arial" w:cs="Arial"/>
          <w:sz w:val="24"/>
          <w:szCs w:val="24"/>
        </w:rPr>
        <w:t xml:space="preserve">- </w:t>
      </w:r>
      <w:r w:rsidR="00FD350D" w:rsidRPr="00563CF9">
        <w:rPr>
          <w:rFonts w:ascii="Arial" w:hAnsi="Arial" w:cs="Arial"/>
          <w:sz w:val="24"/>
          <w:szCs w:val="24"/>
        </w:rPr>
        <w:t xml:space="preserve"> </w:t>
      </w:r>
      <w:r w:rsidRPr="00563CF9">
        <w:rPr>
          <w:rFonts w:ascii="Arial" w:hAnsi="Arial" w:cs="Arial"/>
          <w:sz w:val="24"/>
          <w:szCs w:val="24"/>
        </w:rPr>
        <w:t>Diseñar estrategias de gestión que garanticen las metas de la organización.</w:t>
      </w:r>
    </w:p>
    <w:p w14:paraId="27C926DE" w14:textId="77777777"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6AE4E18C" w14:textId="758C98A1"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r w:rsidRPr="00563CF9">
        <w:rPr>
          <w:rFonts w:ascii="Arial" w:hAnsi="Arial" w:cs="Arial"/>
          <w:sz w:val="24"/>
          <w:szCs w:val="24"/>
        </w:rPr>
        <w:t xml:space="preserve">- </w:t>
      </w:r>
      <w:r w:rsidR="00FD350D" w:rsidRPr="00563CF9">
        <w:rPr>
          <w:rFonts w:ascii="Arial" w:hAnsi="Arial" w:cs="Arial"/>
          <w:sz w:val="24"/>
          <w:szCs w:val="24"/>
        </w:rPr>
        <w:t xml:space="preserve"> </w:t>
      </w:r>
      <w:r w:rsidRPr="00563CF9">
        <w:rPr>
          <w:rFonts w:ascii="Arial" w:hAnsi="Arial" w:cs="Arial"/>
          <w:sz w:val="24"/>
          <w:szCs w:val="24"/>
        </w:rPr>
        <w:t>Garantizar el cumplimiento de las metas.</w:t>
      </w:r>
    </w:p>
    <w:p w14:paraId="69AD9BF6" w14:textId="77777777"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44451FFB" w14:textId="1B1451A3"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r w:rsidRPr="00563CF9">
        <w:rPr>
          <w:rFonts w:ascii="Arial" w:hAnsi="Arial" w:cs="Arial"/>
          <w:sz w:val="24"/>
          <w:szCs w:val="24"/>
        </w:rPr>
        <w:t xml:space="preserve">- </w:t>
      </w:r>
      <w:r w:rsidR="00FD350D" w:rsidRPr="00563CF9">
        <w:rPr>
          <w:rFonts w:ascii="Arial" w:hAnsi="Arial" w:cs="Arial"/>
          <w:sz w:val="24"/>
          <w:szCs w:val="24"/>
        </w:rPr>
        <w:t xml:space="preserve"> </w:t>
      </w:r>
      <w:r w:rsidRPr="00563CF9">
        <w:rPr>
          <w:rFonts w:ascii="Arial" w:hAnsi="Arial" w:cs="Arial"/>
          <w:sz w:val="24"/>
          <w:szCs w:val="24"/>
        </w:rPr>
        <w:t>Controlar las actividades de carácter financiero y administrativo.</w:t>
      </w:r>
    </w:p>
    <w:p w14:paraId="2AE8C470" w14:textId="77777777"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3EC4D7E0" w14:textId="7797F163"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r w:rsidRPr="00563CF9">
        <w:rPr>
          <w:rFonts w:ascii="Arial" w:hAnsi="Arial" w:cs="Arial"/>
          <w:sz w:val="24"/>
          <w:szCs w:val="24"/>
        </w:rPr>
        <w:t xml:space="preserve">- </w:t>
      </w:r>
      <w:r w:rsidR="00FD350D" w:rsidRPr="00563CF9">
        <w:rPr>
          <w:rFonts w:ascii="Arial" w:hAnsi="Arial" w:cs="Arial"/>
          <w:sz w:val="24"/>
          <w:szCs w:val="24"/>
        </w:rPr>
        <w:t xml:space="preserve"> </w:t>
      </w:r>
      <w:r w:rsidRPr="00563CF9">
        <w:rPr>
          <w:rFonts w:ascii="Arial" w:hAnsi="Arial" w:cs="Arial"/>
          <w:sz w:val="24"/>
          <w:szCs w:val="24"/>
        </w:rPr>
        <w:t>Administrar el recurso humano.</w:t>
      </w:r>
    </w:p>
    <w:p w14:paraId="209A8864" w14:textId="77777777"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636F19E6" w14:textId="77777777" w:rsidR="009C0C93" w:rsidRPr="00563CF9" w:rsidRDefault="009C0C93" w:rsidP="00FD350D">
      <w:pPr>
        <w:autoSpaceDE w:val="0"/>
        <w:autoSpaceDN w:val="0"/>
        <w:adjustRightInd w:val="0"/>
        <w:spacing w:after="0" w:line="240" w:lineRule="auto"/>
        <w:ind w:left="993" w:hanging="285"/>
        <w:jc w:val="both"/>
        <w:rPr>
          <w:rFonts w:ascii="Arial" w:hAnsi="Arial" w:cs="Arial"/>
          <w:sz w:val="24"/>
          <w:szCs w:val="24"/>
        </w:rPr>
      </w:pPr>
      <w:r w:rsidRPr="00563CF9">
        <w:rPr>
          <w:rFonts w:ascii="Arial" w:hAnsi="Arial" w:cs="Arial"/>
          <w:sz w:val="24"/>
          <w:szCs w:val="24"/>
        </w:rPr>
        <w:t>- Velar por el buen uso y optimización de los recursos tecnológicos y logísticos.</w:t>
      </w:r>
    </w:p>
    <w:p w14:paraId="384187E3" w14:textId="77777777"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4506E88E" w14:textId="670705A9"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r w:rsidRPr="00563CF9">
        <w:rPr>
          <w:rFonts w:ascii="Arial" w:hAnsi="Arial" w:cs="Arial"/>
          <w:sz w:val="24"/>
          <w:szCs w:val="24"/>
        </w:rPr>
        <w:t xml:space="preserve">- </w:t>
      </w:r>
      <w:r w:rsidR="00FD350D" w:rsidRPr="00563CF9">
        <w:rPr>
          <w:rFonts w:ascii="Arial" w:hAnsi="Arial" w:cs="Arial"/>
          <w:sz w:val="24"/>
          <w:szCs w:val="24"/>
        </w:rPr>
        <w:t xml:space="preserve"> </w:t>
      </w:r>
      <w:r w:rsidRPr="00563CF9">
        <w:rPr>
          <w:rFonts w:ascii="Arial" w:hAnsi="Arial" w:cs="Arial"/>
          <w:sz w:val="24"/>
          <w:szCs w:val="24"/>
        </w:rPr>
        <w:t>Agendar las diferentes reuniones del equipo.</w:t>
      </w:r>
    </w:p>
    <w:p w14:paraId="3514684D" w14:textId="77777777"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6AF22E35" w14:textId="66A05C01" w:rsidR="009C0C93" w:rsidRPr="00563CF9" w:rsidRDefault="009C0C93" w:rsidP="00FD350D">
      <w:pPr>
        <w:autoSpaceDE w:val="0"/>
        <w:autoSpaceDN w:val="0"/>
        <w:adjustRightInd w:val="0"/>
        <w:spacing w:after="0" w:line="240" w:lineRule="auto"/>
        <w:ind w:left="993" w:hanging="285"/>
        <w:jc w:val="both"/>
        <w:rPr>
          <w:rFonts w:ascii="Arial" w:hAnsi="Arial" w:cs="Arial"/>
          <w:sz w:val="24"/>
          <w:szCs w:val="24"/>
        </w:rPr>
      </w:pPr>
      <w:r w:rsidRPr="00563CF9">
        <w:rPr>
          <w:rFonts w:ascii="Arial" w:hAnsi="Arial" w:cs="Arial"/>
          <w:sz w:val="24"/>
          <w:szCs w:val="24"/>
        </w:rPr>
        <w:t xml:space="preserve">- </w:t>
      </w:r>
      <w:r w:rsidR="00FD350D" w:rsidRPr="00563CF9">
        <w:rPr>
          <w:rFonts w:ascii="Arial" w:hAnsi="Arial" w:cs="Arial"/>
          <w:sz w:val="24"/>
          <w:szCs w:val="24"/>
        </w:rPr>
        <w:t xml:space="preserve"> </w:t>
      </w:r>
      <w:r w:rsidRPr="00563CF9">
        <w:rPr>
          <w:rFonts w:ascii="Arial" w:hAnsi="Arial" w:cs="Arial"/>
          <w:sz w:val="24"/>
          <w:szCs w:val="24"/>
        </w:rPr>
        <w:t xml:space="preserve">Administrar convenios, contratos y todo tipo de acuerdos con empresas </w:t>
      </w:r>
      <w:r w:rsidR="001B3EEC" w:rsidRPr="00563CF9">
        <w:rPr>
          <w:rFonts w:ascii="Arial" w:hAnsi="Arial" w:cs="Arial"/>
          <w:sz w:val="24"/>
          <w:szCs w:val="24"/>
        </w:rPr>
        <w:t>y personas</w:t>
      </w:r>
      <w:r w:rsidRPr="00563CF9">
        <w:rPr>
          <w:rFonts w:ascii="Arial" w:hAnsi="Arial" w:cs="Arial"/>
          <w:sz w:val="24"/>
          <w:szCs w:val="24"/>
        </w:rPr>
        <w:t xml:space="preserve"> naturales, que aporten al desarrollo de los objetivos.</w:t>
      </w:r>
    </w:p>
    <w:p w14:paraId="67E39818" w14:textId="77777777"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763838A1" w14:textId="2BBD6FE2" w:rsidR="009C0C93" w:rsidRPr="00563CF9" w:rsidRDefault="009C0C93" w:rsidP="00FD350D">
      <w:pPr>
        <w:autoSpaceDE w:val="0"/>
        <w:autoSpaceDN w:val="0"/>
        <w:adjustRightInd w:val="0"/>
        <w:spacing w:after="0" w:line="240" w:lineRule="auto"/>
        <w:ind w:left="993" w:hanging="285"/>
        <w:jc w:val="both"/>
        <w:rPr>
          <w:rFonts w:ascii="Arial" w:hAnsi="Arial" w:cs="Arial"/>
          <w:sz w:val="24"/>
          <w:szCs w:val="24"/>
        </w:rPr>
      </w:pPr>
      <w:r w:rsidRPr="00563CF9">
        <w:rPr>
          <w:rFonts w:ascii="Arial" w:hAnsi="Arial" w:cs="Arial"/>
          <w:sz w:val="24"/>
          <w:szCs w:val="24"/>
        </w:rPr>
        <w:t>- Mantener la papelería al día en aspectos legales, de facturación y de órdenes de pago.</w:t>
      </w:r>
    </w:p>
    <w:p w14:paraId="1D79F5AA" w14:textId="6AD235F3" w:rsidR="009C0C93" w:rsidRPr="00563CF9" w:rsidRDefault="009C0C93" w:rsidP="00FD350D">
      <w:pPr>
        <w:autoSpaceDE w:val="0"/>
        <w:autoSpaceDN w:val="0"/>
        <w:adjustRightInd w:val="0"/>
        <w:spacing w:after="0" w:line="240" w:lineRule="auto"/>
        <w:ind w:left="851" w:hanging="143"/>
        <w:jc w:val="both"/>
        <w:rPr>
          <w:rFonts w:ascii="Arial" w:hAnsi="Arial" w:cs="Arial"/>
          <w:sz w:val="24"/>
          <w:szCs w:val="24"/>
        </w:rPr>
      </w:pPr>
    </w:p>
    <w:p w14:paraId="1D6C9827" w14:textId="45238A04" w:rsidR="009C0C93" w:rsidRPr="00563CF9" w:rsidRDefault="009C0C93" w:rsidP="00FD350D">
      <w:pPr>
        <w:autoSpaceDE w:val="0"/>
        <w:autoSpaceDN w:val="0"/>
        <w:adjustRightInd w:val="0"/>
        <w:spacing w:after="0" w:line="240" w:lineRule="auto"/>
        <w:ind w:left="993" w:hanging="285"/>
        <w:jc w:val="both"/>
        <w:rPr>
          <w:rFonts w:ascii="Arial" w:hAnsi="Arial" w:cs="Arial"/>
          <w:sz w:val="24"/>
          <w:szCs w:val="24"/>
        </w:rPr>
      </w:pPr>
      <w:r w:rsidRPr="00563CF9">
        <w:rPr>
          <w:rFonts w:ascii="Arial" w:hAnsi="Arial" w:cs="Arial"/>
          <w:sz w:val="24"/>
          <w:szCs w:val="24"/>
        </w:rPr>
        <w:t xml:space="preserve">- Mantener informado al personal acerca de las </w:t>
      </w:r>
      <w:r w:rsidR="00FD350D" w:rsidRPr="00563CF9">
        <w:rPr>
          <w:rFonts w:ascii="Arial" w:hAnsi="Arial" w:cs="Arial"/>
          <w:sz w:val="24"/>
          <w:szCs w:val="24"/>
        </w:rPr>
        <w:t>p</w:t>
      </w:r>
      <w:r w:rsidRPr="00563CF9">
        <w:rPr>
          <w:rFonts w:ascii="Arial" w:hAnsi="Arial" w:cs="Arial"/>
          <w:sz w:val="24"/>
          <w:szCs w:val="24"/>
        </w:rPr>
        <w:t xml:space="preserve">olíticas, </w:t>
      </w:r>
      <w:r w:rsidR="00FD350D" w:rsidRPr="00563CF9">
        <w:rPr>
          <w:rFonts w:ascii="Arial" w:hAnsi="Arial" w:cs="Arial"/>
          <w:sz w:val="24"/>
          <w:szCs w:val="24"/>
        </w:rPr>
        <w:t>n</w:t>
      </w:r>
      <w:r w:rsidRPr="00563CF9">
        <w:rPr>
          <w:rFonts w:ascii="Arial" w:hAnsi="Arial" w:cs="Arial"/>
          <w:sz w:val="24"/>
          <w:szCs w:val="24"/>
        </w:rPr>
        <w:t>ormas</w:t>
      </w:r>
      <w:r w:rsidR="00FD350D" w:rsidRPr="00563CF9">
        <w:rPr>
          <w:rFonts w:ascii="Arial" w:hAnsi="Arial" w:cs="Arial"/>
          <w:sz w:val="24"/>
          <w:szCs w:val="24"/>
        </w:rPr>
        <w:t>, p</w:t>
      </w:r>
      <w:r w:rsidRPr="00563CF9">
        <w:rPr>
          <w:rFonts w:ascii="Arial" w:hAnsi="Arial" w:cs="Arial"/>
          <w:sz w:val="24"/>
          <w:szCs w:val="24"/>
        </w:rPr>
        <w:t>rocedimientos y decisiones de carácter administrativo.</w:t>
      </w:r>
    </w:p>
    <w:p w14:paraId="42A858A8" w14:textId="77777777" w:rsidR="0074707D" w:rsidRPr="00563CF9" w:rsidRDefault="0074707D" w:rsidP="0074707D">
      <w:pPr>
        <w:autoSpaceDE w:val="0"/>
        <w:autoSpaceDN w:val="0"/>
        <w:adjustRightInd w:val="0"/>
        <w:spacing w:after="0" w:line="240" w:lineRule="auto"/>
        <w:rPr>
          <w:rFonts w:ascii="Arial" w:hAnsi="Arial" w:cs="Arial"/>
          <w:sz w:val="24"/>
          <w:szCs w:val="24"/>
        </w:rPr>
      </w:pPr>
    </w:p>
    <w:p w14:paraId="10284E09" w14:textId="62E4EAFE" w:rsidR="009C0C93" w:rsidRPr="00D355C7" w:rsidRDefault="009C0C93" w:rsidP="0074707D">
      <w:pPr>
        <w:autoSpaceDE w:val="0"/>
        <w:autoSpaceDN w:val="0"/>
        <w:adjustRightInd w:val="0"/>
        <w:spacing w:after="0" w:line="240" w:lineRule="auto"/>
        <w:rPr>
          <w:rFonts w:ascii="Arial" w:hAnsi="Arial" w:cs="Arial"/>
          <w:b/>
          <w:szCs w:val="24"/>
        </w:rPr>
      </w:pPr>
      <w:r w:rsidRPr="00D355C7">
        <w:rPr>
          <w:rFonts w:ascii="Arial" w:hAnsi="Arial" w:cs="Arial"/>
          <w:b/>
          <w:szCs w:val="24"/>
        </w:rPr>
        <w:t>Coordinador Comercial</w:t>
      </w:r>
    </w:p>
    <w:p w14:paraId="4F5E05EA" w14:textId="77777777" w:rsidR="0074707D" w:rsidRPr="00563CF9" w:rsidRDefault="0074707D" w:rsidP="0074707D">
      <w:pPr>
        <w:autoSpaceDE w:val="0"/>
        <w:autoSpaceDN w:val="0"/>
        <w:adjustRightInd w:val="0"/>
        <w:spacing w:after="0" w:line="240" w:lineRule="auto"/>
        <w:jc w:val="both"/>
        <w:rPr>
          <w:rFonts w:ascii="Arial" w:hAnsi="Arial" w:cs="Arial"/>
          <w:b/>
          <w:sz w:val="24"/>
          <w:szCs w:val="24"/>
        </w:rPr>
      </w:pPr>
    </w:p>
    <w:p w14:paraId="5467DC13" w14:textId="6C1315AF" w:rsidR="009C0C93" w:rsidRPr="00563CF9" w:rsidRDefault="009C0C93" w:rsidP="0074707D">
      <w:pPr>
        <w:autoSpaceDE w:val="0"/>
        <w:autoSpaceDN w:val="0"/>
        <w:adjustRightInd w:val="0"/>
        <w:spacing w:after="0" w:line="240" w:lineRule="auto"/>
        <w:jc w:val="both"/>
        <w:rPr>
          <w:rFonts w:ascii="Arial" w:hAnsi="Arial" w:cs="Arial"/>
          <w:sz w:val="24"/>
          <w:szCs w:val="24"/>
        </w:rPr>
      </w:pPr>
      <w:r w:rsidRPr="00563CF9">
        <w:rPr>
          <w:rFonts w:ascii="Arial" w:hAnsi="Arial" w:cs="Arial"/>
          <w:sz w:val="24"/>
          <w:szCs w:val="24"/>
        </w:rPr>
        <w:t>Sera el encargado de todo lo relacionado con la coordinación</w:t>
      </w:r>
      <w:r w:rsidR="00FD350D" w:rsidRPr="00563CF9">
        <w:rPr>
          <w:rFonts w:ascii="Arial" w:hAnsi="Arial" w:cs="Arial"/>
          <w:sz w:val="24"/>
          <w:szCs w:val="24"/>
        </w:rPr>
        <w:t>,</w:t>
      </w:r>
      <w:r w:rsidRPr="00563CF9">
        <w:rPr>
          <w:rFonts w:ascii="Arial" w:hAnsi="Arial" w:cs="Arial"/>
          <w:sz w:val="24"/>
          <w:szCs w:val="24"/>
        </w:rPr>
        <w:t xml:space="preserve"> ejecución y comercialización de ventas y servicio al cliente de </w:t>
      </w:r>
      <w:r w:rsidR="00357432" w:rsidRPr="00563CF9">
        <w:rPr>
          <w:rFonts w:ascii="Arial" w:hAnsi="Arial" w:cs="Arial"/>
          <w:noProof/>
          <w:lang w:eastAsia="es-CO"/>
        </w:rPr>
        <w:drawing>
          <wp:inline distT="0" distB="0" distL="0" distR="0" wp14:anchorId="3333D35C" wp14:editId="664042C4">
            <wp:extent cx="647700" cy="1788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 cy="178889"/>
                    </a:xfrm>
                    <a:prstGeom prst="rect">
                      <a:avLst/>
                    </a:prstGeom>
                  </pic:spPr>
                </pic:pic>
              </a:graphicData>
            </a:graphic>
          </wp:inline>
        </w:drawing>
      </w:r>
      <w:r w:rsidRPr="00563CF9">
        <w:rPr>
          <w:rFonts w:ascii="Arial" w:hAnsi="Arial" w:cs="Arial"/>
          <w:sz w:val="24"/>
          <w:szCs w:val="24"/>
        </w:rPr>
        <w:t xml:space="preserve"> Services.</w:t>
      </w:r>
    </w:p>
    <w:p w14:paraId="073C9A61" w14:textId="3AFB3037" w:rsidR="009C0C93" w:rsidRPr="00563CF9" w:rsidRDefault="009C0C93" w:rsidP="00FD350D">
      <w:pPr>
        <w:autoSpaceDE w:val="0"/>
        <w:autoSpaceDN w:val="0"/>
        <w:adjustRightInd w:val="0"/>
        <w:spacing w:after="0" w:line="240" w:lineRule="auto"/>
        <w:ind w:left="708"/>
        <w:jc w:val="both"/>
        <w:rPr>
          <w:rFonts w:ascii="Arial" w:hAnsi="Arial" w:cs="Arial"/>
          <w:sz w:val="24"/>
          <w:szCs w:val="24"/>
        </w:rPr>
      </w:pPr>
    </w:p>
    <w:p w14:paraId="31472D3A" w14:textId="77777777" w:rsidR="009C0C93" w:rsidRPr="00563CF9" w:rsidRDefault="009C0C93" w:rsidP="009C0C93">
      <w:pPr>
        <w:autoSpaceDE w:val="0"/>
        <w:autoSpaceDN w:val="0"/>
        <w:adjustRightInd w:val="0"/>
        <w:spacing w:after="0" w:line="240" w:lineRule="auto"/>
        <w:ind w:left="708"/>
        <w:rPr>
          <w:rFonts w:ascii="Arial" w:hAnsi="Arial" w:cs="Arial"/>
          <w:sz w:val="24"/>
          <w:szCs w:val="24"/>
        </w:rPr>
      </w:pPr>
      <w:r w:rsidRPr="00563CF9">
        <w:rPr>
          <w:rFonts w:ascii="Arial" w:hAnsi="Arial" w:cs="Arial"/>
          <w:sz w:val="24"/>
          <w:szCs w:val="24"/>
        </w:rPr>
        <w:t>Funciones:</w:t>
      </w:r>
    </w:p>
    <w:p w14:paraId="129EDAD9" w14:textId="77777777" w:rsidR="009C0C93" w:rsidRPr="00563CF9" w:rsidRDefault="009C0C93" w:rsidP="009C0C93">
      <w:pPr>
        <w:autoSpaceDE w:val="0"/>
        <w:autoSpaceDN w:val="0"/>
        <w:adjustRightInd w:val="0"/>
        <w:spacing w:after="0" w:line="240" w:lineRule="auto"/>
        <w:ind w:left="708"/>
        <w:rPr>
          <w:rFonts w:ascii="Arial" w:hAnsi="Arial" w:cs="Arial"/>
          <w:sz w:val="24"/>
          <w:szCs w:val="24"/>
        </w:rPr>
      </w:pPr>
    </w:p>
    <w:p w14:paraId="733E62F6" w14:textId="347C7398" w:rsidR="009C0C93" w:rsidRPr="00563CF9" w:rsidRDefault="009C0C93" w:rsidP="00FD350D">
      <w:pPr>
        <w:pStyle w:val="Prrafodelista"/>
        <w:numPr>
          <w:ilvl w:val="0"/>
          <w:numId w:val="20"/>
        </w:numPr>
        <w:autoSpaceDE w:val="0"/>
        <w:autoSpaceDN w:val="0"/>
        <w:adjustRightInd w:val="0"/>
        <w:spacing w:after="0" w:line="240" w:lineRule="auto"/>
        <w:ind w:left="993" w:hanging="284"/>
        <w:jc w:val="both"/>
        <w:rPr>
          <w:rFonts w:ascii="Arial" w:hAnsi="Arial" w:cs="Arial"/>
          <w:sz w:val="24"/>
          <w:szCs w:val="24"/>
        </w:rPr>
      </w:pPr>
      <w:r w:rsidRPr="00563CF9">
        <w:rPr>
          <w:rFonts w:ascii="Arial" w:hAnsi="Arial" w:cs="Arial"/>
          <w:sz w:val="24"/>
          <w:szCs w:val="24"/>
        </w:rPr>
        <w:t>Trazar los objetivos concretos tanto de ventas como de expansión a corto, mediano y largo plazo en coordinación con los demás socios.</w:t>
      </w:r>
    </w:p>
    <w:p w14:paraId="3B67770C" w14:textId="77777777" w:rsidR="009C0C93" w:rsidRPr="00563CF9" w:rsidRDefault="009C0C93" w:rsidP="00FD350D">
      <w:pPr>
        <w:autoSpaceDE w:val="0"/>
        <w:autoSpaceDN w:val="0"/>
        <w:adjustRightInd w:val="0"/>
        <w:spacing w:after="0" w:line="240" w:lineRule="auto"/>
        <w:ind w:left="993" w:hanging="284"/>
        <w:jc w:val="both"/>
        <w:rPr>
          <w:rFonts w:ascii="Arial" w:hAnsi="Arial" w:cs="Arial"/>
          <w:sz w:val="24"/>
          <w:szCs w:val="24"/>
        </w:rPr>
      </w:pPr>
    </w:p>
    <w:p w14:paraId="0B4ECE9F" w14:textId="50FC4CBD" w:rsidR="009C0C93" w:rsidRPr="00563CF9" w:rsidRDefault="009C0C93" w:rsidP="00FD350D">
      <w:pPr>
        <w:pStyle w:val="Prrafodelista"/>
        <w:numPr>
          <w:ilvl w:val="0"/>
          <w:numId w:val="20"/>
        </w:numPr>
        <w:autoSpaceDE w:val="0"/>
        <w:autoSpaceDN w:val="0"/>
        <w:adjustRightInd w:val="0"/>
        <w:spacing w:after="0" w:line="240" w:lineRule="auto"/>
        <w:ind w:left="993" w:hanging="284"/>
        <w:jc w:val="both"/>
        <w:rPr>
          <w:rFonts w:ascii="Arial" w:hAnsi="Arial" w:cs="Arial"/>
          <w:sz w:val="24"/>
          <w:szCs w:val="24"/>
        </w:rPr>
      </w:pPr>
      <w:r w:rsidRPr="00563CF9">
        <w:rPr>
          <w:rFonts w:ascii="Arial" w:hAnsi="Arial" w:cs="Arial"/>
          <w:sz w:val="24"/>
          <w:szCs w:val="24"/>
        </w:rPr>
        <w:t>Dirigir, organizar y controlar la gestión del equipo comercial, realizando seguimientos a las diversas actividades necesarias para la venta y comercialización de servicios en conjunto con su equipo de trabajo.</w:t>
      </w:r>
    </w:p>
    <w:p w14:paraId="69595345" w14:textId="77777777" w:rsidR="009C0C93" w:rsidRPr="00563CF9" w:rsidRDefault="009C0C93" w:rsidP="00FD350D">
      <w:pPr>
        <w:autoSpaceDE w:val="0"/>
        <w:autoSpaceDN w:val="0"/>
        <w:adjustRightInd w:val="0"/>
        <w:spacing w:after="0" w:line="240" w:lineRule="auto"/>
        <w:ind w:left="993" w:hanging="284"/>
        <w:jc w:val="both"/>
        <w:rPr>
          <w:rFonts w:ascii="Arial" w:hAnsi="Arial" w:cs="Arial"/>
          <w:sz w:val="24"/>
          <w:szCs w:val="24"/>
        </w:rPr>
      </w:pPr>
    </w:p>
    <w:p w14:paraId="22DC7009" w14:textId="389DF56A" w:rsidR="009C0C93" w:rsidRPr="00563CF9" w:rsidRDefault="009C0C93" w:rsidP="00FD350D">
      <w:pPr>
        <w:pStyle w:val="Prrafodelista"/>
        <w:numPr>
          <w:ilvl w:val="0"/>
          <w:numId w:val="20"/>
        </w:numPr>
        <w:autoSpaceDE w:val="0"/>
        <w:autoSpaceDN w:val="0"/>
        <w:adjustRightInd w:val="0"/>
        <w:spacing w:after="0" w:line="240" w:lineRule="auto"/>
        <w:ind w:left="993" w:hanging="284"/>
        <w:jc w:val="both"/>
        <w:rPr>
          <w:rFonts w:ascii="Arial" w:hAnsi="Arial" w:cs="Arial"/>
          <w:sz w:val="24"/>
          <w:szCs w:val="24"/>
        </w:rPr>
      </w:pPr>
      <w:r w:rsidRPr="00563CF9">
        <w:rPr>
          <w:rFonts w:ascii="Arial" w:hAnsi="Arial" w:cs="Arial"/>
          <w:sz w:val="24"/>
          <w:szCs w:val="24"/>
        </w:rPr>
        <w:t xml:space="preserve">Programar acciones en búsqueda de la permanencia y satisfacción de los clientes afiliados a </w:t>
      </w:r>
      <w:r w:rsidR="00357432" w:rsidRPr="00563CF9">
        <w:rPr>
          <w:rFonts w:ascii="Arial" w:hAnsi="Arial" w:cs="Arial"/>
          <w:noProof/>
          <w:lang w:eastAsia="es-CO"/>
        </w:rPr>
        <w:drawing>
          <wp:inline distT="0" distB="0" distL="0" distR="0" wp14:anchorId="1EDCB2A2" wp14:editId="13BDC380">
            <wp:extent cx="647700" cy="17888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 cy="178889"/>
                    </a:xfrm>
                    <a:prstGeom prst="rect">
                      <a:avLst/>
                    </a:prstGeom>
                  </pic:spPr>
                </pic:pic>
              </a:graphicData>
            </a:graphic>
          </wp:inline>
        </w:drawing>
      </w:r>
      <w:r w:rsidRPr="00563CF9">
        <w:rPr>
          <w:rFonts w:ascii="Arial" w:hAnsi="Arial" w:cs="Arial"/>
          <w:sz w:val="24"/>
          <w:szCs w:val="24"/>
        </w:rPr>
        <w:t xml:space="preserve"> Services.</w:t>
      </w:r>
    </w:p>
    <w:p w14:paraId="7DC2C74F" w14:textId="77777777" w:rsidR="009C0C93" w:rsidRPr="00563CF9" w:rsidRDefault="009C0C93" w:rsidP="00FD350D">
      <w:pPr>
        <w:autoSpaceDE w:val="0"/>
        <w:autoSpaceDN w:val="0"/>
        <w:adjustRightInd w:val="0"/>
        <w:spacing w:after="0" w:line="240" w:lineRule="auto"/>
        <w:ind w:left="993" w:hanging="284"/>
        <w:jc w:val="both"/>
        <w:rPr>
          <w:rFonts w:ascii="Arial" w:hAnsi="Arial" w:cs="Arial"/>
          <w:sz w:val="24"/>
          <w:szCs w:val="24"/>
        </w:rPr>
      </w:pPr>
    </w:p>
    <w:p w14:paraId="34650AD3" w14:textId="15CEAC82" w:rsidR="009C0C93" w:rsidRPr="00563CF9" w:rsidRDefault="009C0C93" w:rsidP="00FD350D">
      <w:pPr>
        <w:pStyle w:val="Prrafodelista"/>
        <w:numPr>
          <w:ilvl w:val="0"/>
          <w:numId w:val="20"/>
        </w:numPr>
        <w:autoSpaceDE w:val="0"/>
        <w:autoSpaceDN w:val="0"/>
        <w:adjustRightInd w:val="0"/>
        <w:spacing w:after="0" w:line="240" w:lineRule="auto"/>
        <w:ind w:left="993" w:hanging="284"/>
        <w:jc w:val="both"/>
        <w:rPr>
          <w:rFonts w:ascii="Arial" w:hAnsi="Arial" w:cs="Arial"/>
          <w:sz w:val="24"/>
          <w:szCs w:val="24"/>
        </w:rPr>
      </w:pPr>
      <w:r w:rsidRPr="00563CF9">
        <w:rPr>
          <w:rFonts w:ascii="Arial" w:hAnsi="Arial" w:cs="Arial"/>
          <w:sz w:val="24"/>
          <w:szCs w:val="24"/>
        </w:rPr>
        <w:t>Participar en el proceso y formación a posibles asesores comerciales que pueda solicitar la empresa.</w:t>
      </w:r>
    </w:p>
    <w:p w14:paraId="235D1480" w14:textId="77777777" w:rsidR="009C0C93" w:rsidRPr="00563CF9" w:rsidRDefault="009C0C93" w:rsidP="00FD350D">
      <w:pPr>
        <w:autoSpaceDE w:val="0"/>
        <w:autoSpaceDN w:val="0"/>
        <w:adjustRightInd w:val="0"/>
        <w:spacing w:after="0" w:line="240" w:lineRule="auto"/>
        <w:ind w:left="993" w:hanging="284"/>
        <w:jc w:val="both"/>
        <w:rPr>
          <w:rFonts w:ascii="Arial" w:hAnsi="Arial" w:cs="Arial"/>
          <w:sz w:val="24"/>
          <w:szCs w:val="24"/>
        </w:rPr>
      </w:pPr>
    </w:p>
    <w:p w14:paraId="44E82FCB" w14:textId="276D0B58" w:rsidR="009C0C93" w:rsidRPr="00563CF9" w:rsidRDefault="009C0C93" w:rsidP="00FD350D">
      <w:pPr>
        <w:pStyle w:val="Prrafodelista"/>
        <w:numPr>
          <w:ilvl w:val="0"/>
          <w:numId w:val="20"/>
        </w:numPr>
        <w:autoSpaceDE w:val="0"/>
        <w:autoSpaceDN w:val="0"/>
        <w:adjustRightInd w:val="0"/>
        <w:spacing w:after="0" w:line="240" w:lineRule="auto"/>
        <w:ind w:left="993" w:hanging="284"/>
        <w:jc w:val="both"/>
        <w:rPr>
          <w:rFonts w:ascii="Arial" w:hAnsi="Arial" w:cs="Arial"/>
          <w:sz w:val="24"/>
          <w:szCs w:val="24"/>
        </w:rPr>
      </w:pPr>
      <w:r w:rsidRPr="00563CF9">
        <w:rPr>
          <w:rFonts w:ascii="Arial" w:hAnsi="Arial" w:cs="Arial"/>
          <w:sz w:val="24"/>
          <w:szCs w:val="24"/>
        </w:rPr>
        <w:lastRenderedPageBreak/>
        <w:t xml:space="preserve">Programar consultas y visitas a clientes sobre el nivel de satisfacción de los servicios de </w:t>
      </w:r>
      <w:r w:rsidR="00357432" w:rsidRPr="00563CF9">
        <w:rPr>
          <w:rFonts w:ascii="Arial" w:hAnsi="Arial" w:cs="Arial"/>
          <w:noProof/>
          <w:lang w:eastAsia="es-CO"/>
        </w:rPr>
        <w:drawing>
          <wp:inline distT="0" distB="0" distL="0" distR="0" wp14:anchorId="1E8165AB" wp14:editId="65261CA6">
            <wp:extent cx="647700" cy="17888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 cy="178889"/>
                    </a:xfrm>
                    <a:prstGeom prst="rect">
                      <a:avLst/>
                    </a:prstGeom>
                  </pic:spPr>
                </pic:pic>
              </a:graphicData>
            </a:graphic>
          </wp:inline>
        </w:drawing>
      </w:r>
      <w:r w:rsidRPr="00563CF9">
        <w:rPr>
          <w:rFonts w:ascii="Arial" w:hAnsi="Arial" w:cs="Arial"/>
          <w:sz w:val="24"/>
          <w:szCs w:val="24"/>
        </w:rPr>
        <w:t xml:space="preserve"> Service</w:t>
      </w:r>
      <w:r w:rsidR="0042104E">
        <w:rPr>
          <w:rFonts w:ascii="Arial" w:hAnsi="Arial" w:cs="Arial"/>
          <w:sz w:val="24"/>
          <w:szCs w:val="24"/>
        </w:rPr>
        <w:t>s</w:t>
      </w:r>
      <w:r w:rsidRPr="00563CF9">
        <w:rPr>
          <w:rFonts w:ascii="Arial" w:hAnsi="Arial" w:cs="Arial"/>
          <w:sz w:val="24"/>
          <w:szCs w:val="24"/>
        </w:rPr>
        <w:t>.</w:t>
      </w:r>
    </w:p>
    <w:p w14:paraId="1A7E488E" w14:textId="77777777" w:rsidR="009C0C93" w:rsidRPr="00563CF9" w:rsidRDefault="009C0C93" w:rsidP="00FD350D">
      <w:pPr>
        <w:autoSpaceDE w:val="0"/>
        <w:autoSpaceDN w:val="0"/>
        <w:adjustRightInd w:val="0"/>
        <w:spacing w:after="0" w:line="240" w:lineRule="auto"/>
        <w:ind w:left="993" w:hanging="284"/>
        <w:jc w:val="both"/>
        <w:rPr>
          <w:rFonts w:ascii="Arial" w:hAnsi="Arial" w:cs="Arial"/>
          <w:sz w:val="24"/>
          <w:szCs w:val="24"/>
        </w:rPr>
      </w:pPr>
    </w:p>
    <w:p w14:paraId="79B21FD6" w14:textId="0384E4E9" w:rsidR="009C0C93" w:rsidRPr="00563CF9" w:rsidRDefault="009C0C93" w:rsidP="00FD350D">
      <w:pPr>
        <w:pStyle w:val="Prrafodelista"/>
        <w:numPr>
          <w:ilvl w:val="0"/>
          <w:numId w:val="20"/>
        </w:numPr>
        <w:autoSpaceDE w:val="0"/>
        <w:autoSpaceDN w:val="0"/>
        <w:adjustRightInd w:val="0"/>
        <w:spacing w:after="0" w:line="240" w:lineRule="auto"/>
        <w:ind w:left="993" w:hanging="284"/>
        <w:jc w:val="both"/>
        <w:rPr>
          <w:rFonts w:ascii="Arial" w:hAnsi="Arial" w:cs="Arial"/>
          <w:sz w:val="24"/>
          <w:szCs w:val="24"/>
        </w:rPr>
      </w:pPr>
      <w:r w:rsidRPr="00563CF9">
        <w:rPr>
          <w:rFonts w:ascii="Arial" w:hAnsi="Arial" w:cs="Arial"/>
          <w:sz w:val="24"/>
          <w:szCs w:val="24"/>
        </w:rPr>
        <w:t xml:space="preserve">Tramitar las respuestas de las quejas, reclamos y sugerencias de atención al cliente de </w:t>
      </w:r>
      <w:r w:rsidR="00357432" w:rsidRPr="00563CF9">
        <w:rPr>
          <w:rFonts w:ascii="Arial" w:hAnsi="Arial" w:cs="Arial"/>
          <w:noProof/>
          <w:lang w:eastAsia="es-CO"/>
        </w:rPr>
        <w:drawing>
          <wp:inline distT="0" distB="0" distL="0" distR="0" wp14:anchorId="1C4E6BAE" wp14:editId="0785C30E">
            <wp:extent cx="647700" cy="17888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 cy="178889"/>
                    </a:xfrm>
                    <a:prstGeom prst="rect">
                      <a:avLst/>
                    </a:prstGeom>
                  </pic:spPr>
                </pic:pic>
              </a:graphicData>
            </a:graphic>
          </wp:inline>
        </w:drawing>
      </w:r>
      <w:r w:rsidRPr="00563CF9">
        <w:rPr>
          <w:rFonts w:ascii="Arial" w:hAnsi="Arial" w:cs="Arial"/>
          <w:sz w:val="24"/>
          <w:szCs w:val="24"/>
        </w:rPr>
        <w:t xml:space="preserve"> Services.</w:t>
      </w:r>
    </w:p>
    <w:p w14:paraId="417C540C" w14:textId="77777777" w:rsidR="009C0C93" w:rsidRPr="00563CF9" w:rsidRDefault="009C0C93" w:rsidP="00FD350D">
      <w:pPr>
        <w:autoSpaceDE w:val="0"/>
        <w:autoSpaceDN w:val="0"/>
        <w:adjustRightInd w:val="0"/>
        <w:spacing w:after="0" w:line="240" w:lineRule="auto"/>
        <w:ind w:left="993" w:hanging="284"/>
        <w:jc w:val="both"/>
        <w:rPr>
          <w:rFonts w:ascii="Arial" w:hAnsi="Arial" w:cs="Arial"/>
          <w:sz w:val="24"/>
          <w:szCs w:val="24"/>
        </w:rPr>
      </w:pPr>
    </w:p>
    <w:p w14:paraId="51757191" w14:textId="28B464A4" w:rsidR="009C0C93" w:rsidRPr="00563CF9" w:rsidRDefault="009C0C93" w:rsidP="00FD350D">
      <w:pPr>
        <w:pStyle w:val="Prrafodelista"/>
        <w:numPr>
          <w:ilvl w:val="0"/>
          <w:numId w:val="20"/>
        </w:numPr>
        <w:autoSpaceDE w:val="0"/>
        <w:autoSpaceDN w:val="0"/>
        <w:adjustRightInd w:val="0"/>
        <w:spacing w:after="0" w:line="240" w:lineRule="auto"/>
        <w:ind w:left="993" w:hanging="284"/>
        <w:jc w:val="both"/>
        <w:rPr>
          <w:rFonts w:ascii="Arial" w:hAnsi="Arial" w:cs="Arial"/>
          <w:sz w:val="24"/>
          <w:szCs w:val="24"/>
        </w:rPr>
      </w:pPr>
      <w:r w:rsidRPr="00563CF9">
        <w:rPr>
          <w:rFonts w:ascii="Arial" w:hAnsi="Arial" w:cs="Arial"/>
          <w:sz w:val="24"/>
          <w:szCs w:val="24"/>
        </w:rPr>
        <w:t>Elaborar periódicamente reuniones de actualización al grupo de trabajo a nivel comercial sobre resultados obtenidos en un periodo de tiempo</w:t>
      </w:r>
      <w:r w:rsidR="002C0169" w:rsidRPr="00563CF9">
        <w:rPr>
          <w:rFonts w:ascii="Arial" w:hAnsi="Arial" w:cs="Arial"/>
          <w:sz w:val="24"/>
          <w:szCs w:val="24"/>
        </w:rPr>
        <w:t>.</w:t>
      </w:r>
    </w:p>
    <w:p w14:paraId="00B8C54A" w14:textId="77777777" w:rsidR="00276CAB" w:rsidRPr="00563CF9" w:rsidRDefault="00276CAB" w:rsidP="0074707D">
      <w:pPr>
        <w:autoSpaceDE w:val="0"/>
        <w:autoSpaceDN w:val="0"/>
        <w:adjustRightInd w:val="0"/>
        <w:spacing w:after="0" w:line="240" w:lineRule="auto"/>
        <w:jc w:val="both"/>
        <w:rPr>
          <w:rFonts w:ascii="Arial" w:hAnsi="Arial" w:cs="Arial"/>
          <w:sz w:val="24"/>
          <w:szCs w:val="24"/>
        </w:rPr>
      </w:pPr>
    </w:p>
    <w:p w14:paraId="6515B686" w14:textId="77777777" w:rsidR="0074707D" w:rsidRPr="00563CF9" w:rsidRDefault="0074707D" w:rsidP="0074707D">
      <w:pPr>
        <w:autoSpaceDE w:val="0"/>
        <w:autoSpaceDN w:val="0"/>
        <w:adjustRightInd w:val="0"/>
        <w:spacing w:after="0" w:line="240" w:lineRule="auto"/>
        <w:rPr>
          <w:rFonts w:ascii="Arial" w:hAnsi="Arial" w:cs="Arial"/>
          <w:sz w:val="24"/>
          <w:szCs w:val="24"/>
        </w:rPr>
      </w:pPr>
    </w:p>
    <w:p w14:paraId="3F11DB45" w14:textId="68B4414D" w:rsidR="00AA36E9" w:rsidRPr="00563CF9" w:rsidRDefault="00AA36E9" w:rsidP="0074707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Estrategias de crecimiento para los próximos 5 años.</w:t>
      </w:r>
    </w:p>
    <w:p w14:paraId="78B155F5" w14:textId="77777777" w:rsidR="0074707D" w:rsidRPr="00563CF9" w:rsidRDefault="0074707D" w:rsidP="0074707D">
      <w:pPr>
        <w:autoSpaceDE w:val="0"/>
        <w:autoSpaceDN w:val="0"/>
        <w:adjustRightInd w:val="0"/>
        <w:spacing w:after="0" w:line="240" w:lineRule="auto"/>
        <w:rPr>
          <w:rFonts w:ascii="Arial" w:hAnsi="Arial" w:cs="Arial"/>
          <w:b/>
          <w:sz w:val="24"/>
          <w:szCs w:val="24"/>
        </w:rPr>
      </w:pPr>
    </w:p>
    <w:p w14:paraId="663A24B3" w14:textId="5F9EDF49" w:rsidR="00844A91" w:rsidRPr="00563CF9" w:rsidRDefault="00844A91" w:rsidP="009C0C93">
      <w:pPr>
        <w:autoSpaceDE w:val="0"/>
        <w:autoSpaceDN w:val="0"/>
        <w:adjustRightInd w:val="0"/>
        <w:spacing w:after="0" w:line="240" w:lineRule="auto"/>
        <w:ind w:left="708"/>
        <w:rPr>
          <w:rFonts w:ascii="Arial" w:hAnsi="Arial" w:cs="Arial"/>
          <w:b/>
          <w:sz w:val="24"/>
          <w:szCs w:val="24"/>
        </w:rPr>
      </w:pPr>
    </w:p>
    <w:p w14:paraId="17C0D2A8" w14:textId="048E181D" w:rsidR="00367578" w:rsidRPr="00563CF9" w:rsidRDefault="006B47C8" w:rsidP="00FD350D">
      <w:pPr>
        <w:autoSpaceDE w:val="0"/>
        <w:autoSpaceDN w:val="0"/>
        <w:adjustRightInd w:val="0"/>
        <w:spacing w:after="0" w:line="240" w:lineRule="auto"/>
        <w:ind w:left="708"/>
        <w:jc w:val="both"/>
        <w:rPr>
          <w:rFonts w:ascii="Arial" w:hAnsi="Arial" w:cs="Arial"/>
          <w:sz w:val="24"/>
          <w:szCs w:val="24"/>
        </w:rPr>
      </w:pPr>
      <w:r w:rsidRPr="00563CF9">
        <w:rPr>
          <w:rFonts w:ascii="Arial" w:hAnsi="Arial" w:cs="Arial"/>
          <w:noProof/>
          <w:lang w:eastAsia="es-CO"/>
        </w:rPr>
        <w:drawing>
          <wp:inline distT="0" distB="0" distL="0" distR="0" wp14:anchorId="5A3FB134" wp14:editId="34F4564D">
            <wp:extent cx="647700" cy="1788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246" cy="190640"/>
                    </a:xfrm>
                    <a:prstGeom prst="rect">
                      <a:avLst/>
                    </a:prstGeom>
                  </pic:spPr>
                </pic:pic>
              </a:graphicData>
            </a:graphic>
          </wp:inline>
        </w:drawing>
      </w:r>
      <w:r w:rsidR="00367578" w:rsidRPr="00563CF9">
        <w:rPr>
          <w:rFonts w:ascii="Arial" w:hAnsi="Arial" w:cs="Arial"/>
          <w:sz w:val="24"/>
          <w:szCs w:val="24"/>
        </w:rPr>
        <w:t xml:space="preserve"> Services buscara como estrategia de crecimiento asumir y aprovechar de las ventajas de las TIC de las cuales podemos aprovechar factores como:</w:t>
      </w:r>
    </w:p>
    <w:p w14:paraId="2BA5A342" w14:textId="77777777" w:rsidR="00FD350D" w:rsidRPr="00563CF9" w:rsidRDefault="00FD350D" w:rsidP="00FD350D">
      <w:pPr>
        <w:autoSpaceDE w:val="0"/>
        <w:autoSpaceDN w:val="0"/>
        <w:adjustRightInd w:val="0"/>
        <w:spacing w:after="0" w:line="240" w:lineRule="auto"/>
        <w:ind w:left="708"/>
        <w:jc w:val="both"/>
        <w:rPr>
          <w:rFonts w:ascii="Arial" w:hAnsi="Arial" w:cs="Arial"/>
          <w:sz w:val="24"/>
          <w:szCs w:val="24"/>
        </w:rPr>
      </w:pPr>
    </w:p>
    <w:p w14:paraId="427A1D3A" w14:textId="02B52476" w:rsidR="00367578" w:rsidRPr="00563CF9" w:rsidRDefault="00367578" w:rsidP="00FD350D">
      <w:pPr>
        <w:pStyle w:val="Prrafodelista"/>
        <w:numPr>
          <w:ilvl w:val="0"/>
          <w:numId w:val="10"/>
        </w:numPr>
        <w:autoSpaceDE w:val="0"/>
        <w:autoSpaceDN w:val="0"/>
        <w:adjustRightInd w:val="0"/>
        <w:spacing w:after="0" w:line="240" w:lineRule="auto"/>
        <w:jc w:val="both"/>
        <w:rPr>
          <w:rFonts w:ascii="Arial" w:hAnsi="Arial" w:cs="Arial"/>
          <w:sz w:val="28"/>
          <w:szCs w:val="24"/>
        </w:rPr>
      </w:pPr>
      <w:r w:rsidRPr="00563CF9">
        <w:rPr>
          <w:rStyle w:val="normaltextrun"/>
          <w:rFonts w:ascii="Arial" w:hAnsi="Arial" w:cs="Arial"/>
          <w:color w:val="000000"/>
          <w:sz w:val="24"/>
          <w:shd w:val="clear" w:color="auto" w:fill="FFFFFF"/>
        </w:rPr>
        <w:t>Automatización de procesos.</w:t>
      </w:r>
      <w:r w:rsidRPr="00563CF9">
        <w:rPr>
          <w:rStyle w:val="eop"/>
          <w:rFonts w:ascii="Arial" w:hAnsi="Arial" w:cs="Arial"/>
          <w:color w:val="000000"/>
          <w:sz w:val="24"/>
          <w:shd w:val="clear" w:color="auto" w:fill="FFFFFF"/>
        </w:rPr>
        <w:t> </w:t>
      </w:r>
    </w:p>
    <w:p w14:paraId="7459CC16" w14:textId="01EB5743" w:rsidR="00367578" w:rsidRPr="00563CF9" w:rsidRDefault="00367578" w:rsidP="00FD350D">
      <w:pPr>
        <w:pStyle w:val="Prrafodelista"/>
        <w:numPr>
          <w:ilvl w:val="0"/>
          <w:numId w:val="10"/>
        </w:numPr>
        <w:autoSpaceDE w:val="0"/>
        <w:autoSpaceDN w:val="0"/>
        <w:adjustRightInd w:val="0"/>
        <w:spacing w:after="0" w:line="240" w:lineRule="auto"/>
        <w:jc w:val="both"/>
        <w:rPr>
          <w:rStyle w:val="eop"/>
          <w:rFonts w:ascii="Arial" w:hAnsi="Arial" w:cs="Arial"/>
          <w:sz w:val="28"/>
          <w:szCs w:val="24"/>
        </w:rPr>
      </w:pPr>
      <w:r w:rsidRPr="00563CF9">
        <w:rPr>
          <w:rStyle w:val="normaltextrun"/>
          <w:rFonts w:ascii="Arial" w:hAnsi="Arial" w:cs="Arial"/>
          <w:color w:val="000000"/>
          <w:sz w:val="24"/>
          <w:shd w:val="clear" w:color="auto" w:fill="FFFFFF"/>
        </w:rPr>
        <w:t>Reutilización de canales de distribución e interacción, con el contacto permanente y personalizado de la oferta y como factor clave: poder satisfacer necesidades de los clientes en tiempo real.</w:t>
      </w:r>
      <w:r w:rsidRPr="00563CF9">
        <w:rPr>
          <w:rStyle w:val="eop"/>
          <w:rFonts w:ascii="Arial" w:hAnsi="Arial" w:cs="Arial"/>
          <w:color w:val="000000"/>
          <w:sz w:val="24"/>
          <w:shd w:val="clear" w:color="auto" w:fill="FFFFFF"/>
        </w:rPr>
        <w:t> </w:t>
      </w:r>
    </w:p>
    <w:p w14:paraId="3C7F4496" w14:textId="5C50E7F8" w:rsidR="00367578" w:rsidRPr="00563CF9" w:rsidRDefault="00367578" w:rsidP="3C19D2C1">
      <w:pPr>
        <w:pStyle w:val="Prrafodelista"/>
        <w:numPr>
          <w:ilvl w:val="0"/>
          <w:numId w:val="10"/>
        </w:numPr>
        <w:autoSpaceDE w:val="0"/>
        <w:autoSpaceDN w:val="0"/>
        <w:adjustRightInd w:val="0"/>
        <w:spacing w:after="0" w:line="240" w:lineRule="auto"/>
        <w:jc w:val="both"/>
        <w:rPr>
          <w:rStyle w:val="normaltextrun"/>
          <w:rFonts w:ascii="Arial" w:eastAsia="Arial" w:hAnsi="Arial" w:cs="Arial"/>
          <w:sz w:val="28"/>
          <w:szCs w:val="28"/>
        </w:rPr>
      </w:pPr>
      <w:r w:rsidRPr="42B9DC14">
        <w:rPr>
          <w:rStyle w:val="normaltextrun"/>
          <w:rFonts w:ascii="Arial" w:eastAsia="Arial" w:hAnsi="Arial" w:cs="Arial"/>
          <w:color w:val="000000"/>
          <w:sz w:val="24"/>
          <w:szCs w:val="24"/>
          <w:bdr w:val="none" w:sz="0" w:space="0" w:color="auto" w:frame="1"/>
        </w:rPr>
        <w:t xml:space="preserve">Ampliación controlada y </w:t>
      </w:r>
      <w:r w:rsidR="007137D8" w:rsidRPr="42B9DC14">
        <w:rPr>
          <w:rStyle w:val="normaltextrun"/>
          <w:rFonts w:ascii="Arial" w:eastAsia="Arial" w:hAnsi="Arial" w:cs="Arial"/>
          <w:color w:val="000000"/>
          <w:sz w:val="24"/>
          <w:szCs w:val="24"/>
          <w:bdr w:val="none" w:sz="0" w:space="0" w:color="auto" w:frame="1"/>
        </w:rPr>
        <w:t>escalonada del</w:t>
      </w:r>
      <w:r w:rsidRPr="42B9DC14">
        <w:rPr>
          <w:rStyle w:val="normaltextrun"/>
          <w:rFonts w:ascii="Arial" w:eastAsia="Arial" w:hAnsi="Arial" w:cs="Arial"/>
          <w:color w:val="000000"/>
          <w:sz w:val="24"/>
          <w:szCs w:val="24"/>
          <w:bdr w:val="none" w:sz="0" w:space="0" w:color="auto" w:frame="1"/>
        </w:rPr>
        <w:t xml:space="preserve"> negocio.</w:t>
      </w:r>
    </w:p>
    <w:p w14:paraId="642EFC9F" w14:textId="437E0DFF" w:rsidR="00367578" w:rsidRPr="00563CF9" w:rsidRDefault="00367578" w:rsidP="00FD350D">
      <w:pPr>
        <w:pStyle w:val="Prrafodelista"/>
        <w:numPr>
          <w:ilvl w:val="0"/>
          <w:numId w:val="10"/>
        </w:numPr>
        <w:autoSpaceDE w:val="0"/>
        <w:autoSpaceDN w:val="0"/>
        <w:adjustRightInd w:val="0"/>
        <w:spacing w:after="0" w:line="240" w:lineRule="auto"/>
        <w:jc w:val="both"/>
        <w:rPr>
          <w:rStyle w:val="normaltextrun"/>
          <w:rFonts w:ascii="Arial" w:hAnsi="Arial" w:cs="Arial"/>
          <w:sz w:val="28"/>
          <w:szCs w:val="24"/>
        </w:rPr>
      </w:pPr>
      <w:r w:rsidRPr="00563CF9">
        <w:rPr>
          <w:rStyle w:val="normaltextrun"/>
          <w:rFonts w:ascii="Arial" w:hAnsi="Arial" w:cs="Arial"/>
          <w:color w:val="000000"/>
          <w:sz w:val="24"/>
          <w:shd w:val="clear" w:color="auto" w:fill="FFFFFF"/>
        </w:rPr>
        <w:t xml:space="preserve">Constante </w:t>
      </w:r>
      <w:r w:rsidR="00A20DCF" w:rsidRPr="00563CF9">
        <w:rPr>
          <w:rStyle w:val="normaltextrun"/>
          <w:rFonts w:ascii="Arial" w:hAnsi="Arial" w:cs="Arial"/>
          <w:color w:val="000000"/>
          <w:sz w:val="24"/>
          <w:shd w:val="clear" w:color="auto" w:fill="FFFFFF"/>
        </w:rPr>
        <w:t>actualización de</w:t>
      </w:r>
      <w:r w:rsidRPr="00563CF9">
        <w:rPr>
          <w:rStyle w:val="normaltextrun"/>
          <w:rFonts w:ascii="Arial" w:hAnsi="Arial" w:cs="Arial"/>
          <w:color w:val="000000"/>
          <w:sz w:val="24"/>
          <w:shd w:val="clear" w:color="auto" w:fill="FFFFFF"/>
        </w:rPr>
        <w:t xml:space="preserve"> tecnología</w:t>
      </w:r>
      <w:r w:rsidR="00A20DCF" w:rsidRPr="00563CF9">
        <w:rPr>
          <w:rStyle w:val="normaltextrun"/>
          <w:rFonts w:ascii="Arial" w:hAnsi="Arial" w:cs="Arial"/>
          <w:color w:val="000000"/>
          <w:sz w:val="24"/>
          <w:shd w:val="clear" w:color="auto" w:fill="FFFFFF"/>
        </w:rPr>
        <w:t>s</w:t>
      </w:r>
      <w:r w:rsidRPr="00563CF9">
        <w:rPr>
          <w:rStyle w:val="normaltextrun"/>
          <w:rFonts w:ascii="Arial" w:hAnsi="Arial" w:cs="Arial"/>
          <w:color w:val="000000"/>
          <w:sz w:val="24"/>
          <w:shd w:val="clear" w:color="auto" w:fill="FFFFFF"/>
        </w:rPr>
        <w:t xml:space="preserve"> </w:t>
      </w:r>
      <w:r w:rsidR="00A20DCF" w:rsidRPr="00563CF9">
        <w:rPr>
          <w:rStyle w:val="normaltextrun"/>
          <w:rFonts w:ascii="Arial" w:hAnsi="Arial" w:cs="Arial"/>
          <w:color w:val="000000"/>
          <w:sz w:val="24"/>
          <w:shd w:val="clear" w:color="auto" w:fill="FFFFFF"/>
        </w:rPr>
        <w:t>utilizadas</w:t>
      </w:r>
      <w:r w:rsidRPr="00563CF9">
        <w:rPr>
          <w:rStyle w:val="normaltextrun"/>
          <w:rFonts w:ascii="Arial" w:hAnsi="Arial" w:cs="Arial"/>
          <w:color w:val="000000"/>
          <w:sz w:val="24"/>
          <w:shd w:val="clear" w:color="auto" w:fill="FFFFFF"/>
        </w:rPr>
        <w:t xml:space="preserve"> </w:t>
      </w:r>
      <w:r w:rsidR="00A20DCF" w:rsidRPr="00563CF9">
        <w:rPr>
          <w:rStyle w:val="normaltextrun"/>
          <w:rFonts w:ascii="Arial" w:hAnsi="Arial" w:cs="Arial"/>
          <w:color w:val="000000"/>
          <w:sz w:val="24"/>
          <w:shd w:val="clear" w:color="auto" w:fill="FFFFFF"/>
        </w:rPr>
        <w:t>en desarrollados y</w:t>
      </w:r>
      <w:r w:rsidRPr="00563CF9">
        <w:rPr>
          <w:rStyle w:val="normaltextrun"/>
          <w:rFonts w:ascii="Arial" w:hAnsi="Arial" w:cs="Arial"/>
          <w:color w:val="000000"/>
          <w:sz w:val="24"/>
          <w:shd w:val="clear" w:color="auto" w:fill="FFFFFF"/>
        </w:rPr>
        <w:t> procesos</w:t>
      </w:r>
      <w:r w:rsidR="00A20DCF" w:rsidRPr="00563CF9">
        <w:rPr>
          <w:rStyle w:val="normaltextrun"/>
          <w:rFonts w:ascii="Arial" w:hAnsi="Arial" w:cs="Arial"/>
          <w:color w:val="000000"/>
          <w:sz w:val="24"/>
          <w:shd w:val="clear" w:color="auto" w:fill="FFFFFF"/>
        </w:rPr>
        <w:t xml:space="preserve"> con el fin de optimizar los servicios. </w:t>
      </w:r>
    </w:p>
    <w:p w14:paraId="55EBCD39" w14:textId="553F01FA" w:rsidR="00A20DCF" w:rsidRPr="00563CF9" w:rsidRDefault="00A20DCF" w:rsidP="00FD350D">
      <w:pPr>
        <w:pStyle w:val="Prrafodelista"/>
        <w:numPr>
          <w:ilvl w:val="0"/>
          <w:numId w:val="10"/>
        </w:numPr>
        <w:autoSpaceDE w:val="0"/>
        <w:autoSpaceDN w:val="0"/>
        <w:adjustRightInd w:val="0"/>
        <w:spacing w:after="0" w:line="240" w:lineRule="auto"/>
        <w:jc w:val="both"/>
        <w:rPr>
          <w:rStyle w:val="eop"/>
          <w:rFonts w:ascii="Arial" w:hAnsi="Arial" w:cs="Arial"/>
          <w:sz w:val="28"/>
          <w:szCs w:val="24"/>
        </w:rPr>
      </w:pPr>
      <w:r w:rsidRPr="00563CF9">
        <w:rPr>
          <w:rStyle w:val="normaltextrun"/>
          <w:rFonts w:ascii="Arial" w:hAnsi="Arial" w:cs="Arial"/>
          <w:color w:val="000000"/>
          <w:sz w:val="24"/>
          <w:shd w:val="clear" w:color="auto" w:fill="FFFFFF"/>
        </w:rPr>
        <w:t>Certificación de nuestra marca a nivel nacional e internacional</w:t>
      </w:r>
      <w:r w:rsidRPr="00563CF9">
        <w:rPr>
          <w:rStyle w:val="eop"/>
          <w:rFonts w:ascii="Arial" w:hAnsi="Arial" w:cs="Arial"/>
          <w:color w:val="000000"/>
          <w:sz w:val="24"/>
          <w:shd w:val="clear" w:color="auto" w:fill="FFFFFF"/>
        </w:rPr>
        <w:t> </w:t>
      </w:r>
    </w:p>
    <w:p w14:paraId="6D3BB886" w14:textId="3FDC6662" w:rsidR="00A20DCF" w:rsidRPr="00563CF9" w:rsidRDefault="00A20DCF" w:rsidP="00FD350D">
      <w:pPr>
        <w:pStyle w:val="Prrafodelista"/>
        <w:numPr>
          <w:ilvl w:val="0"/>
          <w:numId w:val="10"/>
        </w:numPr>
        <w:autoSpaceDE w:val="0"/>
        <w:autoSpaceDN w:val="0"/>
        <w:adjustRightInd w:val="0"/>
        <w:spacing w:after="0" w:line="240" w:lineRule="auto"/>
        <w:jc w:val="both"/>
        <w:rPr>
          <w:rStyle w:val="eop"/>
          <w:rFonts w:ascii="Arial" w:hAnsi="Arial" w:cs="Arial"/>
          <w:sz w:val="28"/>
          <w:szCs w:val="24"/>
        </w:rPr>
      </w:pPr>
      <w:r w:rsidRPr="00563CF9">
        <w:rPr>
          <w:rStyle w:val="normaltextrun"/>
          <w:rFonts w:ascii="Arial" w:hAnsi="Arial" w:cs="Arial"/>
          <w:color w:val="000000"/>
          <w:sz w:val="24"/>
          <w:shd w:val="clear" w:color="auto" w:fill="FFFFFF"/>
        </w:rPr>
        <w:t>Reinversión de las utilidades operativas en la empresa</w:t>
      </w:r>
      <w:r w:rsidRPr="00563CF9">
        <w:rPr>
          <w:rStyle w:val="eop"/>
          <w:rFonts w:ascii="Arial" w:hAnsi="Arial" w:cs="Arial"/>
          <w:color w:val="000000"/>
          <w:sz w:val="24"/>
          <w:shd w:val="clear" w:color="auto" w:fill="FFFFFF"/>
        </w:rPr>
        <w:t xml:space="preserve"> con el fin de ampliar nuestro portafolio de servicios. </w:t>
      </w:r>
    </w:p>
    <w:p w14:paraId="0D082EB0" w14:textId="600C3071" w:rsidR="0074707D" w:rsidRPr="00563CF9" w:rsidRDefault="0074707D" w:rsidP="0074707D">
      <w:pPr>
        <w:autoSpaceDE w:val="0"/>
        <w:autoSpaceDN w:val="0"/>
        <w:adjustRightInd w:val="0"/>
        <w:spacing w:after="0" w:line="240" w:lineRule="auto"/>
        <w:rPr>
          <w:rFonts w:ascii="Arial" w:hAnsi="Arial" w:cs="Arial"/>
          <w:sz w:val="28"/>
          <w:szCs w:val="24"/>
        </w:rPr>
      </w:pPr>
    </w:p>
    <w:p w14:paraId="07F0EFA9" w14:textId="0DF3E105" w:rsidR="00AA36E9" w:rsidRPr="00D355C7" w:rsidRDefault="00AA36E9" w:rsidP="0074707D">
      <w:pPr>
        <w:autoSpaceDE w:val="0"/>
        <w:autoSpaceDN w:val="0"/>
        <w:adjustRightInd w:val="0"/>
        <w:spacing w:after="0" w:line="240" w:lineRule="auto"/>
        <w:rPr>
          <w:rFonts w:ascii="Arial" w:hAnsi="Arial" w:cs="Arial"/>
          <w:b/>
          <w:color w:val="000000"/>
          <w:sz w:val="24"/>
          <w:szCs w:val="27"/>
        </w:rPr>
      </w:pPr>
      <w:r w:rsidRPr="00D355C7">
        <w:rPr>
          <w:rFonts w:ascii="Arial" w:hAnsi="Arial" w:cs="Arial"/>
          <w:b/>
          <w:color w:val="000000"/>
          <w:sz w:val="24"/>
          <w:szCs w:val="27"/>
        </w:rPr>
        <w:t>Riesgos</w:t>
      </w:r>
    </w:p>
    <w:p w14:paraId="5FF408AE" w14:textId="027F0A2A" w:rsidR="00A16E8B" w:rsidRPr="00563CF9" w:rsidRDefault="00A16E8B" w:rsidP="00F83116">
      <w:pPr>
        <w:autoSpaceDE w:val="0"/>
        <w:autoSpaceDN w:val="0"/>
        <w:adjustRightInd w:val="0"/>
        <w:spacing w:after="0" w:line="240" w:lineRule="auto"/>
        <w:ind w:left="708"/>
        <w:jc w:val="both"/>
        <w:rPr>
          <w:rFonts w:ascii="Arial" w:hAnsi="Arial" w:cs="Arial"/>
          <w:b/>
          <w:color w:val="000000"/>
          <w:sz w:val="27"/>
          <w:szCs w:val="27"/>
        </w:rPr>
      </w:pPr>
    </w:p>
    <w:p w14:paraId="6EBA303E" w14:textId="77777777" w:rsidR="00FD350D" w:rsidRPr="00563CF9" w:rsidRDefault="002B1487" w:rsidP="00F83116">
      <w:pPr>
        <w:autoSpaceDE w:val="0"/>
        <w:autoSpaceDN w:val="0"/>
        <w:adjustRightInd w:val="0"/>
        <w:spacing w:after="0" w:line="240" w:lineRule="auto"/>
        <w:ind w:left="708"/>
        <w:jc w:val="both"/>
        <w:rPr>
          <w:rFonts w:ascii="Arial" w:hAnsi="Arial" w:cs="Arial"/>
          <w:sz w:val="24"/>
          <w:szCs w:val="24"/>
        </w:rPr>
      </w:pPr>
      <w:r w:rsidRPr="00563CF9">
        <w:rPr>
          <w:rFonts w:ascii="Arial" w:hAnsi="Arial" w:cs="Arial"/>
          <w:sz w:val="24"/>
          <w:szCs w:val="24"/>
        </w:rPr>
        <w:t xml:space="preserve">Con los riesgos </w:t>
      </w:r>
      <w:r w:rsidR="00FD350D" w:rsidRPr="00563CF9">
        <w:rPr>
          <w:rFonts w:ascii="Arial" w:hAnsi="Arial" w:cs="Arial"/>
          <w:sz w:val="24"/>
          <w:szCs w:val="24"/>
        </w:rPr>
        <w:t xml:space="preserve">actuales </w:t>
      </w:r>
      <w:r w:rsidRPr="00563CF9">
        <w:rPr>
          <w:rFonts w:ascii="Arial" w:hAnsi="Arial" w:cs="Arial"/>
          <w:sz w:val="24"/>
          <w:szCs w:val="24"/>
        </w:rPr>
        <w:t xml:space="preserve">existentes </w:t>
      </w:r>
      <w:r w:rsidR="00FD350D" w:rsidRPr="00563CF9">
        <w:rPr>
          <w:rFonts w:ascii="Arial" w:hAnsi="Arial" w:cs="Arial"/>
          <w:sz w:val="24"/>
          <w:szCs w:val="24"/>
        </w:rPr>
        <w:t xml:space="preserve">en </w:t>
      </w:r>
      <w:r w:rsidRPr="00563CF9">
        <w:rPr>
          <w:rFonts w:ascii="Arial" w:hAnsi="Arial" w:cs="Arial"/>
          <w:sz w:val="24"/>
          <w:szCs w:val="24"/>
        </w:rPr>
        <w:t xml:space="preserve">proyectos de </w:t>
      </w:r>
      <w:r w:rsidR="00F83116" w:rsidRPr="00563CF9">
        <w:rPr>
          <w:rFonts w:ascii="Arial" w:hAnsi="Arial" w:cs="Arial"/>
          <w:sz w:val="24"/>
          <w:szCs w:val="24"/>
        </w:rPr>
        <w:t>software</w:t>
      </w:r>
      <w:r w:rsidR="00FD350D" w:rsidRPr="00563CF9">
        <w:rPr>
          <w:rFonts w:ascii="Arial" w:hAnsi="Arial" w:cs="Arial"/>
          <w:sz w:val="24"/>
          <w:szCs w:val="24"/>
        </w:rPr>
        <w:t>,</w:t>
      </w:r>
      <w:r w:rsidRPr="00563CF9">
        <w:rPr>
          <w:rFonts w:ascii="Arial" w:hAnsi="Arial" w:cs="Arial"/>
          <w:sz w:val="24"/>
          <w:szCs w:val="24"/>
        </w:rPr>
        <w:t xml:space="preserve"> se evidencia la necesidad de desarrollar métodos que nos permitan identificar la probabilidad de ocurrencia e impacto de un evento </w:t>
      </w:r>
      <w:r w:rsidR="00F83116" w:rsidRPr="00563CF9">
        <w:rPr>
          <w:rFonts w:ascii="Arial" w:hAnsi="Arial" w:cs="Arial"/>
          <w:sz w:val="24"/>
          <w:szCs w:val="24"/>
        </w:rPr>
        <w:t>especial</w:t>
      </w:r>
      <w:r w:rsidR="00FD350D" w:rsidRPr="00563CF9">
        <w:rPr>
          <w:rFonts w:ascii="Arial" w:hAnsi="Arial" w:cs="Arial"/>
          <w:sz w:val="24"/>
          <w:szCs w:val="24"/>
        </w:rPr>
        <w:t>.</w:t>
      </w:r>
    </w:p>
    <w:p w14:paraId="38647F93" w14:textId="18AE54D5" w:rsidR="00A16E8B" w:rsidRPr="00563CF9" w:rsidRDefault="006B47C8" w:rsidP="00F83116">
      <w:pPr>
        <w:autoSpaceDE w:val="0"/>
        <w:autoSpaceDN w:val="0"/>
        <w:adjustRightInd w:val="0"/>
        <w:spacing w:after="0" w:line="240" w:lineRule="auto"/>
        <w:ind w:left="708"/>
        <w:jc w:val="both"/>
        <w:rPr>
          <w:rFonts w:ascii="Arial" w:hAnsi="Arial" w:cs="Arial"/>
          <w:sz w:val="24"/>
          <w:szCs w:val="24"/>
        </w:rPr>
      </w:pPr>
      <w:r w:rsidRPr="00563CF9">
        <w:rPr>
          <w:rFonts w:ascii="Arial" w:hAnsi="Arial" w:cs="Arial"/>
          <w:noProof/>
          <w:lang w:eastAsia="es-CO"/>
        </w:rPr>
        <w:drawing>
          <wp:inline distT="0" distB="0" distL="0" distR="0" wp14:anchorId="6311C03E" wp14:editId="3B08F36C">
            <wp:extent cx="647700" cy="1788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246" cy="190640"/>
                    </a:xfrm>
                    <a:prstGeom prst="rect">
                      <a:avLst/>
                    </a:prstGeom>
                  </pic:spPr>
                </pic:pic>
              </a:graphicData>
            </a:graphic>
          </wp:inline>
        </w:drawing>
      </w:r>
      <w:r w:rsidR="00F83116" w:rsidRPr="00563CF9">
        <w:rPr>
          <w:rFonts w:ascii="Arial" w:hAnsi="Arial" w:cs="Arial"/>
          <w:sz w:val="24"/>
          <w:szCs w:val="24"/>
        </w:rPr>
        <w:t xml:space="preserve"> Services </w:t>
      </w:r>
      <w:r w:rsidR="00FD350D" w:rsidRPr="00563CF9">
        <w:rPr>
          <w:rFonts w:ascii="Arial" w:hAnsi="Arial" w:cs="Arial"/>
          <w:sz w:val="24"/>
          <w:szCs w:val="24"/>
        </w:rPr>
        <w:t xml:space="preserve">estará atento </w:t>
      </w:r>
      <w:r w:rsidR="00F83116" w:rsidRPr="00563CF9">
        <w:rPr>
          <w:rFonts w:ascii="Arial" w:hAnsi="Arial" w:cs="Arial"/>
          <w:sz w:val="24"/>
          <w:szCs w:val="24"/>
        </w:rPr>
        <w:t>a este tipo de eventualidades</w:t>
      </w:r>
      <w:r w:rsidR="00FD350D" w:rsidRPr="00563CF9">
        <w:rPr>
          <w:rFonts w:ascii="Arial" w:hAnsi="Arial" w:cs="Arial"/>
          <w:sz w:val="24"/>
          <w:szCs w:val="24"/>
        </w:rPr>
        <w:t>,</w:t>
      </w:r>
      <w:r w:rsidR="00F83116" w:rsidRPr="00563CF9">
        <w:rPr>
          <w:rFonts w:ascii="Arial" w:hAnsi="Arial" w:cs="Arial"/>
          <w:sz w:val="24"/>
          <w:szCs w:val="24"/>
        </w:rPr>
        <w:t xml:space="preserve"> facilitando</w:t>
      </w:r>
      <w:r w:rsidR="002B1487" w:rsidRPr="00563CF9">
        <w:rPr>
          <w:rFonts w:ascii="Arial" w:hAnsi="Arial" w:cs="Arial"/>
          <w:sz w:val="24"/>
          <w:szCs w:val="24"/>
        </w:rPr>
        <w:t xml:space="preserve"> </w:t>
      </w:r>
      <w:r w:rsidR="00FD350D" w:rsidRPr="00563CF9">
        <w:rPr>
          <w:rFonts w:ascii="Arial" w:hAnsi="Arial" w:cs="Arial"/>
          <w:sz w:val="24"/>
          <w:szCs w:val="24"/>
        </w:rPr>
        <w:t xml:space="preserve">su </w:t>
      </w:r>
      <w:r w:rsidR="002B1487" w:rsidRPr="00563CF9">
        <w:rPr>
          <w:rFonts w:ascii="Arial" w:hAnsi="Arial" w:cs="Arial"/>
          <w:sz w:val="24"/>
          <w:szCs w:val="24"/>
        </w:rPr>
        <w:t>control</w:t>
      </w:r>
      <w:r w:rsidR="00FD350D" w:rsidRPr="00563CF9">
        <w:rPr>
          <w:rFonts w:ascii="Arial" w:hAnsi="Arial" w:cs="Arial"/>
          <w:sz w:val="24"/>
          <w:szCs w:val="24"/>
        </w:rPr>
        <w:t xml:space="preserve"> </w:t>
      </w:r>
      <w:r w:rsidR="002B1487" w:rsidRPr="00563CF9">
        <w:rPr>
          <w:rFonts w:ascii="Arial" w:hAnsi="Arial" w:cs="Arial"/>
          <w:sz w:val="24"/>
          <w:szCs w:val="24"/>
        </w:rPr>
        <w:t>en el caso de que se presenten en las diferentes etapas de desarrollo. Con la utilización de una matriz de riesgos, se puede</w:t>
      </w:r>
      <w:r w:rsidR="00FD350D" w:rsidRPr="00563CF9">
        <w:rPr>
          <w:rFonts w:ascii="Arial" w:hAnsi="Arial" w:cs="Arial"/>
          <w:sz w:val="24"/>
          <w:szCs w:val="24"/>
        </w:rPr>
        <w:t>n</w:t>
      </w:r>
      <w:r w:rsidR="002B1487" w:rsidRPr="00563CF9">
        <w:rPr>
          <w:rFonts w:ascii="Arial" w:hAnsi="Arial" w:cs="Arial"/>
          <w:sz w:val="24"/>
          <w:szCs w:val="24"/>
        </w:rPr>
        <w:t xml:space="preserve"> observar los impactos que estos ocasionan en el momento de materializarse, a nivel de las fases de desarrollo de software, permitiendo con los resultados arrojados tomar decisiones y ejecutar las medidas de mitigación necesarias para contrarrestar</w:t>
      </w:r>
      <w:r w:rsidR="00FD350D" w:rsidRPr="00563CF9">
        <w:rPr>
          <w:rFonts w:ascii="Arial" w:hAnsi="Arial" w:cs="Arial"/>
          <w:sz w:val="24"/>
          <w:szCs w:val="24"/>
        </w:rPr>
        <w:t>los.</w:t>
      </w:r>
    </w:p>
    <w:p w14:paraId="44BD0C22" w14:textId="23875DC7" w:rsidR="00F83116" w:rsidRPr="00563CF9" w:rsidRDefault="00F83116" w:rsidP="00F83116">
      <w:pPr>
        <w:autoSpaceDE w:val="0"/>
        <w:autoSpaceDN w:val="0"/>
        <w:adjustRightInd w:val="0"/>
        <w:spacing w:after="0" w:line="240" w:lineRule="auto"/>
        <w:ind w:left="708"/>
        <w:jc w:val="both"/>
        <w:rPr>
          <w:rFonts w:ascii="Arial" w:hAnsi="Arial" w:cs="Arial"/>
          <w:b/>
          <w:color w:val="000000"/>
          <w:sz w:val="24"/>
          <w:szCs w:val="24"/>
        </w:rPr>
      </w:pPr>
    </w:p>
    <w:p w14:paraId="37BA7229" w14:textId="77777777" w:rsidR="00D355C7" w:rsidRDefault="00D355C7" w:rsidP="00F83116">
      <w:pPr>
        <w:pStyle w:val="paragraph"/>
        <w:spacing w:before="0" w:beforeAutospacing="0" w:after="0" w:afterAutospacing="0"/>
        <w:textAlignment w:val="baseline"/>
        <w:rPr>
          <w:rStyle w:val="normaltextrun"/>
          <w:rFonts w:ascii="Arial" w:hAnsi="Arial" w:cs="Arial"/>
          <w:b/>
          <w:bCs/>
          <w:sz w:val="22"/>
        </w:rPr>
      </w:pPr>
    </w:p>
    <w:p w14:paraId="06BA6BF6" w14:textId="77777777" w:rsidR="00D355C7" w:rsidRDefault="00D355C7" w:rsidP="00F83116">
      <w:pPr>
        <w:pStyle w:val="paragraph"/>
        <w:spacing w:before="0" w:beforeAutospacing="0" w:after="0" w:afterAutospacing="0"/>
        <w:textAlignment w:val="baseline"/>
        <w:rPr>
          <w:rStyle w:val="normaltextrun"/>
          <w:rFonts w:ascii="Arial" w:hAnsi="Arial" w:cs="Arial"/>
          <w:b/>
          <w:bCs/>
          <w:sz w:val="22"/>
        </w:rPr>
      </w:pPr>
    </w:p>
    <w:p w14:paraId="38CC6069" w14:textId="77777777" w:rsidR="00D355C7" w:rsidRDefault="00D355C7" w:rsidP="00F83116">
      <w:pPr>
        <w:pStyle w:val="paragraph"/>
        <w:spacing w:before="0" w:beforeAutospacing="0" w:after="0" w:afterAutospacing="0"/>
        <w:textAlignment w:val="baseline"/>
        <w:rPr>
          <w:rStyle w:val="normaltextrun"/>
          <w:rFonts w:ascii="Arial" w:hAnsi="Arial" w:cs="Arial"/>
          <w:b/>
          <w:bCs/>
          <w:sz w:val="22"/>
        </w:rPr>
      </w:pPr>
    </w:p>
    <w:p w14:paraId="139B5DC9" w14:textId="77777777" w:rsidR="00D355C7" w:rsidRDefault="00D355C7" w:rsidP="00F83116">
      <w:pPr>
        <w:pStyle w:val="paragraph"/>
        <w:spacing w:before="0" w:beforeAutospacing="0" w:after="0" w:afterAutospacing="0"/>
        <w:textAlignment w:val="baseline"/>
        <w:rPr>
          <w:rStyle w:val="normaltextrun"/>
          <w:rFonts w:ascii="Arial" w:hAnsi="Arial" w:cs="Arial"/>
          <w:b/>
          <w:bCs/>
          <w:sz w:val="22"/>
        </w:rPr>
      </w:pPr>
    </w:p>
    <w:p w14:paraId="7B1D5E91" w14:textId="77777777" w:rsidR="00F83116" w:rsidRPr="00D355C7" w:rsidRDefault="00F83116" w:rsidP="00F83116">
      <w:pPr>
        <w:pStyle w:val="paragraph"/>
        <w:spacing w:before="0" w:beforeAutospacing="0" w:after="0" w:afterAutospacing="0"/>
        <w:textAlignment w:val="baseline"/>
        <w:rPr>
          <w:rFonts w:ascii="Arial" w:hAnsi="Arial" w:cs="Arial"/>
          <w:sz w:val="16"/>
          <w:szCs w:val="18"/>
        </w:rPr>
      </w:pPr>
      <w:r w:rsidRPr="00D355C7">
        <w:rPr>
          <w:rStyle w:val="normaltextrun"/>
          <w:rFonts w:ascii="Arial" w:hAnsi="Arial" w:cs="Arial"/>
          <w:b/>
          <w:bCs/>
          <w:sz w:val="22"/>
        </w:rPr>
        <w:lastRenderedPageBreak/>
        <w:t>Identificación de Riesgos</w:t>
      </w:r>
      <w:r w:rsidRPr="00D355C7">
        <w:rPr>
          <w:rStyle w:val="eop"/>
          <w:rFonts w:ascii="Arial" w:hAnsi="Arial" w:cs="Arial"/>
          <w:sz w:val="22"/>
        </w:rPr>
        <w:t> </w:t>
      </w:r>
    </w:p>
    <w:p w14:paraId="0A6D75BF" w14:textId="77777777" w:rsidR="001723A5" w:rsidRDefault="00F83116" w:rsidP="001723A5">
      <w:pPr>
        <w:pStyle w:val="paragraph"/>
        <w:spacing w:before="0" w:beforeAutospacing="0" w:after="0" w:afterAutospacing="0"/>
        <w:textAlignment w:val="baseline"/>
        <w:rPr>
          <w:rFonts w:ascii="Arial" w:hAnsi="Arial" w:cs="Arial"/>
          <w:sz w:val="18"/>
          <w:szCs w:val="18"/>
        </w:rPr>
      </w:pPr>
      <w:r w:rsidRPr="00563CF9">
        <w:rPr>
          <w:rStyle w:val="eop"/>
          <w:rFonts w:ascii="Arial" w:hAnsi="Arial" w:cs="Arial"/>
          <w:sz w:val="16"/>
          <w:szCs w:val="16"/>
        </w:rPr>
        <w:t> </w:t>
      </w:r>
    </w:p>
    <w:p w14:paraId="16839822" w14:textId="244AD80F" w:rsidR="00A0496A" w:rsidRPr="001723A5" w:rsidRDefault="00F83116" w:rsidP="001723A5">
      <w:pPr>
        <w:pStyle w:val="paragraph"/>
        <w:spacing w:before="0" w:beforeAutospacing="0" w:after="0" w:afterAutospacing="0"/>
        <w:textAlignment w:val="baseline"/>
        <w:rPr>
          <w:rStyle w:val="normaltextrun"/>
          <w:rFonts w:ascii="Arial" w:hAnsi="Arial" w:cs="Arial"/>
          <w:sz w:val="18"/>
          <w:szCs w:val="18"/>
        </w:rPr>
      </w:pPr>
      <w:r w:rsidRPr="00D355C7">
        <w:rPr>
          <w:rStyle w:val="normaltextrun"/>
          <w:rFonts w:ascii="Arial" w:hAnsi="Arial" w:cs="Arial"/>
          <w:b/>
          <w:sz w:val="22"/>
        </w:rPr>
        <w:t>Financieros</w:t>
      </w:r>
    </w:p>
    <w:p w14:paraId="19A6206F" w14:textId="5170125D" w:rsidR="00F83116" w:rsidRPr="00563CF9" w:rsidRDefault="00F83116" w:rsidP="003F2F4E">
      <w:pPr>
        <w:pStyle w:val="paragraph"/>
        <w:spacing w:before="0" w:beforeAutospacing="0" w:after="0" w:afterAutospacing="0"/>
        <w:jc w:val="both"/>
        <w:textAlignment w:val="baseline"/>
        <w:rPr>
          <w:rFonts w:ascii="Arial" w:hAnsi="Arial" w:cs="Arial"/>
          <w:b/>
          <w:sz w:val="18"/>
          <w:szCs w:val="18"/>
        </w:rPr>
      </w:pPr>
      <w:r w:rsidRPr="00563CF9">
        <w:rPr>
          <w:rStyle w:val="eop"/>
          <w:rFonts w:ascii="Arial" w:hAnsi="Arial" w:cs="Arial"/>
          <w:b/>
        </w:rPr>
        <w:t> </w:t>
      </w:r>
    </w:p>
    <w:p w14:paraId="26EF4E54" w14:textId="684F0344" w:rsidR="003F2F4E" w:rsidRPr="00563CF9" w:rsidRDefault="003F2F4E" w:rsidP="00A0496A">
      <w:pPr>
        <w:pStyle w:val="paragraph"/>
        <w:numPr>
          <w:ilvl w:val="0"/>
          <w:numId w:val="11"/>
        </w:numPr>
        <w:spacing w:before="0" w:beforeAutospacing="0" w:after="0" w:afterAutospacing="0"/>
        <w:ind w:left="709" w:hanging="349"/>
        <w:jc w:val="both"/>
        <w:textAlignment w:val="baseline"/>
        <w:rPr>
          <w:rStyle w:val="normaltextrun"/>
          <w:rFonts w:ascii="Arial" w:hAnsi="Arial" w:cs="Arial"/>
        </w:rPr>
      </w:pPr>
      <w:r w:rsidRPr="00563CF9">
        <w:rPr>
          <w:rStyle w:val="normaltextrun"/>
          <w:rFonts w:ascii="Arial" w:hAnsi="Arial" w:cs="Arial"/>
        </w:rPr>
        <w:t xml:space="preserve">Riesgo de crédito: </w:t>
      </w:r>
      <w:r w:rsidR="00A0496A" w:rsidRPr="00563CF9">
        <w:rPr>
          <w:rStyle w:val="normaltextrun"/>
          <w:rFonts w:ascii="Arial" w:hAnsi="Arial" w:cs="Arial"/>
        </w:rPr>
        <w:t xml:space="preserve">  </w:t>
      </w:r>
      <w:r w:rsidRPr="00563CF9">
        <w:rPr>
          <w:rFonts w:ascii="Arial" w:hAnsi="Arial" w:cs="Arial"/>
          <w:sz w:val="26"/>
          <w:szCs w:val="26"/>
          <w:shd w:val="clear" w:color="auto" w:fill="FFFFFF"/>
        </w:rPr>
        <w:t>Cuando puedan producirse impagos, incumpliendo el tiempo y la forma en que debería recibirse el dinero. Ante impagos de créditos, la empresa puede sufrir pérdidas de intereses, disminución del flujo de caja, gastos por el proceso de recobro, etc.</w:t>
      </w:r>
    </w:p>
    <w:p w14:paraId="4F08667D" w14:textId="77777777" w:rsidR="003F2F4E" w:rsidRPr="00563CF9" w:rsidRDefault="003F2F4E" w:rsidP="4CBD4EF8">
      <w:pPr>
        <w:pStyle w:val="paragraph"/>
        <w:spacing w:before="0" w:beforeAutospacing="0" w:after="0" w:afterAutospacing="0"/>
        <w:jc w:val="center"/>
        <w:textAlignment w:val="baseline"/>
        <w:rPr>
          <w:rStyle w:val="normaltextrun"/>
          <w:rFonts w:ascii="Arial" w:eastAsia="Arial" w:hAnsi="Arial" w:cs="Arial"/>
        </w:rPr>
      </w:pPr>
    </w:p>
    <w:p w14:paraId="0AE0544F" w14:textId="63B8D2D6" w:rsidR="003F2F4E" w:rsidRPr="00563CF9" w:rsidRDefault="003F2F4E" w:rsidP="00FD350D">
      <w:pPr>
        <w:pStyle w:val="paragraph"/>
        <w:numPr>
          <w:ilvl w:val="0"/>
          <w:numId w:val="22"/>
        </w:numPr>
        <w:spacing w:before="0" w:beforeAutospacing="0" w:after="0" w:afterAutospacing="0"/>
        <w:ind w:left="709" w:hanging="425"/>
        <w:jc w:val="both"/>
        <w:textAlignment w:val="baseline"/>
        <w:rPr>
          <w:rFonts w:ascii="Arial" w:hAnsi="Arial" w:cs="Arial"/>
        </w:rPr>
      </w:pPr>
      <w:r w:rsidRPr="00563CF9">
        <w:rPr>
          <w:rStyle w:val="normaltextrun"/>
          <w:rFonts w:ascii="Arial" w:hAnsi="Arial" w:cs="Arial"/>
        </w:rPr>
        <w:t xml:space="preserve">Riesgo de liquidez: </w:t>
      </w:r>
      <w:r w:rsidRPr="00563CF9">
        <w:rPr>
          <w:rFonts w:ascii="Arial" w:hAnsi="Arial" w:cs="Arial"/>
          <w:sz w:val="26"/>
          <w:szCs w:val="26"/>
          <w:shd w:val="clear" w:color="auto" w:fill="FFFFFF"/>
        </w:rPr>
        <w:t> </w:t>
      </w:r>
      <w:r w:rsidR="00A0496A" w:rsidRPr="00563CF9">
        <w:rPr>
          <w:rFonts w:ascii="Arial" w:hAnsi="Arial" w:cs="Arial"/>
          <w:sz w:val="26"/>
          <w:szCs w:val="26"/>
          <w:shd w:val="clear" w:color="auto" w:fill="FFFFFF"/>
        </w:rPr>
        <w:t xml:space="preserve"> S</w:t>
      </w:r>
      <w:r w:rsidRPr="00563CF9">
        <w:rPr>
          <w:rFonts w:ascii="Arial" w:hAnsi="Arial" w:cs="Arial"/>
          <w:sz w:val="26"/>
          <w:szCs w:val="26"/>
          <w:shd w:val="clear" w:color="auto" w:fill="FFFFFF"/>
        </w:rPr>
        <w:t>e da en el caso de que a una empresa le han prestado dinero, pero luego no dispone del líquido suficiente para saldar dicha deuda.  Pueden ser de liquidez de activos como liquidez de pasivos.</w:t>
      </w:r>
    </w:p>
    <w:p w14:paraId="67347D53" w14:textId="77777777" w:rsidR="00A0496A" w:rsidRPr="00563CF9" w:rsidRDefault="00A0496A" w:rsidP="00A0496A">
      <w:pPr>
        <w:pStyle w:val="paragraph"/>
        <w:spacing w:before="0" w:beforeAutospacing="0" w:after="0" w:afterAutospacing="0"/>
        <w:jc w:val="both"/>
        <w:textAlignment w:val="baseline"/>
        <w:rPr>
          <w:rFonts w:ascii="Arial" w:hAnsi="Arial" w:cs="Arial"/>
        </w:rPr>
      </w:pPr>
    </w:p>
    <w:p w14:paraId="11CE3808" w14:textId="71F84DC9" w:rsidR="00D355C7" w:rsidRPr="00D355C7" w:rsidRDefault="001723A5" w:rsidP="00D355C7">
      <w:pPr>
        <w:pStyle w:val="paragraph"/>
        <w:spacing w:before="0" w:beforeAutospacing="0" w:after="0" w:afterAutospacing="0"/>
        <w:ind w:left="284"/>
        <w:jc w:val="both"/>
        <w:textAlignment w:val="baseline"/>
        <w:rPr>
          <w:rStyle w:val="normaltextrun"/>
          <w:rFonts w:ascii="Arial" w:hAnsi="Arial" w:cs="Arial"/>
          <w:b/>
          <w:sz w:val="22"/>
        </w:rPr>
      </w:pPr>
      <w:r>
        <w:rPr>
          <w:rStyle w:val="normaltextrun"/>
          <w:rFonts w:ascii="Arial" w:hAnsi="Arial" w:cs="Arial"/>
          <w:b/>
          <w:sz w:val="22"/>
        </w:rPr>
        <w:t>Comerciales</w:t>
      </w:r>
    </w:p>
    <w:p w14:paraId="032ED486" w14:textId="77777777" w:rsidR="00D355C7" w:rsidRDefault="00D355C7" w:rsidP="00D355C7">
      <w:pPr>
        <w:pStyle w:val="paragraph"/>
        <w:spacing w:before="0" w:beforeAutospacing="0" w:after="0" w:afterAutospacing="0"/>
        <w:ind w:left="284"/>
        <w:jc w:val="both"/>
        <w:textAlignment w:val="baseline"/>
        <w:rPr>
          <w:rStyle w:val="normaltextrun"/>
          <w:b/>
          <w:sz w:val="22"/>
        </w:rPr>
      </w:pPr>
    </w:p>
    <w:p w14:paraId="7C3DC013" w14:textId="6182A99E" w:rsidR="00F83116" w:rsidRDefault="003F2F4E" w:rsidP="00D355C7">
      <w:pPr>
        <w:pStyle w:val="paragraph"/>
        <w:spacing w:before="0" w:beforeAutospacing="0" w:after="0" w:afterAutospacing="0"/>
        <w:ind w:left="284"/>
        <w:jc w:val="both"/>
        <w:textAlignment w:val="baseline"/>
        <w:rPr>
          <w:rFonts w:ascii="Arial" w:hAnsi="Arial" w:cs="Arial"/>
          <w:color w:val="FF0000"/>
          <w:sz w:val="26"/>
          <w:szCs w:val="26"/>
          <w:shd w:val="clear" w:color="auto" w:fill="FFFFFF"/>
        </w:rPr>
      </w:pPr>
      <w:r w:rsidRPr="00D355C7">
        <w:rPr>
          <w:rStyle w:val="eop"/>
          <w:rFonts w:ascii="Arial" w:hAnsi="Arial" w:cs="Arial"/>
          <w:color w:val="FF0000"/>
        </w:rPr>
        <w:t xml:space="preserve">Cuando </w:t>
      </w:r>
      <w:r w:rsidRPr="00D355C7">
        <w:rPr>
          <w:rFonts w:ascii="Arial" w:hAnsi="Arial" w:cs="Arial"/>
          <w:color w:val="FF0000"/>
          <w:sz w:val="26"/>
          <w:szCs w:val="26"/>
          <w:shd w:val="clear" w:color="auto" w:fill="FFFFFF"/>
        </w:rPr>
        <w:t>la probabilidad de que se produzca una pérdida de valor de una cartera, debido al cambio desfavorable en el valor de los factores</w:t>
      </w:r>
      <w:r w:rsidRPr="00D355C7">
        <w:rPr>
          <w:rStyle w:val="Textoennegrita"/>
          <w:rFonts w:ascii="Arial" w:hAnsi="Arial" w:cs="Arial"/>
          <w:color w:val="FF0000"/>
          <w:sz w:val="26"/>
          <w:szCs w:val="26"/>
          <w:shd w:val="clear" w:color="auto" w:fill="FFFFFF"/>
        </w:rPr>
        <w:t xml:space="preserve"> de riesgo</w:t>
      </w:r>
      <w:r w:rsidRPr="00D355C7">
        <w:rPr>
          <w:rFonts w:ascii="Arial" w:hAnsi="Arial" w:cs="Arial"/>
          <w:color w:val="FF0000"/>
          <w:sz w:val="26"/>
          <w:szCs w:val="26"/>
          <w:shd w:val="clear" w:color="auto" w:fill="FFFFFF"/>
        </w:rPr>
        <w:t> de mercado. Los factores de mercado comunes pueden ser de tipo de interés, de cambio de divisas, o de mercado</w:t>
      </w:r>
      <w:r w:rsidR="00D355C7" w:rsidRPr="00D355C7">
        <w:rPr>
          <w:rFonts w:ascii="Arial" w:hAnsi="Arial" w:cs="Arial"/>
          <w:color w:val="FF0000"/>
          <w:sz w:val="26"/>
          <w:szCs w:val="26"/>
          <w:shd w:val="clear" w:color="auto" w:fill="FFFFFF"/>
        </w:rPr>
        <w:t>.</w:t>
      </w:r>
    </w:p>
    <w:p w14:paraId="6CB1FEF8" w14:textId="77777777" w:rsidR="00D355C7" w:rsidRDefault="00D355C7" w:rsidP="00D355C7">
      <w:pPr>
        <w:pStyle w:val="paragraph"/>
        <w:spacing w:before="0" w:beforeAutospacing="0" w:after="0" w:afterAutospacing="0"/>
        <w:ind w:left="284"/>
        <w:jc w:val="both"/>
        <w:textAlignment w:val="baseline"/>
        <w:rPr>
          <w:rFonts w:ascii="Arial" w:hAnsi="Arial" w:cs="Arial"/>
          <w:color w:val="FF0000"/>
        </w:rPr>
      </w:pPr>
    </w:p>
    <w:p w14:paraId="038F5181" w14:textId="5D3E402F" w:rsidR="00D355C7" w:rsidRPr="001723A5" w:rsidRDefault="00D355C7" w:rsidP="00D355C7">
      <w:pPr>
        <w:pStyle w:val="paragraph"/>
        <w:spacing w:before="0" w:beforeAutospacing="0" w:after="0" w:afterAutospacing="0"/>
        <w:ind w:left="284"/>
        <w:jc w:val="both"/>
        <w:textAlignment w:val="baseline"/>
        <w:rPr>
          <w:rFonts w:ascii="Arial" w:hAnsi="Arial" w:cs="Arial"/>
          <w:b/>
          <w:color w:val="FF0000"/>
        </w:rPr>
      </w:pPr>
      <w:r w:rsidRPr="001723A5">
        <w:rPr>
          <w:rFonts w:ascii="Arial" w:hAnsi="Arial" w:cs="Arial"/>
          <w:b/>
          <w:color w:val="FF0000"/>
        </w:rPr>
        <w:t>Esto parece una copia textual e un artículo.</w:t>
      </w:r>
    </w:p>
    <w:p w14:paraId="4103D37C" w14:textId="69E3CC16" w:rsidR="00D355C7" w:rsidRDefault="00D355C7" w:rsidP="00D355C7">
      <w:pPr>
        <w:pStyle w:val="paragraph"/>
        <w:spacing w:before="0" w:beforeAutospacing="0" w:after="0" w:afterAutospacing="0"/>
        <w:ind w:left="284"/>
        <w:jc w:val="both"/>
        <w:textAlignment w:val="baseline"/>
        <w:rPr>
          <w:rFonts w:ascii="Arial" w:hAnsi="Arial" w:cs="Arial"/>
          <w:color w:val="FF0000"/>
        </w:rPr>
      </w:pPr>
      <w:r>
        <w:rPr>
          <w:rFonts w:ascii="Arial" w:hAnsi="Arial" w:cs="Arial"/>
          <w:color w:val="FF0000"/>
        </w:rPr>
        <w:t xml:space="preserve"> </w:t>
      </w:r>
    </w:p>
    <w:p w14:paraId="3831383F" w14:textId="7C380263" w:rsidR="00D355C7" w:rsidRPr="001723A5" w:rsidRDefault="00D355C7" w:rsidP="00D355C7">
      <w:pPr>
        <w:pStyle w:val="paragraph"/>
        <w:spacing w:before="0" w:beforeAutospacing="0" w:after="0" w:afterAutospacing="0"/>
        <w:ind w:left="284"/>
        <w:jc w:val="both"/>
        <w:textAlignment w:val="baseline"/>
        <w:rPr>
          <w:rFonts w:ascii="Arial" w:hAnsi="Arial" w:cs="Arial"/>
          <w:b/>
          <w:color w:val="FF0000"/>
        </w:rPr>
      </w:pPr>
      <w:r w:rsidRPr="001723A5">
        <w:rPr>
          <w:rFonts w:ascii="Arial" w:hAnsi="Arial" w:cs="Arial"/>
          <w:b/>
          <w:color w:val="FF0000"/>
        </w:rPr>
        <w:t>Redacten los riesgos comerciales que pueden enfrentar realmente.</w:t>
      </w:r>
    </w:p>
    <w:p w14:paraId="5DA2E064" w14:textId="77777777" w:rsidR="003F2F4E" w:rsidRPr="00563CF9" w:rsidRDefault="003F2F4E" w:rsidP="00A0496A">
      <w:pPr>
        <w:pStyle w:val="paragraph"/>
        <w:spacing w:before="0" w:beforeAutospacing="0" w:after="0" w:afterAutospacing="0"/>
        <w:ind w:left="709" w:hanging="425"/>
        <w:jc w:val="both"/>
        <w:textAlignment w:val="baseline"/>
        <w:rPr>
          <w:rFonts w:ascii="Arial" w:hAnsi="Arial" w:cs="Arial"/>
        </w:rPr>
      </w:pPr>
    </w:p>
    <w:p w14:paraId="7F9092DE" w14:textId="77777777" w:rsidR="001723A5" w:rsidRPr="001723A5" w:rsidRDefault="001723A5" w:rsidP="001723A5">
      <w:pPr>
        <w:pStyle w:val="paragraph"/>
        <w:spacing w:before="0" w:beforeAutospacing="0" w:after="0" w:afterAutospacing="0"/>
        <w:jc w:val="both"/>
        <w:textAlignment w:val="baseline"/>
        <w:rPr>
          <w:rStyle w:val="eop"/>
          <w:rFonts w:ascii="Arial" w:eastAsia="Arial" w:hAnsi="Arial" w:cs="Arial"/>
          <w:b/>
          <w:sz w:val="22"/>
        </w:rPr>
      </w:pPr>
      <w:r w:rsidRPr="001723A5">
        <w:rPr>
          <w:rStyle w:val="eop"/>
          <w:rFonts w:ascii="Arial" w:eastAsia="Arial" w:hAnsi="Arial" w:cs="Arial"/>
          <w:b/>
          <w:sz w:val="22"/>
        </w:rPr>
        <w:t>O</w:t>
      </w:r>
      <w:r w:rsidR="3C19D2C1" w:rsidRPr="001723A5">
        <w:rPr>
          <w:rStyle w:val="eop"/>
          <w:rFonts w:ascii="Arial" w:eastAsia="Arial" w:hAnsi="Arial" w:cs="Arial"/>
          <w:b/>
          <w:sz w:val="22"/>
        </w:rPr>
        <w:t>peracional</w:t>
      </w:r>
      <w:r w:rsidRPr="001723A5">
        <w:rPr>
          <w:rStyle w:val="eop"/>
          <w:rFonts w:ascii="Arial" w:eastAsia="Arial" w:hAnsi="Arial" w:cs="Arial"/>
          <w:b/>
          <w:sz w:val="22"/>
        </w:rPr>
        <w:t>es</w:t>
      </w:r>
    </w:p>
    <w:p w14:paraId="2D241E91" w14:textId="77777777" w:rsidR="001723A5" w:rsidRDefault="001723A5" w:rsidP="001723A5">
      <w:pPr>
        <w:pStyle w:val="paragraph"/>
        <w:spacing w:before="0" w:beforeAutospacing="0" w:after="0" w:afterAutospacing="0"/>
        <w:jc w:val="both"/>
        <w:textAlignment w:val="baseline"/>
        <w:rPr>
          <w:rStyle w:val="eop"/>
          <w:rFonts w:ascii="Arial" w:eastAsia="Arial" w:hAnsi="Arial" w:cs="Arial"/>
        </w:rPr>
      </w:pPr>
    </w:p>
    <w:p w14:paraId="2B70FCAD" w14:textId="2B8CA3D4" w:rsidR="0028229D" w:rsidRPr="00563CF9" w:rsidRDefault="3C19D2C1" w:rsidP="001723A5">
      <w:pPr>
        <w:pStyle w:val="paragraph"/>
        <w:spacing w:before="0" w:beforeAutospacing="0" w:after="0" w:afterAutospacing="0"/>
        <w:jc w:val="both"/>
        <w:textAlignment w:val="baseline"/>
        <w:rPr>
          <w:rStyle w:val="eop"/>
          <w:rFonts w:ascii="Arial" w:eastAsia="Arial" w:hAnsi="Arial" w:cs="Arial"/>
        </w:rPr>
      </w:pPr>
      <w:r w:rsidRPr="3C19D2C1">
        <w:rPr>
          <w:rStyle w:val="eop"/>
          <w:rFonts w:ascii="Arial" w:eastAsia="Arial" w:hAnsi="Arial" w:cs="Arial"/>
        </w:rPr>
        <w:t>Hace</w:t>
      </w:r>
      <w:r w:rsidR="001723A5">
        <w:rPr>
          <w:rStyle w:val="eop"/>
          <w:rFonts w:ascii="Arial" w:eastAsia="Arial" w:hAnsi="Arial" w:cs="Arial"/>
        </w:rPr>
        <w:t>n</w:t>
      </w:r>
      <w:r w:rsidRPr="3C19D2C1">
        <w:rPr>
          <w:rStyle w:val="eop"/>
          <w:rFonts w:ascii="Arial" w:eastAsia="Arial" w:hAnsi="Arial" w:cs="Arial"/>
        </w:rPr>
        <w:t xml:space="preserve"> referencia a las posibles pérdidas en que pueda incurrir la empresa debido a diferentes tipos de errores humanos, errores en los procesos internos o en los diferentes sistemas tecnológicos que permiten la actividad diaria de la empresa entre estos podemos identificar algunos como</w:t>
      </w:r>
      <w:proofErr w:type="gramStart"/>
      <w:r w:rsidRPr="3C19D2C1">
        <w:rPr>
          <w:rStyle w:val="eop"/>
          <w:rFonts w:ascii="Arial" w:eastAsia="Arial" w:hAnsi="Arial" w:cs="Arial"/>
        </w:rPr>
        <w:t xml:space="preserve">: </w:t>
      </w:r>
      <w:r w:rsidR="001723A5">
        <w:rPr>
          <w:rStyle w:val="eop"/>
          <w:rFonts w:ascii="Arial" w:eastAsia="Arial" w:hAnsi="Arial" w:cs="Arial"/>
        </w:rPr>
        <w:t xml:space="preserve"> f</w:t>
      </w:r>
      <w:r w:rsidRPr="3C19D2C1">
        <w:rPr>
          <w:rStyle w:val="eop"/>
          <w:rFonts w:ascii="Arial" w:eastAsia="Arial" w:hAnsi="Arial" w:cs="Arial"/>
        </w:rPr>
        <w:t>alta</w:t>
      </w:r>
      <w:proofErr w:type="gramEnd"/>
      <w:r w:rsidRPr="3C19D2C1">
        <w:rPr>
          <w:rStyle w:val="eop"/>
          <w:rFonts w:ascii="Arial" w:eastAsia="Arial" w:hAnsi="Arial" w:cs="Arial"/>
        </w:rPr>
        <w:t xml:space="preserve"> de liderazgo en el equipo, poca o nula comunicación entre los col</w:t>
      </w:r>
      <w:r w:rsidR="001723A5">
        <w:rPr>
          <w:rStyle w:val="eop"/>
          <w:rFonts w:ascii="Arial" w:eastAsia="Arial" w:hAnsi="Arial" w:cs="Arial"/>
        </w:rPr>
        <w:t>aboradores y la dirección y la f</w:t>
      </w:r>
      <w:r w:rsidRPr="3C19D2C1">
        <w:rPr>
          <w:rStyle w:val="eop"/>
          <w:rFonts w:ascii="Arial" w:eastAsia="Arial" w:hAnsi="Arial" w:cs="Arial"/>
        </w:rPr>
        <w:t>alta de motivación del equipo. </w:t>
      </w:r>
    </w:p>
    <w:p w14:paraId="6163C218" w14:textId="77777777" w:rsidR="0074707D" w:rsidRPr="00563CF9" w:rsidRDefault="0074707D" w:rsidP="0074707D">
      <w:pPr>
        <w:autoSpaceDE w:val="0"/>
        <w:autoSpaceDN w:val="0"/>
        <w:adjustRightInd w:val="0"/>
        <w:spacing w:after="0" w:line="240" w:lineRule="auto"/>
        <w:rPr>
          <w:rFonts w:ascii="Arial" w:eastAsia="Times New Roman" w:hAnsi="Arial" w:cs="Arial"/>
          <w:sz w:val="18"/>
          <w:szCs w:val="18"/>
          <w:lang w:eastAsia="es-CO"/>
        </w:rPr>
      </w:pPr>
    </w:p>
    <w:p w14:paraId="5B6B16A0" w14:textId="77777777" w:rsidR="00BE552D" w:rsidRPr="00563CF9" w:rsidRDefault="00BE552D" w:rsidP="0074707D">
      <w:pPr>
        <w:autoSpaceDE w:val="0"/>
        <w:autoSpaceDN w:val="0"/>
        <w:adjustRightInd w:val="0"/>
        <w:spacing w:after="0" w:line="240" w:lineRule="auto"/>
        <w:rPr>
          <w:rFonts w:ascii="Arial" w:hAnsi="Arial" w:cs="Arial"/>
          <w:b/>
          <w:sz w:val="24"/>
          <w:szCs w:val="24"/>
        </w:rPr>
      </w:pPr>
    </w:p>
    <w:p w14:paraId="6A4EFD98" w14:textId="067BB7EF" w:rsidR="00AA36E9" w:rsidRDefault="00A0496A" w:rsidP="0074707D">
      <w:pPr>
        <w:autoSpaceDE w:val="0"/>
        <w:autoSpaceDN w:val="0"/>
        <w:adjustRightInd w:val="0"/>
        <w:spacing w:after="0" w:line="240" w:lineRule="auto"/>
        <w:rPr>
          <w:rFonts w:ascii="Arial" w:hAnsi="Arial" w:cs="Arial"/>
          <w:b/>
          <w:sz w:val="24"/>
          <w:szCs w:val="24"/>
        </w:rPr>
      </w:pPr>
      <w:r w:rsidRPr="00563CF9">
        <w:rPr>
          <w:rFonts w:ascii="Arial" w:hAnsi="Arial" w:cs="Arial"/>
          <w:b/>
          <w:sz w:val="24"/>
          <w:szCs w:val="24"/>
        </w:rPr>
        <w:t>Estrategia</w:t>
      </w:r>
      <w:r w:rsidR="00AA36E9" w:rsidRPr="00563CF9">
        <w:rPr>
          <w:rFonts w:ascii="Arial" w:hAnsi="Arial" w:cs="Arial"/>
          <w:b/>
          <w:sz w:val="24"/>
          <w:szCs w:val="24"/>
        </w:rPr>
        <w:t xml:space="preserve"> Competitiva</w:t>
      </w:r>
    </w:p>
    <w:p w14:paraId="534C0B23" w14:textId="27542A36" w:rsidR="00353CE1" w:rsidRDefault="00353CE1" w:rsidP="0074707D">
      <w:pPr>
        <w:autoSpaceDE w:val="0"/>
        <w:autoSpaceDN w:val="0"/>
        <w:adjustRightInd w:val="0"/>
        <w:spacing w:after="0" w:line="240" w:lineRule="auto"/>
        <w:rPr>
          <w:rFonts w:ascii="Arial" w:hAnsi="Arial" w:cs="Arial"/>
          <w:b/>
          <w:sz w:val="24"/>
          <w:szCs w:val="24"/>
        </w:rPr>
      </w:pPr>
    </w:p>
    <w:p w14:paraId="147CA3DE" w14:textId="5EDF0AE3" w:rsidR="00353CE1" w:rsidRDefault="00353CE1" w:rsidP="007470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En aras de entrar en el mercado con fuerza y posicionarse en él, </w:t>
      </w:r>
      <w:r w:rsidRPr="00563CF9">
        <w:rPr>
          <w:rFonts w:ascii="Arial" w:hAnsi="Arial" w:cs="Arial"/>
          <w:b/>
          <w:noProof/>
          <w:color w:val="FF0000"/>
          <w:lang w:eastAsia="es-CO"/>
        </w:rPr>
        <w:drawing>
          <wp:inline distT="0" distB="0" distL="0" distR="0" wp14:anchorId="56B3CE2D" wp14:editId="4AF97C93">
            <wp:extent cx="762000" cy="21045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2202" cy="213275"/>
                    </a:xfrm>
                    <a:prstGeom prst="rect">
                      <a:avLst/>
                    </a:prstGeom>
                  </pic:spPr>
                </pic:pic>
              </a:graphicData>
            </a:graphic>
          </wp:inline>
        </w:drawing>
      </w:r>
      <w:r>
        <w:rPr>
          <w:rFonts w:ascii="Arial" w:hAnsi="Arial" w:cs="Arial"/>
          <w:sz w:val="24"/>
          <w:szCs w:val="24"/>
        </w:rPr>
        <w:t xml:space="preserve"> se desarrolla en el marco de una serie de ventajas de diferenciación respecto a la competencia.</w:t>
      </w:r>
    </w:p>
    <w:p w14:paraId="2DB17CB5" w14:textId="0D0A0838" w:rsidR="00C372A4" w:rsidRDefault="00C372A4" w:rsidP="0074707D">
      <w:pPr>
        <w:autoSpaceDE w:val="0"/>
        <w:autoSpaceDN w:val="0"/>
        <w:adjustRightInd w:val="0"/>
        <w:spacing w:after="0" w:line="240" w:lineRule="auto"/>
        <w:rPr>
          <w:rFonts w:ascii="Arial" w:hAnsi="Arial" w:cs="Arial"/>
          <w:sz w:val="24"/>
          <w:szCs w:val="24"/>
        </w:rPr>
      </w:pPr>
    </w:p>
    <w:p w14:paraId="54EA055D" w14:textId="03119CA9" w:rsidR="00C372A4" w:rsidRDefault="00C372A4" w:rsidP="00C372A4">
      <w:pPr>
        <w:pStyle w:val="Prrafodelista"/>
        <w:numPr>
          <w:ilvl w:val="0"/>
          <w:numId w:val="3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La plataforma y página web están diseñadas en un formato estético y funcional, el cual sea amable con el segmento de clientes y de edades a quienes se dirige el servicio.</w:t>
      </w:r>
    </w:p>
    <w:p w14:paraId="068180BA" w14:textId="39880EB8" w:rsidR="004D5ABF" w:rsidRPr="00C372A4" w:rsidRDefault="00C372A4" w:rsidP="00C372A4">
      <w:pPr>
        <w:pStyle w:val="Prrafodelista"/>
        <w:numPr>
          <w:ilvl w:val="0"/>
          <w:numId w:val="31"/>
        </w:numPr>
        <w:autoSpaceDE w:val="0"/>
        <w:autoSpaceDN w:val="0"/>
        <w:adjustRightInd w:val="0"/>
        <w:spacing w:after="0" w:line="240" w:lineRule="auto"/>
        <w:ind w:left="708"/>
        <w:jc w:val="both"/>
        <w:rPr>
          <w:rFonts w:ascii="Arial" w:hAnsi="Arial" w:cs="Arial"/>
          <w:b/>
          <w:sz w:val="24"/>
          <w:szCs w:val="24"/>
        </w:rPr>
      </w:pPr>
      <w:r w:rsidRPr="00C372A4">
        <w:rPr>
          <w:rFonts w:ascii="Arial" w:hAnsi="Arial" w:cs="Arial"/>
          <w:sz w:val="24"/>
          <w:szCs w:val="24"/>
        </w:rPr>
        <w:t>La información de los profesionales estará actualizada en tiempo real, de modo que los horarios disponibles para los servicio</w:t>
      </w:r>
      <w:r>
        <w:rPr>
          <w:rFonts w:ascii="Arial" w:hAnsi="Arial" w:cs="Arial"/>
          <w:sz w:val="24"/>
          <w:szCs w:val="24"/>
        </w:rPr>
        <w:t xml:space="preserve">s, las reseñas y la </w:t>
      </w:r>
      <w:r>
        <w:rPr>
          <w:rFonts w:ascii="Arial" w:hAnsi="Arial" w:cs="Arial"/>
          <w:sz w:val="24"/>
          <w:szCs w:val="24"/>
        </w:rPr>
        <w:lastRenderedPageBreak/>
        <w:t>calificación de su trabajo estarán visibles de manera oportuna, garantizando al usuario la validez de las citas programadas.</w:t>
      </w:r>
    </w:p>
    <w:p w14:paraId="33A97FFD" w14:textId="195B74FB" w:rsidR="00C372A4" w:rsidRPr="00C372A4" w:rsidRDefault="00C372A4" w:rsidP="00C372A4">
      <w:pPr>
        <w:pStyle w:val="Prrafodelista"/>
        <w:numPr>
          <w:ilvl w:val="0"/>
          <w:numId w:val="31"/>
        </w:numPr>
        <w:autoSpaceDE w:val="0"/>
        <w:autoSpaceDN w:val="0"/>
        <w:adjustRightInd w:val="0"/>
        <w:spacing w:after="0" w:line="240" w:lineRule="auto"/>
        <w:ind w:left="708"/>
        <w:jc w:val="both"/>
        <w:rPr>
          <w:rFonts w:ascii="Arial" w:hAnsi="Arial" w:cs="Arial"/>
          <w:b/>
          <w:sz w:val="24"/>
          <w:szCs w:val="24"/>
        </w:rPr>
      </w:pPr>
      <w:r>
        <w:rPr>
          <w:rFonts w:ascii="Arial" w:hAnsi="Arial" w:cs="Arial"/>
          <w:sz w:val="24"/>
          <w:szCs w:val="24"/>
        </w:rPr>
        <w:t xml:space="preserve">Los datos y experiencia de los profesionales pasarán una serie de filtros de verificación que le apuntan a cumplir con la principal propuesta de valor de </w:t>
      </w:r>
      <w:r w:rsidRPr="00563CF9">
        <w:rPr>
          <w:rFonts w:ascii="Arial" w:hAnsi="Arial" w:cs="Arial"/>
          <w:b/>
          <w:noProof/>
          <w:color w:val="FF0000"/>
          <w:lang w:eastAsia="es-CO"/>
        </w:rPr>
        <w:drawing>
          <wp:inline distT="0" distB="0" distL="0" distR="0" wp14:anchorId="286BC0E8" wp14:editId="48D45714">
            <wp:extent cx="762000" cy="21045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2202" cy="213275"/>
                    </a:xfrm>
                    <a:prstGeom prst="rect">
                      <a:avLst/>
                    </a:prstGeom>
                  </pic:spPr>
                </pic:pic>
              </a:graphicData>
            </a:graphic>
          </wp:inline>
        </w:drawing>
      </w:r>
      <w:r>
        <w:rPr>
          <w:rFonts w:ascii="Arial" w:hAnsi="Arial" w:cs="Arial"/>
          <w:sz w:val="24"/>
          <w:szCs w:val="24"/>
        </w:rPr>
        <w:t>, garantizando con ello la seguridad y calidad de los servicios ofertados.</w:t>
      </w:r>
    </w:p>
    <w:p w14:paraId="64F52554" w14:textId="3B438ED5" w:rsidR="00C372A4" w:rsidRPr="00C372A4" w:rsidRDefault="00C372A4" w:rsidP="00C372A4">
      <w:pPr>
        <w:pStyle w:val="Prrafodelista"/>
        <w:numPr>
          <w:ilvl w:val="0"/>
          <w:numId w:val="31"/>
        </w:numPr>
        <w:autoSpaceDE w:val="0"/>
        <w:autoSpaceDN w:val="0"/>
        <w:adjustRightInd w:val="0"/>
        <w:spacing w:after="0" w:line="240" w:lineRule="auto"/>
        <w:ind w:left="708"/>
        <w:jc w:val="both"/>
        <w:rPr>
          <w:rFonts w:ascii="Arial" w:hAnsi="Arial" w:cs="Arial"/>
          <w:b/>
          <w:sz w:val="24"/>
          <w:szCs w:val="24"/>
        </w:rPr>
      </w:pPr>
      <w:r w:rsidRPr="00C372A4">
        <w:rPr>
          <w:rFonts w:ascii="Arial" w:hAnsi="Arial" w:cs="Arial"/>
          <w:sz w:val="24"/>
          <w:szCs w:val="24"/>
        </w:rPr>
        <w:t>Los canales de comunicación que se tendrán con los usuarios atenderán de manera oportuna las dificultades que se presentan con la plataforma online y la app, jerarquizando las dificultades de acuerdo a la prioridad</w:t>
      </w:r>
      <w:r>
        <w:rPr>
          <w:rFonts w:ascii="Arial" w:hAnsi="Arial" w:cs="Arial"/>
          <w:sz w:val="24"/>
          <w:szCs w:val="24"/>
        </w:rPr>
        <w:t xml:space="preserve"> de las mismas. </w:t>
      </w:r>
    </w:p>
    <w:p w14:paraId="56E314B4" w14:textId="04B09213" w:rsidR="008D3F08" w:rsidRPr="007137D8" w:rsidRDefault="00C372A4" w:rsidP="007137D8">
      <w:pPr>
        <w:pStyle w:val="Prrafodelista"/>
        <w:numPr>
          <w:ilvl w:val="0"/>
          <w:numId w:val="31"/>
        </w:numPr>
        <w:autoSpaceDE w:val="0"/>
        <w:autoSpaceDN w:val="0"/>
        <w:adjustRightInd w:val="0"/>
        <w:spacing w:after="0" w:line="240" w:lineRule="auto"/>
        <w:ind w:left="708"/>
        <w:jc w:val="both"/>
        <w:rPr>
          <w:rFonts w:ascii="Arial" w:hAnsi="Arial" w:cs="Arial"/>
          <w:b/>
          <w:sz w:val="24"/>
          <w:szCs w:val="24"/>
        </w:rPr>
      </w:pPr>
      <w:r>
        <w:rPr>
          <w:rFonts w:ascii="Arial" w:hAnsi="Arial" w:cs="Arial"/>
          <w:sz w:val="24"/>
          <w:szCs w:val="24"/>
        </w:rPr>
        <w:t xml:space="preserve">Buscando mejorar continuamente los distintos servicios que los profesionales prestan a nuestros clientes, </w:t>
      </w:r>
      <w:r w:rsidRPr="00563CF9">
        <w:rPr>
          <w:rFonts w:ascii="Arial" w:hAnsi="Arial" w:cs="Arial"/>
          <w:b/>
          <w:noProof/>
          <w:color w:val="FF0000"/>
          <w:lang w:eastAsia="es-CO"/>
        </w:rPr>
        <w:drawing>
          <wp:inline distT="0" distB="0" distL="0" distR="0" wp14:anchorId="31E97AC5" wp14:editId="6517A9D6">
            <wp:extent cx="762000" cy="21045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2202" cy="213275"/>
                    </a:xfrm>
                    <a:prstGeom prst="rect">
                      <a:avLst/>
                    </a:prstGeom>
                  </pic:spPr>
                </pic:pic>
              </a:graphicData>
            </a:graphic>
          </wp:inline>
        </w:drawing>
      </w:r>
      <w:r>
        <w:rPr>
          <w:rFonts w:ascii="Arial" w:hAnsi="Arial" w:cs="Arial"/>
          <w:sz w:val="24"/>
          <w:szCs w:val="24"/>
        </w:rPr>
        <w:t xml:space="preserve"> realizará una serie de conferencias y charlas formativas en atención al cliente, mejoramiento de habilidades técnicas y estrategias de posicionamiento en el mercado, además de estar mejorando continuamente la plataforma online y la app de acuerdo a las recomendaciones, necesidades de los usuarios.</w:t>
      </w:r>
    </w:p>
    <w:p w14:paraId="04E08F44" w14:textId="35E4C532" w:rsidR="007137D8" w:rsidRDefault="007137D8" w:rsidP="007137D8">
      <w:pPr>
        <w:pStyle w:val="Prrafodelista"/>
        <w:autoSpaceDE w:val="0"/>
        <w:autoSpaceDN w:val="0"/>
        <w:adjustRightInd w:val="0"/>
        <w:spacing w:after="0" w:line="240" w:lineRule="auto"/>
        <w:ind w:left="708"/>
        <w:jc w:val="both"/>
        <w:rPr>
          <w:rFonts w:ascii="Arial" w:hAnsi="Arial" w:cs="Arial"/>
          <w:b/>
          <w:sz w:val="24"/>
          <w:szCs w:val="24"/>
        </w:rPr>
      </w:pPr>
    </w:p>
    <w:p w14:paraId="246DF06C" w14:textId="77777777" w:rsidR="007137D8" w:rsidRPr="007137D8" w:rsidRDefault="007137D8" w:rsidP="007137D8">
      <w:pPr>
        <w:pStyle w:val="Prrafodelista"/>
        <w:autoSpaceDE w:val="0"/>
        <w:autoSpaceDN w:val="0"/>
        <w:adjustRightInd w:val="0"/>
        <w:spacing w:after="0" w:line="240" w:lineRule="auto"/>
        <w:ind w:left="708"/>
        <w:jc w:val="both"/>
        <w:rPr>
          <w:rFonts w:ascii="Arial" w:hAnsi="Arial" w:cs="Arial"/>
          <w:b/>
          <w:sz w:val="24"/>
          <w:szCs w:val="24"/>
        </w:rPr>
      </w:pPr>
    </w:p>
    <w:p w14:paraId="38AED15E" w14:textId="77777777" w:rsidR="001723A5" w:rsidRDefault="001723A5">
      <w:pPr>
        <w:rPr>
          <w:rFonts w:ascii="Arial" w:eastAsia="Times New Roman" w:hAnsi="Arial" w:cs="Arial"/>
          <w:b/>
          <w:sz w:val="24"/>
          <w:szCs w:val="24"/>
        </w:rPr>
      </w:pPr>
      <w:r>
        <w:rPr>
          <w:rFonts w:ascii="Arial" w:eastAsia="Times New Roman" w:hAnsi="Arial" w:cs="Arial"/>
          <w:b/>
          <w:sz w:val="24"/>
          <w:szCs w:val="24"/>
        </w:rPr>
        <w:br w:type="page"/>
      </w:r>
    </w:p>
    <w:p w14:paraId="7CFAFDA2" w14:textId="4D75BBB4" w:rsidR="006B541F" w:rsidRPr="00381D01" w:rsidRDefault="00C52C1E" w:rsidP="00381D01">
      <w:pPr>
        <w:spacing w:line="360" w:lineRule="auto"/>
        <w:jc w:val="center"/>
        <w:rPr>
          <w:rFonts w:ascii="Arial" w:eastAsia="Times New Roman" w:hAnsi="Arial" w:cs="Arial"/>
          <w:b/>
          <w:sz w:val="24"/>
          <w:szCs w:val="24"/>
        </w:rPr>
      </w:pPr>
      <w:r w:rsidRPr="00563CF9">
        <w:rPr>
          <w:rFonts w:ascii="Arial" w:eastAsia="Times New Roman" w:hAnsi="Arial" w:cs="Arial"/>
          <w:b/>
          <w:sz w:val="24"/>
          <w:szCs w:val="24"/>
        </w:rPr>
        <w:lastRenderedPageBreak/>
        <w:t>Resumen Ejecutivo en Cifras</w:t>
      </w:r>
    </w:p>
    <w:p w14:paraId="7F10AE0E" w14:textId="71052A1C" w:rsidR="04E6C512" w:rsidRDefault="001723A5" w:rsidP="00695354">
      <w:pPr>
        <w:spacing w:after="0" w:line="360" w:lineRule="auto"/>
        <w:jc w:val="both"/>
        <w:rPr>
          <w:rFonts w:ascii="Arial" w:eastAsia="Calibri" w:hAnsi="Arial" w:cs="Arial"/>
          <w:b/>
          <w:sz w:val="24"/>
          <w:szCs w:val="24"/>
        </w:rPr>
      </w:pPr>
      <w:r>
        <w:rPr>
          <w:rFonts w:ascii="Arial" w:eastAsia="Calibri" w:hAnsi="Arial" w:cs="Arial"/>
          <w:b/>
          <w:sz w:val="24"/>
          <w:szCs w:val="24"/>
        </w:rPr>
        <w:t>Del e</w:t>
      </w:r>
      <w:r w:rsidR="006C3974" w:rsidRPr="00563CF9">
        <w:rPr>
          <w:rFonts w:ascii="Arial" w:eastAsia="Calibri" w:hAnsi="Arial" w:cs="Arial"/>
          <w:b/>
          <w:sz w:val="24"/>
          <w:szCs w:val="24"/>
        </w:rPr>
        <w:t>studio de Mercados</w:t>
      </w:r>
    </w:p>
    <w:p w14:paraId="6E2D67B5" w14:textId="4D99A48B" w:rsidR="001723A5" w:rsidRPr="001723A5" w:rsidRDefault="001723A5" w:rsidP="00695354">
      <w:pPr>
        <w:spacing w:after="0" w:line="360" w:lineRule="auto"/>
        <w:jc w:val="both"/>
        <w:rPr>
          <w:rFonts w:ascii="Arial" w:eastAsia="Calibri" w:hAnsi="Arial" w:cs="Arial"/>
          <w:b/>
          <w:szCs w:val="24"/>
        </w:rPr>
      </w:pPr>
      <w:r w:rsidRPr="001723A5">
        <w:rPr>
          <w:rFonts w:ascii="Arial" w:eastAsia="Calibri" w:hAnsi="Arial" w:cs="Arial"/>
          <w:b/>
          <w:szCs w:val="24"/>
        </w:rPr>
        <w:t>Mercado de clientes</w:t>
      </w:r>
    </w:p>
    <w:p w14:paraId="33F0D236" w14:textId="5CE3BAA9" w:rsidR="04E6C512" w:rsidRPr="0003640F" w:rsidRDefault="3C19D2C1" w:rsidP="3C19D2C1">
      <w:pPr>
        <w:pStyle w:val="Prrafodelista"/>
        <w:numPr>
          <w:ilvl w:val="0"/>
          <w:numId w:val="30"/>
        </w:numPr>
        <w:spacing w:after="0" w:line="360" w:lineRule="auto"/>
        <w:jc w:val="both"/>
        <w:rPr>
          <w:rFonts w:ascii="Arial,Calibri" w:eastAsia="Arial,Calibri" w:hAnsi="Arial,Calibri" w:cs="Arial,Calibri"/>
          <w:sz w:val="24"/>
          <w:szCs w:val="24"/>
        </w:rPr>
      </w:pPr>
      <w:r w:rsidRPr="3C19D2C1">
        <w:rPr>
          <w:rFonts w:ascii="Arial" w:eastAsia="Arial" w:hAnsi="Arial" w:cs="Arial"/>
          <w:sz w:val="24"/>
          <w:szCs w:val="24"/>
        </w:rPr>
        <w:t xml:space="preserve">Clientes potenciales: </w:t>
      </w:r>
      <w:r w:rsidRPr="001723A5">
        <w:rPr>
          <w:rFonts w:ascii="Arial" w:eastAsia="Arial" w:hAnsi="Arial" w:cs="Arial"/>
          <w:b/>
          <w:sz w:val="24"/>
          <w:szCs w:val="24"/>
        </w:rPr>
        <w:t>4.544 personas</w:t>
      </w:r>
    </w:p>
    <w:p w14:paraId="648A4A8D" w14:textId="6DEC3E24" w:rsidR="04E6C512" w:rsidRPr="001723A5" w:rsidRDefault="3C19D2C1" w:rsidP="3C19D2C1">
      <w:pPr>
        <w:pStyle w:val="Prrafodelista"/>
        <w:numPr>
          <w:ilvl w:val="0"/>
          <w:numId w:val="30"/>
        </w:numPr>
        <w:spacing w:line="360" w:lineRule="auto"/>
        <w:jc w:val="both"/>
        <w:rPr>
          <w:rFonts w:ascii="Arial,Times New Roman" w:eastAsia="Arial,Times New Roman" w:hAnsi="Arial,Times New Roman" w:cs="Arial,Times New Roman"/>
          <w:b/>
          <w:sz w:val="24"/>
          <w:szCs w:val="24"/>
        </w:rPr>
      </w:pPr>
      <w:r w:rsidRPr="3C19D2C1">
        <w:rPr>
          <w:rFonts w:ascii="Arial" w:eastAsia="Arial" w:hAnsi="Arial" w:cs="Arial"/>
          <w:sz w:val="24"/>
          <w:szCs w:val="24"/>
        </w:rPr>
        <w:t xml:space="preserve">Validación del mercado: </w:t>
      </w:r>
      <w:r w:rsidRPr="001723A5">
        <w:rPr>
          <w:rFonts w:ascii="Arial" w:eastAsia="Arial" w:hAnsi="Arial" w:cs="Arial"/>
          <w:b/>
          <w:sz w:val="24"/>
          <w:szCs w:val="24"/>
        </w:rPr>
        <w:t>Encuestas: 87</w:t>
      </w:r>
      <w:r w:rsidR="001723A5">
        <w:rPr>
          <w:rFonts w:ascii="Arial,Times New Roman" w:eastAsia="Arial,Times New Roman" w:hAnsi="Arial,Times New Roman" w:cs="Arial,Times New Roman"/>
          <w:b/>
          <w:sz w:val="24"/>
          <w:szCs w:val="24"/>
        </w:rPr>
        <w:t>; e</w:t>
      </w:r>
      <w:r w:rsidRPr="001723A5">
        <w:rPr>
          <w:rFonts w:ascii="Arial" w:eastAsia="Arial" w:hAnsi="Arial" w:cs="Arial"/>
          <w:b/>
          <w:sz w:val="24"/>
          <w:szCs w:val="24"/>
        </w:rPr>
        <w:t xml:space="preserve">ntrevistas: 12 </w:t>
      </w:r>
    </w:p>
    <w:p w14:paraId="32AE5BDF" w14:textId="2DF3CE03" w:rsidR="04E6C512" w:rsidRPr="001723A5" w:rsidRDefault="001723A5" w:rsidP="00A0496A">
      <w:pPr>
        <w:spacing w:after="0" w:line="360" w:lineRule="auto"/>
        <w:jc w:val="both"/>
        <w:rPr>
          <w:rFonts w:ascii="Arial" w:eastAsia="Times New Roman" w:hAnsi="Arial" w:cs="Arial"/>
          <w:b/>
          <w:bCs/>
          <w:szCs w:val="24"/>
        </w:rPr>
      </w:pPr>
      <w:r>
        <w:rPr>
          <w:rFonts w:ascii="Arial" w:eastAsia="Arial" w:hAnsi="Arial" w:cs="Arial"/>
          <w:b/>
          <w:bCs/>
          <w:szCs w:val="24"/>
          <w:lang w:eastAsia="es-CO"/>
        </w:rPr>
        <w:t>De p</w:t>
      </w:r>
      <w:r w:rsidR="04E6C512" w:rsidRPr="001723A5">
        <w:rPr>
          <w:rFonts w:ascii="Arial" w:eastAsia="Arial" w:hAnsi="Arial" w:cs="Arial"/>
          <w:b/>
          <w:bCs/>
          <w:szCs w:val="24"/>
          <w:lang w:eastAsia="es-CO"/>
        </w:rPr>
        <w:t>roducto y Precio</w:t>
      </w:r>
    </w:p>
    <w:p w14:paraId="10811815" w14:textId="1B18ED9B" w:rsidR="04E6C512" w:rsidRPr="001723A5" w:rsidRDefault="006C3974" w:rsidP="00096E70">
      <w:pPr>
        <w:pStyle w:val="Prrafodelista"/>
        <w:numPr>
          <w:ilvl w:val="0"/>
          <w:numId w:val="29"/>
        </w:numPr>
        <w:spacing w:after="0" w:line="360" w:lineRule="auto"/>
        <w:jc w:val="both"/>
        <w:rPr>
          <w:rFonts w:ascii="Arial" w:eastAsia="Calibri" w:hAnsi="Arial" w:cs="Arial"/>
          <w:b/>
          <w:sz w:val="24"/>
          <w:szCs w:val="24"/>
        </w:rPr>
      </w:pPr>
      <w:r w:rsidRPr="00563CF9">
        <w:rPr>
          <w:rFonts w:ascii="Arial" w:eastAsia="Calibri" w:hAnsi="Arial" w:cs="Arial"/>
          <w:sz w:val="24"/>
          <w:szCs w:val="24"/>
        </w:rPr>
        <w:t>Cobro por Transacción</w:t>
      </w:r>
      <w:r w:rsidR="001723A5">
        <w:rPr>
          <w:rFonts w:ascii="Arial" w:eastAsia="Calibri" w:hAnsi="Arial" w:cs="Arial"/>
          <w:sz w:val="24"/>
          <w:szCs w:val="24"/>
        </w:rPr>
        <w:t>:</w:t>
      </w:r>
      <w:r w:rsidRPr="00563CF9">
        <w:rPr>
          <w:rFonts w:ascii="Arial" w:eastAsia="Calibri" w:hAnsi="Arial" w:cs="Arial"/>
          <w:sz w:val="24"/>
          <w:szCs w:val="24"/>
        </w:rPr>
        <w:t xml:space="preserve"> </w:t>
      </w:r>
      <w:r w:rsidRPr="001723A5">
        <w:rPr>
          <w:rFonts w:ascii="Arial" w:eastAsia="Calibri" w:hAnsi="Arial" w:cs="Arial"/>
          <w:b/>
          <w:sz w:val="24"/>
          <w:szCs w:val="24"/>
        </w:rPr>
        <w:t>$ 3.000</w:t>
      </w:r>
    </w:p>
    <w:p w14:paraId="31D17F28" w14:textId="7D235A8D" w:rsidR="006C3974" w:rsidRPr="001723A5" w:rsidRDefault="006C3974" w:rsidP="00096E70">
      <w:pPr>
        <w:pStyle w:val="Prrafodelista"/>
        <w:numPr>
          <w:ilvl w:val="0"/>
          <w:numId w:val="29"/>
        </w:numPr>
        <w:spacing w:after="0" w:line="360" w:lineRule="auto"/>
        <w:jc w:val="both"/>
        <w:rPr>
          <w:rFonts w:ascii="Arial" w:eastAsia="Calibri" w:hAnsi="Arial" w:cs="Arial"/>
          <w:b/>
          <w:color w:val="FF0000"/>
          <w:sz w:val="24"/>
          <w:szCs w:val="24"/>
        </w:rPr>
      </w:pPr>
      <w:r w:rsidRPr="00563CF9">
        <w:rPr>
          <w:rFonts w:ascii="Arial" w:eastAsia="Calibri" w:hAnsi="Arial" w:cs="Arial"/>
          <w:sz w:val="24"/>
          <w:szCs w:val="24"/>
        </w:rPr>
        <w:t xml:space="preserve">Cobro por Mensualidad </w:t>
      </w:r>
      <w:r w:rsidRPr="001723A5">
        <w:rPr>
          <w:rFonts w:ascii="Arial" w:eastAsia="Calibri" w:hAnsi="Arial" w:cs="Arial"/>
          <w:b/>
          <w:color w:val="FF0000"/>
          <w:sz w:val="24"/>
          <w:szCs w:val="24"/>
        </w:rPr>
        <w:t>$ 300.000</w:t>
      </w:r>
    </w:p>
    <w:p w14:paraId="3DCC5C10" w14:textId="7FF44EC5" w:rsidR="006C3974" w:rsidRPr="001723A5" w:rsidRDefault="006C3974" w:rsidP="00096E70">
      <w:pPr>
        <w:pStyle w:val="Prrafodelista"/>
        <w:numPr>
          <w:ilvl w:val="0"/>
          <w:numId w:val="29"/>
        </w:numPr>
        <w:spacing w:after="0" w:line="360" w:lineRule="auto"/>
        <w:jc w:val="both"/>
        <w:rPr>
          <w:rFonts w:ascii="Arial" w:eastAsia="Arial" w:hAnsi="Arial" w:cs="Arial"/>
          <w:b/>
          <w:color w:val="FF0000"/>
          <w:sz w:val="24"/>
          <w:szCs w:val="24"/>
          <w:lang w:eastAsia="es-CO"/>
        </w:rPr>
      </w:pPr>
      <w:r w:rsidRPr="00563CF9">
        <w:rPr>
          <w:rFonts w:ascii="Arial" w:eastAsia="Calibri" w:hAnsi="Arial" w:cs="Arial"/>
          <w:sz w:val="24"/>
          <w:szCs w:val="24"/>
        </w:rPr>
        <w:t xml:space="preserve">Acceso a información </w:t>
      </w:r>
      <w:bookmarkStart w:id="1" w:name="_GoBack"/>
      <w:r w:rsidRPr="001723A5">
        <w:rPr>
          <w:rFonts w:ascii="Arial" w:eastAsia="Calibri" w:hAnsi="Arial" w:cs="Arial"/>
          <w:b/>
          <w:color w:val="FF0000"/>
          <w:sz w:val="24"/>
          <w:szCs w:val="24"/>
        </w:rPr>
        <w:t>$ 150.000</w:t>
      </w:r>
    </w:p>
    <w:bookmarkEnd w:id="1"/>
    <w:p w14:paraId="0BEF15B3" w14:textId="49C82C77" w:rsidR="04E6C512" w:rsidRPr="001723A5" w:rsidRDefault="001723A5" w:rsidP="00A0496A">
      <w:pPr>
        <w:spacing w:after="0" w:line="360" w:lineRule="auto"/>
        <w:jc w:val="both"/>
        <w:rPr>
          <w:rFonts w:ascii="Arial" w:eastAsia="Times New Roman" w:hAnsi="Arial" w:cs="Arial"/>
          <w:b/>
          <w:bCs/>
          <w:szCs w:val="24"/>
        </w:rPr>
      </w:pPr>
      <w:r w:rsidRPr="001723A5">
        <w:rPr>
          <w:rFonts w:ascii="Arial" w:eastAsia="Arial" w:hAnsi="Arial" w:cs="Arial"/>
          <w:b/>
          <w:bCs/>
          <w:szCs w:val="24"/>
          <w:lang w:eastAsia="es-CO"/>
        </w:rPr>
        <w:t>De d</w:t>
      </w:r>
      <w:r w:rsidR="04E6C512" w:rsidRPr="001723A5">
        <w:rPr>
          <w:rFonts w:ascii="Arial" w:eastAsia="Arial" w:hAnsi="Arial" w:cs="Arial"/>
          <w:b/>
          <w:bCs/>
          <w:szCs w:val="24"/>
          <w:lang w:eastAsia="es-CO"/>
        </w:rPr>
        <w:t>istribución</w:t>
      </w:r>
    </w:p>
    <w:p w14:paraId="5B42186E" w14:textId="03DC58BC" w:rsidR="04E6C512" w:rsidRPr="00563CF9" w:rsidRDefault="00443FFD" w:rsidP="00715A1E">
      <w:pPr>
        <w:pStyle w:val="Prrafodelista"/>
        <w:numPr>
          <w:ilvl w:val="0"/>
          <w:numId w:val="1"/>
        </w:numPr>
        <w:spacing w:after="0" w:line="360" w:lineRule="auto"/>
        <w:jc w:val="both"/>
        <w:rPr>
          <w:rFonts w:ascii="Arial" w:eastAsiaTheme="minorEastAsia" w:hAnsi="Arial" w:cs="Arial"/>
          <w:sz w:val="24"/>
          <w:szCs w:val="24"/>
        </w:rPr>
      </w:pPr>
      <w:r w:rsidRPr="00563CF9">
        <w:rPr>
          <w:rFonts w:ascii="Arial" w:eastAsia="Arial" w:hAnsi="Arial" w:cs="Arial"/>
          <w:sz w:val="24"/>
          <w:szCs w:val="24"/>
          <w:lang w:eastAsia="es-CO"/>
        </w:rPr>
        <w:t xml:space="preserve">Tipo de distribución:  </w:t>
      </w:r>
      <w:r w:rsidRPr="001723A5">
        <w:rPr>
          <w:rFonts w:ascii="Arial" w:eastAsia="Arial" w:hAnsi="Arial" w:cs="Arial"/>
          <w:b/>
          <w:sz w:val="24"/>
          <w:szCs w:val="24"/>
          <w:lang w:eastAsia="es-CO"/>
        </w:rPr>
        <w:t>1</w:t>
      </w:r>
      <w:r w:rsidRPr="00563CF9">
        <w:rPr>
          <w:rFonts w:ascii="Arial" w:eastAsia="Arial" w:hAnsi="Arial" w:cs="Arial"/>
          <w:sz w:val="24"/>
          <w:szCs w:val="24"/>
          <w:lang w:eastAsia="es-CO"/>
        </w:rPr>
        <w:t xml:space="preserve"> (</w:t>
      </w:r>
      <w:r w:rsidR="04E6C512" w:rsidRPr="00563CF9">
        <w:rPr>
          <w:rFonts w:ascii="Arial" w:eastAsia="Arial" w:hAnsi="Arial" w:cs="Arial"/>
          <w:sz w:val="24"/>
          <w:szCs w:val="24"/>
          <w:lang w:eastAsia="es-CO"/>
        </w:rPr>
        <w:t xml:space="preserve">Directa) </w:t>
      </w:r>
    </w:p>
    <w:p w14:paraId="492EF3B2" w14:textId="6F8D4BD0" w:rsidR="04E6C512" w:rsidRPr="00563CF9" w:rsidRDefault="00443FFD" w:rsidP="00715A1E">
      <w:pPr>
        <w:pStyle w:val="Prrafodelista"/>
        <w:numPr>
          <w:ilvl w:val="0"/>
          <w:numId w:val="1"/>
        </w:numPr>
        <w:spacing w:after="0" w:line="360" w:lineRule="auto"/>
        <w:jc w:val="both"/>
        <w:rPr>
          <w:rFonts w:ascii="Arial" w:eastAsia="Arial" w:hAnsi="Arial" w:cs="Arial"/>
          <w:sz w:val="24"/>
          <w:szCs w:val="24"/>
          <w:lang w:eastAsia="es-CO"/>
        </w:rPr>
      </w:pPr>
      <w:r w:rsidRPr="00563CF9">
        <w:rPr>
          <w:rFonts w:ascii="Arial" w:eastAsia="Arial" w:hAnsi="Arial" w:cs="Arial"/>
          <w:sz w:val="24"/>
          <w:szCs w:val="24"/>
          <w:lang w:eastAsia="es-CO"/>
        </w:rPr>
        <w:t xml:space="preserve">Estrategias de distribución: </w:t>
      </w:r>
      <w:r w:rsidRPr="001723A5">
        <w:rPr>
          <w:rFonts w:ascii="Arial" w:eastAsia="Arial" w:hAnsi="Arial" w:cs="Arial"/>
          <w:b/>
          <w:sz w:val="24"/>
          <w:szCs w:val="24"/>
          <w:lang w:eastAsia="es-CO"/>
        </w:rPr>
        <w:t>1</w:t>
      </w:r>
      <w:r w:rsidRPr="00563CF9">
        <w:rPr>
          <w:rFonts w:ascii="Arial" w:eastAsia="Arial" w:hAnsi="Arial" w:cs="Arial"/>
          <w:sz w:val="24"/>
          <w:szCs w:val="24"/>
          <w:lang w:eastAsia="es-CO"/>
        </w:rPr>
        <w:t xml:space="preserve"> (Selectiva)</w:t>
      </w:r>
      <w:r w:rsidR="04E6C512" w:rsidRPr="00563CF9">
        <w:rPr>
          <w:rFonts w:ascii="Arial" w:eastAsia="Arial" w:hAnsi="Arial" w:cs="Arial"/>
          <w:sz w:val="24"/>
          <w:szCs w:val="24"/>
          <w:lang w:eastAsia="es-CO"/>
        </w:rPr>
        <w:t xml:space="preserve"> </w:t>
      </w:r>
    </w:p>
    <w:p w14:paraId="1E8B01DA" w14:textId="63671E19" w:rsidR="04E6C512" w:rsidRPr="00563CF9" w:rsidRDefault="04E6C512" w:rsidP="00715A1E">
      <w:pPr>
        <w:pStyle w:val="Prrafodelista"/>
        <w:numPr>
          <w:ilvl w:val="0"/>
          <w:numId w:val="1"/>
        </w:numPr>
        <w:spacing w:after="0" w:line="360" w:lineRule="auto"/>
        <w:jc w:val="both"/>
        <w:rPr>
          <w:rFonts w:ascii="Arial" w:eastAsia="Arial" w:hAnsi="Arial" w:cs="Arial"/>
          <w:sz w:val="24"/>
          <w:szCs w:val="24"/>
          <w:lang w:eastAsia="es-CO"/>
        </w:rPr>
      </w:pPr>
      <w:r w:rsidRPr="00563CF9">
        <w:rPr>
          <w:rFonts w:ascii="Arial" w:eastAsia="Arial" w:hAnsi="Arial" w:cs="Arial"/>
          <w:sz w:val="24"/>
          <w:szCs w:val="24"/>
          <w:lang w:eastAsia="es-CO"/>
        </w:rPr>
        <w:t xml:space="preserve">Canales de distribución: </w:t>
      </w:r>
      <w:r w:rsidRPr="001723A5">
        <w:rPr>
          <w:rFonts w:ascii="Arial" w:eastAsia="Arial" w:hAnsi="Arial" w:cs="Arial"/>
          <w:b/>
          <w:sz w:val="24"/>
          <w:szCs w:val="24"/>
          <w:lang w:eastAsia="es-CO"/>
        </w:rPr>
        <w:t>1</w:t>
      </w:r>
      <w:r w:rsidRPr="00563CF9">
        <w:rPr>
          <w:rFonts w:ascii="Arial" w:eastAsia="Arial" w:hAnsi="Arial" w:cs="Arial"/>
          <w:sz w:val="24"/>
          <w:szCs w:val="24"/>
          <w:lang w:eastAsia="es-CO"/>
        </w:rPr>
        <w:t xml:space="preserve"> (ejecutivo de venta) </w:t>
      </w:r>
    </w:p>
    <w:p w14:paraId="04F3F522" w14:textId="0C9F312E" w:rsidR="04E6C512" w:rsidRPr="001723A5" w:rsidRDefault="001723A5" w:rsidP="00715A1E">
      <w:pPr>
        <w:spacing w:after="0" w:line="360" w:lineRule="auto"/>
        <w:jc w:val="both"/>
        <w:rPr>
          <w:rFonts w:ascii="Arial" w:eastAsia="Arial" w:hAnsi="Arial" w:cs="Arial"/>
          <w:b/>
          <w:bCs/>
          <w:szCs w:val="24"/>
          <w:lang w:eastAsia="es-CO"/>
        </w:rPr>
      </w:pPr>
      <w:r w:rsidRPr="001723A5">
        <w:rPr>
          <w:rFonts w:ascii="Arial" w:eastAsia="Arial" w:hAnsi="Arial" w:cs="Arial"/>
          <w:b/>
          <w:bCs/>
          <w:szCs w:val="24"/>
          <w:lang w:eastAsia="es-CO"/>
        </w:rPr>
        <w:t>De c</w:t>
      </w:r>
      <w:r w:rsidR="04E6C512" w:rsidRPr="001723A5">
        <w:rPr>
          <w:rFonts w:ascii="Arial" w:eastAsia="Arial" w:hAnsi="Arial" w:cs="Arial"/>
          <w:b/>
          <w:bCs/>
          <w:szCs w:val="24"/>
          <w:lang w:eastAsia="es-CO"/>
        </w:rPr>
        <w:t>omunicación</w:t>
      </w:r>
    </w:p>
    <w:p w14:paraId="55148C3E" w14:textId="2997BCC1" w:rsidR="04E6C512" w:rsidRPr="00563CF9" w:rsidRDefault="04E6C512" w:rsidP="00A0496A">
      <w:pPr>
        <w:pStyle w:val="Prrafodelista"/>
        <w:numPr>
          <w:ilvl w:val="0"/>
          <w:numId w:val="2"/>
        </w:numPr>
        <w:spacing w:line="360" w:lineRule="auto"/>
        <w:jc w:val="both"/>
        <w:rPr>
          <w:rFonts w:ascii="Arial" w:eastAsiaTheme="minorEastAsia" w:hAnsi="Arial" w:cs="Arial"/>
          <w:sz w:val="24"/>
          <w:szCs w:val="24"/>
        </w:rPr>
      </w:pPr>
      <w:r w:rsidRPr="00563CF9">
        <w:rPr>
          <w:rFonts w:ascii="Arial" w:eastAsia="Calibri" w:hAnsi="Arial" w:cs="Arial"/>
          <w:sz w:val="24"/>
          <w:szCs w:val="24"/>
        </w:rPr>
        <w:t xml:space="preserve">Políticas de comunicación: 2 (Publicidad y </w:t>
      </w:r>
      <w:r w:rsidR="00443FFD" w:rsidRPr="00563CF9">
        <w:rPr>
          <w:rFonts w:ascii="Arial" w:eastAsia="Calibri" w:hAnsi="Arial" w:cs="Arial"/>
          <w:sz w:val="24"/>
          <w:szCs w:val="24"/>
        </w:rPr>
        <w:t>R</w:t>
      </w:r>
      <w:r w:rsidRPr="00563CF9">
        <w:rPr>
          <w:rFonts w:ascii="Arial" w:eastAsia="Calibri" w:hAnsi="Arial" w:cs="Arial"/>
          <w:sz w:val="24"/>
          <w:szCs w:val="24"/>
        </w:rPr>
        <w:t>elaciones</w:t>
      </w:r>
      <w:r w:rsidR="00443FFD" w:rsidRPr="00563CF9">
        <w:rPr>
          <w:rFonts w:ascii="Arial" w:eastAsia="Calibri" w:hAnsi="Arial" w:cs="Arial"/>
          <w:sz w:val="24"/>
          <w:szCs w:val="24"/>
        </w:rPr>
        <w:t xml:space="preserve"> P</w:t>
      </w:r>
      <w:r w:rsidRPr="00563CF9">
        <w:rPr>
          <w:rFonts w:ascii="Arial" w:eastAsia="Calibri" w:hAnsi="Arial" w:cs="Arial"/>
          <w:sz w:val="24"/>
          <w:szCs w:val="24"/>
        </w:rPr>
        <w:t>úblicas)</w:t>
      </w:r>
      <w:r w:rsidR="00443FFD" w:rsidRPr="00563CF9">
        <w:rPr>
          <w:rFonts w:ascii="Arial" w:eastAsia="Calibri" w:hAnsi="Arial" w:cs="Arial"/>
          <w:sz w:val="24"/>
          <w:szCs w:val="24"/>
        </w:rPr>
        <w:t>.</w:t>
      </w:r>
    </w:p>
    <w:p w14:paraId="7611F356" w14:textId="133F9AEC" w:rsidR="008713FE" w:rsidRPr="00563CF9" w:rsidRDefault="008713FE" w:rsidP="008713FE">
      <w:pPr>
        <w:pStyle w:val="Prrafodelista"/>
        <w:numPr>
          <w:ilvl w:val="0"/>
          <w:numId w:val="2"/>
        </w:numPr>
        <w:spacing w:line="360" w:lineRule="auto"/>
        <w:jc w:val="both"/>
        <w:rPr>
          <w:rFonts w:ascii="Arial" w:eastAsiaTheme="minorEastAsia" w:hAnsi="Arial" w:cs="Arial"/>
          <w:color w:val="FF0000"/>
          <w:sz w:val="24"/>
          <w:szCs w:val="24"/>
          <w:lang w:val="en-US"/>
        </w:rPr>
      </w:pPr>
      <w:r w:rsidRPr="001723A5">
        <w:rPr>
          <w:rFonts w:ascii="Arial" w:eastAsia="Calibri" w:hAnsi="Arial" w:cs="Arial"/>
          <w:b/>
          <w:color w:val="FF0000"/>
          <w:sz w:val="24"/>
          <w:szCs w:val="24"/>
          <w:lang w:val="en-US"/>
        </w:rPr>
        <w:t xml:space="preserve">Canales: 3 </w:t>
      </w:r>
      <w:proofErr w:type="spellStart"/>
      <w:r w:rsidRPr="001723A5">
        <w:rPr>
          <w:rFonts w:ascii="Arial" w:eastAsia="Calibri" w:hAnsi="Arial" w:cs="Arial"/>
          <w:b/>
          <w:color w:val="FF0000"/>
          <w:sz w:val="24"/>
          <w:szCs w:val="24"/>
          <w:lang w:val="en-US"/>
        </w:rPr>
        <w:t>P</w:t>
      </w:r>
      <w:r w:rsidRPr="001723A5">
        <w:rPr>
          <w:rFonts w:ascii="Arial" w:hAnsi="Arial" w:cs="Arial"/>
          <w:b/>
          <w:color w:val="FF0000"/>
          <w:sz w:val="24"/>
          <w:szCs w:val="24"/>
          <w:lang w:val="en-US"/>
        </w:rPr>
        <w:t>ublicidad</w:t>
      </w:r>
      <w:proofErr w:type="spellEnd"/>
      <w:r w:rsidR="04E6C512" w:rsidRPr="001723A5">
        <w:rPr>
          <w:rFonts w:ascii="Arial" w:eastAsia="Calibri" w:hAnsi="Arial" w:cs="Arial"/>
          <w:color w:val="FF0000"/>
          <w:sz w:val="24"/>
          <w:szCs w:val="24"/>
          <w:lang w:val="en-US"/>
        </w:rPr>
        <w:t xml:space="preserve"> </w:t>
      </w:r>
      <w:r w:rsidR="04E6C512" w:rsidRPr="00563CF9">
        <w:rPr>
          <w:rFonts w:ascii="Arial" w:eastAsia="Calibri" w:hAnsi="Arial" w:cs="Arial"/>
          <w:sz w:val="24"/>
          <w:szCs w:val="24"/>
          <w:lang w:val="en-US"/>
        </w:rPr>
        <w:t>(</w:t>
      </w:r>
      <w:r w:rsidRPr="00563CF9">
        <w:rPr>
          <w:rFonts w:ascii="Arial" w:hAnsi="Arial" w:cs="Arial"/>
          <w:sz w:val="24"/>
          <w:szCs w:val="24"/>
          <w:lang w:val="en-US"/>
        </w:rPr>
        <w:t xml:space="preserve">Instagram, Facebook, Twitter y </w:t>
      </w:r>
      <w:r w:rsidR="00B86644" w:rsidRPr="00563CF9">
        <w:rPr>
          <w:rFonts w:ascii="Arial" w:hAnsi="Arial" w:cs="Arial"/>
          <w:sz w:val="24"/>
          <w:szCs w:val="24"/>
          <w:lang w:val="en-US"/>
        </w:rPr>
        <w:t>LinkedIn</w:t>
      </w:r>
      <w:r w:rsidR="04E6C512" w:rsidRPr="00563CF9">
        <w:rPr>
          <w:rFonts w:ascii="Arial" w:eastAsia="Calibri" w:hAnsi="Arial" w:cs="Arial"/>
          <w:sz w:val="24"/>
          <w:szCs w:val="24"/>
          <w:lang w:val="en-US"/>
        </w:rPr>
        <w:t>)</w:t>
      </w:r>
      <w:r w:rsidRPr="00563CF9">
        <w:rPr>
          <w:rFonts w:ascii="Arial" w:eastAsia="Calibri" w:hAnsi="Arial" w:cs="Arial"/>
          <w:sz w:val="24"/>
          <w:szCs w:val="24"/>
          <w:lang w:val="en-US"/>
        </w:rPr>
        <w:t>.</w:t>
      </w:r>
    </w:p>
    <w:p w14:paraId="7ED52880" w14:textId="40A730D0" w:rsidR="008713FE" w:rsidRPr="00563CF9" w:rsidRDefault="008713FE" w:rsidP="00B86644">
      <w:pPr>
        <w:autoSpaceDE w:val="0"/>
        <w:autoSpaceDN w:val="0"/>
        <w:adjustRightInd w:val="0"/>
        <w:spacing w:after="0" w:line="240" w:lineRule="auto"/>
        <w:ind w:left="2124"/>
        <w:jc w:val="both"/>
        <w:rPr>
          <w:rFonts w:ascii="Arial" w:hAnsi="Arial" w:cs="Arial"/>
          <w:sz w:val="24"/>
          <w:szCs w:val="24"/>
        </w:rPr>
      </w:pPr>
      <w:r w:rsidRPr="001723A5">
        <w:rPr>
          <w:rFonts w:ascii="Arial" w:hAnsi="Arial" w:cs="Arial"/>
          <w:b/>
          <w:color w:val="FF0000"/>
          <w:sz w:val="24"/>
          <w:szCs w:val="24"/>
        </w:rPr>
        <w:t xml:space="preserve">2 </w:t>
      </w:r>
      <w:r w:rsidR="0003640F" w:rsidRPr="001723A5">
        <w:rPr>
          <w:rFonts w:ascii="Arial" w:hAnsi="Arial" w:cs="Arial"/>
          <w:b/>
          <w:color w:val="FF0000"/>
          <w:sz w:val="24"/>
          <w:szCs w:val="24"/>
        </w:rPr>
        <w:t>relaciones</w:t>
      </w:r>
      <w:r w:rsidRPr="001723A5">
        <w:rPr>
          <w:rFonts w:ascii="Arial" w:hAnsi="Arial" w:cs="Arial"/>
          <w:b/>
          <w:color w:val="FF0000"/>
          <w:sz w:val="24"/>
          <w:szCs w:val="24"/>
        </w:rPr>
        <w:t xml:space="preserve"> Públicas</w:t>
      </w:r>
      <w:r w:rsidRPr="001723A5">
        <w:rPr>
          <w:rFonts w:ascii="Arial" w:hAnsi="Arial" w:cs="Arial"/>
          <w:color w:val="FF0000"/>
          <w:sz w:val="24"/>
          <w:szCs w:val="24"/>
        </w:rPr>
        <w:t xml:space="preserve"> </w:t>
      </w:r>
      <w:r w:rsidRPr="00563CF9">
        <w:rPr>
          <w:rFonts w:ascii="Arial" w:hAnsi="Arial" w:cs="Arial"/>
          <w:sz w:val="24"/>
          <w:szCs w:val="24"/>
        </w:rPr>
        <w:t>(la gerencia comercial y el equipo de impulso de marca.</w:t>
      </w:r>
    </w:p>
    <w:p w14:paraId="61CB41C1" w14:textId="77777777" w:rsidR="008713FE" w:rsidRPr="00563CF9" w:rsidRDefault="008713FE" w:rsidP="00B86644">
      <w:pPr>
        <w:autoSpaceDE w:val="0"/>
        <w:autoSpaceDN w:val="0"/>
        <w:adjustRightInd w:val="0"/>
        <w:spacing w:after="0" w:line="240" w:lineRule="auto"/>
        <w:jc w:val="both"/>
        <w:rPr>
          <w:rFonts w:ascii="Arial" w:hAnsi="Arial" w:cs="Arial"/>
          <w:sz w:val="24"/>
          <w:szCs w:val="24"/>
        </w:rPr>
      </w:pPr>
    </w:p>
    <w:p w14:paraId="021AA5D9" w14:textId="63E1D02F" w:rsidR="006C3974" w:rsidRPr="00563CF9" w:rsidRDefault="001723A5" w:rsidP="00715A1E">
      <w:pPr>
        <w:spacing w:after="0" w:line="360" w:lineRule="auto"/>
        <w:jc w:val="both"/>
        <w:rPr>
          <w:rFonts w:ascii="Arial" w:hAnsi="Arial" w:cs="Arial"/>
        </w:rPr>
      </w:pPr>
      <w:r>
        <w:rPr>
          <w:rFonts w:ascii="Arial" w:eastAsia="Arial" w:hAnsi="Arial" w:cs="Arial"/>
          <w:b/>
          <w:bCs/>
          <w:sz w:val="24"/>
          <w:szCs w:val="24"/>
          <w:lang w:eastAsia="es-CO"/>
        </w:rPr>
        <w:t>Del e</w:t>
      </w:r>
      <w:r w:rsidR="3C19D2C1" w:rsidRPr="3C19D2C1">
        <w:rPr>
          <w:rFonts w:ascii="Arial" w:eastAsia="Arial" w:hAnsi="Arial" w:cs="Arial"/>
          <w:b/>
          <w:bCs/>
          <w:sz w:val="24"/>
          <w:szCs w:val="24"/>
          <w:lang w:eastAsia="es-CO"/>
        </w:rPr>
        <w:t xml:space="preserve">studio </w:t>
      </w:r>
      <w:r>
        <w:rPr>
          <w:rFonts w:ascii="Arial" w:eastAsia="Arial" w:hAnsi="Arial" w:cs="Arial"/>
          <w:b/>
          <w:bCs/>
          <w:sz w:val="24"/>
          <w:szCs w:val="24"/>
          <w:lang w:eastAsia="es-CO"/>
        </w:rPr>
        <w:t>t</w:t>
      </w:r>
      <w:r w:rsidR="3C19D2C1" w:rsidRPr="3C19D2C1">
        <w:rPr>
          <w:rFonts w:ascii="Arial" w:eastAsia="Arial" w:hAnsi="Arial" w:cs="Arial"/>
          <w:b/>
          <w:bCs/>
          <w:sz w:val="24"/>
          <w:szCs w:val="24"/>
          <w:lang w:eastAsia="es-CO"/>
        </w:rPr>
        <w:t xml:space="preserve">écnico u </w:t>
      </w:r>
      <w:r>
        <w:rPr>
          <w:rFonts w:ascii="Arial" w:eastAsia="Arial" w:hAnsi="Arial" w:cs="Arial"/>
          <w:b/>
          <w:bCs/>
          <w:sz w:val="24"/>
          <w:szCs w:val="24"/>
          <w:lang w:eastAsia="es-CO"/>
        </w:rPr>
        <w:t>o</w:t>
      </w:r>
      <w:r w:rsidR="3C19D2C1" w:rsidRPr="3C19D2C1">
        <w:rPr>
          <w:rFonts w:ascii="Arial" w:eastAsia="Arial" w:hAnsi="Arial" w:cs="Arial"/>
          <w:b/>
          <w:bCs/>
          <w:sz w:val="24"/>
          <w:szCs w:val="24"/>
          <w:lang w:eastAsia="es-CO"/>
        </w:rPr>
        <w:t>perativo</w:t>
      </w:r>
    </w:p>
    <w:p w14:paraId="398D5609" w14:textId="6141F419" w:rsidR="3C19D2C1" w:rsidRDefault="3C19D2C1" w:rsidP="3C19D2C1">
      <w:pPr>
        <w:pStyle w:val="Prrafodelista"/>
        <w:numPr>
          <w:ilvl w:val="0"/>
          <w:numId w:val="26"/>
        </w:numPr>
        <w:spacing w:line="360" w:lineRule="auto"/>
        <w:jc w:val="both"/>
        <w:rPr>
          <w:rFonts w:eastAsiaTheme="minorEastAsia"/>
          <w:sz w:val="24"/>
          <w:szCs w:val="24"/>
        </w:rPr>
      </w:pPr>
      <w:r w:rsidRPr="3C19D2C1">
        <w:rPr>
          <w:rFonts w:ascii="Arial" w:eastAsia="Arial" w:hAnsi="Arial" w:cs="Arial"/>
          <w:sz w:val="24"/>
          <w:szCs w:val="24"/>
        </w:rPr>
        <w:t>No hay cifras relevantes asociadas a este estudio debido a que se gestionará con terceros para su elaboración y nuestra oficina será arrendada por horas.</w:t>
      </w:r>
    </w:p>
    <w:p w14:paraId="52F93263" w14:textId="153574B1" w:rsidR="04E6C512" w:rsidRPr="00563CF9" w:rsidRDefault="001723A5" w:rsidP="00A0496A">
      <w:pPr>
        <w:spacing w:line="360" w:lineRule="auto"/>
        <w:jc w:val="both"/>
        <w:rPr>
          <w:rFonts w:ascii="Arial" w:eastAsia="Calibri" w:hAnsi="Arial" w:cs="Arial"/>
          <w:sz w:val="24"/>
          <w:szCs w:val="24"/>
        </w:rPr>
      </w:pPr>
      <w:r>
        <w:rPr>
          <w:rFonts w:ascii="Arial" w:eastAsia="Calibri" w:hAnsi="Arial" w:cs="Arial"/>
          <w:b/>
          <w:bCs/>
          <w:sz w:val="24"/>
          <w:szCs w:val="24"/>
        </w:rPr>
        <w:t>Del e</w:t>
      </w:r>
      <w:r w:rsidR="00862E52" w:rsidRPr="00563CF9">
        <w:rPr>
          <w:rFonts w:ascii="Arial" w:eastAsia="Calibri" w:hAnsi="Arial" w:cs="Arial"/>
          <w:b/>
          <w:bCs/>
          <w:sz w:val="24"/>
          <w:szCs w:val="24"/>
        </w:rPr>
        <w:t>studio</w:t>
      </w:r>
      <w:r>
        <w:rPr>
          <w:rFonts w:ascii="Arial" w:eastAsia="Calibri" w:hAnsi="Arial" w:cs="Arial"/>
          <w:b/>
          <w:bCs/>
          <w:sz w:val="24"/>
          <w:szCs w:val="24"/>
        </w:rPr>
        <w:t xml:space="preserve"> a</w:t>
      </w:r>
      <w:r w:rsidR="006C3974" w:rsidRPr="00563CF9">
        <w:rPr>
          <w:rFonts w:ascii="Arial" w:eastAsia="Calibri" w:hAnsi="Arial" w:cs="Arial"/>
          <w:b/>
          <w:bCs/>
          <w:sz w:val="24"/>
          <w:szCs w:val="24"/>
        </w:rPr>
        <w:t>dministrativo</w:t>
      </w:r>
    </w:p>
    <w:p w14:paraId="2E98661F" w14:textId="195105AE" w:rsidR="04E6C512" w:rsidRPr="00563CF9" w:rsidRDefault="04E6C512" w:rsidP="00715A1E">
      <w:pPr>
        <w:pStyle w:val="Prrafodelista"/>
        <w:numPr>
          <w:ilvl w:val="0"/>
          <w:numId w:val="26"/>
        </w:numPr>
        <w:spacing w:line="360" w:lineRule="auto"/>
        <w:jc w:val="both"/>
        <w:rPr>
          <w:rFonts w:ascii="Arial" w:eastAsia="Calibri" w:hAnsi="Arial" w:cs="Arial"/>
          <w:sz w:val="24"/>
          <w:szCs w:val="24"/>
        </w:rPr>
      </w:pPr>
      <w:r w:rsidRPr="00563CF9">
        <w:rPr>
          <w:rFonts w:ascii="Arial" w:eastAsia="Calibri" w:hAnsi="Arial" w:cs="Arial"/>
          <w:sz w:val="24"/>
          <w:szCs w:val="24"/>
        </w:rPr>
        <w:t xml:space="preserve">Áreas funcionales: </w:t>
      </w:r>
      <w:r w:rsidRPr="001723A5">
        <w:rPr>
          <w:rFonts w:ascii="Arial" w:eastAsia="Calibri" w:hAnsi="Arial" w:cs="Arial"/>
          <w:b/>
          <w:bCs/>
          <w:sz w:val="24"/>
          <w:szCs w:val="24"/>
        </w:rPr>
        <w:t>4</w:t>
      </w:r>
      <w:r w:rsidRPr="00563CF9">
        <w:rPr>
          <w:rFonts w:ascii="Arial" w:eastAsia="Calibri" w:hAnsi="Arial" w:cs="Arial"/>
          <w:b/>
          <w:bCs/>
          <w:sz w:val="24"/>
          <w:szCs w:val="24"/>
        </w:rPr>
        <w:t xml:space="preserve"> </w:t>
      </w:r>
      <w:r w:rsidR="00443FFD" w:rsidRPr="00563CF9">
        <w:rPr>
          <w:rFonts w:ascii="Arial" w:eastAsia="Calibri" w:hAnsi="Arial" w:cs="Arial"/>
          <w:bCs/>
          <w:sz w:val="24"/>
          <w:szCs w:val="24"/>
        </w:rPr>
        <w:t>(</w:t>
      </w:r>
      <w:r w:rsidR="006C3974" w:rsidRPr="00563CF9">
        <w:rPr>
          <w:rFonts w:ascii="Arial" w:eastAsia="Calibri" w:hAnsi="Arial" w:cs="Arial"/>
          <w:bCs/>
          <w:sz w:val="24"/>
          <w:szCs w:val="24"/>
        </w:rPr>
        <w:t>a</w:t>
      </w:r>
      <w:r w:rsidRPr="00563CF9">
        <w:rPr>
          <w:rFonts w:ascii="Arial" w:eastAsia="Calibri" w:hAnsi="Arial" w:cs="Arial"/>
          <w:bCs/>
          <w:sz w:val="24"/>
          <w:szCs w:val="24"/>
        </w:rPr>
        <w:t>dministrativa</w:t>
      </w:r>
      <w:r w:rsidR="006C3974" w:rsidRPr="00563CF9">
        <w:rPr>
          <w:rFonts w:ascii="Arial" w:eastAsia="Calibri" w:hAnsi="Arial" w:cs="Arial"/>
          <w:sz w:val="24"/>
          <w:szCs w:val="24"/>
        </w:rPr>
        <w:t>,</w:t>
      </w:r>
      <w:r w:rsidR="006C3974" w:rsidRPr="00563CF9">
        <w:rPr>
          <w:rFonts w:ascii="Arial" w:eastAsia="Calibri" w:hAnsi="Arial" w:cs="Arial"/>
          <w:bCs/>
          <w:sz w:val="24"/>
          <w:szCs w:val="24"/>
        </w:rPr>
        <w:t xml:space="preserve"> c</w:t>
      </w:r>
      <w:r w:rsidRPr="00563CF9">
        <w:rPr>
          <w:rFonts w:ascii="Arial" w:eastAsia="Calibri" w:hAnsi="Arial" w:cs="Arial"/>
          <w:bCs/>
          <w:sz w:val="24"/>
          <w:szCs w:val="24"/>
        </w:rPr>
        <w:t>omercial</w:t>
      </w:r>
      <w:r w:rsidR="006C3974" w:rsidRPr="00563CF9">
        <w:rPr>
          <w:rFonts w:ascii="Arial" w:eastAsia="Calibri" w:hAnsi="Arial" w:cs="Arial"/>
          <w:sz w:val="24"/>
          <w:szCs w:val="24"/>
        </w:rPr>
        <w:t xml:space="preserve">, </w:t>
      </w:r>
      <w:r w:rsidR="008C7925" w:rsidRPr="00563CF9">
        <w:rPr>
          <w:rFonts w:ascii="Arial" w:eastAsia="Calibri" w:hAnsi="Arial" w:cs="Arial"/>
          <w:sz w:val="24"/>
          <w:szCs w:val="24"/>
        </w:rPr>
        <w:t>t</w:t>
      </w:r>
      <w:r w:rsidR="008C7925" w:rsidRPr="00563CF9">
        <w:rPr>
          <w:rFonts w:ascii="Arial" w:eastAsia="Calibri" w:hAnsi="Arial" w:cs="Arial"/>
          <w:bCs/>
          <w:sz w:val="24"/>
          <w:szCs w:val="24"/>
        </w:rPr>
        <w:t xml:space="preserve">ecnológica, </w:t>
      </w:r>
      <w:r w:rsidRPr="00563CF9">
        <w:rPr>
          <w:rFonts w:ascii="Arial" w:eastAsia="Calibri" w:hAnsi="Arial" w:cs="Arial"/>
          <w:bCs/>
          <w:sz w:val="24"/>
          <w:szCs w:val="24"/>
        </w:rPr>
        <w:t>financiera</w:t>
      </w:r>
      <w:r w:rsidR="006C3974" w:rsidRPr="00563CF9">
        <w:rPr>
          <w:rFonts w:ascii="Arial" w:eastAsia="Calibri" w:hAnsi="Arial" w:cs="Arial"/>
          <w:bCs/>
          <w:sz w:val="24"/>
          <w:szCs w:val="24"/>
        </w:rPr>
        <w:t>)</w:t>
      </w:r>
    </w:p>
    <w:p w14:paraId="1B6A79F4" w14:textId="1CE7E6E0" w:rsidR="00C627EB" w:rsidRPr="00563CF9" w:rsidRDefault="04E6C512" w:rsidP="00C627EB">
      <w:pPr>
        <w:pStyle w:val="Prrafodelista"/>
        <w:numPr>
          <w:ilvl w:val="0"/>
          <w:numId w:val="26"/>
        </w:numPr>
        <w:spacing w:line="360" w:lineRule="auto"/>
        <w:jc w:val="both"/>
        <w:rPr>
          <w:rFonts w:ascii="Arial" w:eastAsia="Calibri" w:hAnsi="Arial" w:cs="Arial"/>
          <w:sz w:val="24"/>
          <w:szCs w:val="24"/>
        </w:rPr>
      </w:pPr>
      <w:r w:rsidRPr="00563CF9">
        <w:rPr>
          <w:rFonts w:ascii="Arial" w:eastAsia="Calibri" w:hAnsi="Arial" w:cs="Arial"/>
          <w:sz w:val="24"/>
          <w:szCs w:val="24"/>
        </w:rPr>
        <w:t>Generación de empleo directo en los primeros tres</w:t>
      </w:r>
      <w:r w:rsidRPr="00563CF9">
        <w:rPr>
          <w:rFonts w:ascii="Arial" w:eastAsia="Calibri" w:hAnsi="Arial" w:cs="Arial"/>
          <w:b/>
          <w:bCs/>
          <w:color w:val="FF0000"/>
          <w:sz w:val="24"/>
          <w:szCs w:val="24"/>
        </w:rPr>
        <w:t xml:space="preserve"> </w:t>
      </w:r>
      <w:r w:rsidRPr="00563CF9">
        <w:rPr>
          <w:rFonts w:ascii="Arial" w:eastAsia="Calibri" w:hAnsi="Arial" w:cs="Arial"/>
          <w:sz w:val="24"/>
          <w:szCs w:val="24"/>
        </w:rPr>
        <w:t>años:</w:t>
      </w:r>
      <w:r w:rsidRPr="00563CF9">
        <w:rPr>
          <w:rFonts w:ascii="Arial" w:eastAsia="Calibri" w:hAnsi="Arial" w:cs="Arial"/>
          <w:b/>
          <w:bCs/>
          <w:sz w:val="24"/>
          <w:szCs w:val="24"/>
        </w:rPr>
        <w:t xml:space="preserve"> </w:t>
      </w:r>
      <w:r w:rsidR="006C3974" w:rsidRPr="001723A5">
        <w:rPr>
          <w:rFonts w:ascii="Arial" w:eastAsia="Calibri" w:hAnsi="Arial" w:cs="Arial"/>
          <w:b/>
          <w:sz w:val="24"/>
          <w:szCs w:val="24"/>
        </w:rPr>
        <w:t>2</w:t>
      </w:r>
    </w:p>
    <w:p w14:paraId="785D2598" w14:textId="5EDF8212" w:rsidR="04E6C512" w:rsidRPr="00563CF9" w:rsidRDefault="001723A5" w:rsidP="00A0496A">
      <w:pPr>
        <w:spacing w:line="360" w:lineRule="auto"/>
        <w:jc w:val="both"/>
        <w:rPr>
          <w:rFonts w:ascii="Arial" w:eastAsia="Calibri" w:hAnsi="Arial" w:cs="Arial"/>
          <w:sz w:val="24"/>
          <w:szCs w:val="24"/>
        </w:rPr>
      </w:pPr>
      <w:r>
        <w:rPr>
          <w:rFonts w:ascii="Arial" w:eastAsia="Calibri" w:hAnsi="Arial" w:cs="Arial"/>
          <w:b/>
          <w:bCs/>
          <w:sz w:val="24"/>
          <w:szCs w:val="24"/>
        </w:rPr>
        <w:t>Del estudio l</w:t>
      </w:r>
      <w:r w:rsidR="007B4922" w:rsidRPr="00563CF9">
        <w:rPr>
          <w:rFonts w:ascii="Arial" w:eastAsia="Calibri" w:hAnsi="Arial" w:cs="Arial"/>
          <w:b/>
          <w:bCs/>
          <w:sz w:val="24"/>
          <w:szCs w:val="24"/>
        </w:rPr>
        <w:t>egal</w:t>
      </w:r>
    </w:p>
    <w:p w14:paraId="4065086D" w14:textId="4152F71F" w:rsidR="00096E70" w:rsidRPr="00563CF9" w:rsidRDefault="04E6C512" w:rsidP="00096E70">
      <w:pPr>
        <w:pStyle w:val="Prrafodelista"/>
        <w:numPr>
          <w:ilvl w:val="0"/>
          <w:numId w:val="28"/>
        </w:numPr>
        <w:spacing w:line="360" w:lineRule="auto"/>
        <w:jc w:val="both"/>
        <w:rPr>
          <w:rFonts w:ascii="Arial" w:eastAsia="Calibri" w:hAnsi="Arial" w:cs="Arial"/>
          <w:sz w:val="24"/>
          <w:szCs w:val="24"/>
        </w:rPr>
      </w:pPr>
      <w:r w:rsidRPr="00563CF9">
        <w:rPr>
          <w:rFonts w:ascii="Arial" w:eastAsia="Calibri" w:hAnsi="Arial" w:cs="Arial"/>
          <w:sz w:val="24"/>
          <w:szCs w:val="24"/>
        </w:rPr>
        <w:t xml:space="preserve">Costo aproximado </w:t>
      </w:r>
      <w:r w:rsidR="001723A5" w:rsidRPr="001723A5">
        <w:rPr>
          <w:rFonts w:ascii="Arial" w:eastAsia="Calibri" w:hAnsi="Arial" w:cs="Arial"/>
          <w:b/>
          <w:color w:val="FF0000"/>
          <w:sz w:val="24"/>
          <w:szCs w:val="24"/>
        </w:rPr>
        <w:t>(de qué)</w:t>
      </w:r>
      <w:r w:rsidR="001723A5" w:rsidRPr="001723A5">
        <w:rPr>
          <w:rFonts w:ascii="Arial" w:eastAsia="Calibri" w:hAnsi="Arial" w:cs="Arial"/>
          <w:color w:val="FF0000"/>
          <w:sz w:val="24"/>
          <w:szCs w:val="24"/>
        </w:rPr>
        <w:t xml:space="preserve"> </w:t>
      </w:r>
      <w:r w:rsidRPr="00563CF9">
        <w:rPr>
          <w:rFonts w:ascii="Arial" w:eastAsia="Calibri" w:hAnsi="Arial" w:cs="Arial"/>
          <w:sz w:val="24"/>
          <w:szCs w:val="24"/>
        </w:rPr>
        <w:t xml:space="preserve">es de: </w:t>
      </w:r>
      <w:r w:rsidR="00AA122D" w:rsidRPr="00563CF9">
        <w:rPr>
          <w:rFonts w:ascii="Arial" w:eastAsia="Calibri" w:hAnsi="Arial" w:cs="Arial"/>
          <w:b/>
          <w:bCs/>
          <w:sz w:val="24"/>
          <w:szCs w:val="24"/>
        </w:rPr>
        <w:t>$4</w:t>
      </w:r>
      <w:r w:rsidRPr="00563CF9">
        <w:rPr>
          <w:rFonts w:ascii="Arial" w:eastAsia="Calibri" w:hAnsi="Arial" w:cs="Arial"/>
          <w:b/>
          <w:bCs/>
          <w:sz w:val="24"/>
          <w:szCs w:val="24"/>
        </w:rPr>
        <w:t>80,000</w:t>
      </w:r>
    </w:p>
    <w:p w14:paraId="590BF7C1" w14:textId="77777777" w:rsidR="008D3F08" w:rsidRPr="00563CF9" w:rsidRDefault="008D3F08" w:rsidP="008D3F08">
      <w:pPr>
        <w:spacing w:line="360" w:lineRule="auto"/>
        <w:jc w:val="both"/>
        <w:rPr>
          <w:rFonts w:ascii="Arial" w:eastAsia="Calibri" w:hAnsi="Arial" w:cs="Arial"/>
          <w:sz w:val="24"/>
          <w:szCs w:val="24"/>
        </w:rPr>
      </w:pPr>
    </w:p>
    <w:p w14:paraId="46E3F632" w14:textId="0AEF51C2" w:rsidR="04E6C512" w:rsidRPr="00563CF9" w:rsidRDefault="00715A1E" w:rsidP="00A0496A">
      <w:pPr>
        <w:spacing w:line="360" w:lineRule="auto"/>
        <w:jc w:val="both"/>
        <w:rPr>
          <w:rFonts w:ascii="Arial" w:eastAsia="Calibri" w:hAnsi="Arial" w:cs="Arial"/>
          <w:sz w:val="24"/>
          <w:szCs w:val="24"/>
        </w:rPr>
      </w:pPr>
      <w:r w:rsidRPr="00563CF9">
        <w:rPr>
          <w:rFonts w:ascii="Arial" w:eastAsia="Calibri" w:hAnsi="Arial" w:cs="Arial"/>
          <w:b/>
          <w:bCs/>
          <w:sz w:val="24"/>
          <w:szCs w:val="24"/>
        </w:rPr>
        <w:lastRenderedPageBreak/>
        <w:t>E</w:t>
      </w:r>
      <w:r w:rsidR="00BB5C37" w:rsidRPr="00563CF9">
        <w:rPr>
          <w:rFonts w:ascii="Arial" w:eastAsia="Calibri" w:hAnsi="Arial" w:cs="Arial"/>
          <w:b/>
          <w:bCs/>
          <w:sz w:val="24"/>
          <w:szCs w:val="24"/>
        </w:rPr>
        <w:t>studio F</w:t>
      </w:r>
      <w:r w:rsidRPr="00563CF9">
        <w:rPr>
          <w:rFonts w:ascii="Arial" w:eastAsia="Calibri" w:hAnsi="Arial" w:cs="Arial"/>
          <w:b/>
          <w:bCs/>
          <w:sz w:val="24"/>
          <w:szCs w:val="24"/>
        </w:rPr>
        <w:t>inanciero</w:t>
      </w:r>
    </w:p>
    <w:p w14:paraId="2CCBE771" w14:textId="050A1716" w:rsidR="04E6C512" w:rsidRPr="00563CF9" w:rsidRDefault="04E6C512" w:rsidP="00715A1E">
      <w:pPr>
        <w:pStyle w:val="Prrafodelista"/>
        <w:numPr>
          <w:ilvl w:val="0"/>
          <w:numId w:val="27"/>
        </w:numPr>
        <w:spacing w:line="360" w:lineRule="auto"/>
        <w:jc w:val="both"/>
        <w:rPr>
          <w:rFonts w:ascii="Arial" w:eastAsia="Calibri" w:hAnsi="Arial" w:cs="Arial"/>
          <w:sz w:val="24"/>
          <w:szCs w:val="24"/>
        </w:rPr>
      </w:pPr>
      <w:r w:rsidRPr="00563CF9">
        <w:rPr>
          <w:rFonts w:ascii="Arial" w:eastAsia="Calibri" w:hAnsi="Arial" w:cs="Arial"/>
          <w:sz w:val="24"/>
          <w:szCs w:val="24"/>
        </w:rPr>
        <w:t xml:space="preserve">Margen de Contribución total (de la empresa): </w:t>
      </w:r>
      <w:r w:rsidRPr="001723A5">
        <w:rPr>
          <w:rFonts w:ascii="Arial" w:eastAsia="Calibri" w:hAnsi="Arial" w:cs="Arial"/>
          <w:b/>
          <w:sz w:val="24"/>
          <w:szCs w:val="24"/>
        </w:rPr>
        <w:t>90</w:t>
      </w:r>
      <w:r w:rsidRPr="00563CF9">
        <w:rPr>
          <w:rFonts w:ascii="Arial" w:eastAsia="Calibri" w:hAnsi="Arial" w:cs="Arial"/>
          <w:b/>
          <w:bCs/>
          <w:sz w:val="24"/>
          <w:szCs w:val="24"/>
        </w:rPr>
        <w:t>,00%</w:t>
      </w:r>
    </w:p>
    <w:p w14:paraId="133A0D8D" w14:textId="3A0C897F" w:rsidR="04E6C512" w:rsidRPr="00563CF9" w:rsidRDefault="04E6C512" w:rsidP="00715A1E">
      <w:pPr>
        <w:pStyle w:val="Prrafodelista"/>
        <w:numPr>
          <w:ilvl w:val="0"/>
          <w:numId w:val="27"/>
        </w:numPr>
        <w:spacing w:line="360" w:lineRule="auto"/>
        <w:jc w:val="both"/>
        <w:rPr>
          <w:rFonts w:ascii="Arial" w:eastAsia="Calibri" w:hAnsi="Arial" w:cs="Arial"/>
          <w:sz w:val="24"/>
          <w:szCs w:val="24"/>
        </w:rPr>
      </w:pPr>
      <w:r w:rsidRPr="00563CF9">
        <w:rPr>
          <w:rFonts w:ascii="Arial" w:eastAsia="Calibri" w:hAnsi="Arial" w:cs="Arial"/>
          <w:sz w:val="24"/>
          <w:szCs w:val="24"/>
        </w:rPr>
        <w:t xml:space="preserve">Egresos fijos mensuales: </w:t>
      </w:r>
      <w:r w:rsidRPr="00563CF9">
        <w:rPr>
          <w:rFonts w:ascii="Arial" w:eastAsia="Calibri" w:hAnsi="Arial" w:cs="Arial"/>
          <w:b/>
          <w:bCs/>
          <w:sz w:val="24"/>
          <w:szCs w:val="24"/>
        </w:rPr>
        <w:t>$ 9.724.633</w:t>
      </w:r>
    </w:p>
    <w:p w14:paraId="494C314A" w14:textId="4499F2F0" w:rsidR="04E6C512" w:rsidRPr="00563CF9" w:rsidRDefault="04E6C512" w:rsidP="00715A1E">
      <w:pPr>
        <w:pStyle w:val="Prrafodelista"/>
        <w:numPr>
          <w:ilvl w:val="0"/>
          <w:numId w:val="27"/>
        </w:numPr>
        <w:spacing w:line="360" w:lineRule="auto"/>
        <w:jc w:val="both"/>
        <w:rPr>
          <w:rFonts w:ascii="Arial" w:eastAsia="Calibri" w:hAnsi="Arial" w:cs="Arial"/>
          <w:sz w:val="24"/>
          <w:szCs w:val="24"/>
        </w:rPr>
      </w:pPr>
      <w:r w:rsidRPr="00563CF9">
        <w:rPr>
          <w:rFonts w:ascii="Arial" w:eastAsia="Calibri" w:hAnsi="Arial" w:cs="Arial"/>
          <w:sz w:val="24"/>
          <w:szCs w:val="24"/>
        </w:rPr>
        <w:t>Punto de equilibrio en pesos</w:t>
      </w:r>
      <w:r w:rsidRPr="00563CF9">
        <w:rPr>
          <w:rFonts w:ascii="Arial" w:eastAsia="Calibri" w:hAnsi="Arial" w:cs="Arial"/>
          <w:b/>
          <w:bCs/>
          <w:sz w:val="24"/>
          <w:szCs w:val="24"/>
        </w:rPr>
        <w:t>: $ 10.805.148</w:t>
      </w:r>
    </w:p>
    <w:p w14:paraId="51B20C1E" w14:textId="5A2580FD" w:rsidR="04E6C512" w:rsidRPr="00563CF9" w:rsidRDefault="04E6C512" w:rsidP="00715A1E">
      <w:pPr>
        <w:pStyle w:val="Prrafodelista"/>
        <w:numPr>
          <w:ilvl w:val="0"/>
          <w:numId w:val="27"/>
        </w:numPr>
        <w:spacing w:line="360" w:lineRule="auto"/>
        <w:jc w:val="both"/>
        <w:rPr>
          <w:rFonts w:ascii="Arial" w:eastAsia="Calibri" w:hAnsi="Arial" w:cs="Arial"/>
          <w:sz w:val="24"/>
          <w:szCs w:val="24"/>
        </w:rPr>
      </w:pPr>
      <w:r w:rsidRPr="00563CF9">
        <w:rPr>
          <w:rFonts w:ascii="Arial" w:eastAsia="Calibri" w:hAnsi="Arial" w:cs="Arial"/>
          <w:sz w:val="24"/>
          <w:szCs w:val="24"/>
        </w:rPr>
        <w:t xml:space="preserve">Utilidad esperada en porcentaje en los productos: </w:t>
      </w:r>
      <w:r w:rsidRPr="00563CF9">
        <w:rPr>
          <w:rFonts w:ascii="Arial" w:eastAsia="Calibri" w:hAnsi="Arial" w:cs="Arial"/>
          <w:b/>
          <w:bCs/>
          <w:sz w:val="24"/>
          <w:szCs w:val="24"/>
        </w:rPr>
        <w:t>40%</w:t>
      </w:r>
    </w:p>
    <w:p w14:paraId="629AA042" w14:textId="65DFDB2A" w:rsidR="04E6C512" w:rsidRPr="00563CF9" w:rsidRDefault="04E6C512" w:rsidP="00715A1E">
      <w:pPr>
        <w:pStyle w:val="Prrafodelista"/>
        <w:numPr>
          <w:ilvl w:val="0"/>
          <w:numId w:val="27"/>
        </w:numPr>
        <w:spacing w:line="360" w:lineRule="auto"/>
        <w:jc w:val="both"/>
        <w:rPr>
          <w:rFonts w:ascii="Arial" w:eastAsia="Calibri" w:hAnsi="Arial" w:cs="Arial"/>
          <w:sz w:val="24"/>
          <w:szCs w:val="24"/>
        </w:rPr>
      </w:pPr>
      <w:r w:rsidRPr="00563CF9">
        <w:rPr>
          <w:rFonts w:ascii="Arial" w:eastAsia="Calibri" w:hAnsi="Arial" w:cs="Arial"/>
          <w:sz w:val="24"/>
          <w:szCs w:val="24"/>
        </w:rPr>
        <w:t xml:space="preserve">VPN: </w:t>
      </w:r>
      <w:r w:rsidRPr="00563CF9">
        <w:rPr>
          <w:rFonts w:ascii="Arial" w:eastAsia="Calibri" w:hAnsi="Arial" w:cs="Arial"/>
          <w:b/>
          <w:bCs/>
          <w:sz w:val="24"/>
          <w:szCs w:val="24"/>
        </w:rPr>
        <w:t>$ 13.418.528</w:t>
      </w:r>
      <w:r w:rsidR="00443FFD" w:rsidRPr="00563CF9">
        <w:rPr>
          <w:rFonts w:ascii="Arial" w:eastAsia="Calibri" w:hAnsi="Arial" w:cs="Arial"/>
          <w:b/>
          <w:bCs/>
          <w:sz w:val="24"/>
          <w:szCs w:val="24"/>
        </w:rPr>
        <w:t>.</w:t>
      </w:r>
    </w:p>
    <w:p w14:paraId="13D568E2" w14:textId="57E7B7FE" w:rsidR="04E6C512" w:rsidRPr="00563CF9" w:rsidRDefault="04E6C512" w:rsidP="00715A1E">
      <w:pPr>
        <w:pStyle w:val="Prrafodelista"/>
        <w:numPr>
          <w:ilvl w:val="0"/>
          <w:numId w:val="27"/>
        </w:numPr>
        <w:spacing w:line="360" w:lineRule="auto"/>
        <w:jc w:val="both"/>
        <w:rPr>
          <w:rFonts w:ascii="Arial" w:eastAsia="Calibri" w:hAnsi="Arial" w:cs="Arial"/>
          <w:sz w:val="24"/>
          <w:szCs w:val="24"/>
        </w:rPr>
      </w:pPr>
      <w:r w:rsidRPr="00563CF9">
        <w:rPr>
          <w:rFonts w:ascii="Arial" w:eastAsia="Calibri" w:hAnsi="Arial" w:cs="Arial"/>
          <w:sz w:val="24"/>
          <w:szCs w:val="24"/>
        </w:rPr>
        <w:t xml:space="preserve">TIR: </w:t>
      </w:r>
      <w:r w:rsidRPr="00563CF9">
        <w:rPr>
          <w:rFonts w:ascii="Arial" w:eastAsia="Calibri" w:hAnsi="Arial" w:cs="Arial"/>
          <w:b/>
          <w:bCs/>
          <w:sz w:val="24"/>
          <w:szCs w:val="24"/>
        </w:rPr>
        <w:t>26%</w:t>
      </w:r>
      <w:r w:rsidR="00443FFD" w:rsidRPr="00563CF9">
        <w:rPr>
          <w:rFonts w:ascii="Arial" w:eastAsia="Calibri" w:hAnsi="Arial" w:cs="Arial"/>
          <w:b/>
          <w:bCs/>
          <w:sz w:val="24"/>
          <w:szCs w:val="24"/>
        </w:rPr>
        <w:t>.</w:t>
      </w:r>
    </w:p>
    <w:p w14:paraId="36C632C0" w14:textId="38D987E7" w:rsidR="04E6C512" w:rsidRPr="00563CF9" w:rsidRDefault="04E6C512" w:rsidP="00A0496A">
      <w:pPr>
        <w:pStyle w:val="Prrafodelista"/>
        <w:numPr>
          <w:ilvl w:val="0"/>
          <w:numId w:val="27"/>
        </w:numPr>
        <w:spacing w:line="360" w:lineRule="auto"/>
        <w:jc w:val="both"/>
        <w:rPr>
          <w:rFonts w:ascii="Arial" w:eastAsia="Calibri" w:hAnsi="Arial" w:cs="Arial"/>
          <w:sz w:val="24"/>
          <w:szCs w:val="24"/>
        </w:rPr>
      </w:pPr>
      <w:r w:rsidRPr="00563CF9">
        <w:rPr>
          <w:rFonts w:ascii="Arial" w:eastAsia="Calibri" w:hAnsi="Arial" w:cs="Arial"/>
          <w:sz w:val="24"/>
          <w:szCs w:val="24"/>
        </w:rPr>
        <w:t xml:space="preserve">Tasa de interés de oportunidad: </w:t>
      </w:r>
      <w:r w:rsidRPr="00563CF9">
        <w:rPr>
          <w:rFonts w:ascii="Arial" w:eastAsia="Calibri" w:hAnsi="Arial" w:cs="Arial"/>
          <w:b/>
          <w:bCs/>
          <w:sz w:val="24"/>
          <w:szCs w:val="24"/>
        </w:rPr>
        <w:t xml:space="preserve">10%.  </w:t>
      </w:r>
    </w:p>
    <w:p w14:paraId="40DF2D49" w14:textId="77777777" w:rsidR="00656497" w:rsidRPr="00563CF9" w:rsidRDefault="00656497" w:rsidP="00656497">
      <w:pPr>
        <w:pStyle w:val="Prrafodelista"/>
        <w:spacing w:line="360" w:lineRule="auto"/>
        <w:jc w:val="both"/>
        <w:rPr>
          <w:rFonts w:ascii="Arial" w:eastAsia="Calibri" w:hAnsi="Arial" w:cs="Arial"/>
          <w:sz w:val="24"/>
          <w:szCs w:val="24"/>
        </w:rPr>
      </w:pPr>
    </w:p>
    <w:p w14:paraId="68EFE2B5" w14:textId="67B67941" w:rsidR="04E6C512" w:rsidRPr="00563CF9" w:rsidRDefault="04E6C512" w:rsidP="00A0496A">
      <w:pPr>
        <w:spacing w:line="360" w:lineRule="auto"/>
        <w:jc w:val="both"/>
        <w:rPr>
          <w:rFonts w:ascii="Arial" w:eastAsia="Calibri" w:hAnsi="Arial" w:cs="Arial"/>
          <w:sz w:val="24"/>
          <w:szCs w:val="24"/>
        </w:rPr>
      </w:pPr>
      <w:r w:rsidRPr="00563CF9">
        <w:rPr>
          <w:rFonts w:ascii="Arial" w:eastAsia="Calibri" w:hAnsi="Arial" w:cs="Arial"/>
          <w:sz w:val="24"/>
          <w:szCs w:val="24"/>
        </w:rPr>
        <w:t>NOTA: El cálculo de la TIR y el VPN está basado en un flujo de caja proyectado a 5 años, con una tasa de interés de oportunidad equivalente a una tasa superior a la tasa de interés efectiva anual (CDT a 360 días).  La idea es someter el análisis a un escenario adverso para evaluar la rentabilidad de la iniciativa en él y asegurar que en escenarios más positivos como la tasa DTF la empresa es mucho más rentable.</w:t>
      </w:r>
    </w:p>
    <w:p w14:paraId="5E9B5A0D" w14:textId="58D5A940" w:rsidR="04E6C512" w:rsidRPr="00563CF9" w:rsidRDefault="04E6C512" w:rsidP="00A0496A">
      <w:pPr>
        <w:shd w:val="clear" w:color="auto" w:fill="FFFFFF" w:themeFill="background1"/>
        <w:spacing w:after="0" w:line="360" w:lineRule="auto"/>
        <w:jc w:val="both"/>
        <w:rPr>
          <w:rFonts w:ascii="Arial" w:eastAsia="Arial" w:hAnsi="Arial" w:cs="Arial"/>
          <w:sz w:val="24"/>
          <w:szCs w:val="24"/>
          <w:lang w:eastAsia="es-CO"/>
        </w:rPr>
      </w:pPr>
    </w:p>
    <w:p w14:paraId="5E181FC1" w14:textId="5494831C" w:rsidR="008F26F4" w:rsidRPr="00563CF9" w:rsidRDefault="008F26F4" w:rsidP="00A0496A">
      <w:pPr>
        <w:shd w:val="clear" w:color="auto" w:fill="FFFFFF"/>
        <w:spacing w:after="0" w:line="360" w:lineRule="auto"/>
        <w:ind w:left="1428"/>
        <w:jc w:val="both"/>
        <w:textAlignment w:val="baseline"/>
        <w:rPr>
          <w:rFonts w:ascii="Arial" w:eastAsia="Times New Roman" w:hAnsi="Arial" w:cs="Arial"/>
          <w:color w:val="404040"/>
          <w:sz w:val="24"/>
          <w:szCs w:val="24"/>
          <w:lang w:eastAsia="es-CO"/>
        </w:rPr>
      </w:pPr>
    </w:p>
    <w:p w14:paraId="6076B1C5" w14:textId="77777777" w:rsidR="00192FF1" w:rsidRPr="00563CF9" w:rsidRDefault="00192FF1" w:rsidP="00A0496A">
      <w:pPr>
        <w:shd w:val="clear" w:color="auto" w:fill="FFFFFF"/>
        <w:spacing w:after="0" w:line="360" w:lineRule="auto"/>
        <w:ind w:left="1428"/>
        <w:jc w:val="both"/>
        <w:textAlignment w:val="baseline"/>
        <w:rPr>
          <w:rFonts w:ascii="Arial" w:eastAsia="Times New Roman" w:hAnsi="Arial" w:cs="Arial"/>
          <w:color w:val="404040"/>
          <w:sz w:val="24"/>
          <w:szCs w:val="24"/>
          <w:lang w:eastAsia="es-CO"/>
        </w:rPr>
      </w:pPr>
    </w:p>
    <w:p w14:paraId="30A05D1F" w14:textId="77777777" w:rsidR="008F26F4" w:rsidRPr="00563CF9" w:rsidRDefault="008F26F4" w:rsidP="00A0496A">
      <w:pPr>
        <w:autoSpaceDE w:val="0"/>
        <w:autoSpaceDN w:val="0"/>
        <w:adjustRightInd w:val="0"/>
        <w:spacing w:after="0" w:line="360" w:lineRule="auto"/>
        <w:ind w:left="708"/>
        <w:jc w:val="both"/>
        <w:rPr>
          <w:rFonts w:ascii="Arial" w:hAnsi="Arial" w:cs="Arial"/>
          <w:sz w:val="24"/>
          <w:szCs w:val="24"/>
        </w:rPr>
      </w:pPr>
    </w:p>
    <w:p w14:paraId="51513D03" w14:textId="7AA78AE3" w:rsidR="006478EA" w:rsidRPr="00563CF9" w:rsidRDefault="006478EA" w:rsidP="00A0496A">
      <w:pPr>
        <w:autoSpaceDE w:val="0"/>
        <w:autoSpaceDN w:val="0"/>
        <w:adjustRightInd w:val="0"/>
        <w:spacing w:after="0" w:line="360" w:lineRule="auto"/>
        <w:jc w:val="both"/>
        <w:rPr>
          <w:rStyle w:val="normaltextrun"/>
          <w:rFonts w:ascii="Arial" w:hAnsi="Arial" w:cs="Arial"/>
          <w:color w:val="000000"/>
          <w:sz w:val="24"/>
          <w:szCs w:val="24"/>
          <w:shd w:val="clear" w:color="auto" w:fill="FFFFFF"/>
        </w:rPr>
      </w:pPr>
    </w:p>
    <w:p w14:paraId="08881643" w14:textId="77777777" w:rsidR="008F26F4" w:rsidRPr="00563CF9" w:rsidRDefault="008F26F4" w:rsidP="00A0496A">
      <w:pPr>
        <w:autoSpaceDE w:val="0"/>
        <w:autoSpaceDN w:val="0"/>
        <w:adjustRightInd w:val="0"/>
        <w:spacing w:after="0" w:line="360" w:lineRule="auto"/>
        <w:jc w:val="both"/>
        <w:rPr>
          <w:rFonts w:ascii="Arial" w:hAnsi="Arial" w:cs="Arial"/>
          <w:b/>
          <w:sz w:val="24"/>
          <w:szCs w:val="24"/>
        </w:rPr>
      </w:pPr>
    </w:p>
    <w:p w14:paraId="31881E60" w14:textId="4E02209E" w:rsidR="004D5ABF" w:rsidRPr="00563CF9" w:rsidRDefault="004D5ABF" w:rsidP="00A0496A">
      <w:pPr>
        <w:autoSpaceDE w:val="0"/>
        <w:autoSpaceDN w:val="0"/>
        <w:adjustRightInd w:val="0"/>
        <w:spacing w:after="0" w:line="360" w:lineRule="auto"/>
        <w:ind w:left="708"/>
        <w:jc w:val="both"/>
        <w:rPr>
          <w:rFonts w:ascii="Arial" w:hAnsi="Arial" w:cs="Arial"/>
          <w:b/>
          <w:sz w:val="24"/>
          <w:szCs w:val="24"/>
        </w:rPr>
      </w:pPr>
    </w:p>
    <w:p w14:paraId="42AA1BC6" w14:textId="77777777" w:rsidR="004D5ABF" w:rsidRPr="00563CF9" w:rsidRDefault="004D5ABF" w:rsidP="00A0496A">
      <w:pPr>
        <w:autoSpaceDE w:val="0"/>
        <w:autoSpaceDN w:val="0"/>
        <w:adjustRightInd w:val="0"/>
        <w:spacing w:after="0" w:line="360" w:lineRule="auto"/>
        <w:ind w:left="708"/>
        <w:jc w:val="both"/>
        <w:rPr>
          <w:rFonts w:ascii="Arial" w:hAnsi="Arial" w:cs="Arial"/>
          <w:b/>
          <w:sz w:val="24"/>
          <w:szCs w:val="24"/>
        </w:rPr>
      </w:pPr>
    </w:p>
    <w:p w14:paraId="7B106CC8" w14:textId="5B22DF2C" w:rsidR="0028229D" w:rsidRPr="00563CF9" w:rsidRDefault="004D5ABF" w:rsidP="00A0496A">
      <w:pPr>
        <w:autoSpaceDE w:val="0"/>
        <w:autoSpaceDN w:val="0"/>
        <w:adjustRightInd w:val="0"/>
        <w:spacing w:after="0" w:line="360" w:lineRule="auto"/>
        <w:jc w:val="both"/>
        <w:rPr>
          <w:rFonts w:ascii="Arial" w:hAnsi="Arial" w:cs="Arial"/>
          <w:sz w:val="24"/>
          <w:szCs w:val="24"/>
        </w:rPr>
      </w:pPr>
      <w:r w:rsidRPr="00563CF9">
        <w:rPr>
          <w:rFonts w:ascii="Arial" w:hAnsi="Arial" w:cs="Arial"/>
          <w:sz w:val="24"/>
          <w:szCs w:val="24"/>
        </w:rPr>
        <w:t xml:space="preserve">    </w:t>
      </w:r>
    </w:p>
    <w:p w14:paraId="313FE2B4" w14:textId="77777777" w:rsidR="00563CF9" w:rsidRPr="00563CF9" w:rsidRDefault="00563CF9">
      <w:pPr>
        <w:autoSpaceDE w:val="0"/>
        <w:autoSpaceDN w:val="0"/>
        <w:adjustRightInd w:val="0"/>
        <w:spacing w:after="0" w:line="360" w:lineRule="auto"/>
        <w:jc w:val="both"/>
        <w:rPr>
          <w:rFonts w:ascii="Arial" w:hAnsi="Arial" w:cs="Arial"/>
          <w:sz w:val="24"/>
          <w:szCs w:val="24"/>
        </w:rPr>
      </w:pPr>
    </w:p>
    <w:sectPr w:rsidR="00563CF9" w:rsidRPr="00563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c">
    <w:altName w:val="Calibri"/>
    <w:panose1 w:val="00000000000000000000"/>
    <w:charset w:val="00"/>
    <w:family w:val="auto"/>
    <w:pitch w:val="variable"/>
    <w:sig w:usb0="A0000027" w:usb1="0800200A" w:usb2="14000000" w:usb3="00000000" w:csb0="0000011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Arial,Calibri">
    <w:altName w:val="Arial"/>
    <w:panose1 w:val="00000000000000000000"/>
    <w:charset w:val="00"/>
    <w:family w:val="roman"/>
    <w:notTrueType/>
    <w:pitch w:val="default"/>
  </w:font>
  <w:font w:name="Arial,Times New Roman">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94E80"/>
    <w:multiLevelType w:val="hybridMultilevel"/>
    <w:tmpl w:val="A6CA01F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3DD7350"/>
    <w:multiLevelType w:val="multilevel"/>
    <w:tmpl w:val="219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D41B1"/>
    <w:multiLevelType w:val="hybridMultilevel"/>
    <w:tmpl w:val="91004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1E2817"/>
    <w:multiLevelType w:val="multilevel"/>
    <w:tmpl w:val="529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2148F"/>
    <w:multiLevelType w:val="hybridMultilevel"/>
    <w:tmpl w:val="5346F55C"/>
    <w:lvl w:ilvl="0" w:tplc="81F62AA2">
      <w:start w:val="1"/>
      <w:numFmt w:val="bullet"/>
      <w:lvlText w:val=""/>
      <w:lvlJc w:val="left"/>
      <w:pPr>
        <w:ind w:left="1068" w:hanging="360"/>
      </w:pPr>
      <w:rPr>
        <w:rFonts w:ascii="Symbol" w:hAnsi="Symbol" w:hint="default"/>
        <w:color w:val="auto"/>
      </w:rPr>
    </w:lvl>
    <w:lvl w:ilvl="1" w:tplc="E3AA7F5C">
      <w:start w:val="1"/>
      <w:numFmt w:val="bullet"/>
      <w:lvlText w:val="o"/>
      <w:lvlJc w:val="left"/>
      <w:pPr>
        <w:ind w:left="1788" w:hanging="360"/>
      </w:pPr>
      <w:rPr>
        <w:rFonts w:ascii="Courier New" w:hAnsi="Courier New" w:hint="default"/>
      </w:rPr>
    </w:lvl>
    <w:lvl w:ilvl="2" w:tplc="84844532">
      <w:start w:val="1"/>
      <w:numFmt w:val="bullet"/>
      <w:lvlText w:val=""/>
      <w:lvlJc w:val="left"/>
      <w:pPr>
        <w:ind w:left="2508" w:hanging="360"/>
      </w:pPr>
      <w:rPr>
        <w:rFonts w:ascii="Wingdings" w:hAnsi="Wingdings" w:hint="default"/>
      </w:rPr>
    </w:lvl>
    <w:lvl w:ilvl="3" w:tplc="053085D8">
      <w:start w:val="1"/>
      <w:numFmt w:val="bullet"/>
      <w:lvlText w:val=""/>
      <w:lvlJc w:val="left"/>
      <w:pPr>
        <w:ind w:left="3228" w:hanging="360"/>
      </w:pPr>
      <w:rPr>
        <w:rFonts w:ascii="Symbol" w:hAnsi="Symbol" w:hint="default"/>
      </w:rPr>
    </w:lvl>
    <w:lvl w:ilvl="4" w:tplc="216C6F34">
      <w:start w:val="1"/>
      <w:numFmt w:val="bullet"/>
      <w:lvlText w:val="o"/>
      <w:lvlJc w:val="left"/>
      <w:pPr>
        <w:ind w:left="3948" w:hanging="360"/>
      </w:pPr>
      <w:rPr>
        <w:rFonts w:ascii="Courier New" w:hAnsi="Courier New" w:hint="default"/>
      </w:rPr>
    </w:lvl>
    <w:lvl w:ilvl="5" w:tplc="B8B81E32">
      <w:start w:val="1"/>
      <w:numFmt w:val="bullet"/>
      <w:lvlText w:val=""/>
      <w:lvlJc w:val="left"/>
      <w:pPr>
        <w:ind w:left="4668" w:hanging="360"/>
      </w:pPr>
      <w:rPr>
        <w:rFonts w:ascii="Wingdings" w:hAnsi="Wingdings" w:hint="default"/>
      </w:rPr>
    </w:lvl>
    <w:lvl w:ilvl="6" w:tplc="A6BE441A">
      <w:start w:val="1"/>
      <w:numFmt w:val="bullet"/>
      <w:lvlText w:val=""/>
      <w:lvlJc w:val="left"/>
      <w:pPr>
        <w:ind w:left="5388" w:hanging="360"/>
      </w:pPr>
      <w:rPr>
        <w:rFonts w:ascii="Symbol" w:hAnsi="Symbol" w:hint="default"/>
      </w:rPr>
    </w:lvl>
    <w:lvl w:ilvl="7" w:tplc="1A78DDFE">
      <w:start w:val="1"/>
      <w:numFmt w:val="bullet"/>
      <w:lvlText w:val="o"/>
      <w:lvlJc w:val="left"/>
      <w:pPr>
        <w:ind w:left="6108" w:hanging="360"/>
      </w:pPr>
      <w:rPr>
        <w:rFonts w:ascii="Courier New" w:hAnsi="Courier New" w:hint="default"/>
      </w:rPr>
    </w:lvl>
    <w:lvl w:ilvl="8" w:tplc="E6283848">
      <w:start w:val="1"/>
      <w:numFmt w:val="bullet"/>
      <w:lvlText w:val=""/>
      <w:lvlJc w:val="left"/>
      <w:pPr>
        <w:ind w:left="6828" w:hanging="360"/>
      </w:pPr>
      <w:rPr>
        <w:rFonts w:ascii="Wingdings" w:hAnsi="Wingdings" w:hint="default"/>
      </w:rPr>
    </w:lvl>
  </w:abstractNum>
  <w:abstractNum w:abstractNumId="5" w15:restartNumberingAfterBreak="0">
    <w:nsid w:val="18495A3D"/>
    <w:multiLevelType w:val="hybridMultilevel"/>
    <w:tmpl w:val="204EB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6B2380"/>
    <w:multiLevelType w:val="hybridMultilevel"/>
    <w:tmpl w:val="7F5A3FDA"/>
    <w:lvl w:ilvl="0" w:tplc="75F0E1C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26BA60F4"/>
    <w:multiLevelType w:val="hybridMultilevel"/>
    <w:tmpl w:val="5C08028E"/>
    <w:lvl w:ilvl="0" w:tplc="2B060DA0">
      <w:start w:val="1"/>
      <w:numFmt w:val="bullet"/>
      <w:lvlText w:val="-"/>
      <w:lvlJc w:val="left"/>
      <w:pPr>
        <w:ind w:left="1428" w:hanging="360"/>
      </w:pPr>
      <w:rPr>
        <w:rFonts w:ascii="Antic" w:hAnsi="Antic"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296719F6"/>
    <w:multiLevelType w:val="hybridMultilevel"/>
    <w:tmpl w:val="25F6B7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9B5695"/>
    <w:multiLevelType w:val="hybridMultilevel"/>
    <w:tmpl w:val="13E8021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0" w15:restartNumberingAfterBreak="0">
    <w:nsid w:val="2A4B2A9A"/>
    <w:multiLevelType w:val="hybridMultilevel"/>
    <w:tmpl w:val="11AEB85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30DC1B74"/>
    <w:multiLevelType w:val="hybridMultilevel"/>
    <w:tmpl w:val="E97E2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7C371EB"/>
    <w:multiLevelType w:val="hybridMultilevel"/>
    <w:tmpl w:val="4E3001A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99F4EBA"/>
    <w:multiLevelType w:val="hybridMultilevel"/>
    <w:tmpl w:val="003695FA"/>
    <w:lvl w:ilvl="0" w:tplc="00CE4D84">
      <w:start w:val="1"/>
      <w:numFmt w:val="bullet"/>
      <w:lvlText w:val=""/>
      <w:lvlJc w:val="left"/>
      <w:pPr>
        <w:ind w:left="720" w:hanging="360"/>
      </w:pPr>
      <w:rPr>
        <w:rFonts w:ascii="Symbol" w:hAnsi="Symbol" w:hint="default"/>
      </w:rPr>
    </w:lvl>
    <w:lvl w:ilvl="1" w:tplc="26249AB2">
      <w:start w:val="1"/>
      <w:numFmt w:val="bullet"/>
      <w:lvlText w:val="o"/>
      <w:lvlJc w:val="left"/>
      <w:pPr>
        <w:ind w:left="1440" w:hanging="360"/>
      </w:pPr>
      <w:rPr>
        <w:rFonts w:ascii="Courier New" w:hAnsi="Courier New" w:hint="default"/>
      </w:rPr>
    </w:lvl>
    <w:lvl w:ilvl="2" w:tplc="3CD29A20">
      <w:start w:val="1"/>
      <w:numFmt w:val="bullet"/>
      <w:lvlText w:val=""/>
      <w:lvlJc w:val="left"/>
      <w:pPr>
        <w:ind w:left="2160" w:hanging="360"/>
      </w:pPr>
      <w:rPr>
        <w:rFonts w:ascii="Wingdings" w:hAnsi="Wingdings" w:hint="default"/>
      </w:rPr>
    </w:lvl>
    <w:lvl w:ilvl="3" w:tplc="6634724E">
      <w:start w:val="1"/>
      <w:numFmt w:val="bullet"/>
      <w:lvlText w:val=""/>
      <w:lvlJc w:val="left"/>
      <w:pPr>
        <w:ind w:left="2880" w:hanging="360"/>
      </w:pPr>
      <w:rPr>
        <w:rFonts w:ascii="Symbol" w:hAnsi="Symbol" w:hint="default"/>
      </w:rPr>
    </w:lvl>
    <w:lvl w:ilvl="4" w:tplc="AFE46FAC">
      <w:start w:val="1"/>
      <w:numFmt w:val="bullet"/>
      <w:lvlText w:val="o"/>
      <w:lvlJc w:val="left"/>
      <w:pPr>
        <w:ind w:left="3600" w:hanging="360"/>
      </w:pPr>
      <w:rPr>
        <w:rFonts w:ascii="Courier New" w:hAnsi="Courier New" w:hint="default"/>
      </w:rPr>
    </w:lvl>
    <w:lvl w:ilvl="5" w:tplc="AEF8F082">
      <w:start w:val="1"/>
      <w:numFmt w:val="bullet"/>
      <w:lvlText w:val=""/>
      <w:lvlJc w:val="left"/>
      <w:pPr>
        <w:ind w:left="4320" w:hanging="360"/>
      </w:pPr>
      <w:rPr>
        <w:rFonts w:ascii="Wingdings" w:hAnsi="Wingdings" w:hint="default"/>
      </w:rPr>
    </w:lvl>
    <w:lvl w:ilvl="6" w:tplc="437AF408">
      <w:start w:val="1"/>
      <w:numFmt w:val="bullet"/>
      <w:lvlText w:val=""/>
      <w:lvlJc w:val="left"/>
      <w:pPr>
        <w:ind w:left="5040" w:hanging="360"/>
      </w:pPr>
      <w:rPr>
        <w:rFonts w:ascii="Symbol" w:hAnsi="Symbol" w:hint="default"/>
      </w:rPr>
    </w:lvl>
    <w:lvl w:ilvl="7" w:tplc="76284FD6">
      <w:start w:val="1"/>
      <w:numFmt w:val="bullet"/>
      <w:lvlText w:val="o"/>
      <w:lvlJc w:val="left"/>
      <w:pPr>
        <w:ind w:left="5760" w:hanging="360"/>
      </w:pPr>
      <w:rPr>
        <w:rFonts w:ascii="Courier New" w:hAnsi="Courier New" w:hint="default"/>
      </w:rPr>
    </w:lvl>
    <w:lvl w:ilvl="8" w:tplc="2FD43274">
      <w:start w:val="1"/>
      <w:numFmt w:val="bullet"/>
      <w:lvlText w:val=""/>
      <w:lvlJc w:val="left"/>
      <w:pPr>
        <w:ind w:left="6480" w:hanging="360"/>
      </w:pPr>
      <w:rPr>
        <w:rFonts w:ascii="Wingdings" w:hAnsi="Wingdings" w:hint="default"/>
      </w:rPr>
    </w:lvl>
  </w:abstractNum>
  <w:abstractNum w:abstractNumId="14" w15:restartNumberingAfterBreak="0">
    <w:nsid w:val="3B6A0044"/>
    <w:multiLevelType w:val="multilevel"/>
    <w:tmpl w:val="CFA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BE40E6"/>
    <w:multiLevelType w:val="hybridMultilevel"/>
    <w:tmpl w:val="F1CCBC94"/>
    <w:lvl w:ilvl="0" w:tplc="2B060DA0">
      <w:start w:val="1"/>
      <w:numFmt w:val="bullet"/>
      <w:lvlText w:val="-"/>
      <w:lvlJc w:val="left"/>
      <w:pPr>
        <w:ind w:left="720" w:hanging="360"/>
      </w:pPr>
      <w:rPr>
        <w:rFonts w:ascii="Antic" w:hAnsi="Antic" w:hint="default"/>
      </w:rPr>
    </w:lvl>
    <w:lvl w:ilvl="1" w:tplc="F648F41C">
      <w:start w:val="1"/>
      <w:numFmt w:val="bullet"/>
      <w:lvlText w:val="o"/>
      <w:lvlJc w:val="left"/>
      <w:pPr>
        <w:ind w:left="1440" w:hanging="360"/>
      </w:pPr>
      <w:rPr>
        <w:rFonts w:ascii="Courier New" w:hAnsi="Courier New" w:hint="default"/>
      </w:rPr>
    </w:lvl>
    <w:lvl w:ilvl="2" w:tplc="9A7894B0">
      <w:start w:val="1"/>
      <w:numFmt w:val="bullet"/>
      <w:lvlText w:val=""/>
      <w:lvlJc w:val="left"/>
      <w:pPr>
        <w:ind w:left="2160" w:hanging="360"/>
      </w:pPr>
      <w:rPr>
        <w:rFonts w:ascii="Wingdings" w:hAnsi="Wingdings" w:hint="default"/>
      </w:rPr>
    </w:lvl>
    <w:lvl w:ilvl="3" w:tplc="9214A1B4">
      <w:start w:val="1"/>
      <w:numFmt w:val="bullet"/>
      <w:lvlText w:val=""/>
      <w:lvlJc w:val="left"/>
      <w:pPr>
        <w:ind w:left="2880" w:hanging="360"/>
      </w:pPr>
      <w:rPr>
        <w:rFonts w:ascii="Symbol" w:hAnsi="Symbol" w:hint="default"/>
      </w:rPr>
    </w:lvl>
    <w:lvl w:ilvl="4" w:tplc="1C9861F0">
      <w:start w:val="1"/>
      <w:numFmt w:val="bullet"/>
      <w:lvlText w:val="o"/>
      <w:lvlJc w:val="left"/>
      <w:pPr>
        <w:ind w:left="3600" w:hanging="360"/>
      </w:pPr>
      <w:rPr>
        <w:rFonts w:ascii="Courier New" w:hAnsi="Courier New" w:hint="default"/>
      </w:rPr>
    </w:lvl>
    <w:lvl w:ilvl="5" w:tplc="898AFF48">
      <w:start w:val="1"/>
      <w:numFmt w:val="bullet"/>
      <w:lvlText w:val=""/>
      <w:lvlJc w:val="left"/>
      <w:pPr>
        <w:ind w:left="4320" w:hanging="360"/>
      </w:pPr>
      <w:rPr>
        <w:rFonts w:ascii="Wingdings" w:hAnsi="Wingdings" w:hint="default"/>
      </w:rPr>
    </w:lvl>
    <w:lvl w:ilvl="6" w:tplc="2EF25EAA">
      <w:start w:val="1"/>
      <w:numFmt w:val="bullet"/>
      <w:lvlText w:val=""/>
      <w:lvlJc w:val="left"/>
      <w:pPr>
        <w:ind w:left="5040" w:hanging="360"/>
      </w:pPr>
      <w:rPr>
        <w:rFonts w:ascii="Symbol" w:hAnsi="Symbol" w:hint="default"/>
      </w:rPr>
    </w:lvl>
    <w:lvl w:ilvl="7" w:tplc="0720B9B8">
      <w:start w:val="1"/>
      <w:numFmt w:val="bullet"/>
      <w:lvlText w:val="o"/>
      <w:lvlJc w:val="left"/>
      <w:pPr>
        <w:ind w:left="5760" w:hanging="360"/>
      </w:pPr>
      <w:rPr>
        <w:rFonts w:ascii="Courier New" w:hAnsi="Courier New" w:hint="default"/>
      </w:rPr>
    </w:lvl>
    <w:lvl w:ilvl="8" w:tplc="5246A0BA">
      <w:start w:val="1"/>
      <w:numFmt w:val="bullet"/>
      <w:lvlText w:val=""/>
      <w:lvlJc w:val="left"/>
      <w:pPr>
        <w:ind w:left="6480" w:hanging="360"/>
      </w:pPr>
      <w:rPr>
        <w:rFonts w:ascii="Wingdings" w:hAnsi="Wingdings" w:hint="default"/>
      </w:rPr>
    </w:lvl>
  </w:abstractNum>
  <w:abstractNum w:abstractNumId="16" w15:restartNumberingAfterBreak="0">
    <w:nsid w:val="42E34236"/>
    <w:multiLevelType w:val="multilevel"/>
    <w:tmpl w:val="C0E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BC5061"/>
    <w:multiLevelType w:val="multilevel"/>
    <w:tmpl w:val="D96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0A7756"/>
    <w:multiLevelType w:val="hybridMultilevel"/>
    <w:tmpl w:val="3C2E364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0BE51D2"/>
    <w:multiLevelType w:val="hybridMultilevel"/>
    <w:tmpl w:val="5710902A"/>
    <w:lvl w:ilvl="0" w:tplc="240A0001">
      <w:start w:val="1"/>
      <w:numFmt w:val="bullet"/>
      <w:lvlText w:val=""/>
      <w:lvlJc w:val="left"/>
      <w:pPr>
        <w:ind w:left="1068" w:hanging="360"/>
      </w:pPr>
      <w:rPr>
        <w:rFonts w:ascii="Symbol" w:hAnsi="Symbol" w:hint="default"/>
      </w:rPr>
    </w:lvl>
    <w:lvl w:ilvl="1" w:tplc="240A0001">
      <w:start w:val="1"/>
      <w:numFmt w:val="bullet"/>
      <w:lvlText w:val=""/>
      <w:lvlJc w:val="left"/>
      <w:pPr>
        <w:ind w:left="1788" w:hanging="360"/>
      </w:pPr>
      <w:rPr>
        <w:rFonts w:ascii="Symbol" w:hAnsi="Symbol"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51AD266B"/>
    <w:multiLevelType w:val="hybridMultilevel"/>
    <w:tmpl w:val="4398A24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57680BF6"/>
    <w:multiLevelType w:val="hybridMultilevel"/>
    <w:tmpl w:val="5AEA60CC"/>
    <w:lvl w:ilvl="0" w:tplc="0C6853EC">
      <w:start w:val="1"/>
      <w:numFmt w:val="bullet"/>
      <w:lvlText w:val=""/>
      <w:lvlJc w:val="left"/>
      <w:pPr>
        <w:ind w:left="1080" w:hanging="360"/>
      </w:pPr>
      <w:rPr>
        <w:rFonts w:ascii="Symbol" w:hAnsi="Symbol" w:hint="default"/>
        <w:sz w:val="2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B5D477F"/>
    <w:multiLevelType w:val="hybridMultilevel"/>
    <w:tmpl w:val="B8F64C0A"/>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3" w15:restartNumberingAfterBreak="0">
    <w:nsid w:val="5E581B38"/>
    <w:multiLevelType w:val="multilevel"/>
    <w:tmpl w:val="CD0A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657D4"/>
    <w:multiLevelType w:val="hybridMultilevel"/>
    <w:tmpl w:val="3E54731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5" w15:restartNumberingAfterBreak="0">
    <w:nsid w:val="69911C6E"/>
    <w:multiLevelType w:val="hybridMultilevel"/>
    <w:tmpl w:val="A260C664"/>
    <w:lvl w:ilvl="0" w:tplc="A4B657F4">
      <w:start w:val="1"/>
      <w:numFmt w:val="bullet"/>
      <w:lvlText w:val=""/>
      <w:lvlJc w:val="left"/>
      <w:pPr>
        <w:ind w:left="720" w:hanging="360"/>
      </w:pPr>
      <w:rPr>
        <w:rFonts w:ascii="Symbol" w:hAnsi="Symbol" w:hint="default"/>
      </w:rPr>
    </w:lvl>
    <w:lvl w:ilvl="1" w:tplc="A0C09716">
      <w:start w:val="1"/>
      <w:numFmt w:val="bullet"/>
      <w:lvlText w:val="o"/>
      <w:lvlJc w:val="left"/>
      <w:pPr>
        <w:ind w:left="1440" w:hanging="360"/>
      </w:pPr>
      <w:rPr>
        <w:rFonts w:ascii="Courier New" w:hAnsi="Courier New" w:hint="default"/>
      </w:rPr>
    </w:lvl>
    <w:lvl w:ilvl="2" w:tplc="9B7E9598">
      <w:start w:val="1"/>
      <w:numFmt w:val="bullet"/>
      <w:lvlText w:val=""/>
      <w:lvlJc w:val="left"/>
      <w:pPr>
        <w:ind w:left="2160" w:hanging="360"/>
      </w:pPr>
      <w:rPr>
        <w:rFonts w:ascii="Wingdings" w:hAnsi="Wingdings" w:hint="default"/>
      </w:rPr>
    </w:lvl>
    <w:lvl w:ilvl="3" w:tplc="644E676E">
      <w:start w:val="1"/>
      <w:numFmt w:val="bullet"/>
      <w:lvlText w:val=""/>
      <w:lvlJc w:val="left"/>
      <w:pPr>
        <w:ind w:left="2880" w:hanging="360"/>
      </w:pPr>
      <w:rPr>
        <w:rFonts w:ascii="Symbol" w:hAnsi="Symbol" w:hint="default"/>
      </w:rPr>
    </w:lvl>
    <w:lvl w:ilvl="4" w:tplc="57560480">
      <w:start w:val="1"/>
      <w:numFmt w:val="bullet"/>
      <w:lvlText w:val="o"/>
      <w:lvlJc w:val="left"/>
      <w:pPr>
        <w:ind w:left="3600" w:hanging="360"/>
      </w:pPr>
      <w:rPr>
        <w:rFonts w:ascii="Courier New" w:hAnsi="Courier New" w:hint="default"/>
      </w:rPr>
    </w:lvl>
    <w:lvl w:ilvl="5" w:tplc="2436976A">
      <w:start w:val="1"/>
      <w:numFmt w:val="bullet"/>
      <w:lvlText w:val=""/>
      <w:lvlJc w:val="left"/>
      <w:pPr>
        <w:ind w:left="4320" w:hanging="360"/>
      </w:pPr>
      <w:rPr>
        <w:rFonts w:ascii="Wingdings" w:hAnsi="Wingdings" w:hint="default"/>
      </w:rPr>
    </w:lvl>
    <w:lvl w:ilvl="6" w:tplc="5AF60798">
      <w:start w:val="1"/>
      <w:numFmt w:val="bullet"/>
      <w:lvlText w:val=""/>
      <w:lvlJc w:val="left"/>
      <w:pPr>
        <w:ind w:left="5040" w:hanging="360"/>
      </w:pPr>
      <w:rPr>
        <w:rFonts w:ascii="Symbol" w:hAnsi="Symbol" w:hint="default"/>
      </w:rPr>
    </w:lvl>
    <w:lvl w:ilvl="7" w:tplc="A98E3C20">
      <w:start w:val="1"/>
      <w:numFmt w:val="bullet"/>
      <w:lvlText w:val="o"/>
      <w:lvlJc w:val="left"/>
      <w:pPr>
        <w:ind w:left="5760" w:hanging="360"/>
      </w:pPr>
      <w:rPr>
        <w:rFonts w:ascii="Courier New" w:hAnsi="Courier New" w:hint="default"/>
      </w:rPr>
    </w:lvl>
    <w:lvl w:ilvl="8" w:tplc="F18896A8">
      <w:start w:val="1"/>
      <w:numFmt w:val="bullet"/>
      <w:lvlText w:val=""/>
      <w:lvlJc w:val="left"/>
      <w:pPr>
        <w:ind w:left="6480" w:hanging="360"/>
      </w:pPr>
      <w:rPr>
        <w:rFonts w:ascii="Wingdings" w:hAnsi="Wingdings" w:hint="default"/>
      </w:rPr>
    </w:lvl>
  </w:abstractNum>
  <w:abstractNum w:abstractNumId="26" w15:restartNumberingAfterBreak="0">
    <w:nsid w:val="6B062503"/>
    <w:multiLevelType w:val="hybridMultilevel"/>
    <w:tmpl w:val="3F2600D8"/>
    <w:lvl w:ilvl="0" w:tplc="B7E2E916">
      <w:start w:val="1"/>
      <w:numFmt w:val="bullet"/>
      <w:lvlText w:val=""/>
      <w:lvlJc w:val="left"/>
      <w:pPr>
        <w:ind w:left="1068" w:hanging="360"/>
      </w:pPr>
      <w:rPr>
        <w:rFonts w:ascii="Symbol" w:hAnsi="Symbol" w:hint="default"/>
      </w:rPr>
    </w:lvl>
    <w:lvl w:ilvl="1" w:tplc="B466452E">
      <w:start w:val="1"/>
      <w:numFmt w:val="bullet"/>
      <w:lvlText w:val=""/>
      <w:lvlJc w:val="left"/>
      <w:pPr>
        <w:ind w:left="1788" w:hanging="360"/>
      </w:pPr>
      <w:rPr>
        <w:rFonts w:ascii="Symbol" w:hAnsi="Symbol" w:hint="default"/>
      </w:rPr>
    </w:lvl>
    <w:lvl w:ilvl="2" w:tplc="61EE5D66">
      <w:start w:val="1"/>
      <w:numFmt w:val="bullet"/>
      <w:lvlText w:val=""/>
      <w:lvlJc w:val="left"/>
      <w:pPr>
        <w:ind w:left="2508" w:hanging="360"/>
      </w:pPr>
      <w:rPr>
        <w:rFonts w:ascii="Wingdings" w:hAnsi="Wingdings" w:hint="default"/>
      </w:rPr>
    </w:lvl>
    <w:lvl w:ilvl="3" w:tplc="AE5A5880">
      <w:start w:val="1"/>
      <w:numFmt w:val="bullet"/>
      <w:lvlText w:val=""/>
      <w:lvlJc w:val="left"/>
      <w:pPr>
        <w:ind w:left="3228" w:hanging="360"/>
      </w:pPr>
      <w:rPr>
        <w:rFonts w:ascii="Symbol" w:hAnsi="Symbol" w:hint="default"/>
      </w:rPr>
    </w:lvl>
    <w:lvl w:ilvl="4" w:tplc="BAFA9BA6">
      <w:start w:val="1"/>
      <w:numFmt w:val="bullet"/>
      <w:lvlText w:val="o"/>
      <w:lvlJc w:val="left"/>
      <w:pPr>
        <w:ind w:left="3948" w:hanging="360"/>
      </w:pPr>
      <w:rPr>
        <w:rFonts w:ascii="Courier New" w:hAnsi="Courier New" w:hint="default"/>
      </w:rPr>
    </w:lvl>
    <w:lvl w:ilvl="5" w:tplc="BBF8C82E">
      <w:start w:val="1"/>
      <w:numFmt w:val="bullet"/>
      <w:lvlText w:val=""/>
      <w:lvlJc w:val="left"/>
      <w:pPr>
        <w:ind w:left="4668" w:hanging="360"/>
      </w:pPr>
      <w:rPr>
        <w:rFonts w:ascii="Wingdings" w:hAnsi="Wingdings" w:hint="default"/>
      </w:rPr>
    </w:lvl>
    <w:lvl w:ilvl="6" w:tplc="21CCD584">
      <w:start w:val="1"/>
      <w:numFmt w:val="bullet"/>
      <w:lvlText w:val=""/>
      <w:lvlJc w:val="left"/>
      <w:pPr>
        <w:ind w:left="5388" w:hanging="360"/>
      </w:pPr>
      <w:rPr>
        <w:rFonts w:ascii="Symbol" w:hAnsi="Symbol" w:hint="default"/>
      </w:rPr>
    </w:lvl>
    <w:lvl w:ilvl="7" w:tplc="E2FEE60C">
      <w:start w:val="1"/>
      <w:numFmt w:val="bullet"/>
      <w:lvlText w:val="o"/>
      <w:lvlJc w:val="left"/>
      <w:pPr>
        <w:ind w:left="6108" w:hanging="360"/>
      </w:pPr>
      <w:rPr>
        <w:rFonts w:ascii="Courier New" w:hAnsi="Courier New" w:hint="default"/>
      </w:rPr>
    </w:lvl>
    <w:lvl w:ilvl="8" w:tplc="20106A2A">
      <w:start w:val="1"/>
      <w:numFmt w:val="bullet"/>
      <w:lvlText w:val=""/>
      <w:lvlJc w:val="left"/>
      <w:pPr>
        <w:ind w:left="6828" w:hanging="360"/>
      </w:pPr>
      <w:rPr>
        <w:rFonts w:ascii="Wingdings" w:hAnsi="Wingdings" w:hint="default"/>
      </w:rPr>
    </w:lvl>
  </w:abstractNum>
  <w:abstractNum w:abstractNumId="27" w15:restartNumberingAfterBreak="0">
    <w:nsid w:val="6D0536F5"/>
    <w:multiLevelType w:val="hybridMultilevel"/>
    <w:tmpl w:val="091004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79395147"/>
    <w:multiLevelType w:val="hybridMultilevel"/>
    <w:tmpl w:val="6F5463C2"/>
    <w:lvl w:ilvl="0" w:tplc="FFFFFFFF">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7A34783E"/>
    <w:multiLevelType w:val="hybridMultilevel"/>
    <w:tmpl w:val="8C2C1C8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0" w15:restartNumberingAfterBreak="0">
    <w:nsid w:val="7F24591F"/>
    <w:multiLevelType w:val="multilevel"/>
    <w:tmpl w:val="A7E6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4"/>
  </w:num>
  <w:num w:numId="3">
    <w:abstractNumId w:val="15"/>
  </w:num>
  <w:num w:numId="4">
    <w:abstractNumId w:val="13"/>
  </w:num>
  <w:num w:numId="5">
    <w:abstractNumId w:val="25"/>
  </w:num>
  <w:num w:numId="6">
    <w:abstractNumId w:val="9"/>
  </w:num>
  <w:num w:numId="7">
    <w:abstractNumId w:val="5"/>
  </w:num>
  <w:num w:numId="8">
    <w:abstractNumId w:val="8"/>
  </w:num>
  <w:num w:numId="9">
    <w:abstractNumId w:val="2"/>
  </w:num>
  <w:num w:numId="10">
    <w:abstractNumId w:val="22"/>
  </w:num>
  <w:num w:numId="11">
    <w:abstractNumId w:val="3"/>
  </w:num>
  <w:num w:numId="12">
    <w:abstractNumId w:val="30"/>
  </w:num>
  <w:num w:numId="13">
    <w:abstractNumId w:val="16"/>
  </w:num>
  <w:num w:numId="14">
    <w:abstractNumId w:val="17"/>
  </w:num>
  <w:num w:numId="15">
    <w:abstractNumId w:val="10"/>
  </w:num>
  <w:num w:numId="16">
    <w:abstractNumId w:val="24"/>
  </w:num>
  <w:num w:numId="17">
    <w:abstractNumId w:val="1"/>
  </w:num>
  <w:num w:numId="18">
    <w:abstractNumId w:val="14"/>
  </w:num>
  <w:num w:numId="19">
    <w:abstractNumId w:val="23"/>
  </w:num>
  <w:num w:numId="20">
    <w:abstractNumId w:val="7"/>
  </w:num>
  <w:num w:numId="21">
    <w:abstractNumId w:val="6"/>
  </w:num>
  <w:num w:numId="22">
    <w:abstractNumId w:val="21"/>
  </w:num>
  <w:num w:numId="23">
    <w:abstractNumId w:val="18"/>
  </w:num>
  <w:num w:numId="24">
    <w:abstractNumId w:val="27"/>
  </w:num>
  <w:num w:numId="25">
    <w:abstractNumId w:val="0"/>
  </w:num>
  <w:num w:numId="26">
    <w:abstractNumId w:val="28"/>
  </w:num>
  <w:num w:numId="27">
    <w:abstractNumId w:val="29"/>
  </w:num>
  <w:num w:numId="28">
    <w:abstractNumId w:val="20"/>
  </w:num>
  <w:num w:numId="29">
    <w:abstractNumId w:val="19"/>
  </w:num>
  <w:num w:numId="30">
    <w:abstractNumId w:val="1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06"/>
    <w:rsid w:val="00002B04"/>
    <w:rsid w:val="0003640F"/>
    <w:rsid w:val="0004374F"/>
    <w:rsid w:val="00096E70"/>
    <w:rsid w:val="000B0631"/>
    <w:rsid w:val="001723A5"/>
    <w:rsid w:val="00181E1D"/>
    <w:rsid w:val="00192FF1"/>
    <w:rsid w:val="001B3EEC"/>
    <w:rsid w:val="001F5CE2"/>
    <w:rsid w:val="0020310D"/>
    <w:rsid w:val="00276CAB"/>
    <w:rsid w:val="0028229D"/>
    <w:rsid w:val="002B1487"/>
    <w:rsid w:val="002C0169"/>
    <w:rsid w:val="00313CCD"/>
    <w:rsid w:val="00324587"/>
    <w:rsid w:val="00353CE1"/>
    <w:rsid w:val="00357432"/>
    <w:rsid w:val="00367578"/>
    <w:rsid w:val="00381D01"/>
    <w:rsid w:val="003F2F4E"/>
    <w:rsid w:val="004007E8"/>
    <w:rsid w:val="0042104E"/>
    <w:rsid w:val="00424C29"/>
    <w:rsid w:val="00443FFD"/>
    <w:rsid w:val="0047020E"/>
    <w:rsid w:val="004D5ABF"/>
    <w:rsid w:val="00563CF9"/>
    <w:rsid w:val="005647E6"/>
    <w:rsid w:val="005A0E29"/>
    <w:rsid w:val="005C2656"/>
    <w:rsid w:val="00635FD7"/>
    <w:rsid w:val="006478EA"/>
    <w:rsid w:val="00656497"/>
    <w:rsid w:val="00664706"/>
    <w:rsid w:val="00667F53"/>
    <w:rsid w:val="00695354"/>
    <w:rsid w:val="006B47C8"/>
    <w:rsid w:val="006B541F"/>
    <w:rsid w:val="006C3974"/>
    <w:rsid w:val="006F7152"/>
    <w:rsid w:val="007137D8"/>
    <w:rsid w:val="00715A1E"/>
    <w:rsid w:val="0074707D"/>
    <w:rsid w:val="007B4922"/>
    <w:rsid w:val="007D6051"/>
    <w:rsid w:val="00844A91"/>
    <w:rsid w:val="00862E52"/>
    <w:rsid w:val="008645D0"/>
    <w:rsid w:val="00864E5F"/>
    <w:rsid w:val="008713FE"/>
    <w:rsid w:val="00880CCD"/>
    <w:rsid w:val="008C7925"/>
    <w:rsid w:val="008D3F08"/>
    <w:rsid w:val="008F26F4"/>
    <w:rsid w:val="009130DF"/>
    <w:rsid w:val="0092516A"/>
    <w:rsid w:val="009B6768"/>
    <w:rsid w:val="009C0C93"/>
    <w:rsid w:val="00A0496A"/>
    <w:rsid w:val="00A16E8B"/>
    <w:rsid w:val="00A20DCF"/>
    <w:rsid w:val="00AA122D"/>
    <w:rsid w:val="00AA36E9"/>
    <w:rsid w:val="00AB51CD"/>
    <w:rsid w:val="00AD51BC"/>
    <w:rsid w:val="00B0499E"/>
    <w:rsid w:val="00B66448"/>
    <w:rsid w:val="00B86644"/>
    <w:rsid w:val="00BB5C37"/>
    <w:rsid w:val="00BC430F"/>
    <w:rsid w:val="00BE552D"/>
    <w:rsid w:val="00C372A4"/>
    <w:rsid w:val="00C52C1E"/>
    <w:rsid w:val="00C627EB"/>
    <w:rsid w:val="00CC3C07"/>
    <w:rsid w:val="00D355C7"/>
    <w:rsid w:val="00D925EB"/>
    <w:rsid w:val="00EA2751"/>
    <w:rsid w:val="00F21FF4"/>
    <w:rsid w:val="00F3147E"/>
    <w:rsid w:val="00F345B7"/>
    <w:rsid w:val="00F83116"/>
    <w:rsid w:val="00F94C0C"/>
    <w:rsid w:val="00FD350D"/>
    <w:rsid w:val="04E6C512"/>
    <w:rsid w:val="0D0E993F"/>
    <w:rsid w:val="3C19D2C1"/>
    <w:rsid w:val="42B9DC14"/>
    <w:rsid w:val="4CBD4E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E004"/>
  <w15:chartTrackingRefBased/>
  <w15:docId w15:val="{E3640799-EA4C-4007-A04F-46FCEFB2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47020E"/>
  </w:style>
  <w:style w:type="character" w:customStyle="1" w:styleId="eop">
    <w:name w:val="eop"/>
    <w:basedOn w:val="Fuentedeprrafopredeter"/>
    <w:rsid w:val="0047020E"/>
  </w:style>
  <w:style w:type="paragraph" w:styleId="Prrafodelista">
    <w:name w:val="List Paragraph"/>
    <w:basedOn w:val="Normal"/>
    <w:uiPriority w:val="34"/>
    <w:qFormat/>
    <w:rsid w:val="0047020E"/>
    <w:pPr>
      <w:ind w:left="720"/>
      <w:contextualSpacing/>
    </w:pPr>
  </w:style>
  <w:style w:type="character" w:styleId="Hipervnculo">
    <w:name w:val="Hyperlink"/>
    <w:basedOn w:val="Fuentedeprrafopredeter"/>
    <w:uiPriority w:val="99"/>
    <w:unhideWhenUsed/>
    <w:rsid w:val="001F5CE2"/>
    <w:rPr>
      <w:color w:val="0563C1" w:themeColor="hyperlink"/>
      <w:u w:val="single"/>
    </w:rPr>
  </w:style>
  <w:style w:type="character" w:customStyle="1" w:styleId="Mencinsinresolver1">
    <w:name w:val="Mención sin resolver1"/>
    <w:basedOn w:val="Fuentedeprrafopredeter"/>
    <w:uiPriority w:val="99"/>
    <w:semiHidden/>
    <w:unhideWhenUsed/>
    <w:rsid w:val="001F5CE2"/>
    <w:rPr>
      <w:color w:val="605E5C"/>
      <w:shd w:val="clear" w:color="auto" w:fill="E1DFDD"/>
    </w:rPr>
  </w:style>
  <w:style w:type="character" w:styleId="Refdecomentario">
    <w:name w:val="annotation reference"/>
    <w:basedOn w:val="Fuentedeprrafopredeter"/>
    <w:uiPriority w:val="99"/>
    <w:semiHidden/>
    <w:unhideWhenUsed/>
    <w:rsid w:val="00AB51CD"/>
    <w:rPr>
      <w:sz w:val="16"/>
      <w:szCs w:val="16"/>
    </w:rPr>
  </w:style>
  <w:style w:type="paragraph" w:styleId="Textocomentario">
    <w:name w:val="annotation text"/>
    <w:basedOn w:val="Normal"/>
    <w:link w:val="TextocomentarioCar"/>
    <w:uiPriority w:val="99"/>
    <w:semiHidden/>
    <w:unhideWhenUsed/>
    <w:rsid w:val="00AB51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51CD"/>
    <w:rPr>
      <w:sz w:val="20"/>
      <w:szCs w:val="20"/>
    </w:rPr>
  </w:style>
  <w:style w:type="paragraph" w:styleId="Asuntodelcomentario">
    <w:name w:val="annotation subject"/>
    <w:basedOn w:val="Textocomentario"/>
    <w:next w:val="Textocomentario"/>
    <w:link w:val="AsuntodelcomentarioCar"/>
    <w:uiPriority w:val="99"/>
    <w:semiHidden/>
    <w:unhideWhenUsed/>
    <w:rsid w:val="00AB51CD"/>
    <w:rPr>
      <w:b/>
      <w:bCs/>
    </w:rPr>
  </w:style>
  <w:style w:type="character" w:customStyle="1" w:styleId="AsuntodelcomentarioCar">
    <w:name w:val="Asunto del comentario Car"/>
    <w:basedOn w:val="TextocomentarioCar"/>
    <w:link w:val="Asuntodelcomentario"/>
    <w:uiPriority w:val="99"/>
    <w:semiHidden/>
    <w:rsid w:val="00AB51CD"/>
    <w:rPr>
      <w:b/>
      <w:bCs/>
      <w:sz w:val="20"/>
      <w:szCs w:val="20"/>
    </w:rPr>
  </w:style>
  <w:style w:type="paragraph" w:styleId="Textodeglobo">
    <w:name w:val="Balloon Text"/>
    <w:basedOn w:val="Normal"/>
    <w:link w:val="TextodegloboCar"/>
    <w:uiPriority w:val="99"/>
    <w:semiHidden/>
    <w:unhideWhenUsed/>
    <w:rsid w:val="00AB5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51CD"/>
    <w:rPr>
      <w:rFonts w:ascii="Segoe UI" w:hAnsi="Segoe UI" w:cs="Segoe UI"/>
      <w:sz w:val="18"/>
      <w:szCs w:val="18"/>
    </w:rPr>
  </w:style>
  <w:style w:type="paragraph" w:styleId="NormalWeb">
    <w:name w:val="Normal (Web)"/>
    <w:basedOn w:val="Normal"/>
    <w:uiPriority w:val="99"/>
    <w:semiHidden/>
    <w:unhideWhenUsed/>
    <w:rsid w:val="005647E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aragraph">
    <w:name w:val="paragraph"/>
    <w:basedOn w:val="Normal"/>
    <w:rsid w:val="00F8311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F2F4E"/>
    <w:rPr>
      <w:b/>
      <w:bC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9134">
      <w:bodyDiv w:val="1"/>
      <w:marLeft w:val="0"/>
      <w:marRight w:val="0"/>
      <w:marTop w:val="0"/>
      <w:marBottom w:val="0"/>
      <w:divBdr>
        <w:top w:val="none" w:sz="0" w:space="0" w:color="auto"/>
        <w:left w:val="none" w:sz="0" w:space="0" w:color="auto"/>
        <w:bottom w:val="none" w:sz="0" w:space="0" w:color="auto"/>
        <w:right w:val="none" w:sz="0" w:space="0" w:color="auto"/>
      </w:divBdr>
    </w:div>
    <w:div w:id="340930732">
      <w:bodyDiv w:val="1"/>
      <w:marLeft w:val="0"/>
      <w:marRight w:val="0"/>
      <w:marTop w:val="0"/>
      <w:marBottom w:val="0"/>
      <w:divBdr>
        <w:top w:val="none" w:sz="0" w:space="0" w:color="auto"/>
        <w:left w:val="none" w:sz="0" w:space="0" w:color="auto"/>
        <w:bottom w:val="none" w:sz="0" w:space="0" w:color="auto"/>
        <w:right w:val="none" w:sz="0" w:space="0" w:color="auto"/>
      </w:divBdr>
    </w:div>
    <w:div w:id="450706114">
      <w:bodyDiv w:val="1"/>
      <w:marLeft w:val="0"/>
      <w:marRight w:val="0"/>
      <w:marTop w:val="0"/>
      <w:marBottom w:val="0"/>
      <w:divBdr>
        <w:top w:val="none" w:sz="0" w:space="0" w:color="auto"/>
        <w:left w:val="none" w:sz="0" w:space="0" w:color="auto"/>
        <w:bottom w:val="none" w:sz="0" w:space="0" w:color="auto"/>
        <w:right w:val="none" w:sz="0" w:space="0" w:color="auto"/>
      </w:divBdr>
    </w:div>
    <w:div w:id="908152212">
      <w:bodyDiv w:val="1"/>
      <w:marLeft w:val="0"/>
      <w:marRight w:val="0"/>
      <w:marTop w:val="0"/>
      <w:marBottom w:val="0"/>
      <w:divBdr>
        <w:top w:val="none" w:sz="0" w:space="0" w:color="auto"/>
        <w:left w:val="none" w:sz="0" w:space="0" w:color="auto"/>
        <w:bottom w:val="none" w:sz="0" w:space="0" w:color="auto"/>
        <w:right w:val="none" w:sz="0" w:space="0" w:color="auto"/>
      </w:divBdr>
    </w:div>
    <w:div w:id="912274772">
      <w:bodyDiv w:val="1"/>
      <w:marLeft w:val="0"/>
      <w:marRight w:val="0"/>
      <w:marTop w:val="0"/>
      <w:marBottom w:val="0"/>
      <w:divBdr>
        <w:top w:val="none" w:sz="0" w:space="0" w:color="auto"/>
        <w:left w:val="none" w:sz="0" w:space="0" w:color="auto"/>
        <w:bottom w:val="none" w:sz="0" w:space="0" w:color="auto"/>
        <w:right w:val="none" w:sz="0" w:space="0" w:color="auto"/>
      </w:divBdr>
    </w:div>
    <w:div w:id="1692146286">
      <w:bodyDiv w:val="1"/>
      <w:marLeft w:val="0"/>
      <w:marRight w:val="0"/>
      <w:marTop w:val="0"/>
      <w:marBottom w:val="0"/>
      <w:divBdr>
        <w:top w:val="none" w:sz="0" w:space="0" w:color="auto"/>
        <w:left w:val="none" w:sz="0" w:space="0" w:color="auto"/>
        <w:bottom w:val="none" w:sz="0" w:space="0" w:color="auto"/>
        <w:right w:val="none" w:sz="0" w:space="0" w:color="auto"/>
      </w:divBdr>
    </w:div>
    <w:div w:id="1701004508">
      <w:bodyDiv w:val="1"/>
      <w:marLeft w:val="0"/>
      <w:marRight w:val="0"/>
      <w:marTop w:val="0"/>
      <w:marBottom w:val="0"/>
      <w:divBdr>
        <w:top w:val="none" w:sz="0" w:space="0" w:color="auto"/>
        <w:left w:val="none" w:sz="0" w:space="0" w:color="auto"/>
        <w:bottom w:val="none" w:sz="0" w:space="0" w:color="auto"/>
        <w:right w:val="none" w:sz="0" w:space="0" w:color="auto"/>
      </w:divBdr>
    </w:div>
    <w:div w:id="1752854113">
      <w:bodyDiv w:val="1"/>
      <w:marLeft w:val="0"/>
      <w:marRight w:val="0"/>
      <w:marTop w:val="0"/>
      <w:marBottom w:val="0"/>
      <w:divBdr>
        <w:top w:val="none" w:sz="0" w:space="0" w:color="auto"/>
        <w:left w:val="none" w:sz="0" w:space="0" w:color="auto"/>
        <w:bottom w:val="none" w:sz="0" w:space="0" w:color="auto"/>
        <w:right w:val="none" w:sz="0" w:space="0" w:color="auto"/>
      </w:divBdr>
    </w:div>
    <w:div w:id="2050954720">
      <w:bodyDiv w:val="1"/>
      <w:marLeft w:val="0"/>
      <w:marRight w:val="0"/>
      <w:marTop w:val="0"/>
      <w:marBottom w:val="0"/>
      <w:divBdr>
        <w:top w:val="none" w:sz="0" w:space="0" w:color="auto"/>
        <w:left w:val="none" w:sz="0" w:space="0" w:color="auto"/>
        <w:bottom w:val="none" w:sz="0" w:space="0" w:color="auto"/>
        <w:right w:val="none" w:sz="0" w:space="0" w:color="auto"/>
      </w:divBdr>
      <w:divsChild>
        <w:div w:id="535193404">
          <w:marLeft w:val="0"/>
          <w:marRight w:val="0"/>
          <w:marTop w:val="0"/>
          <w:marBottom w:val="0"/>
          <w:divBdr>
            <w:top w:val="none" w:sz="0" w:space="0" w:color="auto"/>
            <w:left w:val="none" w:sz="0" w:space="0" w:color="auto"/>
            <w:bottom w:val="none" w:sz="0" w:space="0" w:color="auto"/>
            <w:right w:val="none" w:sz="0" w:space="0" w:color="auto"/>
          </w:divBdr>
          <w:divsChild>
            <w:div w:id="141508579">
              <w:marLeft w:val="0"/>
              <w:marRight w:val="0"/>
              <w:marTop w:val="0"/>
              <w:marBottom w:val="0"/>
              <w:divBdr>
                <w:top w:val="none" w:sz="0" w:space="0" w:color="auto"/>
                <w:left w:val="none" w:sz="0" w:space="0" w:color="auto"/>
                <w:bottom w:val="none" w:sz="0" w:space="0" w:color="auto"/>
                <w:right w:val="none" w:sz="0" w:space="0" w:color="auto"/>
              </w:divBdr>
            </w:div>
            <w:div w:id="1936471597">
              <w:marLeft w:val="0"/>
              <w:marRight w:val="0"/>
              <w:marTop w:val="0"/>
              <w:marBottom w:val="0"/>
              <w:divBdr>
                <w:top w:val="none" w:sz="0" w:space="0" w:color="auto"/>
                <w:left w:val="none" w:sz="0" w:space="0" w:color="auto"/>
                <w:bottom w:val="none" w:sz="0" w:space="0" w:color="auto"/>
                <w:right w:val="none" w:sz="0" w:space="0" w:color="auto"/>
              </w:divBdr>
            </w:div>
            <w:div w:id="1889876336">
              <w:marLeft w:val="0"/>
              <w:marRight w:val="0"/>
              <w:marTop w:val="0"/>
              <w:marBottom w:val="0"/>
              <w:divBdr>
                <w:top w:val="none" w:sz="0" w:space="0" w:color="auto"/>
                <w:left w:val="none" w:sz="0" w:space="0" w:color="auto"/>
                <w:bottom w:val="none" w:sz="0" w:space="0" w:color="auto"/>
                <w:right w:val="none" w:sz="0" w:space="0" w:color="auto"/>
              </w:divBdr>
            </w:div>
          </w:divsChild>
        </w:div>
        <w:div w:id="1453279786">
          <w:marLeft w:val="0"/>
          <w:marRight w:val="0"/>
          <w:marTop w:val="0"/>
          <w:marBottom w:val="0"/>
          <w:divBdr>
            <w:top w:val="none" w:sz="0" w:space="0" w:color="auto"/>
            <w:left w:val="none" w:sz="0" w:space="0" w:color="auto"/>
            <w:bottom w:val="none" w:sz="0" w:space="0" w:color="auto"/>
            <w:right w:val="none" w:sz="0" w:space="0" w:color="auto"/>
          </w:divBdr>
          <w:divsChild>
            <w:div w:id="258875486">
              <w:marLeft w:val="0"/>
              <w:marRight w:val="0"/>
              <w:marTop w:val="0"/>
              <w:marBottom w:val="0"/>
              <w:divBdr>
                <w:top w:val="none" w:sz="0" w:space="0" w:color="auto"/>
                <w:left w:val="none" w:sz="0" w:space="0" w:color="auto"/>
                <w:bottom w:val="none" w:sz="0" w:space="0" w:color="auto"/>
                <w:right w:val="none" w:sz="0" w:space="0" w:color="auto"/>
              </w:divBdr>
            </w:div>
            <w:div w:id="1011419579">
              <w:marLeft w:val="0"/>
              <w:marRight w:val="0"/>
              <w:marTop w:val="0"/>
              <w:marBottom w:val="0"/>
              <w:divBdr>
                <w:top w:val="none" w:sz="0" w:space="0" w:color="auto"/>
                <w:left w:val="none" w:sz="0" w:space="0" w:color="auto"/>
                <w:bottom w:val="none" w:sz="0" w:space="0" w:color="auto"/>
                <w:right w:val="none" w:sz="0" w:space="0" w:color="auto"/>
              </w:divBdr>
            </w:div>
          </w:divsChild>
        </w:div>
        <w:div w:id="1949506625">
          <w:marLeft w:val="0"/>
          <w:marRight w:val="0"/>
          <w:marTop w:val="0"/>
          <w:marBottom w:val="0"/>
          <w:divBdr>
            <w:top w:val="none" w:sz="0" w:space="0" w:color="auto"/>
            <w:left w:val="none" w:sz="0" w:space="0" w:color="auto"/>
            <w:bottom w:val="none" w:sz="0" w:space="0" w:color="auto"/>
            <w:right w:val="none" w:sz="0" w:space="0" w:color="auto"/>
          </w:divBdr>
          <w:divsChild>
            <w:div w:id="949121903">
              <w:marLeft w:val="0"/>
              <w:marRight w:val="0"/>
              <w:marTop w:val="0"/>
              <w:marBottom w:val="0"/>
              <w:divBdr>
                <w:top w:val="none" w:sz="0" w:space="0" w:color="auto"/>
                <w:left w:val="none" w:sz="0" w:space="0" w:color="auto"/>
                <w:bottom w:val="none" w:sz="0" w:space="0" w:color="auto"/>
                <w:right w:val="none" w:sz="0" w:space="0" w:color="auto"/>
              </w:divBdr>
            </w:div>
            <w:div w:id="65539639">
              <w:marLeft w:val="0"/>
              <w:marRight w:val="0"/>
              <w:marTop w:val="0"/>
              <w:marBottom w:val="0"/>
              <w:divBdr>
                <w:top w:val="none" w:sz="0" w:space="0" w:color="auto"/>
                <w:left w:val="none" w:sz="0" w:space="0" w:color="auto"/>
                <w:bottom w:val="none" w:sz="0" w:space="0" w:color="auto"/>
                <w:right w:val="none" w:sz="0" w:space="0" w:color="auto"/>
              </w:divBdr>
            </w:div>
          </w:divsChild>
        </w:div>
        <w:div w:id="2118677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ECV2015-2016Mapav2/Story1?:embed=y&amp;:display_count=yes&amp;:showVizHome=n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2695</Words>
  <Characters>14824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Sandoval</dc:creator>
  <cp:keywords/>
  <dc:description/>
  <cp:lastModifiedBy>Alberto Leon Agudelo Castaneda</cp:lastModifiedBy>
  <cp:revision>2</cp:revision>
  <dcterms:created xsi:type="dcterms:W3CDTF">2018-07-23T17:00:00Z</dcterms:created>
  <dcterms:modified xsi:type="dcterms:W3CDTF">2018-07-23T17:00:00Z</dcterms:modified>
</cp:coreProperties>
</file>