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C00C" w14:textId="77777777" w:rsidR="00DC4483" w:rsidRPr="00D22EB1" w:rsidRDefault="00DC4483" w:rsidP="00DC4483">
      <w:pPr>
        <w:pStyle w:val="ElementosABNT"/>
      </w:pPr>
      <w:r w:rsidRPr="00D22EB1">
        <w:t>4 MODELO LÓGICO RELACIONAL</w:t>
      </w:r>
    </w:p>
    <w:p w14:paraId="7C806C6A" w14:textId="77777777" w:rsidR="00DC4483" w:rsidRPr="00D22EB1" w:rsidRDefault="00DC4483" w:rsidP="00DC4483">
      <w:pPr>
        <w:pStyle w:val="AssuntosABNT"/>
        <w:rPr>
          <w:rFonts w:cs="Times New Roman"/>
          <w:szCs w:val="24"/>
        </w:rPr>
      </w:pPr>
      <w:bookmarkStart w:id="0" w:name="_Toc46909"/>
      <w:r w:rsidRPr="00D22EB1">
        <w:rPr>
          <w:rFonts w:cs="Times New Roman"/>
          <w:szCs w:val="24"/>
        </w:rPr>
        <w:t>4.1 ESQUEMA RELACIONAL DERIVADO DO MER</w:t>
      </w:r>
      <w:bookmarkEnd w:id="0"/>
    </w:p>
    <w:p w14:paraId="65CC1977" w14:textId="77777777" w:rsidR="00DC4483" w:rsidRPr="00D22EB1" w:rsidRDefault="00DC4483" w:rsidP="00DC4483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inline distT="0" distB="0" distL="0" distR="0" wp14:anchorId="4F0D460D" wp14:editId="4B454BCB">
            <wp:extent cx="5798185" cy="5804535"/>
            <wp:effectExtent l="0" t="0" r="0" b="5715"/>
            <wp:docPr id="5183542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54298" name="Imagem 518354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C6EA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r w:rsidRPr="001D438F">
        <w:rPr>
          <w:b/>
          <w:bCs/>
        </w:rPr>
        <w:t>pessoa</w:t>
      </w:r>
      <w:r w:rsidRPr="000D0B1B">
        <w:t xml:space="preserve"> (</w:t>
      </w:r>
      <w:proofErr w:type="spellStart"/>
      <w:r w:rsidRPr="000D0B1B">
        <w:t>id_pessoa</w:t>
      </w:r>
      <w:proofErr w:type="spellEnd"/>
      <w:r w:rsidRPr="000D0B1B">
        <w:t xml:space="preserve"> [PK], nome, </w:t>
      </w:r>
      <w:proofErr w:type="spellStart"/>
      <w:r w:rsidRPr="000D0B1B">
        <w:t>cpf</w:t>
      </w:r>
      <w:proofErr w:type="spellEnd"/>
      <w:r w:rsidRPr="000D0B1B">
        <w:t xml:space="preserve"> [UQ], </w:t>
      </w:r>
      <w:proofErr w:type="spellStart"/>
      <w:r w:rsidRPr="000D0B1B">
        <w:t>email</w:t>
      </w:r>
      <w:proofErr w:type="spellEnd"/>
      <w:r w:rsidRPr="000D0B1B">
        <w:t xml:space="preserve"> [UQ], telefone, ativo)</w:t>
      </w:r>
    </w:p>
    <w:p w14:paraId="4650F34C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r w:rsidRPr="001D438F">
        <w:rPr>
          <w:b/>
          <w:bCs/>
        </w:rPr>
        <w:t>vendedor</w:t>
      </w:r>
      <w:r w:rsidRPr="000D0B1B">
        <w:t xml:space="preserve"> (</w:t>
      </w:r>
      <w:proofErr w:type="spellStart"/>
      <w:r w:rsidRPr="000D0B1B">
        <w:t>id_pessoa</w:t>
      </w:r>
      <w:proofErr w:type="spellEnd"/>
      <w:r w:rsidRPr="000D0B1B">
        <w:t xml:space="preserve"> [PK, FK -&gt; </w:t>
      </w:r>
      <w:proofErr w:type="spellStart"/>
      <w:r w:rsidRPr="000D0B1B">
        <w:t>pessoa.id_pessoa</w:t>
      </w:r>
      <w:proofErr w:type="spellEnd"/>
      <w:r w:rsidRPr="000D0B1B">
        <w:t xml:space="preserve">], login [UQ], </w:t>
      </w:r>
      <w:proofErr w:type="spellStart"/>
      <w:r w:rsidRPr="000D0B1B">
        <w:t>senha_hash</w:t>
      </w:r>
      <w:proofErr w:type="spellEnd"/>
      <w:r w:rsidRPr="000D0B1B">
        <w:t>)</w:t>
      </w:r>
    </w:p>
    <w:p w14:paraId="2A9280DA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r w:rsidRPr="001D438F">
        <w:rPr>
          <w:b/>
          <w:bCs/>
        </w:rPr>
        <w:t>cliente</w:t>
      </w:r>
      <w:r w:rsidRPr="000D0B1B">
        <w:t xml:space="preserve"> (</w:t>
      </w:r>
      <w:proofErr w:type="spellStart"/>
      <w:r w:rsidRPr="000D0B1B">
        <w:t>id_pessoa</w:t>
      </w:r>
      <w:proofErr w:type="spellEnd"/>
      <w:r w:rsidRPr="000D0B1B">
        <w:t xml:space="preserve"> [PK, FK -&gt; </w:t>
      </w:r>
      <w:proofErr w:type="spellStart"/>
      <w:r w:rsidRPr="000D0B1B">
        <w:t>pessoa.id_pessoa</w:t>
      </w:r>
      <w:proofErr w:type="spellEnd"/>
      <w:r w:rsidRPr="000D0B1B">
        <w:t xml:space="preserve">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</w:t>
      </w:r>
      <w:proofErr w:type="spellStart"/>
      <w:r w:rsidRPr="000D0B1B">
        <w:t>data_cadastro</w:t>
      </w:r>
      <w:proofErr w:type="spellEnd"/>
      <w:r w:rsidRPr="000D0B1B">
        <w:t>)</w:t>
      </w:r>
    </w:p>
    <w:p w14:paraId="516607A8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r w:rsidRPr="001D438F">
        <w:rPr>
          <w:b/>
          <w:bCs/>
        </w:rPr>
        <w:t>fornecedor</w:t>
      </w:r>
      <w:r w:rsidRPr="000D0B1B">
        <w:t xml:space="preserve"> (</w:t>
      </w:r>
      <w:proofErr w:type="spellStart"/>
      <w:r w:rsidRPr="000D0B1B">
        <w:t>id_fornecedor</w:t>
      </w:r>
      <w:proofErr w:type="spellEnd"/>
      <w:r w:rsidRPr="000D0B1B">
        <w:t xml:space="preserve"> [PK],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</w:t>
      </w:r>
      <w:proofErr w:type="spellStart"/>
      <w:r w:rsidRPr="000D0B1B">
        <w:t>cnpj</w:t>
      </w:r>
      <w:proofErr w:type="spellEnd"/>
      <w:r w:rsidRPr="000D0B1B">
        <w:t xml:space="preserve"> [UQ], nome, </w:t>
      </w:r>
      <w:proofErr w:type="spellStart"/>
      <w:r w:rsidRPr="000D0B1B">
        <w:t>email</w:t>
      </w:r>
      <w:proofErr w:type="spellEnd"/>
      <w:r w:rsidRPr="000D0B1B">
        <w:t>, telefone, ativo)</w:t>
      </w:r>
    </w:p>
    <w:p w14:paraId="5240976A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r w:rsidRPr="001D438F">
        <w:rPr>
          <w:b/>
          <w:bCs/>
        </w:rPr>
        <w:t>categoria</w:t>
      </w:r>
      <w:r w:rsidRPr="000D0B1B">
        <w:t xml:space="preserve"> (</w:t>
      </w:r>
      <w:proofErr w:type="spellStart"/>
      <w:r w:rsidRPr="000D0B1B">
        <w:t>id_categoria</w:t>
      </w:r>
      <w:proofErr w:type="spellEnd"/>
      <w:r w:rsidRPr="000D0B1B">
        <w:t xml:space="preserve"> [PK],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nome, </w:t>
      </w:r>
      <w:proofErr w:type="spellStart"/>
      <w:r w:rsidRPr="000D0B1B">
        <w:t>descricao</w:t>
      </w:r>
      <w:proofErr w:type="spellEnd"/>
      <w:r w:rsidRPr="000D0B1B">
        <w:t xml:space="preserve">, </w:t>
      </w:r>
      <w:proofErr w:type="spellStart"/>
      <w:r w:rsidRPr="000D0B1B">
        <w:t>id_categoria_pai</w:t>
      </w:r>
      <w:proofErr w:type="spellEnd"/>
      <w:r w:rsidRPr="000D0B1B">
        <w:t xml:space="preserve"> [FK -&gt; </w:t>
      </w:r>
      <w:proofErr w:type="spellStart"/>
      <w:r w:rsidRPr="000D0B1B">
        <w:t>categoria.id_categoria</w:t>
      </w:r>
      <w:proofErr w:type="spellEnd"/>
      <w:r w:rsidRPr="000D0B1B">
        <w:t>])</w:t>
      </w:r>
    </w:p>
    <w:p w14:paraId="12FDA01E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r w:rsidRPr="001D438F">
        <w:rPr>
          <w:b/>
          <w:bCs/>
        </w:rPr>
        <w:lastRenderedPageBreak/>
        <w:t>produto</w:t>
      </w:r>
      <w:r w:rsidRPr="000D0B1B">
        <w:t xml:space="preserve"> (</w:t>
      </w:r>
      <w:proofErr w:type="spellStart"/>
      <w:r w:rsidRPr="000D0B1B">
        <w:t>id_produto</w:t>
      </w:r>
      <w:proofErr w:type="spellEnd"/>
      <w:r w:rsidRPr="000D0B1B">
        <w:t xml:space="preserve"> [PK],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</w:t>
      </w:r>
      <w:proofErr w:type="spellStart"/>
      <w:r w:rsidRPr="000D0B1B">
        <w:t>id_categoria</w:t>
      </w:r>
      <w:proofErr w:type="spellEnd"/>
      <w:r w:rsidRPr="000D0B1B">
        <w:t xml:space="preserve"> [FK</w:t>
      </w:r>
    </w:p>
    <w:p w14:paraId="26F453E0" w14:textId="77777777" w:rsidR="00DC4483" w:rsidRDefault="00DC4483" w:rsidP="00DC4483">
      <w:pPr>
        <w:pStyle w:val="PargrafodaLista"/>
        <w:numPr>
          <w:ilvl w:val="1"/>
          <w:numId w:val="1"/>
        </w:numPr>
        <w:ind w:left="709" w:hanging="283"/>
      </w:pPr>
      <w:proofErr w:type="spellStart"/>
      <w:r w:rsidRPr="000D0B1B">
        <w:t>categoria.id_categoria</w:t>
      </w:r>
      <w:proofErr w:type="spellEnd"/>
      <w:r w:rsidRPr="000D0B1B">
        <w:t xml:space="preserve">], nome, </w:t>
      </w:r>
      <w:proofErr w:type="spellStart"/>
      <w:r w:rsidRPr="000D0B1B">
        <w:t>descricao</w:t>
      </w:r>
      <w:proofErr w:type="spellEnd"/>
      <w:r w:rsidRPr="000D0B1B">
        <w:t xml:space="preserve">, </w:t>
      </w:r>
      <w:proofErr w:type="spellStart"/>
      <w:r w:rsidRPr="000D0B1B">
        <w:t>preco_unitario</w:t>
      </w:r>
      <w:proofErr w:type="spellEnd"/>
      <w:r w:rsidRPr="000D0B1B">
        <w:t>, estoque, ativo)</w:t>
      </w:r>
    </w:p>
    <w:p w14:paraId="06427BF7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proofErr w:type="spellStart"/>
      <w:r w:rsidRPr="001D438F">
        <w:rPr>
          <w:b/>
          <w:bCs/>
        </w:rPr>
        <w:t>fornecedor_produto</w:t>
      </w:r>
      <w:proofErr w:type="spellEnd"/>
      <w:r w:rsidRPr="000D0B1B">
        <w:t xml:space="preserve"> (</w:t>
      </w:r>
      <w:proofErr w:type="spellStart"/>
      <w:r w:rsidRPr="000D0B1B">
        <w:t>id_fornecedor</w:t>
      </w:r>
      <w:proofErr w:type="spellEnd"/>
      <w:r w:rsidRPr="000D0B1B">
        <w:t xml:space="preserve"> [PK, FK -&gt; </w:t>
      </w:r>
      <w:proofErr w:type="spellStart"/>
      <w:r w:rsidRPr="000D0B1B">
        <w:t>fornecedor.id_fornecedor</w:t>
      </w:r>
      <w:proofErr w:type="spellEnd"/>
      <w:r w:rsidRPr="000D0B1B">
        <w:t xml:space="preserve">], </w:t>
      </w:r>
      <w:proofErr w:type="spellStart"/>
      <w:r w:rsidRPr="000D0B1B">
        <w:t>id_produto</w:t>
      </w:r>
      <w:proofErr w:type="spellEnd"/>
      <w:r w:rsidRPr="000D0B1B">
        <w:t xml:space="preserve"> [PK, FK -&gt; </w:t>
      </w:r>
      <w:proofErr w:type="spellStart"/>
      <w:r w:rsidRPr="000D0B1B">
        <w:t>produto.id_produto</w:t>
      </w:r>
      <w:proofErr w:type="spellEnd"/>
      <w:r w:rsidRPr="000D0B1B">
        <w:t xml:space="preserve">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quantidade, </w:t>
      </w:r>
      <w:proofErr w:type="spellStart"/>
      <w:r w:rsidRPr="000D0B1B">
        <w:t>preco_custo</w:t>
      </w:r>
      <w:proofErr w:type="spellEnd"/>
      <w:r w:rsidRPr="000D0B1B">
        <w:t xml:space="preserve">, </w:t>
      </w:r>
      <w:proofErr w:type="spellStart"/>
      <w:r w:rsidRPr="000D0B1B">
        <w:t>prazo_entrega_dias</w:t>
      </w:r>
      <w:proofErr w:type="spellEnd"/>
      <w:r w:rsidRPr="000D0B1B">
        <w:t>)</w:t>
      </w:r>
    </w:p>
    <w:p w14:paraId="3F9A6010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r w:rsidRPr="001D438F">
        <w:rPr>
          <w:b/>
          <w:bCs/>
        </w:rPr>
        <w:t>pedido</w:t>
      </w:r>
      <w:r w:rsidRPr="000D0B1B">
        <w:t xml:space="preserve"> (</w:t>
      </w:r>
      <w:proofErr w:type="spellStart"/>
      <w:r w:rsidRPr="000D0B1B">
        <w:t>id_pedido</w:t>
      </w:r>
      <w:proofErr w:type="spellEnd"/>
      <w:r w:rsidRPr="000D0B1B">
        <w:t xml:space="preserve"> [PK], </w:t>
      </w:r>
      <w:proofErr w:type="spellStart"/>
      <w:r w:rsidRPr="000D0B1B">
        <w:t>id_cliente</w:t>
      </w:r>
      <w:proofErr w:type="spellEnd"/>
      <w:r w:rsidRPr="000D0B1B">
        <w:t xml:space="preserve"> [FK -&gt; </w:t>
      </w:r>
      <w:proofErr w:type="spellStart"/>
      <w:r w:rsidRPr="000D0B1B">
        <w:t>cliente.id_pessoa</w:t>
      </w:r>
      <w:proofErr w:type="spellEnd"/>
      <w:r w:rsidRPr="000D0B1B">
        <w:t xml:space="preserve">], </w:t>
      </w:r>
      <w:proofErr w:type="spellStart"/>
      <w:r w:rsidRPr="000D0B1B">
        <w:t>id_vendedor</w:t>
      </w:r>
      <w:proofErr w:type="spellEnd"/>
      <w:r w:rsidRPr="000D0B1B">
        <w:t xml:space="preserve"> [FK -&gt; </w:t>
      </w:r>
      <w:proofErr w:type="spellStart"/>
      <w:r w:rsidRPr="000D0B1B">
        <w:t>vendedor.id_pessoa</w:t>
      </w:r>
      <w:proofErr w:type="spellEnd"/>
      <w:r w:rsidRPr="000D0B1B">
        <w:t xml:space="preserve">], </w:t>
      </w:r>
      <w:proofErr w:type="spellStart"/>
      <w:r w:rsidRPr="000D0B1B">
        <w:t>data_emissao</w:t>
      </w:r>
      <w:proofErr w:type="spellEnd"/>
      <w:r w:rsidRPr="000D0B1B">
        <w:t xml:space="preserve">, </w:t>
      </w:r>
      <w:proofErr w:type="spellStart"/>
      <w:r w:rsidRPr="000D0B1B">
        <w:t>valor_total</w:t>
      </w:r>
      <w:proofErr w:type="spellEnd"/>
      <w:r w:rsidRPr="000D0B1B">
        <w:t>)</w:t>
      </w:r>
    </w:p>
    <w:p w14:paraId="20641B88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proofErr w:type="spellStart"/>
      <w:r w:rsidRPr="001D438F">
        <w:rPr>
          <w:b/>
          <w:bCs/>
        </w:rPr>
        <w:t>item_pedido</w:t>
      </w:r>
      <w:proofErr w:type="spellEnd"/>
      <w:r w:rsidRPr="000D0B1B">
        <w:t xml:space="preserve"> (</w:t>
      </w:r>
      <w:proofErr w:type="spellStart"/>
      <w:r w:rsidRPr="000D0B1B">
        <w:t>id_pedido</w:t>
      </w:r>
      <w:proofErr w:type="spellEnd"/>
      <w:r w:rsidRPr="000D0B1B">
        <w:t xml:space="preserve"> [PK, FK -&gt; </w:t>
      </w:r>
      <w:proofErr w:type="spellStart"/>
      <w:r w:rsidRPr="000D0B1B">
        <w:t>pedido.id_pedido</w:t>
      </w:r>
      <w:proofErr w:type="spellEnd"/>
      <w:r w:rsidRPr="000D0B1B">
        <w:t xml:space="preserve">], </w:t>
      </w:r>
      <w:proofErr w:type="spellStart"/>
      <w:r w:rsidRPr="000D0B1B">
        <w:t>id_produto</w:t>
      </w:r>
      <w:proofErr w:type="spellEnd"/>
      <w:r w:rsidRPr="000D0B1B">
        <w:t xml:space="preserve"> [PK, FK -&gt; </w:t>
      </w:r>
      <w:proofErr w:type="spellStart"/>
      <w:r w:rsidRPr="000D0B1B">
        <w:t>produto.id_produto</w:t>
      </w:r>
      <w:proofErr w:type="spellEnd"/>
      <w:r w:rsidRPr="000D0B1B">
        <w:t xml:space="preserve">], quantidade, </w:t>
      </w:r>
      <w:proofErr w:type="spellStart"/>
      <w:r w:rsidRPr="000D0B1B">
        <w:t>preco_unitario</w:t>
      </w:r>
      <w:proofErr w:type="spellEnd"/>
      <w:r w:rsidRPr="000D0B1B">
        <w:t>, subtotal)</w:t>
      </w:r>
    </w:p>
    <w:p w14:paraId="3B810274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proofErr w:type="spellStart"/>
      <w:r w:rsidRPr="001D438F">
        <w:rPr>
          <w:b/>
          <w:bCs/>
        </w:rPr>
        <w:t>historico_status_pedido</w:t>
      </w:r>
      <w:proofErr w:type="spellEnd"/>
      <w:r w:rsidRPr="000D0B1B">
        <w:t xml:space="preserve"> (</w:t>
      </w:r>
      <w:proofErr w:type="spellStart"/>
      <w:r w:rsidRPr="000D0B1B">
        <w:t>id_pedido</w:t>
      </w:r>
      <w:proofErr w:type="spellEnd"/>
      <w:r w:rsidRPr="000D0B1B">
        <w:t xml:space="preserve"> [PK, FK -&gt; </w:t>
      </w:r>
      <w:proofErr w:type="spellStart"/>
      <w:r w:rsidRPr="000D0B1B">
        <w:t>pedido.id_pedido</w:t>
      </w:r>
      <w:proofErr w:type="spellEnd"/>
      <w:r w:rsidRPr="000D0B1B">
        <w:t xml:space="preserve">], </w:t>
      </w:r>
      <w:proofErr w:type="spellStart"/>
      <w:r w:rsidRPr="000D0B1B">
        <w:t>data_alteracao</w:t>
      </w:r>
      <w:proofErr w:type="spellEnd"/>
    </w:p>
    <w:p w14:paraId="5F47F202" w14:textId="77777777" w:rsidR="00DC4483" w:rsidRDefault="00DC4483" w:rsidP="00DC4483">
      <w:pPr>
        <w:pStyle w:val="PargrafodaLista"/>
        <w:numPr>
          <w:ilvl w:val="0"/>
          <w:numId w:val="1"/>
        </w:numPr>
        <w:ind w:left="709" w:hanging="283"/>
      </w:pPr>
      <w:r w:rsidRPr="000D0B1B">
        <w:t>[PK], status)</w:t>
      </w:r>
    </w:p>
    <w:p w14:paraId="661C16B5" w14:textId="77777777" w:rsidR="00DC4483" w:rsidRPr="000D0B1B" w:rsidRDefault="00DC4483" w:rsidP="00DC4483">
      <w:pPr>
        <w:pStyle w:val="PargrafodaLista"/>
        <w:numPr>
          <w:ilvl w:val="0"/>
          <w:numId w:val="1"/>
        </w:numPr>
        <w:ind w:left="709" w:hanging="283"/>
      </w:pPr>
      <w:r w:rsidRPr="001D438F">
        <w:rPr>
          <w:b/>
          <w:bCs/>
        </w:rPr>
        <w:t>pagamento</w:t>
      </w:r>
      <w:r w:rsidRPr="000D0B1B">
        <w:t xml:space="preserve"> (</w:t>
      </w:r>
      <w:proofErr w:type="spellStart"/>
      <w:r w:rsidRPr="000D0B1B">
        <w:t>id_pagamento</w:t>
      </w:r>
      <w:proofErr w:type="spellEnd"/>
      <w:r w:rsidRPr="000D0B1B">
        <w:t xml:space="preserve"> [PK], </w:t>
      </w:r>
      <w:proofErr w:type="spellStart"/>
      <w:r w:rsidRPr="000D0B1B">
        <w:t>id_pedido</w:t>
      </w:r>
      <w:proofErr w:type="spellEnd"/>
      <w:r w:rsidRPr="000D0B1B">
        <w:t xml:space="preserve"> [FK -&gt; </w:t>
      </w:r>
      <w:proofErr w:type="spellStart"/>
      <w:r w:rsidRPr="000D0B1B">
        <w:t>pedido.id_pedido</w:t>
      </w:r>
      <w:proofErr w:type="spellEnd"/>
      <w:r w:rsidRPr="000D0B1B">
        <w:t xml:space="preserve">], </w:t>
      </w:r>
      <w:proofErr w:type="spellStart"/>
      <w:r w:rsidRPr="000D0B1B">
        <w:t>forma_pagamento</w:t>
      </w:r>
      <w:proofErr w:type="spellEnd"/>
      <w:r w:rsidRPr="000D0B1B">
        <w:t xml:space="preserve">, </w:t>
      </w:r>
      <w:proofErr w:type="spellStart"/>
      <w:r w:rsidRPr="000D0B1B">
        <w:t>data_hora</w:t>
      </w:r>
      <w:proofErr w:type="spellEnd"/>
      <w:r w:rsidRPr="000D0B1B">
        <w:t xml:space="preserve">, valor, status) </w:t>
      </w:r>
    </w:p>
    <w:p w14:paraId="5EA011BE" w14:textId="77777777" w:rsidR="00DC4483" w:rsidRDefault="00DC4483" w:rsidP="00DC4483">
      <w:pPr>
        <w:pStyle w:val="AssuntosABNT"/>
      </w:pPr>
      <w:r>
        <w:t xml:space="preserve">4.2 </w:t>
      </w:r>
      <w:r w:rsidRPr="000D0B1B">
        <w:t>JUSTIFICATIVA DE DECISÕES</w:t>
      </w:r>
    </w:p>
    <w:p w14:paraId="3DD586C2" w14:textId="77777777" w:rsidR="00DC4483" w:rsidRDefault="00DC4483" w:rsidP="00DC4483">
      <w:pPr>
        <w:pStyle w:val="PargrafodaLista"/>
        <w:numPr>
          <w:ilvl w:val="0"/>
          <w:numId w:val="2"/>
        </w:numPr>
        <w:ind w:left="709" w:hanging="284"/>
      </w:pPr>
      <w:r w:rsidRPr="001D438F">
        <w:rPr>
          <w:b/>
          <w:bCs/>
        </w:rPr>
        <w:t>Mapeamento da Especialização de Pessoa (pessoa, cliente, vendedor):</w:t>
      </w:r>
      <w:r w:rsidRPr="000D0B1B">
        <w:t xml:space="preserve"> Utilizou-se a estratégia de Tabela por Classe (Herança). A tabela pai pessoa centraliza os dados cadastrais genéricos e garante a unicidade global de </w:t>
      </w:r>
      <w:proofErr w:type="spellStart"/>
      <w:r w:rsidRPr="000D0B1B">
        <w:t>cpf</w:t>
      </w:r>
      <w:proofErr w:type="spellEnd"/>
      <w:r w:rsidRPr="000D0B1B">
        <w:t xml:space="preserve"> e </w:t>
      </w:r>
      <w:proofErr w:type="spellStart"/>
      <w:r w:rsidRPr="000D0B1B">
        <w:t>email</w:t>
      </w:r>
      <w:proofErr w:type="spellEnd"/>
      <w:r w:rsidRPr="000D0B1B">
        <w:t xml:space="preserve">. As tabelas filhas armazenam os atributos específicos de cada papel, evitando o desperdício de espaço e a proliferação de valores nulos (NULL) em campos sensíveis de segurança (como </w:t>
      </w:r>
      <w:proofErr w:type="spellStart"/>
      <w:r w:rsidRPr="000D0B1B">
        <w:t>senha_hash</w:t>
      </w:r>
      <w:proofErr w:type="spellEnd"/>
      <w:r w:rsidRPr="000D0B1B">
        <w:t>).</w:t>
      </w:r>
    </w:p>
    <w:p w14:paraId="439F870F" w14:textId="77777777" w:rsidR="00DC4483" w:rsidRPr="000D0B1B" w:rsidRDefault="00DC4483" w:rsidP="00DC4483">
      <w:pPr>
        <w:pStyle w:val="PargrafodaLista"/>
        <w:numPr>
          <w:ilvl w:val="0"/>
          <w:numId w:val="2"/>
        </w:numPr>
        <w:ind w:left="709" w:hanging="284"/>
      </w:pPr>
      <w:r w:rsidRPr="001D438F">
        <w:rPr>
          <w:b/>
          <w:bCs/>
        </w:rPr>
        <w:t>Arquitetura Multivendedor (</w:t>
      </w:r>
      <w:proofErr w:type="spellStart"/>
      <w:r w:rsidRPr="001D438F">
        <w:rPr>
          <w:b/>
          <w:bCs/>
        </w:rPr>
        <w:t>id_vendedor</w:t>
      </w:r>
      <w:proofErr w:type="spellEnd"/>
      <w:r w:rsidRPr="001D438F">
        <w:rPr>
          <w:b/>
          <w:bCs/>
        </w:rPr>
        <w:t>):</w:t>
      </w:r>
      <w:r w:rsidRPr="000D0B1B">
        <w:t xml:space="preserve"> Para atender às regras de negócio de isolamento de dados do sistema, inseriu-se a coluna </w:t>
      </w:r>
      <w:proofErr w:type="spellStart"/>
      <w:r w:rsidRPr="000D0B1B">
        <w:t>id_vendedor</w:t>
      </w:r>
      <w:proofErr w:type="spellEnd"/>
      <w:r w:rsidRPr="000D0B1B">
        <w:t xml:space="preserve"> nas entidades operacionais (cliente, fornecedor, categoria, produto). Isso garante que cada vendedor gerencie exclusivamente seu próprio ambiente. Por meio de restrições de unicidade compostas, assegura-se que cada entidade operacional seja vinculada a um vendedor, dessa forma o banco irá verificar se por exemplo o produto “mouse” é único dentro do ambiente do vendedor logado, e não no ambiente de todos os vendedores, assim impedindo o cruzamento de dados entre vendedores.</w:t>
      </w:r>
    </w:p>
    <w:p w14:paraId="5A0D2855" w14:textId="77777777" w:rsidR="00DC4483" w:rsidRDefault="00DC4483" w:rsidP="00DC4483">
      <w:pPr>
        <w:pStyle w:val="AssuntosABNT"/>
      </w:pPr>
      <w:r>
        <w:lastRenderedPageBreak/>
        <w:t xml:space="preserve">4.3 </w:t>
      </w:r>
      <w:r w:rsidRPr="000D0B1B">
        <w:t>MAPEAMENTO DE TODO RELACIONAMENTO N:N EM TABELA ASSOCIATIVA</w:t>
      </w:r>
    </w:p>
    <w:p w14:paraId="45D13592" w14:textId="77777777" w:rsidR="00DC4483" w:rsidRDefault="00DC4483" w:rsidP="00DC4483">
      <w:pPr>
        <w:pStyle w:val="TpicoABNT"/>
      </w:pPr>
      <w:r>
        <w:t>4</w:t>
      </w:r>
      <w:r w:rsidRPr="000D0B1B">
        <w:t>.3.1 Relacionamentos N:N Comuns</w:t>
      </w:r>
    </w:p>
    <w:p w14:paraId="06010313" w14:textId="77777777" w:rsidR="00DC4483" w:rsidRDefault="00DC4483" w:rsidP="00DC4483">
      <w:pPr>
        <w:pStyle w:val="PargrafodaLista"/>
        <w:numPr>
          <w:ilvl w:val="0"/>
          <w:numId w:val="3"/>
        </w:numPr>
        <w:ind w:left="709" w:hanging="283"/>
      </w:pPr>
      <w:r w:rsidRPr="001D438F">
        <w:rPr>
          <w:b/>
          <w:bCs/>
        </w:rPr>
        <w:t>Fornecedor e Produto (</w:t>
      </w:r>
      <w:proofErr w:type="spellStart"/>
      <w:r w:rsidRPr="001D438F">
        <w:rPr>
          <w:b/>
          <w:bCs/>
        </w:rPr>
        <w:t>fornecedor_produto</w:t>
      </w:r>
      <w:proofErr w:type="spellEnd"/>
      <w:r w:rsidRPr="001D438F">
        <w:rPr>
          <w:b/>
          <w:bCs/>
        </w:rPr>
        <w:t>):</w:t>
      </w:r>
      <w:r w:rsidRPr="000D0B1B">
        <w:t xml:space="preserve"> O relacionamento N:N entre fornecedor e produto foi convertido na tabela associativa </w:t>
      </w:r>
      <w:proofErr w:type="spellStart"/>
      <w:r w:rsidRPr="000D0B1B">
        <w:t>fornecedor_produto</w:t>
      </w:r>
      <w:proofErr w:type="spellEnd"/>
      <w:r w:rsidRPr="000D0B1B">
        <w:t>. Sua chave primária é composta por (</w:t>
      </w:r>
      <w:proofErr w:type="spellStart"/>
      <w:r w:rsidRPr="000D0B1B">
        <w:t>id_fornecedor</w:t>
      </w:r>
      <w:proofErr w:type="spellEnd"/>
      <w:r w:rsidRPr="000D0B1B">
        <w:t xml:space="preserve">, </w:t>
      </w:r>
      <w:proofErr w:type="spellStart"/>
      <w:r w:rsidRPr="000D0B1B">
        <w:t>id_produto</w:t>
      </w:r>
      <w:proofErr w:type="spellEnd"/>
      <w:r w:rsidRPr="000D0B1B">
        <w:t xml:space="preserve">, </w:t>
      </w:r>
      <w:proofErr w:type="spellStart"/>
      <w:r w:rsidRPr="000D0B1B">
        <w:t>id_vendedor</w:t>
      </w:r>
      <w:proofErr w:type="spellEnd"/>
      <w:r w:rsidRPr="000D0B1B">
        <w:t xml:space="preserve">), abrigando atributos transacionais essenciais para a gestão de compras, como quantidade, </w:t>
      </w:r>
      <w:proofErr w:type="spellStart"/>
      <w:r w:rsidRPr="000D0B1B">
        <w:t>preco_custo</w:t>
      </w:r>
      <w:proofErr w:type="spellEnd"/>
      <w:r w:rsidRPr="000D0B1B">
        <w:t xml:space="preserve"> e </w:t>
      </w:r>
      <w:proofErr w:type="spellStart"/>
      <w:r w:rsidRPr="000D0B1B">
        <w:t>prazo_entrega_dias</w:t>
      </w:r>
      <w:proofErr w:type="spellEnd"/>
      <w:r w:rsidRPr="000D0B1B">
        <w:t>.</w:t>
      </w:r>
    </w:p>
    <w:p w14:paraId="6FDFABFE" w14:textId="77777777" w:rsidR="00DC4483" w:rsidRDefault="00DC4483" w:rsidP="00DC4483">
      <w:pPr>
        <w:pStyle w:val="TpicoABNT"/>
      </w:pPr>
      <w:r>
        <w:t>4</w:t>
      </w:r>
      <w:r w:rsidRPr="000D0B1B">
        <w:t>.3.2 Relacionamentos N:N Fracos e Itens Dependentes</w:t>
      </w:r>
    </w:p>
    <w:p w14:paraId="72D62309" w14:textId="77777777" w:rsidR="00DC4483" w:rsidRDefault="00DC4483" w:rsidP="00DC4483">
      <w:pPr>
        <w:pStyle w:val="PargrafodaLista"/>
        <w:numPr>
          <w:ilvl w:val="0"/>
          <w:numId w:val="3"/>
        </w:numPr>
        <w:ind w:left="709" w:hanging="283"/>
      </w:pPr>
      <w:r w:rsidRPr="001D438F">
        <w:rPr>
          <w:b/>
          <w:bCs/>
        </w:rPr>
        <w:t>Pedido e Produto (</w:t>
      </w:r>
      <w:proofErr w:type="spellStart"/>
      <w:r w:rsidRPr="001D438F">
        <w:rPr>
          <w:b/>
          <w:bCs/>
        </w:rPr>
        <w:t>item_pedido</w:t>
      </w:r>
      <w:proofErr w:type="spellEnd"/>
      <w:r w:rsidRPr="001D438F">
        <w:rPr>
          <w:b/>
          <w:bCs/>
        </w:rPr>
        <w:t>):</w:t>
      </w:r>
      <w:r w:rsidRPr="000D0B1B">
        <w:t xml:space="preserve"> Representa o relacionamento N:N entre pedido e produto mapeado como tabela associativa transacional. Possui chave primária composta (</w:t>
      </w:r>
      <w:proofErr w:type="spellStart"/>
      <w:r w:rsidRPr="000D0B1B">
        <w:t>id_pedido</w:t>
      </w:r>
      <w:proofErr w:type="spellEnd"/>
      <w:r w:rsidRPr="000D0B1B">
        <w:t xml:space="preserve">, </w:t>
      </w:r>
      <w:proofErr w:type="spellStart"/>
      <w:r w:rsidRPr="000D0B1B">
        <w:t>id_produto</w:t>
      </w:r>
      <w:proofErr w:type="spellEnd"/>
      <w:r w:rsidRPr="000D0B1B">
        <w:t>) e cumpre o papel fundamental de guardar a quantidade e congelar o preço de venda (</w:t>
      </w:r>
      <w:proofErr w:type="spellStart"/>
      <w:r w:rsidRPr="000D0B1B">
        <w:t>preco_unitario</w:t>
      </w:r>
      <w:proofErr w:type="spellEnd"/>
      <w:r w:rsidRPr="000D0B1B">
        <w:t xml:space="preserve"> e subtotal) no momento exato da transação, protegendo o histórico financeiro contra alterações futuras no cadastro do produto.</w:t>
      </w:r>
    </w:p>
    <w:p w14:paraId="1C0B028A" w14:textId="77777777" w:rsidR="00DC4483" w:rsidRDefault="00DC4483" w:rsidP="00DC4483">
      <w:pPr>
        <w:pStyle w:val="PargrafodaLista"/>
        <w:numPr>
          <w:ilvl w:val="0"/>
          <w:numId w:val="3"/>
        </w:numPr>
        <w:ind w:left="709" w:hanging="283"/>
      </w:pPr>
      <w:r w:rsidRPr="001D438F">
        <w:rPr>
          <w:b/>
          <w:bCs/>
        </w:rPr>
        <w:t>Histórico de Status do Pedido (</w:t>
      </w:r>
      <w:proofErr w:type="spellStart"/>
      <w:r w:rsidRPr="001D438F">
        <w:rPr>
          <w:b/>
          <w:bCs/>
        </w:rPr>
        <w:t>historico_status_pedido</w:t>
      </w:r>
      <w:proofErr w:type="spellEnd"/>
      <w:r w:rsidRPr="001D438F">
        <w:rPr>
          <w:b/>
          <w:bCs/>
        </w:rPr>
        <w:t>):</w:t>
      </w:r>
      <w:r w:rsidRPr="000D0B1B">
        <w:t xml:space="preserve"> Entidade fraca dependente da existência de um pedido. Utiliza chave primária composta por (</w:t>
      </w:r>
      <w:proofErr w:type="spellStart"/>
      <w:r w:rsidRPr="000D0B1B">
        <w:t>id_pedido</w:t>
      </w:r>
      <w:proofErr w:type="spellEnd"/>
      <w:r w:rsidRPr="000D0B1B">
        <w:t xml:space="preserve">, </w:t>
      </w:r>
      <w:proofErr w:type="spellStart"/>
      <w:r w:rsidRPr="000D0B1B">
        <w:t>data_alteracao</w:t>
      </w:r>
      <w:proofErr w:type="spellEnd"/>
      <w:r w:rsidRPr="000D0B1B">
        <w:t>) para registrar de forma auditável e cronológica todas as mudanças de estado do pedido.</w:t>
      </w:r>
    </w:p>
    <w:p w14:paraId="6D6D1BC2" w14:textId="77777777" w:rsidR="00DC4483" w:rsidRDefault="00DC4483" w:rsidP="00DC4483">
      <w:pPr>
        <w:pStyle w:val="AssuntosABNT"/>
      </w:pPr>
      <w:r>
        <w:t>4</w:t>
      </w:r>
      <w:r w:rsidRPr="000D0B1B">
        <w:t>.4 JUSTIFICATIVA DA ESCOLHA ENTRE CHAVE NATURAL E CHAVE SUBSTITUTA</w:t>
      </w:r>
      <w:r>
        <w:t xml:space="preserve"> </w:t>
      </w:r>
      <w:r w:rsidRPr="000D0B1B">
        <w:t>EM CADA RELAÇÃO</w:t>
      </w:r>
    </w:p>
    <w:p w14:paraId="0DCEC117" w14:textId="77777777" w:rsidR="00DC4483" w:rsidRDefault="00DC4483" w:rsidP="00DC4483">
      <w:pPr>
        <w:pStyle w:val="PargrafodaLista"/>
        <w:numPr>
          <w:ilvl w:val="0"/>
          <w:numId w:val="4"/>
        </w:numPr>
        <w:tabs>
          <w:tab w:val="left" w:pos="709"/>
        </w:tabs>
        <w:ind w:left="709" w:hanging="284"/>
      </w:pPr>
      <w:r w:rsidRPr="001D438F">
        <w:rPr>
          <w:b/>
          <w:bCs/>
        </w:rPr>
        <w:t>Adoção de Chaves Substitutas Numéricas (id_* com AUTO_INCREMENT):</w:t>
      </w:r>
      <w:r w:rsidRPr="00347E92">
        <w:t xml:space="preserve"> </w:t>
      </w:r>
      <w:r w:rsidRPr="000D0B1B">
        <w:t>Foram adotadas nas principais entidades do sistema (pessoa, fornecedor, categoria, produto, pedido, pagamento). A escolha otimiza o desempenho de operações de junção (JOIN), uma vez que chaves inteiras consomem menos memória e processamento do que chaves baseadas em textos longos. Além disso, isola o modelo lógico de eventuais correções de dados do mundo real (como alterações de CPF ou CNPJ).</w:t>
      </w:r>
    </w:p>
    <w:p w14:paraId="4FD23A24" w14:textId="77777777" w:rsidR="00DC4483" w:rsidRDefault="00DC4483" w:rsidP="00DC4483">
      <w:pPr>
        <w:pStyle w:val="PargrafodaLista"/>
        <w:numPr>
          <w:ilvl w:val="0"/>
          <w:numId w:val="4"/>
        </w:numPr>
        <w:tabs>
          <w:tab w:val="left" w:pos="709"/>
          <w:tab w:val="left" w:pos="851"/>
        </w:tabs>
        <w:ind w:left="709" w:hanging="284"/>
      </w:pPr>
      <w:r w:rsidRPr="001D438F">
        <w:rPr>
          <w:b/>
          <w:bCs/>
        </w:rPr>
        <w:t>Preservação e Restrição das Chaves Naturais:</w:t>
      </w:r>
      <w:r w:rsidRPr="000D0B1B">
        <w:t xml:space="preserve"> Atributos como </w:t>
      </w:r>
      <w:proofErr w:type="spellStart"/>
      <w:r w:rsidRPr="000D0B1B">
        <w:t>cpf</w:t>
      </w:r>
      <w:proofErr w:type="spellEnd"/>
      <w:r w:rsidRPr="000D0B1B">
        <w:t xml:space="preserve">, </w:t>
      </w:r>
      <w:proofErr w:type="spellStart"/>
      <w:r w:rsidRPr="000D0B1B">
        <w:t>cnpj</w:t>
      </w:r>
      <w:proofErr w:type="spellEnd"/>
      <w:r w:rsidRPr="000D0B1B">
        <w:t xml:space="preserve">, </w:t>
      </w:r>
      <w:proofErr w:type="spellStart"/>
      <w:r w:rsidRPr="000D0B1B">
        <w:t>email</w:t>
      </w:r>
      <w:proofErr w:type="spellEnd"/>
      <w:r w:rsidRPr="000D0B1B">
        <w:t xml:space="preserve"> e login não foram descartados; eles foram mantidos como chaves candidatas e protegidos por restrições do tipo UNIQUE e CHECK (por exemplo, validação de tamanho de caracteres). Isso assegura o rigor das regras de negócio sem penalizar a performance das chaves estrangeiras.</w:t>
      </w:r>
    </w:p>
    <w:sectPr w:rsidR="00DC4483" w:rsidSect="00511B5D">
      <w:headerReference w:type="default" r:id="rId9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B144D" w14:textId="77777777" w:rsidR="00405F9B" w:rsidRDefault="00405F9B" w:rsidP="00511B5D">
      <w:pPr>
        <w:spacing w:line="240" w:lineRule="auto"/>
      </w:pPr>
      <w:r>
        <w:separator/>
      </w:r>
    </w:p>
  </w:endnote>
  <w:endnote w:type="continuationSeparator" w:id="0">
    <w:p w14:paraId="18CB7FD5" w14:textId="77777777" w:rsidR="00405F9B" w:rsidRDefault="00405F9B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E2B20" w14:textId="77777777" w:rsidR="00405F9B" w:rsidRDefault="00405F9B" w:rsidP="00511B5D">
      <w:pPr>
        <w:spacing w:line="240" w:lineRule="auto"/>
      </w:pPr>
      <w:r>
        <w:separator/>
      </w:r>
    </w:p>
  </w:footnote>
  <w:footnote w:type="continuationSeparator" w:id="0">
    <w:p w14:paraId="281E1021" w14:textId="77777777" w:rsidR="00405F9B" w:rsidRDefault="00405F9B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48F"/>
    <w:multiLevelType w:val="hybridMultilevel"/>
    <w:tmpl w:val="99BC3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B42BA6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11950"/>
    <w:multiLevelType w:val="hybridMultilevel"/>
    <w:tmpl w:val="6A188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7705F"/>
    <w:multiLevelType w:val="hybridMultilevel"/>
    <w:tmpl w:val="0B02A6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333086"/>
    <w:multiLevelType w:val="hybridMultilevel"/>
    <w:tmpl w:val="897A7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54329">
    <w:abstractNumId w:val="0"/>
  </w:num>
  <w:num w:numId="2" w16cid:durableId="273366234">
    <w:abstractNumId w:val="1"/>
  </w:num>
  <w:num w:numId="3" w16cid:durableId="122776114">
    <w:abstractNumId w:val="2"/>
  </w:num>
  <w:num w:numId="4" w16cid:durableId="1458447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A0DFC"/>
    <w:rsid w:val="001C0CE5"/>
    <w:rsid w:val="001D2682"/>
    <w:rsid w:val="001E1721"/>
    <w:rsid w:val="002639D2"/>
    <w:rsid w:val="00356E2C"/>
    <w:rsid w:val="003914ED"/>
    <w:rsid w:val="003C7014"/>
    <w:rsid w:val="003E1545"/>
    <w:rsid w:val="00405F9B"/>
    <w:rsid w:val="00474F5B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76682"/>
    <w:rsid w:val="00893C8D"/>
    <w:rsid w:val="008D777C"/>
    <w:rsid w:val="00995579"/>
    <w:rsid w:val="009E6E39"/>
    <w:rsid w:val="00A22459"/>
    <w:rsid w:val="00A87E39"/>
    <w:rsid w:val="00B040F1"/>
    <w:rsid w:val="00B85749"/>
    <w:rsid w:val="00BD596B"/>
    <w:rsid w:val="00C30887"/>
    <w:rsid w:val="00D04AF7"/>
    <w:rsid w:val="00D57537"/>
    <w:rsid w:val="00D672A0"/>
    <w:rsid w:val="00D73436"/>
    <w:rsid w:val="00DA11EC"/>
    <w:rsid w:val="00DC4483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707</Words>
  <Characters>3822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61</cp:revision>
  <dcterms:created xsi:type="dcterms:W3CDTF">2026-06-11T21:05:00Z</dcterms:created>
  <dcterms:modified xsi:type="dcterms:W3CDTF">2026-10-27T03:02:00Z</dcterms:modified>
</cp:coreProperties>
</file>