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42797" w:rsidRPr="002F4FD5" w:rsidRDefault="002F4FD5">
      <w:pPr>
        <w:pStyle w:val="Ttulo"/>
        <w:spacing w:after="0"/>
        <w:ind w:firstLine="720"/>
        <w:jc w:val="center"/>
        <w:rPr>
          <w:rFonts w:ascii="Montserrat" w:eastAsia="Montserrat" w:hAnsi="Montserrat" w:cs="Montserrat"/>
          <w:b/>
          <w:sz w:val="24"/>
          <w:szCs w:val="24"/>
        </w:rPr>
      </w:pPr>
      <w:r w:rsidRPr="002F4FD5">
        <w:rPr>
          <w:rFonts w:ascii="Montserrat" w:eastAsia="Montserrat" w:hAnsi="Montserrat" w:cs="Montserrat"/>
          <w:b/>
          <w:sz w:val="24"/>
          <w:szCs w:val="24"/>
          <w:lang w:val="pt-BR"/>
        </w:rPr>
        <w:t>ESQUE</w:t>
      </w:r>
      <w:r>
        <w:rPr>
          <w:rFonts w:ascii="Montserrat" w:eastAsia="Montserrat" w:hAnsi="Montserrat" w:cs="Montserrat"/>
          <w:b/>
          <w:sz w:val="24"/>
          <w:szCs w:val="24"/>
          <w:lang w:val="pt-BR"/>
        </w:rPr>
        <w:t>MA DE INTEGRAÇÃO DE APLICAÇÕES</w:t>
      </w:r>
      <w:bookmarkStart w:id="0" w:name="_spybsbofa42h" w:colFirst="0" w:colLast="0"/>
      <w:bookmarkEnd w:id="0"/>
    </w:p>
    <w:p w:rsidR="00342797" w:rsidRDefault="00342797">
      <w:pPr>
        <w:ind w:firstLine="720"/>
        <w:rPr>
          <w:rFonts w:ascii="Montserrat" w:eastAsia="Montserrat" w:hAnsi="Montserrat" w:cs="Montserrat"/>
          <w:sz w:val="24"/>
          <w:szCs w:val="24"/>
        </w:rPr>
      </w:pPr>
    </w:p>
    <w:p w:rsidR="00342797" w:rsidRDefault="004901F4">
      <w:pPr>
        <w:pStyle w:val="Ttulo1"/>
        <w:numPr>
          <w:ilvl w:val="0"/>
          <w:numId w:val="4"/>
        </w:numPr>
        <w:spacing w:before="0" w:after="0"/>
        <w:jc w:val="both"/>
        <w:rPr>
          <w:rFonts w:ascii="Montserrat" w:eastAsia="Montserrat" w:hAnsi="Montserrat" w:cs="Montserrat"/>
          <w:b/>
          <w:sz w:val="24"/>
          <w:szCs w:val="24"/>
        </w:rPr>
      </w:pPr>
      <w:bookmarkStart w:id="1" w:name="_zat1ht34o2ja" w:colFirst="0" w:colLast="0"/>
      <w:bookmarkEnd w:id="1"/>
      <w:r>
        <w:rPr>
          <w:rFonts w:ascii="Montserrat" w:eastAsia="Montserrat" w:hAnsi="Montserrat" w:cs="Montserrat"/>
          <w:b/>
          <w:sz w:val="24"/>
          <w:szCs w:val="24"/>
        </w:rPr>
        <w:t>Introdução</w:t>
      </w:r>
    </w:p>
    <w:p w:rsidR="002F4FD5" w:rsidRPr="002F4FD5" w:rsidRDefault="002F4FD5" w:rsidP="002F4FD5"/>
    <w:p w:rsidR="00342797" w:rsidRDefault="004901F4">
      <w:p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Este documento apresenta um padrão para </w:t>
      </w:r>
      <w:r w:rsidR="002F4FD5">
        <w:rPr>
          <w:rFonts w:ascii="Montserrat" w:eastAsia="Montserrat" w:hAnsi="Montserrat" w:cs="Montserrat"/>
          <w:sz w:val="24"/>
          <w:szCs w:val="24"/>
          <w:lang w:val="pt-BR"/>
        </w:rPr>
        <w:t>o projeto de Calendário de Feriados</w:t>
      </w:r>
      <w:r>
        <w:rPr>
          <w:rFonts w:ascii="Montserrat" w:eastAsia="Montserrat" w:hAnsi="Montserrat" w:cs="Montserrat"/>
          <w:sz w:val="24"/>
          <w:szCs w:val="24"/>
        </w:rPr>
        <w:t>. Esta definição foi baseada no Padrão FEBRABAN 240 Posições, a qual foi adotada para a Ativid</w:t>
      </w:r>
      <w:r>
        <w:rPr>
          <w:rFonts w:ascii="Montserrat" w:eastAsia="Montserrat" w:hAnsi="Montserrat" w:cs="Montserrat"/>
          <w:sz w:val="24"/>
          <w:szCs w:val="24"/>
        </w:rPr>
        <w:t>ade Supervisionada 01 da disciplina de Integração de Aplicações 2019-1.</w:t>
      </w:r>
    </w:p>
    <w:p w:rsidR="00342797" w:rsidRDefault="00342797">
      <w:pPr>
        <w:jc w:val="both"/>
        <w:rPr>
          <w:rFonts w:ascii="Montserrat" w:eastAsia="Montserrat" w:hAnsi="Montserrat" w:cs="Montserrat"/>
          <w:sz w:val="24"/>
          <w:szCs w:val="24"/>
        </w:rPr>
      </w:pPr>
    </w:p>
    <w:p w:rsidR="00342797" w:rsidRDefault="004901F4">
      <w:p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Neste modelo de negócio</w:t>
      </w:r>
      <w:r w:rsidR="00664DD6">
        <w:rPr>
          <w:rFonts w:ascii="Montserrat" w:eastAsia="Montserrat" w:hAnsi="Montserrat" w:cs="Montserrat"/>
          <w:sz w:val="24"/>
          <w:szCs w:val="24"/>
          <w:lang w:val="pt-BR"/>
        </w:rPr>
        <w:t xml:space="preserve"> o usuário consegue efetuar o </w:t>
      </w:r>
      <w:r w:rsidR="0067689B">
        <w:rPr>
          <w:rFonts w:ascii="Montserrat" w:eastAsia="Montserrat" w:hAnsi="Montserrat" w:cs="Montserrat"/>
          <w:sz w:val="24"/>
          <w:szCs w:val="24"/>
          <w:lang w:val="pt-BR"/>
        </w:rPr>
        <w:t>download das informações e incorporar ao seu sistema</w:t>
      </w:r>
      <w:r>
        <w:rPr>
          <w:rFonts w:ascii="Montserrat" w:eastAsia="Montserrat" w:hAnsi="Montserrat" w:cs="Montserrat"/>
          <w:sz w:val="24"/>
          <w:szCs w:val="24"/>
        </w:rPr>
        <w:t xml:space="preserve"> desde que esteja de acordo com este padrão.</w:t>
      </w:r>
    </w:p>
    <w:p w:rsidR="00342797" w:rsidRDefault="00342797">
      <w:pPr>
        <w:jc w:val="both"/>
        <w:rPr>
          <w:rFonts w:ascii="Montserrat" w:eastAsia="Montserrat" w:hAnsi="Montserrat" w:cs="Montserrat"/>
          <w:sz w:val="24"/>
          <w:szCs w:val="24"/>
        </w:rPr>
      </w:pPr>
    </w:p>
    <w:p w:rsidR="00342797" w:rsidRDefault="004901F4">
      <w:p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O documento em questão tem o objetivo de descrever o arquivo de </w:t>
      </w:r>
      <w:r w:rsidR="0067689B">
        <w:rPr>
          <w:rFonts w:ascii="Montserrat" w:eastAsia="Montserrat" w:hAnsi="Montserrat" w:cs="Montserrat"/>
          <w:sz w:val="24"/>
          <w:szCs w:val="24"/>
          <w:lang w:val="pt-BR"/>
        </w:rPr>
        <w:t>backup</w:t>
      </w:r>
      <w:r>
        <w:rPr>
          <w:rFonts w:ascii="Montserrat" w:eastAsia="Montserrat" w:hAnsi="Montserrat" w:cs="Montserrat"/>
          <w:sz w:val="24"/>
          <w:szCs w:val="24"/>
        </w:rPr>
        <w:t xml:space="preserve">, que o </w:t>
      </w:r>
      <w:r w:rsidR="0067689B">
        <w:rPr>
          <w:rFonts w:ascii="Montserrat" w:eastAsia="Montserrat" w:hAnsi="Montserrat" w:cs="Montserrat"/>
          <w:sz w:val="24"/>
          <w:szCs w:val="24"/>
          <w:lang w:val="pt-BR"/>
        </w:rPr>
        <w:t>usuário recebe do si</w:t>
      </w:r>
      <w:bookmarkStart w:id="2" w:name="_GoBack"/>
      <w:bookmarkEnd w:id="2"/>
      <w:r w:rsidR="0067689B">
        <w:rPr>
          <w:rFonts w:ascii="Montserrat" w:eastAsia="Montserrat" w:hAnsi="Montserrat" w:cs="Montserrat"/>
          <w:sz w:val="24"/>
          <w:szCs w:val="24"/>
          <w:lang w:val="pt-BR"/>
        </w:rPr>
        <w:t>stema</w:t>
      </w:r>
      <w:r>
        <w:rPr>
          <w:rFonts w:ascii="Montserrat" w:eastAsia="Montserrat" w:hAnsi="Montserrat" w:cs="Montserrat"/>
          <w:sz w:val="24"/>
          <w:szCs w:val="24"/>
        </w:rPr>
        <w:t>.</w:t>
      </w:r>
    </w:p>
    <w:p w:rsidR="00342797" w:rsidRDefault="004901F4">
      <w:pPr>
        <w:pStyle w:val="Ttulo2"/>
        <w:jc w:val="both"/>
      </w:pPr>
      <w:bookmarkStart w:id="3" w:name="_ljixre1r367v" w:colFirst="0" w:colLast="0"/>
      <w:bookmarkEnd w:id="3"/>
      <w:r>
        <w:t>Entidade</w:t>
      </w:r>
      <w:r>
        <w:t xml:space="preserve"> Participante</w:t>
      </w:r>
    </w:p>
    <w:p w:rsidR="00342797" w:rsidRDefault="008339AD">
      <w:pPr>
        <w:numPr>
          <w:ilvl w:val="0"/>
          <w:numId w:val="3"/>
        </w:num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i/>
          <w:sz w:val="24"/>
          <w:szCs w:val="24"/>
          <w:lang w:val="pt-BR"/>
        </w:rPr>
        <w:t>Feriado</w:t>
      </w:r>
      <w:r w:rsidR="004901F4">
        <w:rPr>
          <w:rFonts w:ascii="Montserrat" w:eastAsia="Montserrat" w:hAnsi="Montserrat" w:cs="Montserrat"/>
          <w:sz w:val="24"/>
          <w:szCs w:val="24"/>
        </w:rPr>
        <w:t>:</w:t>
      </w:r>
      <w:r>
        <w:rPr>
          <w:rFonts w:ascii="Montserrat" w:eastAsia="Montserrat" w:hAnsi="Montserrat" w:cs="Montserrat"/>
          <w:sz w:val="24"/>
          <w:szCs w:val="24"/>
          <w:lang w:val="pt-BR"/>
        </w:rPr>
        <w:t xml:space="preserve"> </w:t>
      </w:r>
      <w:r w:rsidR="00664DD6">
        <w:rPr>
          <w:rFonts w:ascii="Montserrat" w:eastAsia="Montserrat" w:hAnsi="Montserrat" w:cs="Montserrat"/>
          <w:sz w:val="24"/>
          <w:szCs w:val="24"/>
          <w:lang w:val="pt-BR"/>
        </w:rPr>
        <w:t>Gerencia o registro das datas do feriado</w:t>
      </w:r>
      <w:r w:rsidR="004901F4">
        <w:rPr>
          <w:rFonts w:ascii="Montserrat" w:eastAsia="Montserrat" w:hAnsi="Montserrat" w:cs="Montserrat"/>
          <w:sz w:val="24"/>
          <w:szCs w:val="24"/>
        </w:rPr>
        <w:t>.</w:t>
      </w:r>
    </w:p>
    <w:p w:rsidR="00342797" w:rsidRDefault="00342797">
      <w:pPr>
        <w:jc w:val="both"/>
        <w:rPr>
          <w:rFonts w:ascii="Montserrat" w:eastAsia="Montserrat" w:hAnsi="Montserrat" w:cs="Montserrat"/>
          <w:sz w:val="24"/>
          <w:szCs w:val="24"/>
        </w:rPr>
      </w:pPr>
    </w:p>
    <w:p w:rsidR="00342797" w:rsidRDefault="004901F4">
      <w:pPr>
        <w:pStyle w:val="Ttulo1"/>
        <w:numPr>
          <w:ilvl w:val="0"/>
          <w:numId w:val="4"/>
        </w:numPr>
        <w:spacing w:before="0" w:after="0"/>
        <w:jc w:val="both"/>
        <w:rPr>
          <w:rFonts w:ascii="Montserrat" w:eastAsia="Montserrat" w:hAnsi="Montserrat" w:cs="Montserrat"/>
          <w:b/>
          <w:sz w:val="24"/>
          <w:szCs w:val="24"/>
        </w:rPr>
      </w:pPr>
      <w:bookmarkStart w:id="4" w:name="_ehrrg1dk1o84" w:colFirst="0" w:colLast="0"/>
      <w:bookmarkEnd w:id="4"/>
      <w:r>
        <w:rPr>
          <w:rFonts w:ascii="Montserrat" w:eastAsia="Montserrat" w:hAnsi="Montserrat" w:cs="Montserrat"/>
          <w:b/>
          <w:sz w:val="24"/>
          <w:szCs w:val="24"/>
        </w:rPr>
        <w:t>Estrutura do Arquivo</w:t>
      </w:r>
    </w:p>
    <w:p w:rsidR="002F4FD5" w:rsidRPr="002F4FD5" w:rsidRDefault="002F4FD5" w:rsidP="002F4FD5"/>
    <w:p w:rsidR="002F4FD5" w:rsidRDefault="002F4FD5">
      <w:pPr>
        <w:jc w:val="both"/>
        <w:rPr>
          <w:rFonts w:ascii="Montserrat" w:hAnsi="Montserrat"/>
        </w:rPr>
      </w:pPr>
      <w:r w:rsidRPr="002F4FD5">
        <w:rPr>
          <w:rFonts w:ascii="Montserrat" w:hAnsi="Montserrat"/>
        </w:rPr>
        <w:t xml:space="preserve">O layout do arquivo segue padronização estabelecida pelo órgão técnico da FEBRABAN (Federação Brasileira de Bancos), com algumas adaptações às necessidades do </w:t>
      </w:r>
      <w:r w:rsidR="00983E97">
        <w:rPr>
          <w:rFonts w:ascii="Montserrat" w:hAnsi="Montserrat"/>
          <w:lang w:val="pt-BR"/>
        </w:rPr>
        <w:t>Projeto de Calendário de Feriados</w:t>
      </w:r>
      <w:r w:rsidRPr="002F4FD5">
        <w:rPr>
          <w:rFonts w:ascii="Montserrat" w:hAnsi="Montserrat"/>
        </w:rPr>
        <w:t xml:space="preserve">. </w:t>
      </w:r>
    </w:p>
    <w:p w:rsidR="00983E97" w:rsidRDefault="00983E97">
      <w:pPr>
        <w:jc w:val="both"/>
        <w:rPr>
          <w:rFonts w:ascii="Montserrat" w:hAnsi="Montserrat"/>
        </w:rPr>
      </w:pPr>
    </w:p>
    <w:p w:rsidR="002F4FD5" w:rsidRDefault="002F4FD5">
      <w:pPr>
        <w:jc w:val="both"/>
        <w:rPr>
          <w:rFonts w:ascii="Montserrat" w:hAnsi="Montserrat"/>
        </w:rPr>
      </w:pPr>
      <w:r w:rsidRPr="002F4FD5">
        <w:rPr>
          <w:rFonts w:ascii="Montserrat" w:hAnsi="Montserrat"/>
        </w:rPr>
        <w:t xml:space="preserve">Cada arquivo é composto dos seguintes registros: </w:t>
      </w:r>
    </w:p>
    <w:p w:rsidR="00983E97" w:rsidRDefault="00983E97">
      <w:pPr>
        <w:jc w:val="both"/>
        <w:rPr>
          <w:rFonts w:ascii="Montserrat" w:hAnsi="Montserrat"/>
        </w:rPr>
      </w:pPr>
    </w:p>
    <w:p w:rsidR="00983E97" w:rsidRPr="00983E97" w:rsidRDefault="002F4FD5" w:rsidP="00983E97">
      <w:pPr>
        <w:pStyle w:val="PargrafodaLista"/>
        <w:numPr>
          <w:ilvl w:val="0"/>
          <w:numId w:val="5"/>
        </w:numPr>
        <w:jc w:val="both"/>
        <w:rPr>
          <w:rFonts w:ascii="Montserrat" w:hAnsi="Montserrat"/>
        </w:rPr>
      </w:pPr>
      <w:r w:rsidRPr="00983E97">
        <w:rPr>
          <w:rFonts w:ascii="Montserrat" w:hAnsi="Montserrat"/>
        </w:rPr>
        <w:t xml:space="preserve">Um registro Header de Arquivo; </w:t>
      </w:r>
    </w:p>
    <w:p w:rsidR="00983E97" w:rsidRPr="00983E97" w:rsidRDefault="002F4FD5" w:rsidP="00983E97">
      <w:pPr>
        <w:pStyle w:val="PargrafodaLista"/>
        <w:numPr>
          <w:ilvl w:val="0"/>
          <w:numId w:val="5"/>
        </w:numPr>
        <w:jc w:val="both"/>
        <w:rPr>
          <w:rFonts w:ascii="Montserrat" w:hAnsi="Montserrat"/>
        </w:rPr>
      </w:pPr>
      <w:r w:rsidRPr="00983E97">
        <w:rPr>
          <w:rFonts w:ascii="Montserrat" w:hAnsi="Montserrat"/>
        </w:rPr>
        <w:t xml:space="preserve">Registro de Detalhe; </w:t>
      </w:r>
    </w:p>
    <w:p w:rsidR="00983E97" w:rsidRPr="00983E97" w:rsidRDefault="002F4FD5" w:rsidP="00983E97">
      <w:pPr>
        <w:pStyle w:val="PargrafodaLista"/>
        <w:numPr>
          <w:ilvl w:val="0"/>
          <w:numId w:val="5"/>
        </w:numPr>
        <w:jc w:val="both"/>
        <w:rPr>
          <w:rFonts w:ascii="Montserrat" w:hAnsi="Montserrat"/>
        </w:rPr>
      </w:pPr>
      <w:r w:rsidRPr="00983E97">
        <w:rPr>
          <w:rFonts w:ascii="Montserrat" w:hAnsi="Montserrat"/>
        </w:rPr>
        <w:t xml:space="preserve">Um registro Trailer de Arquivo. </w:t>
      </w:r>
    </w:p>
    <w:p w:rsidR="00983E97" w:rsidRDefault="00983E97">
      <w:pPr>
        <w:jc w:val="both"/>
        <w:rPr>
          <w:rFonts w:ascii="Montserrat" w:hAnsi="Montserrat"/>
        </w:rPr>
      </w:pPr>
    </w:p>
    <w:p w:rsidR="00342797" w:rsidRDefault="002F4FD5">
      <w:pPr>
        <w:jc w:val="both"/>
        <w:rPr>
          <w:rFonts w:ascii="Montserrat" w:hAnsi="Montserrat"/>
        </w:rPr>
      </w:pPr>
      <w:r w:rsidRPr="002F4FD5">
        <w:rPr>
          <w:rFonts w:ascii="Montserrat" w:hAnsi="Montserrat"/>
        </w:rPr>
        <w:t>Representando graficamente, o arquivo é composto da seguinte maneira:</w:t>
      </w:r>
    </w:p>
    <w:p w:rsidR="00664DD6" w:rsidRDefault="00664DD6" w:rsidP="00664DD6">
      <w:p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ab/>
      </w:r>
    </w:p>
    <w:tbl>
      <w:tblPr>
        <w:tblStyle w:val="a3"/>
        <w:tblW w:w="8921" w:type="dxa"/>
        <w:tblInd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600" w:firstRow="0" w:lastRow="0" w:firstColumn="0" w:lastColumn="0" w:noHBand="1" w:noVBand="1"/>
      </w:tblPr>
      <w:tblGrid>
        <w:gridCol w:w="1450"/>
        <w:gridCol w:w="3927"/>
        <w:gridCol w:w="1053"/>
        <w:gridCol w:w="2491"/>
      </w:tblGrid>
      <w:tr w:rsidR="00664DD6" w:rsidTr="0067689B">
        <w:trPr>
          <w:trHeight w:val="420"/>
        </w:trPr>
        <w:tc>
          <w:tcPr>
            <w:tcW w:w="1450" w:type="dxa"/>
            <w:vMerge w:val="restart"/>
            <w:tcBorders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4DD6" w:rsidRPr="00664DD6" w:rsidRDefault="00664DD6" w:rsidP="00664D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lang w:val="pt-BR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lang w:val="pt-BR"/>
              </w:rPr>
              <w:t>Arquivo</w:t>
            </w:r>
          </w:p>
        </w:tc>
        <w:tc>
          <w:tcPr>
            <w:tcW w:w="3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4DD6" w:rsidRPr="00664DD6" w:rsidRDefault="00664DD6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lang w:val="pt-BR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lang w:val="pt-BR"/>
              </w:rPr>
              <w:t>Registro Header do Arquivo</w:t>
            </w:r>
          </w:p>
        </w:tc>
        <w:tc>
          <w:tcPr>
            <w:tcW w:w="105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64DD6" w:rsidRDefault="00664DD6" w:rsidP="00664D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  <w:lang w:val="pt-BR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lang w:val="pt-BR"/>
              </w:rPr>
              <w:t>=&gt;</w:t>
            </w:r>
          </w:p>
        </w:tc>
        <w:tc>
          <w:tcPr>
            <w:tcW w:w="249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64DD6" w:rsidRDefault="00664DD6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lang w:val="pt-BR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lang w:val="pt-BR"/>
              </w:rPr>
              <w:t>{Reg. = 0}</w:t>
            </w:r>
          </w:p>
        </w:tc>
      </w:tr>
      <w:tr w:rsidR="00664DD6" w:rsidTr="0067689B">
        <w:trPr>
          <w:trHeight w:val="420"/>
        </w:trPr>
        <w:tc>
          <w:tcPr>
            <w:tcW w:w="1450" w:type="dxa"/>
            <w:vMerge/>
            <w:tcBorders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4DD6" w:rsidRDefault="00664DD6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3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4DD6" w:rsidRPr="00664DD6" w:rsidRDefault="00664DD6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lang w:val="pt-BR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lang w:val="pt-BR"/>
              </w:rPr>
              <w:t>| Registro de Detalhe (Obrig.)</w:t>
            </w:r>
          </w:p>
        </w:tc>
        <w:tc>
          <w:tcPr>
            <w:tcW w:w="105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64DD6" w:rsidRDefault="00664DD6" w:rsidP="00664D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lang w:val="pt-BR"/>
              </w:rPr>
              <w:t>=&gt;</w:t>
            </w:r>
          </w:p>
        </w:tc>
        <w:tc>
          <w:tcPr>
            <w:tcW w:w="249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64DD6" w:rsidRDefault="00664DD6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lang w:val="pt-BR"/>
              </w:rPr>
              <w:t xml:space="preserve">{Reg. = </w:t>
            </w:r>
            <w:r>
              <w:rPr>
                <w:rFonts w:ascii="Montserrat" w:eastAsia="Montserrat" w:hAnsi="Montserrat" w:cs="Montserrat"/>
                <w:sz w:val="24"/>
                <w:szCs w:val="24"/>
                <w:lang w:val="pt-BR"/>
              </w:rPr>
              <w:t>2</w:t>
            </w:r>
            <w:r>
              <w:rPr>
                <w:rFonts w:ascii="Montserrat" w:eastAsia="Montserrat" w:hAnsi="Montserrat" w:cs="Montserrat"/>
                <w:sz w:val="24"/>
                <w:szCs w:val="24"/>
                <w:lang w:val="pt-BR"/>
              </w:rPr>
              <w:t>}</w:t>
            </w:r>
          </w:p>
        </w:tc>
      </w:tr>
      <w:tr w:rsidR="00664DD6" w:rsidTr="0067689B">
        <w:trPr>
          <w:trHeight w:val="420"/>
        </w:trPr>
        <w:tc>
          <w:tcPr>
            <w:tcW w:w="1450" w:type="dxa"/>
            <w:vMerge/>
            <w:tcBorders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4DD6" w:rsidRDefault="00664DD6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3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4DD6" w:rsidRPr="00664DD6" w:rsidRDefault="00664DD6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lang w:val="pt-BR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lang w:val="pt-BR"/>
              </w:rPr>
              <w:t>Registro Trailer do Arquivo</w:t>
            </w:r>
          </w:p>
        </w:tc>
        <w:tc>
          <w:tcPr>
            <w:tcW w:w="105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64DD6" w:rsidRDefault="00664DD6" w:rsidP="00664D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lang w:val="pt-BR"/>
              </w:rPr>
              <w:t>=&gt;</w:t>
            </w:r>
          </w:p>
        </w:tc>
        <w:tc>
          <w:tcPr>
            <w:tcW w:w="249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64DD6" w:rsidRDefault="00664DD6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lang w:val="pt-BR"/>
              </w:rPr>
              <w:t xml:space="preserve">{Reg. = </w:t>
            </w:r>
            <w:r>
              <w:rPr>
                <w:rFonts w:ascii="Montserrat" w:eastAsia="Montserrat" w:hAnsi="Montserrat" w:cs="Montserrat"/>
                <w:sz w:val="24"/>
                <w:szCs w:val="24"/>
                <w:lang w:val="pt-BR"/>
              </w:rPr>
              <w:t>9</w:t>
            </w:r>
            <w:r>
              <w:rPr>
                <w:rFonts w:ascii="Montserrat" w:eastAsia="Montserrat" w:hAnsi="Montserrat" w:cs="Montserrat"/>
                <w:sz w:val="24"/>
                <w:szCs w:val="24"/>
                <w:lang w:val="pt-BR"/>
              </w:rPr>
              <w:t>}</w:t>
            </w:r>
          </w:p>
        </w:tc>
      </w:tr>
    </w:tbl>
    <w:p w:rsidR="00664DD6" w:rsidRPr="002F4FD5" w:rsidRDefault="00664DD6">
      <w:pPr>
        <w:jc w:val="both"/>
        <w:rPr>
          <w:rFonts w:ascii="Montserrat" w:eastAsia="Montserrat" w:hAnsi="Montserrat" w:cs="Montserrat"/>
          <w:sz w:val="24"/>
          <w:szCs w:val="24"/>
        </w:rPr>
      </w:pPr>
    </w:p>
    <w:p w:rsidR="00342797" w:rsidRDefault="004901F4">
      <w:pPr>
        <w:pStyle w:val="Ttulo2"/>
        <w:jc w:val="both"/>
      </w:pPr>
      <w:bookmarkStart w:id="5" w:name="_lz9v3f7636aq" w:colFirst="0" w:colLast="0"/>
      <w:bookmarkEnd w:id="5"/>
      <w:r>
        <w:lastRenderedPageBreak/>
        <w:t>Observações</w:t>
      </w:r>
    </w:p>
    <w:p w:rsidR="00342797" w:rsidRDefault="004901F4">
      <w:pPr>
        <w:pStyle w:val="Ttulo3"/>
        <w:jc w:val="both"/>
        <w:rPr>
          <w:sz w:val="24"/>
          <w:szCs w:val="24"/>
        </w:rPr>
      </w:pPr>
      <w:bookmarkStart w:id="6" w:name="_ge3afmbp0mrw" w:colFirst="0" w:colLast="0"/>
      <w:bookmarkStart w:id="7" w:name="_9pnrejx6i1kx" w:colFirst="0" w:colLast="0"/>
      <w:bookmarkEnd w:id="6"/>
      <w:bookmarkEnd w:id="7"/>
      <w:r>
        <w:rPr>
          <w:sz w:val="24"/>
          <w:szCs w:val="24"/>
        </w:rPr>
        <w:t>Al</w:t>
      </w:r>
      <w:r>
        <w:rPr>
          <w:sz w:val="24"/>
          <w:szCs w:val="24"/>
        </w:rPr>
        <w:t>inhamento dos campos</w:t>
      </w:r>
    </w:p>
    <w:p w:rsidR="00342797" w:rsidRDefault="00342797"/>
    <w:p w:rsidR="00342797" w:rsidRDefault="004901F4">
      <w:pPr>
        <w:numPr>
          <w:ilvl w:val="0"/>
          <w:numId w:val="1"/>
        </w:num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Campos alfanuméricos (</w:t>
      </w:r>
      <w:proofErr w:type="spellStart"/>
      <w:r w:rsidR="0024131A">
        <w:rPr>
          <w:rFonts w:ascii="Montserrat" w:eastAsia="Montserrat" w:hAnsi="Montserrat" w:cs="Montserrat"/>
          <w:sz w:val="24"/>
          <w:szCs w:val="24"/>
          <w:lang w:val="pt-BR"/>
        </w:rPr>
        <w:t>picture</w:t>
      </w:r>
      <w:proofErr w:type="spellEnd"/>
      <w:r w:rsidR="0067689B">
        <w:rPr>
          <w:rFonts w:ascii="Montserrat" w:eastAsia="Montserrat" w:hAnsi="Montserrat" w:cs="Montserrat"/>
          <w:sz w:val="24"/>
          <w:szCs w:val="24"/>
          <w:lang w:val="pt-BR"/>
        </w:rPr>
        <w:t xml:space="preserve"> A</w:t>
      </w:r>
      <w:r>
        <w:rPr>
          <w:rFonts w:ascii="Montserrat" w:eastAsia="Montserrat" w:hAnsi="Montserrat" w:cs="Montserrat"/>
          <w:sz w:val="24"/>
          <w:szCs w:val="24"/>
        </w:rPr>
        <w:t>): Sempre à esquerda e preenchidos com espaços em branco à direita.</w:t>
      </w:r>
    </w:p>
    <w:p w:rsidR="0067689B" w:rsidRDefault="0067689B" w:rsidP="0067689B">
      <w:pPr>
        <w:numPr>
          <w:ilvl w:val="0"/>
          <w:numId w:val="1"/>
        </w:num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Campos numéricos (</w:t>
      </w:r>
      <w:proofErr w:type="spellStart"/>
      <w:r w:rsidR="0024131A">
        <w:rPr>
          <w:rFonts w:ascii="Montserrat" w:eastAsia="Montserrat" w:hAnsi="Montserrat" w:cs="Montserrat"/>
          <w:sz w:val="24"/>
          <w:szCs w:val="24"/>
          <w:lang w:val="pt-BR"/>
        </w:rPr>
        <w:t>picture</w:t>
      </w:r>
      <w:proofErr w:type="spellEnd"/>
      <w:r>
        <w:rPr>
          <w:rFonts w:ascii="Montserrat" w:eastAsia="Montserrat" w:hAnsi="Montserrat" w:cs="Montserrat"/>
          <w:sz w:val="24"/>
          <w:szCs w:val="24"/>
          <w:lang w:val="pt-BR"/>
        </w:rPr>
        <w:t xml:space="preserve"> </w:t>
      </w:r>
      <w:r w:rsidR="0024131A">
        <w:rPr>
          <w:rFonts w:ascii="Montserrat" w:eastAsia="Montserrat" w:hAnsi="Montserrat" w:cs="Montserrat"/>
          <w:sz w:val="24"/>
          <w:szCs w:val="24"/>
          <w:lang w:val="pt-BR"/>
        </w:rPr>
        <w:t>N</w:t>
      </w:r>
      <w:r>
        <w:rPr>
          <w:rFonts w:ascii="Montserrat" w:eastAsia="Montserrat" w:hAnsi="Montserrat" w:cs="Montserrat"/>
          <w:sz w:val="24"/>
          <w:szCs w:val="24"/>
        </w:rPr>
        <w:t>): sempre à direita e preenchidos com zeros (0) à esquerda.</w:t>
      </w:r>
    </w:p>
    <w:p w:rsidR="00342797" w:rsidRDefault="00342797">
      <w:pPr>
        <w:jc w:val="both"/>
        <w:rPr>
          <w:rFonts w:ascii="Montserrat" w:eastAsia="Montserrat" w:hAnsi="Montserrat" w:cs="Montserrat"/>
          <w:sz w:val="24"/>
          <w:szCs w:val="24"/>
        </w:rPr>
      </w:pPr>
    </w:p>
    <w:p w:rsidR="00342797" w:rsidRDefault="004901F4">
      <w:pPr>
        <w:numPr>
          <w:ilvl w:val="0"/>
          <w:numId w:val="2"/>
        </w:numPr>
        <w:jc w:val="both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Serviços</w:t>
      </w:r>
    </w:p>
    <w:p w:rsidR="00342797" w:rsidRDefault="00342797">
      <w:pPr>
        <w:jc w:val="both"/>
        <w:rPr>
          <w:rFonts w:ascii="Montserrat" w:eastAsia="Montserrat" w:hAnsi="Montserrat" w:cs="Montserrat"/>
          <w:sz w:val="24"/>
          <w:szCs w:val="24"/>
        </w:rPr>
      </w:pPr>
    </w:p>
    <w:p w:rsidR="00342797" w:rsidRPr="0067689B" w:rsidRDefault="004901F4">
      <w:pPr>
        <w:jc w:val="both"/>
        <w:rPr>
          <w:rFonts w:ascii="Montserrat" w:eastAsia="Montserrat" w:hAnsi="Montserrat" w:cs="Montserrat"/>
          <w:b/>
          <w:sz w:val="24"/>
          <w:szCs w:val="24"/>
          <w:lang w:val="pt-BR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3.1. </w:t>
      </w:r>
      <w:r w:rsidR="0067689B">
        <w:rPr>
          <w:rFonts w:ascii="Montserrat" w:eastAsia="Montserrat" w:hAnsi="Montserrat" w:cs="Montserrat"/>
          <w:b/>
          <w:sz w:val="24"/>
          <w:szCs w:val="24"/>
          <w:lang w:val="pt-BR"/>
        </w:rPr>
        <w:t>Backup</w:t>
      </w:r>
    </w:p>
    <w:p w:rsidR="00342797" w:rsidRDefault="00342797">
      <w:pPr>
        <w:jc w:val="both"/>
        <w:rPr>
          <w:rFonts w:ascii="Montserrat" w:eastAsia="Montserrat" w:hAnsi="Montserrat" w:cs="Montserrat"/>
          <w:b/>
          <w:sz w:val="24"/>
          <w:szCs w:val="24"/>
        </w:rPr>
      </w:pPr>
    </w:p>
    <w:p w:rsidR="00342797" w:rsidRDefault="004901F4">
      <w:pPr>
        <w:jc w:val="both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3.1.1. Descrição do Processo</w:t>
      </w:r>
    </w:p>
    <w:p w:rsidR="00342797" w:rsidRDefault="00342797">
      <w:pPr>
        <w:jc w:val="both"/>
        <w:rPr>
          <w:rFonts w:ascii="Montserrat" w:eastAsia="Montserrat" w:hAnsi="Montserrat" w:cs="Montserrat"/>
          <w:sz w:val="24"/>
          <w:szCs w:val="24"/>
        </w:rPr>
      </w:pPr>
    </w:p>
    <w:p w:rsidR="00342797" w:rsidRDefault="004901F4">
      <w:p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Objetivo</w:t>
      </w:r>
    </w:p>
    <w:p w:rsidR="00342797" w:rsidRDefault="00342797">
      <w:pPr>
        <w:jc w:val="both"/>
        <w:rPr>
          <w:rFonts w:ascii="Montserrat" w:eastAsia="Montserrat" w:hAnsi="Montserrat" w:cs="Montserrat"/>
          <w:sz w:val="24"/>
          <w:szCs w:val="24"/>
        </w:rPr>
      </w:pPr>
    </w:p>
    <w:p w:rsidR="00342797" w:rsidRDefault="004901F4">
      <w:p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O serviço </w:t>
      </w:r>
      <w:r w:rsidR="0067689B">
        <w:rPr>
          <w:rFonts w:ascii="Montserrat" w:eastAsia="Montserrat" w:hAnsi="Montserrat" w:cs="Montserrat"/>
          <w:sz w:val="24"/>
          <w:szCs w:val="24"/>
          <w:lang w:val="pt-BR"/>
        </w:rPr>
        <w:t>Backup</w:t>
      </w:r>
      <w:r>
        <w:rPr>
          <w:rFonts w:ascii="Montserrat" w:eastAsia="Montserrat" w:hAnsi="Montserrat" w:cs="Montserrat"/>
          <w:sz w:val="24"/>
          <w:szCs w:val="24"/>
        </w:rPr>
        <w:t xml:space="preserve"> tem por objetivo fornecer, aos </w:t>
      </w:r>
      <w:r w:rsidR="0067689B">
        <w:rPr>
          <w:rFonts w:ascii="Montserrat" w:eastAsia="Montserrat" w:hAnsi="Montserrat" w:cs="Montserrat"/>
          <w:sz w:val="24"/>
          <w:szCs w:val="24"/>
          <w:lang w:val="pt-BR"/>
        </w:rPr>
        <w:t>Usuários</w:t>
      </w:r>
      <w:r>
        <w:rPr>
          <w:rFonts w:ascii="Montserrat" w:eastAsia="Montserrat" w:hAnsi="Montserrat" w:cs="Montserrat"/>
          <w:sz w:val="24"/>
          <w:szCs w:val="24"/>
        </w:rPr>
        <w:t xml:space="preserve">, os meios para realizar </w:t>
      </w:r>
      <w:r w:rsidR="0067689B">
        <w:rPr>
          <w:rFonts w:ascii="Montserrat" w:eastAsia="Montserrat" w:hAnsi="Montserrat" w:cs="Montserrat"/>
          <w:sz w:val="24"/>
          <w:szCs w:val="24"/>
          <w:lang w:val="pt-BR"/>
        </w:rPr>
        <w:t>a inclusão dos feriados no seu sistema</w:t>
      </w:r>
      <w:r>
        <w:rPr>
          <w:rFonts w:ascii="Montserrat" w:eastAsia="Montserrat" w:hAnsi="Montserrat" w:cs="Montserrat"/>
          <w:sz w:val="24"/>
          <w:szCs w:val="24"/>
        </w:rPr>
        <w:t>.</w:t>
      </w:r>
    </w:p>
    <w:p w:rsidR="00342797" w:rsidRDefault="004901F4">
      <w:pPr>
        <w:pStyle w:val="Ttulo2"/>
        <w:widowControl w:val="0"/>
        <w:spacing w:line="240" w:lineRule="auto"/>
        <w:jc w:val="both"/>
      </w:pPr>
      <w:bookmarkStart w:id="8" w:name="_vsvn58jn1gpc" w:colFirst="0" w:colLast="0"/>
      <w:bookmarkStart w:id="9" w:name="_di0lsaqw0muu" w:colFirst="0" w:colLast="0"/>
      <w:bookmarkEnd w:id="8"/>
      <w:bookmarkEnd w:id="9"/>
      <w:r>
        <w:t>Registro Header</w:t>
      </w:r>
    </w:p>
    <w:p w:rsidR="00342797" w:rsidRDefault="004901F4">
      <w:p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ab/>
      </w:r>
    </w:p>
    <w:tbl>
      <w:tblPr>
        <w:tblStyle w:val="a3"/>
        <w:tblW w:w="892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2487"/>
        <w:gridCol w:w="490"/>
        <w:gridCol w:w="708"/>
        <w:gridCol w:w="712"/>
        <w:gridCol w:w="1065"/>
        <w:gridCol w:w="1487"/>
      </w:tblGrid>
      <w:tr w:rsidR="00015D81" w:rsidRPr="00104C3E" w:rsidTr="00015D81">
        <w:trPr>
          <w:trHeight w:val="197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5D81" w:rsidRPr="00104C3E" w:rsidRDefault="00015D8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 w:rsidRPr="00104C3E"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Arquivo Backup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:rsidR="00015D81" w:rsidRPr="00104C3E" w:rsidRDefault="00015D8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 w:rsidRPr="00104C3E"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Registro Header de Arquivo</w:t>
            </w:r>
          </w:p>
        </w:tc>
        <w:tc>
          <w:tcPr>
            <w:tcW w:w="397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5D81" w:rsidRPr="00104C3E" w:rsidRDefault="00015D81" w:rsidP="00015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104C3E"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Tamanho do Registro</w:t>
            </w: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 xml:space="preserve"> </w:t>
            </w:r>
            <w:r w:rsidRPr="00104C3E"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= 240 Bytes</w:t>
            </w:r>
          </w:p>
        </w:tc>
      </w:tr>
      <w:tr w:rsidR="00104C3E" w:rsidRPr="00104C3E" w:rsidTr="00104C3E">
        <w:trPr>
          <w:trHeight w:val="97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4C3E" w:rsidRPr="00015D81" w:rsidRDefault="00104C3E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  <w:lang w:val="pt-BR"/>
              </w:rPr>
            </w:pPr>
            <w:r w:rsidRPr="00015D81">
              <w:rPr>
                <w:rFonts w:ascii="Montserrat" w:eastAsia="Montserrat" w:hAnsi="Montserrat" w:cs="Montserrat"/>
                <w:b/>
                <w:sz w:val="20"/>
                <w:szCs w:val="20"/>
                <w:lang w:val="pt-BR"/>
              </w:rPr>
              <w:t>Nome do Campo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4C3E" w:rsidRPr="00015D81" w:rsidRDefault="00104C3E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  <w:lang w:val="pt-BR"/>
              </w:rPr>
            </w:pPr>
            <w:r w:rsidRPr="00015D81">
              <w:rPr>
                <w:rFonts w:ascii="Montserrat" w:eastAsia="Montserrat" w:hAnsi="Montserrat" w:cs="Montserrat"/>
                <w:b/>
                <w:sz w:val="20"/>
                <w:szCs w:val="20"/>
                <w:lang w:val="pt-BR"/>
              </w:rPr>
              <w:t>Significado</w:t>
            </w:r>
          </w:p>
        </w:tc>
        <w:tc>
          <w:tcPr>
            <w:tcW w:w="1420" w:type="dxa"/>
            <w:gridSpan w:val="2"/>
            <w:vAlign w:val="center"/>
          </w:tcPr>
          <w:p w:rsidR="00104C3E" w:rsidRPr="00015D81" w:rsidRDefault="00104C3E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  <w:lang w:val="pt-BR"/>
              </w:rPr>
            </w:pPr>
            <w:r w:rsidRPr="00015D81">
              <w:rPr>
                <w:rFonts w:ascii="Montserrat" w:eastAsia="Montserrat" w:hAnsi="Montserrat" w:cs="Montserrat"/>
                <w:b/>
                <w:sz w:val="20"/>
                <w:szCs w:val="20"/>
                <w:lang w:val="pt-BR"/>
              </w:rPr>
              <w:t>Posição</w:t>
            </w:r>
          </w:p>
        </w:tc>
        <w:tc>
          <w:tcPr>
            <w:tcW w:w="1065" w:type="dxa"/>
            <w:vAlign w:val="center"/>
          </w:tcPr>
          <w:p w:rsidR="00104C3E" w:rsidRPr="00015D81" w:rsidRDefault="00104C3E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  <w:lang w:val="pt-BR"/>
              </w:rPr>
            </w:pPr>
            <w:r w:rsidRPr="00015D81">
              <w:rPr>
                <w:rFonts w:ascii="Montserrat" w:eastAsia="Montserrat" w:hAnsi="Montserrat" w:cs="Montserrat"/>
                <w:b/>
                <w:sz w:val="20"/>
                <w:szCs w:val="20"/>
                <w:lang w:val="pt-BR"/>
              </w:rPr>
              <w:t>Picture</w:t>
            </w:r>
          </w:p>
        </w:tc>
        <w:tc>
          <w:tcPr>
            <w:tcW w:w="1487" w:type="dxa"/>
            <w:vAlign w:val="center"/>
          </w:tcPr>
          <w:p w:rsidR="00104C3E" w:rsidRPr="00015D81" w:rsidRDefault="00104C3E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  <w:lang w:val="pt-BR"/>
              </w:rPr>
            </w:pPr>
            <w:r w:rsidRPr="00015D81">
              <w:rPr>
                <w:rFonts w:ascii="Montserrat" w:eastAsia="Montserrat" w:hAnsi="Montserrat" w:cs="Montserrat"/>
                <w:b/>
                <w:sz w:val="20"/>
                <w:szCs w:val="20"/>
                <w:lang w:val="pt-BR"/>
              </w:rPr>
              <w:t>Conteúdo</w:t>
            </w:r>
          </w:p>
        </w:tc>
      </w:tr>
      <w:tr w:rsidR="00104C3E" w:rsidRPr="00104C3E" w:rsidTr="00104C3E">
        <w:trPr>
          <w:trHeight w:val="189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4C3E" w:rsidRPr="00015D81" w:rsidRDefault="00015D8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Tipo de Registro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4C3E" w:rsidRPr="00015D81" w:rsidRDefault="00015D8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Identificação do Registro Header</w:t>
            </w:r>
          </w:p>
        </w:tc>
        <w:tc>
          <w:tcPr>
            <w:tcW w:w="708" w:type="dxa"/>
            <w:vAlign w:val="center"/>
          </w:tcPr>
          <w:p w:rsidR="00104C3E" w:rsidRPr="00104C3E" w:rsidRDefault="00104C3E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00</w:t>
            </w:r>
            <w:r w:rsidR="00015D81"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1</w:t>
            </w:r>
          </w:p>
        </w:tc>
        <w:tc>
          <w:tcPr>
            <w:tcW w:w="712" w:type="dxa"/>
            <w:vAlign w:val="center"/>
          </w:tcPr>
          <w:p w:rsidR="00104C3E" w:rsidRPr="00104C3E" w:rsidRDefault="00104C3E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00</w:t>
            </w:r>
            <w:r w:rsidR="00015D81"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1</w:t>
            </w:r>
          </w:p>
        </w:tc>
        <w:tc>
          <w:tcPr>
            <w:tcW w:w="1065" w:type="dxa"/>
            <w:vAlign w:val="center"/>
          </w:tcPr>
          <w:p w:rsidR="00104C3E" w:rsidRPr="00015D81" w:rsidRDefault="00015D8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proofErr w:type="gramStart"/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N(</w:t>
            </w:r>
            <w:proofErr w:type="gramEnd"/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01)</w:t>
            </w:r>
          </w:p>
        </w:tc>
        <w:tc>
          <w:tcPr>
            <w:tcW w:w="1487" w:type="dxa"/>
            <w:vAlign w:val="center"/>
          </w:tcPr>
          <w:p w:rsidR="00104C3E" w:rsidRPr="00015D81" w:rsidRDefault="00015D8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0</w:t>
            </w:r>
          </w:p>
        </w:tc>
      </w:tr>
      <w:tr w:rsidR="00015D81" w:rsidRPr="00104C3E" w:rsidTr="00104C3E">
        <w:trPr>
          <w:trHeight w:val="189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5D81" w:rsidRDefault="00015D8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Data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5D81" w:rsidRDefault="00015D8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Data do Backup</w:t>
            </w:r>
          </w:p>
        </w:tc>
        <w:tc>
          <w:tcPr>
            <w:tcW w:w="708" w:type="dxa"/>
            <w:vAlign w:val="center"/>
          </w:tcPr>
          <w:p w:rsidR="00015D81" w:rsidRDefault="00015D8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002</w:t>
            </w:r>
          </w:p>
        </w:tc>
        <w:tc>
          <w:tcPr>
            <w:tcW w:w="712" w:type="dxa"/>
            <w:vAlign w:val="center"/>
          </w:tcPr>
          <w:p w:rsidR="00015D81" w:rsidRDefault="00015D8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009</w:t>
            </w:r>
          </w:p>
        </w:tc>
        <w:tc>
          <w:tcPr>
            <w:tcW w:w="1065" w:type="dxa"/>
            <w:vAlign w:val="center"/>
          </w:tcPr>
          <w:p w:rsidR="00015D81" w:rsidRDefault="00015D8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proofErr w:type="gramStart"/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N(</w:t>
            </w:r>
            <w:proofErr w:type="gramEnd"/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08)</w:t>
            </w:r>
          </w:p>
        </w:tc>
        <w:tc>
          <w:tcPr>
            <w:tcW w:w="1487" w:type="dxa"/>
            <w:vAlign w:val="center"/>
          </w:tcPr>
          <w:p w:rsidR="00015D81" w:rsidRDefault="00015D8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DDMMYYYY</w:t>
            </w:r>
          </w:p>
        </w:tc>
      </w:tr>
      <w:tr w:rsidR="00015D81" w:rsidRPr="00104C3E" w:rsidTr="00104C3E">
        <w:trPr>
          <w:trHeight w:val="189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5D81" w:rsidRDefault="00015D8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Brancos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5D81" w:rsidRDefault="00015D8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Complemento do Registro</w:t>
            </w:r>
          </w:p>
        </w:tc>
        <w:tc>
          <w:tcPr>
            <w:tcW w:w="708" w:type="dxa"/>
            <w:vAlign w:val="center"/>
          </w:tcPr>
          <w:p w:rsidR="00015D81" w:rsidRDefault="00015D8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010</w:t>
            </w:r>
          </w:p>
        </w:tc>
        <w:tc>
          <w:tcPr>
            <w:tcW w:w="712" w:type="dxa"/>
            <w:vAlign w:val="center"/>
          </w:tcPr>
          <w:p w:rsidR="00015D81" w:rsidRDefault="00015D8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234</w:t>
            </w:r>
          </w:p>
        </w:tc>
        <w:tc>
          <w:tcPr>
            <w:tcW w:w="1065" w:type="dxa"/>
            <w:vAlign w:val="center"/>
          </w:tcPr>
          <w:p w:rsidR="00015D81" w:rsidRDefault="00015D8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proofErr w:type="gramStart"/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N(</w:t>
            </w:r>
            <w:proofErr w:type="gramEnd"/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231)</w:t>
            </w:r>
          </w:p>
        </w:tc>
        <w:tc>
          <w:tcPr>
            <w:tcW w:w="1487" w:type="dxa"/>
            <w:vAlign w:val="center"/>
          </w:tcPr>
          <w:p w:rsidR="00015D81" w:rsidRDefault="00015D8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</w:p>
        </w:tc>
      </w:tr>
      <w:tr w:rsidR="00015D81" w:rsidRPr="00104C3E" w:rsidTr="00996AEF">
        <w:trPr>
          <w:trHeight w:val="189"/>
        </w:trPr>
        <w:tc>
          <w:tcPr>
            <w:tcW w:w="1975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5D81" w:rsidRDefault="00015D8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Número Sequencial</w:t>
            </w:r>
          </w:p>
        </w:tc>
        <w:tc>
          <w:tcPr>
            <w:tcW w:w="2977" w:type="dxa"/>
            <w:gridSpan w:val="2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5D81" w:rsidRDefault="00015D8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Número Sequencial do Registro no Arquivo</w:t>
            </w:r>
          </w:p>
        </w:tc>
        <w:tc>
          <w:tcPr>
            <w:tcW w:w="708" w:type="dxa"/>
            <w:tcBorders>
              <w:bottom w:val="single" w:sz="8" w:space="0" w:color="000000"/>
            </w:tcBorders>
            <w:vAlign w:val="center"/>
          </w:tcPr>
          <w:p w:rsidR="00015D81" w:rsidRDefault="00015D8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235</w:t>
            </w:r>
          </w:p>
        </w:tc>
        <w:tc>
          <w:tcPr>
            <w:tcW w:w="712" w:type="dxa"/>
            <w:tcBorders>
              <w:bottom w:val="single" w:sz="8" w:space="0" w:color="000000"/>
            </w:tcBorders>
            <w:vAlign w:val="center"/>
          </w:tcPr>
          <w:p w:rsidR="00015D81" w:rsidRDefault="00015D8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240</w:t>
            </w:r>
          </w:p>
        </w:tc>
        <w:tc>
          <w:tcPr>
            <w:tcW w:w="1065" w:type="dxa"/>
            <w:tcBorders>
              <w:bottom w:val="single" w:sz="8" w:space="0" w:color="000000"/>
            </w:tcBorders>
            <w:vAlign w:val="center"/>
          </w:tcPr>
          <w:p w:rsidR="00015D81" w:rsidRDefault="00015D8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proofErr w:type="gramStart"/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N(</w:t>
            </w:r>
            <w:proofErr w:type="gramEnd"/>
            <w:r w:rsidR="00996AEF"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06</w:t>
            </w: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)</w:t>
            </w:r>
          </w:p>
        </w:tc>
        <w:tc>
          <w:tcPr>
            <w:tcW w:w="1487" w:type="dxa"/>
            <w:tcBorders>
              <w:bottom w:val="single" w:sz="8" w:space="0" w:color="000000"/>
            </w:tcBorders>
            <w:vAlign w:val="center"/>
          </w:tcPr>
          <w:p w:rsidR="00015D81" w:rsidRDefault="00996AEF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000001</w:t>
            </w:r>
          </w:p>
        </w:tc>
      </w:tr>
      <w:tr w:rsidR="00996AEF" w:rsidRPr="00104C3E" w:rsidTr="00996AEF">
        <w:trPr>
          <w:trHeight w:val="189"/>
        </w:trPr>
        <w:tc>
          <w:tcPr>
            <w:tcW w:w="4462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6AEF" w:rsidRDefault="00996AEF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A = ALFANUMÉRICO</w:t>
            </w:r>
          </w:p>
        </w:tc>
        <w:tc>
          <w:tcPr>
            <w:tcW w:w="4462" w:type="dxa"/>
            <w:gridSpan w:val="5"/>
            <w:tcBorders>
              <w:left w:val="nil"/>
            </w:tcBorders>
            <w:shd w:val="clear" w:color="auto" w:fill="auto"/>
            <w:vAlign w:val="center"/>
          </w:tcPr>
          <w:p w:rsidR="00996AEF" w:rsidRDefault="00996AEF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N = NUMÉRICO</w:t>
            </w:r>
          </w:p>
        </w:tc>
      </w:tr>
    </w:tbl>
    <w:p w:rsidR="00342797" w:rsidRDefault="00342797">
      <w:pPr>
        <w:jc w:val="both"/>
        <w:rPr>
          <w:rFonts w:ascii="Montserrat" w:eastAsia="Montserrat" w:hAnsi="Montserrat" w:cs="Montserrat"/>
          <w:sz w:val="24"/>
          <w:szCs w:val="24"/>
        </w:rPr>
      </w:pPr>
    </w:p>
    <w:p w:rsidR="00E548CD" w:rsidRDefault="00E548CD" w:rsidP="00E548CD">
      <w:pPr>
        <w:pStyle w:val="Ttulo2"/>
        <w:jc w:val="both"/>
        <w:rPr>
          <w:lang w:val="pt-BR"/>
        </w:rPr>
      </w:pPr>
      <w:r>
        <w:rPr>
          <w:lang w:val="pt-BR"/>
        </w:rPr>
        <w:t>Registro de Detalhe</w:t>
      </w:r>
    </w:p>
    <w:p w:rsidR="00E548CD" w:rsidRPr="00E548CD" w:rsidRDefault="00E548CD" w:rsidP="00E548CD">
      <w:pPr>
        <w:rPr>
          <w:lang w:val="pt-BR"/>
        </w:rPr>
      </w:pPr>
    </w:p>
    <w:tbl>
      <w:tblPr>
        <w:tblStyle w:val="a3"/>
        <w:tblW w:w="9076" w:type="dxa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27"/>
        <w:gridCol w:w="2487"/>
        <w:gridCol w:w="490"/>
        <w:gridCol w:w="708"/>
        <w:gridCol w:w="712"/>
        <w:gridCol w:w="1065"/>
        <w:gridCol w:w="1487"/>
      </w:tblGrid>
      <w:tr w:rsidR="00E548CD" w:rsidRPr="00104C3E" w:rsidTr="00E548CD">
        <w:trPr>
          <w:trHeight w:val="197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48CD" w:rsidRPr="00104C3E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 w:rsidRPr="00104C3E"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Arquivo Backup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:rsidR="00E548CD" w:rsidRPr="00104C3E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 w:rsidRPr="00104C3E"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Registro Header de Arquivo</w:t>
            </w:r>
          </w:p>
        </w:tc>
        <w:tc>
          <w:tcPr>
            <w:tcW w:w="397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48CD" w:rsidRPr="00104C3E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104C3E"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Tamanho do Registro</w:t>
            </w: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 xml:space="preserve"> </w:t>
            </w:r>
            <w:r w:rsidRPr="00104C3E"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= 240 Bytes</w:t>
            </w:r>
          </w:p>
        </w:tc>
      </w:tr>
      <w:tr w:rsidR="00E548CD" w:rsidRPr="00104C3E" w:rsidTr="00E548CD">
        <w:trPr>
          <w:trHeight w:val="97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48CD" w:rsidRPr="00015D81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  <w:lang w:val="pt-BR"/>
              </w:rPr>
            </w:pPr>
            <w:r w:rsidRPr="00015D81">
              <w:rPr>
                <w:rFonts w:ascii="Montserrat" w:eastAsia="Montserrat" w:hAnsi="Montserrat" w:cs="Montserrat"/>
                <w:b/>
                <w:sz w:val="20"/>
                <w:szCs w:val="20"/>
                <w:lang w:val="pt-BR"/>
              </w:rPr>
              <w:t>Nome do Campo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48CD" w:rsidRPr="00015D81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  <w:lang w:val="pt-BR"/>
              </w:rPr>
            </w:pPr>
            <w:r w:rsidRPr="00015D81">
              <w:rPr>
                <w:rFonts w:ascii="Montserrat" w:eastAsia="Montserrat" w:hAnsi="Montserrat" w:cs="Montserrat"/>
                <w:b/>
                <w:sz w:val="20"/>
                <w:szCs w:val="20"/>
                <w:lang w:val="pt-BR"/>
              </w:rPr>
              <w:t>Significado</w:t>
            </w:r>
          </w:p>
        </w:tc>
        <w:tc>
          <w:tcPr>
            <w:tcW w:w="1420" w:type="dxa"/>
            <w:gridSpan w:val="2"/>
            <w:vAlign w:val="center"/>
          </w:tcPr>
          <w:p w:rsidR="00E548CD" w:rsidRPr="00015D81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  <w:lang w:val="pt-BR"/>
              </w:rPr>
            </w:pPr>
            <w:r w:rsidRPr="00015D81">
              <w:rPr>
                <w:rFonts w:ascii="Montserrat" w:eastAsia="Montserrat" w:hAnsi="Montserrat" w:cs="Montserrat"/>
                <w:b/>
                <w:sz w:val="20"/>
                <w:szCs w:val="20"/>
                <w:lang w:val="pt-BR"/>
              </w:rPr>
              <w:t>Posição</w:t>
            </w:r>
          </w:p>
        </w:tc>
        <w:tc>
          <w:tcPr>
            <w:tcW w:w="1065" w:type="dxa"/>
            <w:vAlign w:val="center"/>
          </w:tcPr>
          <w:p w:rsidR="00E548CD" w:rsidRPr="00015D81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  <w:lang w:val="pt-BR"/>
              </w:rPr>
            </w:pPr>
            <w:r w:rsidRPr="00015D81">
              <w:rPr>
                <w:rFonts w:ascii="Montserrat" w:eastAsia="Montserrat" w:hAnsi="Montserrat" w:cs="Montserrat"/>
                <w:b/>
                <w:sz w:val="20"/>
                <w:szCs w:val="20"/>
                <w:lang w:val="pt-BR"/>
              </w:rPr>
              <w:t>Picture</w:t>
            </w:r>
          </w:p>
        </w:tc>
        <w:tc>
          <w:tcPr>
            <w:tcW w:w="1487" w:type="dxa"/>
            <w:vAlign w:val="center"/>
          </w:tcPr>
          <w:p w:rsidR="00E548CD" w:rsidRPr="00015D81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  <w:lang w:val="pt-BR"/>
              </w:rPr>
            </w:pPr>
            <w:r w:rsidRPr="00015D81">
              <w:rPr>
                <w:rFonts w:ascii="Montserrat" w:eastAsia="Montserrat" w:hAnsi="Montserrat" w:cs="Montserrat"/>
                <w:b/>
                <w:sz w:val="20"/>
                <w:szCs w:val="20"/>
                <w:lang w:val="pt-BR"/>
              </w:rPr>
              <w:t>Conteúdo</w:t>
            </w:r>
          </w:p>
        </w:tc>
      </w:tr>
      <w:tr w:rsidR="00E548CD" w:rsidRPr="00104C3E" w:rsidTr="00E548CD">
        <w:trPr>
          <w:trHeight w:val="189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48CD" w:rsidRPr="00015D81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lastRenderedPageBreak/>
              <w:t>Tipo de Registro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48CD" w:rsidRPr="00015D81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Identificação do Registro Header</w:t>
            </w:r>
          </w:p>
        </w:tc>
        <w:tc>
          <w:tcPr>
            <w:tcW w:w="708" w:type="dxa"/>
            <w:vAlign w:val="center"/>
          </w:tcPr>
          <w:p w:rsidR="00E548CD" w:rsidRPr="00104C3E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001</w:t>
            </w:r>
          </w:p>
        </w:tc>
        <w:tc>
          <w:tcPr>
            <w:tcW w:w="712" w:type="dxa"/>
            <w:vAlign w:val="center"/>
          </w:tcPr>
          <w:p w:rsidR="00E548CD" w:rsidRPr="00104C3E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001</w:t>
            </w:r>
          </w:p>
        </w:tc>
        <w:tc>
          <w:tcPr>
            <w:tcW w:w="1065" w:type="dxa"/>
            <w:vAlign w:val="center"/>
          </w:tcPr>
          <w:p w:rsidR="00E548CD" w:rsidRPr="00015D81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proofErr w:type="gramStart"/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N(</w:t>
            </w:r>
            <w:proofErr w:type="gramEnd"/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01)</w:t>
            </w:r>
          </w:p>
        </w:tc>
        <w:tc>
          <w:tcPr>
            <w:tcW w:w="1487" w:type="dxa"/>
            <w:vAlign w:val="center"/>
          </w:tcPr>
          <w:p w:rsidR="00E548CD" w:rsidRPr="00015D81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1</w:t>
            </w:r>
          </w:p>
        </w:tc>
      </w:tr>
      <w:tr w:rsidR="00E548CD" w:rsidRPr="00104C3E" w:rsidTr="00E548CD">
        <w:trPr>
          <w:trHeight w:val="189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48CD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Código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48CD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Código de cadastro do Feriado</w:t>
            </w:r>
          </w:p>
        </w:tc>
        <w:tc>
          <w:tcPr>
            <w:tcW w:w="708" w:type="dxa"/>
            <w:vAlign w:val="center"/>
          </w:tcPr>
          <w:p w:rsidR="00E548CD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002</w:t>
            </w:r>
          </w:p>
        </w:tc>
        <w:tc>
          <w:tcPr>
            <w:tcW w:w="712" w:type="dxa"/>
            <w:vAlign w:val="center"/>
          </w:tcPr>
          <w:p w:rsidR="00E548CD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009</w:t>
            </w:r>
          </w:p>
        </w:tc>
        <w:tc>
          <w:tcPr>
            <w:tcW w:w="1065" w:type="dxa"/>
            <w:vAlign w:val="center"/>
          </w:tcPr>
          <w:p w:rsidR="00E548CD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proofErr w:type="gramStart"/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N(</w:t>
            </w:r>
            <w:proofErr w:type="gramEnd"/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08)</w:t>
            </w:r>
          </w:p>
        </w:tc>
        <w:tc>
          <w:tcPr>
            <w:tcW w:w="1487" w:type="dxa"/>
            <w:vAlign w:val="center"/>
          </w:tcPr>
          <w:p w:rsidR="00E548CD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00000001</w:t>
            </w:r>
          </w:p>
        </w:tc>
      </w:tr>
      <w:tr w:rsidR="00E548CD" w:rsidRPr="00104C3E" w:rsidTr="00E548CD">
        <w:trPr>
          <w:trHeight w:val="189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48CD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Descrição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48CD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Descrição do Feriado</w:t>
            </w:r>
          </w:p>
        </w:tc>
        <w:tc>
          <w:tcPr>
            <w:tcW w:w="708" w:type="dxa"/>
            <w:vAlign w:val="center"/>
          </w:tcPr>
          <w:p w:rsidR="00E548CD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010</w:t>
            </w:r>
          </w:p>
        </w:tc>
        <w:tc>
          <w:tcPr>
            <w:tcW w:w="712" w:type="dxa"/>
            <w:vAlign w:val="center"/>
          </w:tcPr>
          <w:p w:rsidR="00E548CD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99</w:t>
            </w:r>
          </w:p>
        </w:tc>
        <w:tc>
          <w:tcPr>
            <w:tcW w:w="1065" w:type="dxa"/>
            <w:vAlign w:val="center"/>
          </w:tcPr>
          <w:p w:rsidR="00E548CD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proofErr w:type="gramStart"/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A(</w:t>
            </w:r>
            <w:proofErr w:type="gramEnd"/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90)</w:t>
            </w:r>
          </w:p>
        </w:tc>
        <w:tc>
          <w:tcPr>
            <w:tcW w:w="1487" w:type="dxa"/>
            <w:vAlign w:val="center"/>
          </w:tcPr>
          <w:p w:rsidR="00E548CD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</w:p>
        </w:tc>
      </w:tr>
      <w:tr w:rsidR="00E548CD" w:rsidRPr="00104C3E" w:rsidTr="00E548CD">
        <w:trPr>
          <w:trHeight w:val="189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48CD" w:rsidRDefault="00E548CD" w:rsidP="00E54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Data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48CD" w:rsidRDefault="00E548CD" w:rsidP="00E54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 xml:space="preserve">Data do </w:t>
            </w: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Feriado</w:t>
            </w:r>
          </w:p>
        </w:tc>
        <w:tc>
          <w:tcPr>
            <w:tcW w:w="708" w:type="dxa"/>
            <w:vAlign w:val="center"/>
          </w:tcPr>
          <w:p w:rsidR="00E548CD" w:rsidRDefault="00E548CD" w:rsidP="00E54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100</w:t>
            </w:r>
          </w:p>
        </w:tc>
        <w:tc>
          <w:tcPr>
            <w:tcW w:w="712" w:type="dxa"/>
            <w:vAlign w:val="center"/>
          </w:tcPr>
          <w:p w:rsidR="00E548CD" w:rsidRDefault="00E548CD" w:rsidP="00E54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107</w:t>
            </w:r>
          </w:p>
        </w:tc>
        <w:tc>
          <w:tcPr>
            <w:tcW w:w="1065" w:type="dxa"/>
            <w:vAlign w:val="center"/>
          </w:tcPr>
          <w:p w:rsidR="00E548CD" w:rsidRDefault="00E548CD" w:rsidP="00E54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proofErr w:type="gramStart"/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N(</w:t>
            </w:r>
            <w:proofErr w:type="gramEnd"/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08)</w:t>
            </w:r>
          </w:p>
        </w:tc>
        <w:tc>
          <w:tcPr>
            <w:tcW w:w="1487" w:type="dxa"/>
            <w:vAlign w:val="center"/>
          </w:tcPr>
          <w:p w:rsidR="00E548CD" w:rsidRDefault="00E548CD" w:rsidP="00E54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DDMMYYYY</w:t>
            </w:r>
          </w:p>
        </w:tc>
      </w:tr>
      <w:tr w:rsidR="004901F4" w:rsidRPr="00104C3E" w:rsidTr="00E548CD">
        <w:trPr>
          <w:trHeight w:val="189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Brancos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Complemento do Registro</w:t>
            </w:r>
          </w:p>
        </w:tc>
        <w:tc>
          <w:tcPr>
            <w:tcW w:w="708" w:type="dxa"/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108</w:t>
            </w:r>
          </w:p>
        </w:tc>
        <w:tc>
          <w:tcPr>
            <w:tcW w:w="712" w:type="dxa"/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110</w:t>
            </w:r>
          </w:p>
        </w:tc>
        <w:tc>
          <w:tcPr>
            <w:tcW w:w="1065" w:type="dxa"/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proofErr w:type="gramStart"/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N(</w:t>
            </w:r>
            <w:proofErr w:type="gramEnd"/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03)</w:t>
            </w:r>
          </w:p>
        </w:tc>
        <w:tc>
          <w:tcPr>
            <w:tcW w:w="1487" w:type="dxa"/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</w:p>
        </w:tc>
      </w:tr>
      <w:tr w:rsidR="004901F4" w:rsidRPr="00104C3E" w:rsidTr="00E548CD">
        <w:trPr>
          <w:trHeight w:val="189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Cidade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Nome da Cidade</w:t>
            </w:r>
          </w:p>
        </w:tc>
        <w:tc>
          <w:tcPr>
            <w:tcW w:w="708" w:type="dxa"/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111</w:t>
            </w:r>
          </w:p>
        </w:tc>
        <w:tc>
          <w:tcPr>
            <w:tcW w:w="712" w:type="dxa"/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150</w:t>
            </w:r>
          </w:p>
        </w:tc>
        <w:tc>
          <w:tcPr>
            <w:tcW w:w="1065" w:type="dxa"/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proofErr w:type="gramStart"/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A(</w:t>
            </w:r>
            <w:proofErr w:type="gramEnd"/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40)</w:t>
            </w:r>
          </w:p>
        </w:tc>
        <w:tc>
          <w:tcPr>
            <w:tcW w:w="1487" w:type="dxa"/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</w:p>
        </w:tc>
      </w:tr>
      <w:tr w:rsidR="004901F4" w:rsidRPr="00104C3E" w:rsidTr="00E548CD">
        <w:trPr>
          <w:trHeight w:val="189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Brancos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Complemento do Registro</w:t>
            </w:r>
          </w:p>
        </w:tc>
        <w:tc>
          <w:tcPr>
            <w:tcW w:w="708" w:type="dxa"/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151</w:t>
            </w:r>
          </w:p>
        </w:tc>
        <w:tc>
          <w:tcPr>
            <w:tcW w:w="712" w:type="dxa"/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153</w:t>
            </w:r>
          </w:p>
        </w:tc>
        <w:tc>
          <w:tcPr>
            <w:tcW w:w="1065" w:type="dxa"/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proofErr w:type="gramStart"/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N(</w:t>
            </w:r>
            <w:proofErr w:type="gramEnd"/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03)</w:t>
            </w:r>
          </w:p>
        </w:tc>
        <w:tc>
          <w:tcPr>
            <w:tcW w:w="1487" w:type="dxa"/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</w:p>
        </w:tc>
      </w:tr>
      <w:tr w:rsidR="004901F4" w:rsidRPr="00104C3E" w:rsidTr="00E548CD">
        <w:trPr>
          <w:trHeight w:val="189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Estado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Nome do Estado</w:t>
            </w:r>
          </w:p>
        </w:tc>
        <w:tc>
          <w:tcPr>
            <w:tcW w:w="708" w:type="dxa"/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154</w:t>
            </w:r>
          </w:p>
        </w:tc>
        <w:tc>
          <w:tcPr>
            <w:tcW w:w="712" w:type="dxa"/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193</w:t>
            </w:r>
          </w:p>
        </w:tc>
        <w:tc>
          <w:tcPr>
            <w:tcW w:w="1065" w:type="dxa"/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proofErr w:type="gramStart"/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A(</w:t>
            </w:r>
            <w:proofErr w:type="gramEnd"/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40)</w:t>
            </w:r>
          </w:p>
        </w:tc>
        <w:tc>
          <w:tcPr>
            <w:tcW w:w="1487" w:type="dxa"/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</w:p>
        </w:tc>
      </w:tr>
      <w:tr w:rsidR="004901F4" w:rsidRPr="00104C3E" w:rsidTr="00E548CD">
        <w:trPr>
          <w:trHeight w:val="189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Brancos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Complemento do Registro</w:t>
            </w:r>
          </w:p>
        </w:tc>
        <w:tc>
          <w:tcPr>
            <w:tcW w:w="708" w:type="dxa"/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194</w:t>
            </w:r>
          </w:p>
        </w:tc>
        <w:tc>
          <w:tcPr>
            <w:tcW w:w="712" w:type="dxa"/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196</w:t>
            </w:r>
          </w:p>
        </w:tc>
        <w:tc>
          <w:tcPr>
            <w:tcW w:w="1065" w:type="dxa"/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proofErr w:type="gramStart"/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N(</w:t>
            </w:r>
            <w:proofErr w:type="gramEnd"/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03)</w:t>
            </w:r>
          </w:p>
        </w:tc>
        <w:tc>
          <w:tcPr>
            <w:tcW w:w="1487" w:type="dxa"/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</w:p>
        </w:tc>
      </w:tr>
      <w:tr w:rsidR="004901F4" w:rsidRPr="00104C3E" w:rsidTr="00E548CD">
        <w:trPr>
          <w:trHeight w:val="189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País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Nome do País</w:t>
            </w:r>
          </w:p>
        </w:tc>
        <w:tc>
          <w:tcPr>
            <w:tcW w:w="708" w:type="dxa"/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197</w:t>
            </w:r>
          </w:p>
        </w:tc>
        <w:tc>
          <w:tcPr>
            <w:tcW w:w="712" w:type="dxa"/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226</w:t>
            </w:r>
          </w:p>
        </w:tc>
        <w:tc>
          <w:tcPr>
            <w:tcW w:w="1065" w:type="dxa"/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proofErr w:type="gramStart"/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A(</w:t>
            </w:r>
            <w:proofErr w:type="gramEnd"/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30)</w:t>
            </w:r>
          </w:p>
        </w:tc>
        <w:tc>
          <w:tcPr>
            <w:tcW w:w="1487" w:type="dxa"/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</w:p>
        </w:tc>
      </w:tr>
      <w:tr w:rsidR="004901F4" w:rsidRPr="00104C3E" w:rsidTr="00E548CD">
        <w:trPr>
          <w:trHeight w:val="189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Brancos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Complemento do Registro</w:t>
            </w:r>
          </w:p>
        </w:tc>
        <w:tc>
          <w:tcPr>
            <w:tcW w:w="708" w:type="dxa"/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227</w:t>
            </w:r>
          </w:p>
        </w:tc>
        <w:tc>
          <w:tcPr>
            <w:tcW w:w="712" w:type="dxa"/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234</w:t>
            </w:r>
          </w:p>
        </w:tc>
        <w:tc>
          <w:tcPr>
            <w:tcW w:w="1065" w:type="dxa"/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proofErr w:type="gramStart"/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N(</w:t>
            </w:r>
            <w:proofErr w:type="gramEnd"/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08</w:t>
            </w: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)</w:t>
            </w:r>
          </w:p>
        </w:tc>
        <w:tc>
          <w:tcPr>
            <w:tcW w:w="1487" w:type="dxa"/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</w:p>
        </w:tc>
      </w:tr>
      <w:tr w:rsidR="004901F4" w:rsidRPr="00104C3E" w:rsidTr="00E548CD">
        <w:trPr>
          <w:trHeight w:val="189"/>
        </w:trPr>
        <w:tc>
          <w:tcPr>
            <w:tcW w:w="2127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Número Sequencial</w:t>
            </w:r>
          </w:p>
        </w:tc>
        <w:tc>
          <w:tcPr>
            <w:tcW w:w="2977" w:type="dxa"/>
            <w:gridSpan w:val="2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Número Sequencial do Registro no Arquivo</w:t>
            </w:r>
          </w:p>
        </w:tc>
        <w:tc>
          <w:tcPr>
            <w:tcW w:w="708" w:type="dxa"/>
            <w:tcBorders>
              <w:bottom w:val="single" w:sz="8" w:space="0" w:color="000000"/>
            </w:tcBorders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235</w:t>
            </w:r>
          </w:p>
        </w:tc>
        <w:tc>
          <w:tcPr>
            <w:tcW w:w="712" w:type="dxa"/>
            <w:tcBorders>
              <w:bottom w:val="single" w:sz="8" w:space="0" w:color="000000"/>
            </w:tcBorders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240</w:t>
            </w:r>
          </w:p>
        </w:tc>
        <w:tc>
          <w:tcPr>
            <w:tcW w:w="1065" w:type="dxa"/>
            <w:tcBorders>
              <w:bottom w:val="single" w:sz="8" w:space="0" w:color="000000"/>
            </w:tcBorders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proofErr w:type="gramStart"/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N(</w:t>
            </w:r>
            <w:proofErr w:type="gramEnd"/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06)</w:t>
            </w:r>
          </w:p>
        </w:tc>
        <w:tc>
          <w:tcPr>
            <w:tcW w:w="1487" w:type="dxa"/>
            <w:tcBorders>
              <w:bottom w:val="single" w:sz="8" w:space="0" w:color="000000"/>
            </w:tcBorders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000001</w:t>
            </w:r>
          </w:p>
        </w:tc>
      </w:tr>
      <w:tr w:rsidR="004901F4" w:rsidRPr="00104C3E" w:rsidTr="00E548CD">
        <w:trPr>
          <w:trHeight w:val="189"/>
        </w:trPr>
        <w:tc>
          <w:tcPr>
            <w:tcW w:w="4614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A = ALFANUMÉRICO</w:t>
            </w:r>
          </w:p>
        </w:tc>
        <w:tc>
          <w:tcPr>
            <w:tcW w:w="4462" w:type="dxa"/>
            <w:gridSpan w:val="5"/>
            <w:tcBorders>
              <w:left w:val="nil"/>
            </w:tcBorders>
            <w:shd w:val="clear" w:color="auto" w:fill="auto"/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N = NUMÉRICO</w:t>
            </w:r>
          </w:p>
        </w:tc>
      </w:tr>
    </w:tbl>
    <w:p w:rsidR="00E548CD" w:rsidRPr="00996AEF" w:rsidRDefault="00E548CD" w:rsidP="00E548CD">
      <w:pPr>
        <w:rPr>
          <w:lang w:val="pt-BR"/>
        </w:rPr>
      </w:pPr>
    </w:p>
    <w:p w:rsidR="00342797" w:rsidRDefault="004901F4">
      <w:pPr>
        <w:pStyle w:val="Ttulo2"/>
        <w:widowControl w:val="0"/>
        <w:spacing w:line="240" w:lineRule="auto"/>
        <w:jc w:val="both"/>
      </w:pPr>
      <w:bookmarkStart w:id="10" w:name="_e6txu02l6rfs" w:colFirst="0" w:colLast="0"/>
      <w:bookmarkEnd w:id="10"/>
      <w:r>
        <w:t>R</w:t>
      </w:r>
      <w:r>
        <w:t>egistro Trailer</w:t>
      </w:r>
    </w:p>
    <w:p w:rsidR="00342797" w:rsidRDefault="00342797">
      <w:pPr>
        <w:jc w:val="both"/>
        <w:rPr>
          <w:rFonts w:ascii="Montserrat" w:eastAsia="Montserrat" w:hAnsi="Montserrat" w:cs="Montserrat"/>
          <w:sz w:val="24"/>
          <w:szCs w:val="24"/>
        </w:rPr>
      </w:pPr>
    </w:p>
    <w:tbl>
      <w:tblPr>
        <w:tblStyle w:val="a3"/>
        <w:tblW w:w="892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2487"/>
        <w:gridCol w:w="490"/>
        <w:gridCol w:w="708"/>
        <w:gridCol w:w="712"/>
        <w:gridCol w:w="1065"/>
        <w:gridCol w:w="1487"/>
      </w:tblGrid>
      <w:tr w:rsidR="00996AEF" w:rsidRPr="00104C3E" w:rsidTr="00441452">
        <w:trPr>
          <w:trHeight w:val="197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6AEF" w:rsidRPr="00104C3E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 w:rsidRPr="00104C3E"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Arquivo Backup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:rsidR="00996AEF" w:rsidRPr="00104C3E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 w:rsidRPr="00104C3E"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 xml:space="preserve">Registro </w:t>
            </w: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Trailer</w:t>
            </w:r>
          </w:p>
        </w:tc>
        <w:tc>
          <w:tcPr>
            <w:tcW w:w="397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6AEF" w:rsidRPr="00104C3E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104C3E"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Tamanho do Registro</w:t>
            </w: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 xml:space="preserve"> </w:t>
            </w:r>
            <w:r w:rsidRPr="00104C3E"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= 240 Bytes</w:t>
            </w:r>
          </w:p>
        </w:tc>
      </w:tr>
      <w:tr w:rsidR="00996AEF" w:rsidRPr="00104C3E" w:rsidTr="00441452">
        <w:trPr>
          <w:trHeight w:val="97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6AEF" w:rsidRPr="00015D81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  <w:lang w:val="pt-BR"/>
              </w:rPr>
            </w:pPr>
            <w:r w:rsidRPr="00015D81">
              <w:rPr>
                <w:rFonts w:ascii="Montserrat" w:eastAsia="Montserrat" w:hAnsi="Montserrat" w:cs="Montserrat"/>
                <w:b/>
                <w:sz w:val="20"/>
                <w:szCs w:val="20"/>
                <w:lang w:val="pt-BR"/>
              </w:rPr>
              <w:t>Nome do Campo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6AEF" w:rsidRPr="00015D81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  <w:lang w:val="pt-BR"/>
              </w:rPr>
            </w:pPr>
            <w:r w:rsidRPr="00015D81">
              <w:rPr>
                <w:rFonts w:ascii="Montserrat" w:eastAsia="Montserrat" w:hAnsi="Montserrat" w:cs="Montserrat"/>
                <w:b/>
                <w:sz w:val="20"/>
                <w:szCs w:val="20"/>
                <w:lang w:val="pt-BR"/>
              </w:rPr>
              <w:t>Significado</w:t>
            </w:r>
          </w:p>
        </w:tc>
        <w:tc>
          <w:tcPr>
            <w:tcW w:w="1420" w:type="dxa"/>
            <w:gridSpan w:val="2"/>
            <w:vAlign w:val="center"/>
          </w:tcPr>
          <w:p w:rsidR="00996AEF" w:rsidRPr="00015D81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  <w:lang w:val="pt-BR"/>
              </w:rPr>
            </w:pPr>
            <w:r w:rsidRPr="00015D81">
              <w:rPr>
                <w:rFonts w:ascii="Montserrat" w:eastAsia="Montserrat" w:hAnsi="Montserrat" w:cs="Montserrat"/>
                <w:b/>
                <w:sz w:val="20"/>
                <w:szCs w:val="20"/>
                <w:lang w:val="pt-BR"/>
              </w:rPr>
              <w:t>Posição</w:t>
            </w:r>
          </w:p>
        </w:tc>
        <w:tc>
          <w:tcPr>
            <w:tcW w:w="1065" w:type="dxa"/>
            <w:vAlign w:val="center"/>
          </w:tcPr>
          <w:p w:rsidR="00996AEF" w:rsidRPr="00015D81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  <w:lang w:val="pt-BR"/>
              </w:rPr>
            </w:pPr>
            <w:r w:rsidRPr="00015D81">
              <w:rPr>
                <w:rFonts w:ascii="Montserrat" w:eastAsia="Montserrat" w:hAnsi="Montserrat" w:cs="Montserrat"/>
                <w:b/>
                <w:sz w:val="20"/>
                <w:szCs w:val="20"/>
                <w:lang w:val="pt-BR"/>
              </w:rPr>
              <w:t>Picture</w:t>
            </w:r>
          </w:p>
        </w:tc>
        <w:tc>
          <w:tcPr>
            <w:tcW w:w="1487" w:type="dxa"/>
            <w:vAlign w:val="center"/>
          </w:tcPr>
          <w:p w:rsidR="00996AEF" w:rsidRPr="00015D81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  <w:lang w:val="pt-BR"/>
              </w:rPr>
            </w:pPr>
            <w:r w:rsidRPr="00015D81">
              <w:rPr>
                <w:rFonts w:ascii="Montserrat" w:eastAsia="Montserrat" w:hAnsi="Montserrat" w:cs="Montserrat"/>
                <w:b/>
                <w:sz w:val="20"/>
                <w:szCs w:val="20"/>
                <w:lang w:val="pt-BR"/>
              </w:rPr>
              <w:t>Conteúdo</w:t>
            </w:r>
          </w:p>
        </w:tc>
      </w:tr>
      <w:tr w:rsidR="00996AEF" w:rsidRPr="00104C3E" w:rsidTr="00441452">
        <w:trPr>
          <w:trHeight w:val="189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6AEF" w:rsidRPr="00015D81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Tipo de Registro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6AEF" w:rsidRPr="00015D81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 xml:space="preserve">Identificação do Registro </w:t>
            </w: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Trailer</w:t>
            </w:r>
          </w:p>
        </w:tc>
        <w:tc>
          <w:tcPr>
            <w:tcW w:w="708" w:type="dxa"/>
            <w:vAlign w:val="center"/>
          </w:tcPr>
          <w:p w:rsidR="00996AEF" w:rsidRPr="00104C3E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001</w:t>
            </w:r>
          </w:p>
        </w:tc>
        <w:tc>
          <w:tcPr>
            <w:tcW w:w="712" w:type="dxa"/>
            <w:vAlign w:val="center"/>
          </w:tcPr>
          <w:p w:rsidR="00996AEF" w:rsidRPr="00104C3E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001</w:t>
            </w:r>
          </w:p>
        </w:tc>
        <w:tc>
          <w:tcPr>
            <w:tcW w:w="1065" w:type="dxa"/>
            <w:vAlign w:val="center"/>
          </w:tcPr>
          <w:p w:rsidR="00996AEF" w:rsidRPr="00015D81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proofErr w:type="gramStart"/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N(</w:t>
            </w:r>
            <w:proofErr w:type="gramEnd"/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01)</w:t>
            </w:r>
          </w:p>
        </w:tc>
        <w:tc>
          <w:tcPr>
            <w:tcW w:w="1487" w:type="dxa"/>
            <w:vAlign w:val="center"/>
          </w:tcPr>
          <w:p w:rsidR="00996AEF" w:rsidRPr="00015D81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9</w:t>
            </w:r>
          </w:p>
        </w:tc>
      </w:tr>
      <w:tr w:rsidR="00996AEF" w:rsidRPr="00104C3E" w:rsidTr="00441452">
        <w:trPr>
          <w:trHeight w:val="189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6AEF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Data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6AEF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Data do Backup</w:t>
            </w:r>
          </w:p>
        </w:tc>
        <w:tc>
          <w:tcPr>
            <w:tcW w:w="708" w:type="dxa"/>
            <w:vAlign w:val="center"/>
          </w:tcPr>
          <w:p w:rsidR="00996AEF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002</w:t>
            </w:r>
          </w:p>
        </w:tc>
        <w:tc>
          <w:tcPr>
            <w:tcW w:w="712" w:type="dxa"/>
            <w:vAlign w:val="center"/>
          </w:tcPr>
          <w:p w:rsidR="00996AEF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009</w:t>
            </w:r>
          </w:p>
        </w:tc>
        <w:tc>
          <w:tcPr>
            <w:tcW w:w="1065" w:type="dxa"/>
            <w:vAlign w:val="center"/>
          </w:tcPr>
          <w:p w:rsidR="00996AEF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proofErr w:type="gramStart"/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N(</w:t>
            </w:r>
            <w:proofErr w:type="gramEnd"/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08)</w:t>
            </w:r>
          </w:p>
        </w:tc>
        <w:tc>
          <w:tcPr>
            <w:tcW w:w="1487" w:type="dxa"/>
            <w:vAlign w:val="center"/>
          </w:tcPr>
          <w:p w:rsidR="00996AEF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DDMMYYYY</w:t>
            </w:r>
          </w:p>
        </w:tc>
      </w:tr>
      <w:tr w:rsidR="00996AEF" w:rsidRPr="00104C3E" w:rsidTr="00441452">
        <w:trPr>
          <w:trHeight w:val="189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6AEF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Qtde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 xml:space="preserve"> de Feriados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6AEF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Quantidade de Feriados</w:t>
            </w:r>
          </w:p>
        </w:tc>
        <w:tc>
          <w:tcPr>
            <w:tcW w:w="708" w:type="dxa"/>
            <w:vAlign w:val="center"/>
          </w:tcPr>
          <w:p w:rsidR="00996AEF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010</w:t>
            </w:r>
          </w:p>
        </w:tc>
        <w:tc>
          <w:tcPr>
            <w:tcW w:w="712" w:type="dxa"/>
            <w:vAlign w:val="center"/>
          </w:tcPr>
          <w:p w:rsidR="00996AEF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20</w:t>
            </w:r>
          </w:p>
        </w:tc>
        <w:tc>
          <w:tcPr>
            <w:tcW w:w="1065" w:type="dxa"/>
            <w:vAlign w:val="center"/>
          </w:tcPr>
          <w:p w:rsidR="00996AEF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proofErr w:type="gramStart"/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N(</w:t>
            </w:r>
            <w:proofErr w:type="gramEnd"/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11)</w:t>
            </w:r>
          </w:p>
        </w:tc>
        <w:tc>
          <w:tcPr>
            <w:tcW w:w="1487" w:type="dxa"/>
            <w:vAlign w:val="center"/>
          </w:tcPr>
          <w:p w:rsidR="00996AEF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 xml:space="preserve">Valor da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Qtde</w:t>
            </w:r>
            <w:proofErr w:type="spellEnd"/>
          </w:p>
        </w:tc>
      </w:tr>
      <w:tr w:rsidR="00996AEF" w:rsidRPr="00104C3E" w:rsidTr="00441452">
        <w:trPr>
          <w:trHeight w:val="189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6AEF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Brancos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6AEF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Complemento do Registro</w:t>
            </w:r>
          </w:p>
        </w:tc>
        <w:tc>
          <w:tcPr>
            <w:tcW w:w="708" w:type="dxa"/>
            <w:vAlign w:val="center"/>
          </w:tcPr>
          <w:p w:rsidR="00996AEF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0</w:t>
            </w: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21</w:t>
            </w:r>
          </w:p>
        </w:tc>
        <w:tc>
          <w:tcPr>
            <w:tcW w:w="712" w:type="dxa"/>
            <w:vAlign w:val="center"/>
          </w:tcPr>
          <w:p w:rsidR="00996AEF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234</w:t>
            </w:r>
          </w:p>
        </w:tc>
        <w:tc>
          <w:tcPr>
            <w:tcW w:w="1065" w:type="dxa"/>
            <w:vAlign w:val="center"/>
          </w:tcPr>
          <w:p w:rsidR="00996AEF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proofErr w:type="gramStart"/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N(</w:t>
            </w:r>
            <w:proofErr w:type="gramEnd"/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213</w:t>
            </w: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)</w:t>
            </w:r>
          </w:p>
        </w:tc>
        <w:tc>
          <w:tcPr>
            <w:tcW w:w="1487" w:type="dxa"/>
            <w:vAlign w:val="center"/>
          </w:tcPr>
          <w:p w:rsidR="00996AEF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</w:p>
        </w:tc>
      </w:tr>
      <w:tr w:rsidR="00996AEF" w:rsidRPr="00104C3E" w:rsidTr="00441452">
        <w:trPr>
          <w:trHeight w:val="189"/>
        </w:trPr>
        <w:tc>
          <w:tcPr>
            <w:tcW w:w="1975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6AEF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Número Sequencial</w:t>
            </w:r>
          </w:p>
        </w:tc>
        <w:tc>
          <w:tcPr>
            <w:tcW w:w="2977" w:type="dxa"/>
            <w:gridSpan w:val="2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6AEF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Número Sequencial do Registro no Arquivo</w:t>
            </w:r>
          </w:p>
        </w:tc>
        <w:tc>
          <w:tcPr>
            <w:tcW w:w="708" w:type="dxa"/>
            <w:tcBorders>
              <w:bottom w:val="single" w:sz="8" w:space="0" w:color="000000"/>
            </w:tcBorders>
            <w:vAlign w:val="center"/>
          </w:tcPr>
          <w:p w:rsidR="00996AEF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235</w:t>
            </w:r>
          </w:p>
        </w:tc>
        <w:tc>
          <w:tcPr>
            <w:tcW w:w="712" w:type="dxa"/>
            <w:tcBorders>
              <w:bottom w:val="single" w:sz="8" w:space="0" w:color="000000"/>
            </w:tcBorders>
            <w:vAlign w:val="center"/>
          </w:tcPr>
          <w:p w:rsidR="00996AEF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240</w:t>
            </w:r>
          </w:p>
        </w:tc>
        <w:tc>
          <w:tcPr>
            <w:tcW w:w="1065" w:type="dxa"/>
            <w:tcBorders>
              <w:bottom w:val="single" w:sz="8" w:space="0" w:color="000000"/>
            </w:tcBorders>
            <w:vAlign w:val="center"/>
          </w:tcPr>
          <w:p w:rsidR="00996AEF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proofErr w:type="gramStart"/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N(</w:t>
            </w:r>
            <w:proofErr w:type="gramEnd"/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06)</w:t>
            </w:r>
          </w:p>
        </w:tc>
        <w:tc>
          <w:tcPr>
            <w:tcW w:w="1487" w:type="dxa"/>
            <w:tcBorders>
              <w:bottom w:val="single" w:sz="8" w:space="0" w:color="000000"/>
            </w:tcBorders>
            <w:vAlign w:val="center"/>
          </w:tcPr>
          <w:p w:rsidR="00996AEF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000001</w:t>
            </w:r>
          </w:p>
        </w:tc>
      </w:tr>
      <w:tr w:rsidR="00996AEF" w:rsidRPr="00104C3E" w:rsidTr="00441452">
        <w:trPr>
          <w:trHeight w:val="189"/>
        </w:trPr>
        <w:tc>
          <w:tcPr>
            <w:tcW w:w="4462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6AEF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A = ALFANUMÉRICO</w:t>
            </w:r>
          </w:p>
        </w:tc>
        <w:tc>
          <w:tcPr>
            <w:tcW w:w="4462" w:type="dxa"/>
            <w:gridSpan w:val="5"/>
            <w:tcBorders>
              <w:left w:val="nil"/>
            </w:tcBorders>
            <w:shd w:val="clear" w:color="auto" w:fill="auto"/>
            <w:vAlign w:val="center"/>
          </w:tcPr>
          <w:p w:rsidR="00996AEF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pt-BR"/>
              </w:rPr>
              <w:t>N = NUMÉRICO</w:t>
            </w:r>
          </w:p>
        </w:tc>
      </w:tr>
    </w:tbl>
    <w:p w:rsidR="00996AEF" w:rsidRDefault="00996AEF">
      <w:pPr>
        <w:jc w:val="both"/>
        <w:rPr>
          <w:rFonts w:ascii="Montserrat" w:eastAsia="Montserrat" w:hAnsi="Montserrat" w:cs="Montserrat"/>
          <w:sz w:val="24"/>
          <w:szCs w:val="24"/>
        </w:rPr>
      </w:pPr>
    </w:p>
    <w:sectPr w:rsidR="00996AEF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E4A66"/>
    <w:multiLevelType w:val="multilevel"/>
    <w:tmpl w:val="BC74294E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E94558"/>
    <w:multiLevelType w:val="multilevel"/>
    <w:tmpl w:val="0C2A17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1A7444"/>
    <w:multiLevelType w:val="hybridMultilevel"/>
    <w:tmpl w:val="554828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496F40"/>
    <w:multiLevelType w:val="multilevel"/>
    <w:tmpl w:val="781A188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A5C5D3C"/>
    <w:multiLevelType w:val="multilevel"/>
    <w:tmpl w:val="0D502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797"/>
    <w:rsid w:val="00015D81"/>
    <w:rsid w:val="00104C3E"/>
    <w:rsid w:val="0024131A"/>
    <w:rsid w:val="002F4FD5"/>
    <w:rsid w:val="00342797"/>
    <w:rsid w:val="004901F4"/>
    <w:rsid w:val="00664DD6"/>
    <w:rsid w:val="0067689B"/>
    <w:rsid w:val="008339AD"/>
    <w:rsid w:val="00983E97"/>
    <w:rsid w:val="00996AEF"/>
    <w:rsid w:val="00E5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CD7F3"/>
  <w15:docId w15:val="{ECA93F1C-0A21-46C0-92F6-4F0A4EBE3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ascii="Montserrat" w:eastAsia="Montserrat" w:hAnsi="Montserrat" w:cs="Montserrat"/>
      <w:b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rFonts w:ascii="Montserrat" w:eastAsia="Montserrat" w:hAnsi="Montserrat" w:cs="Montserrat"/>
      <w:b/>
      <w:color w:val="434343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F4FD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4FD5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83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511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PALMER</dc:creator>
  <cp:lastModifiedBy>PALMER</cp:lastModifiedBy>
  <cp:revision>2</cp:revision>
  <dcterms:created xsi:type="dcterms:W3CDTF">2019-04-29T21:37:00Z</dcterms:created>
  <dcterms:modified xsi:type="dcterms:W3CDTF">2019-04-29T21:37:00Z</dcterms:modified>
</cp:coreProperties>
</file>