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913"/>
        <w:gridCol w:w="2044"/>
        <w:gridCol w:w="1133"/>
      </w:tblGrid>
      <w:tr w:rsidR="00F93697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bookmarkStart w:id="0" w:name="_Hlk188335522"/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3DA29DEA" w14:textId="77777777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</w:tr>
      <w:tr w:rsidR="00F93697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43D3679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533F13F7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  <w:p w14:paraId="1B5FA590" w14:textId="65BB465E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33DACC12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6BD38C0E" w14:textId="674B6A6F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E3637D5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3108E097" w14:textId="35CB6DE7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699A983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59071460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  <w:p w14:paraId="7008C2D4" w14:textId="5C877391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118F123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64E7D2A9" w14:textId="1027918A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</w:t>
            </w:r>
            <w:r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1FF8F7EB" w14:textId="57801E27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356401F4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  <w:p w14:paraId="2D4BC1F2" w14:textId="53695F56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AC90D60" w14:textId="1380F1D2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5E12C828" w14:textId="7578C680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1C8692E8" w14:textId="77777777" w:rsidTr="0073298D">
        <w:tc>
          <w:tcPr>
            <w:tcW w:w="0" w:type="auto"/>
          </w:tcPr>
          <w:p w14:paraId="62335967" w14:textId="1B82CA2A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HU- 002</w:t>
            </w:r>
          </w:p>
        </w:tc>
        <w:tc>
          <w:tcPr>
            <w:tcW w:w="0" w:type="auto"/>
          </w:tcPr>
          <w:p w14:paraId="66F9B88E" w14:textId="61E6FA13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0971B852" w14:textId="08BE76D9" w:rsidR="00F93697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201595A5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6AB8DA0F" w14:textId="0C7B4208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5802E7FC" w14:textId="77777777" w:rsidTr="0073298D">
        <w:tc>
          <w:tcPr>
            <w:tcW w:w="0" w:type="auto"/>
          </w:tcPr>
          <w:p w14:paraId="2239CF5B" w14:textId="61633741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HT- 007</w:t>
            </w:r>
          </w:p>
        </w:tc>
        <w:tc>
          <w:tcPr>
            <w:tcW w:w="0" w:type="auto"/>
          </w:tcPr>
          <w:p w14:paraId="1ED499B9" w14:textId="63E659A4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49DF06D3" w14:textId="486E3EB9" w:rsidR="00F93697" w:rsidRPr="005758F1" w:rsidRDefault="00F93697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0C159F14" w14:textId="36FCECCF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A5B3166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1F516E97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  <w:p w14:paraId="178319DB" w14:textId="6FA0F3F0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4899186E" w14:textId="77777777" w:rsidTr="0073298D">
        <w:tc>
          <w:tcPr>
            <w:tcW w:w="0" w:type="auto"/>
          </w:tcPr>
          <w:p w14:paraId="4B945826" w14:textId="5432C1C0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HT-009</w:t>
            </w:r>
          </w:p>
        </w:tc>
        <w:tc>
          <w:tcPr>
            <w:tcW w:w="0" w:type="auto"/>
          </w:tcPr>
          <w:p w14:paraId="150695A1" w14:textId="7EB037A2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7A41002E" w14:textId="41ED536B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2AB0E67D" w14:textId="008F94F0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3E9944CF" w14:textId="77777777" w:rsidTr="0073298D">
        <w:tc>
          <w:tcPr>
            <w:tcW w:w="0" w:type="auto"/>
          </w:tcPr>
          <w:p w14:paraId="269308E6" w14:textId="20913A86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BD76AE2" w14:textId="38C0B4CA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622C1C31" w14:textId="2E7CF094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3B234A01" w14:textId="77777777" w:rsidTr="0073298D">
        <w:tc>
          <w:tcPr>
            <w:tcW w:w="0" w:type="auto"/>
          </w:tcPr>
          <w:p w14:paraId="548B83C9" w14:textId="03EE6BD8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5C85325E" w14:textId="5DB0F932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3BD7BBBC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  <w:p w14:paraId="7CEA1BA2" w14:textId="0CBB1F86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C976B27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/>
            <w:hideMark/>
          </w:tcPr>
          <w:p w14:paraId="57F6A131" w14:textId="424067B7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43FC050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5071FAB6" w:rsidR="00F93697" w:rsidRPr="00537615" w:rsidRDefault="00F93697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F93697" w:rsidRPr="00D61484" w14:paraId="78D97E75" w14:textId="77777777" w:rsidTr="00254877">
        <w:tc>
          <w:tcPr>
            <w:tcW w:w="0" w:type="auto"/>
          </w:tcPr>
          <w:p w14:paraId="7B69E8B0" w14:textId="21503F98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910B494" w14:textId="1B24D48C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892AEDD" w14:textId="043C8A17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</w:tcPr>
          <w:p w14:paraId="1E58CEC0" w14:textId="77777777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  <w:p w14:paraId="7E4B0FDA" w14:textId="01B5095C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4EF2AE3C" w14:textId="77777777" w:rsidTr="00254877">
        <w:tc>
          <w:tcPr>
            <w:tcW w:w="0" w:type="auto"/>
          </w:tcPr>
          <w:p w14:paraId="1970A218" w14:textId="2555C79A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HT-17</w:t>
            </w:r>
          </w:p>
        </w:tc>
        <w:tc>
          <w:tcPr>
            <w:tcW w:w="0" w:type="auto"/>
          </w:tcPr>
          <w:p w14:paraId="11072D65" w14:textId="5E213C23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2CCA1EE" w14:textId="22E07B19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0F6D1A7B" w14:textId="00642E82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4B8B3118" w14:textId="77777777" w:rsidTr="00254877">
        <w:tc>
          <w:tcPr>
            <w:tcW w:w="0" w:type="auto"/>
          </w:tcPr>
          <w:p w14:paraId="6E6D013D" w14:textId="668B2CA4" w:rsidR="00F93697" w:rsidRPr="00D61484" w:rsidRDefault="00F93697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HT-18</w:t>
            </w:r>
          </w:p>
        </w:tc>
        <w:tc>
          <w:tcPr>
            <w:tcW w:w="0" w:type="auto"/>
          </w:tcPr>
          <w:p w14:paraId="66D5688F" w14:textId="0D3B028E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450DE15" w14:textId="18DF38F0" w:rsidR="00F93697" w:rsidRPr="00D61484" w:rsidRDefault="00F9369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5D64B74D" w14:textId="4E169FCC" w:rsidR="00F93697" w:rsidRPr="00D61484" w:rsidRDefault="00F93697" w:rsidP="007A5ACE">
            <w:pPr>
              <w:jc w:val="both"/>
              <w:rPr>
                <w:lang w:val="es-EC"/>
              </w:rPr>
            </w:pPr>
          </w:p>
        </w:tc>
      </w:tr>
      <w:tr w:rsidR="00F93697" w:rsidRPr="00D61484" w14:paraId="4FC0E3E4" w14:textId="77777777" w:rsidTr="00254877">
        <w:tc>
          <w:tcPr>
            <w:tcW w:w="0" w:type="auto"/>
            <w:hideMark/>
          </w:tcPr>
          <w:p w14:paraId="2F362CAD" w14:textId="2B4F778F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5CAF81" w14:textId="77777777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14B750E" w14:textId="048C4DF9" w:rsidR="00F93697" w:rsidRPr="00D61484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 w:val="restart"/>
          </w:tcPr>
          <w:p w14:paraId="3EA82D9E" w14:textId="77777777" w:rsidR="00F93697" w:rsidRPr="00D61484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  <w:p w14:paraId="36D65521" w14:textId="1934D24F" w:rsidR="00F93697" w:rsidRPr="00D61484" w:rsidRDefault="00F93697" w:rsidP="00F93697">
            <w:pPr>
              <w:jc w:val="both"/>
              <w:rPr>
                <w:lang w:val="es-EC"/>
              </w:rPr>
            </w:pPr>
          </w:p>
        </w:tc>
      </w:tr>
      <w:tr w:rsidR="00F93697" w:rsidRPr="00D61484" w14:paraId="76B38C9C" w14:textId="77777777" w:rsidTr="00254877">
        <w:tc>
          <w:tcPr>
            <w:tcW w:w="0" w:type="auto"/>
          </w:tcPr>
          <w:p w14:paraId="7644D3D3" w14:textId="3C55746D" w:rsidR="00F93697" w:rsidRPr="00D61484" w:rsidRDefault="00F93697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497F4568" w14:textId="4AC81F84" w:rsidR="00F93697" w:rsidRPr="00D61484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1167959" w14:textId="1D7608B0" w:rsidR="00F93697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  <w:vMerge/>
          </w:tcPr>
          <w:p w14:paraId="663A398D" w14:textId="57344D42" w:rsidR="00F93697" w:rsidRDefault="00F93697" w:rsidP="00F93697">
            <w:pPr>
              <w:jc w:val="both"/>
              <w:rPr>
                <w:lang w:val="es-EC"/>
              </w:rPr>
            </w:pPr>
          </w:p>
        </w:tc>
      </w:tr>
      <w:tr w:rsidR="00F93697" w:rsidRPr="00D61484" w14:paraId="6AB8DA31" w14:textId="77777777" w:rsidTr="00254877">
        <w:tc>
          <w:tcPr>
            <w:tcW w:w="0" w:type="auto"/>
          </w:tcPr>
          <w:p w14:paraId="538ACEFC" w14:textId="0C77B7C6" w:rsidR="00F93697" w:rsidRDefault="00F93697" w:rsidP="00F93697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</w:tcPr>
          <w:p w14:paraId="0F336F91" w14:textId="67D1DC20" w:rsidR="00F93697" w:rsidRDefault="00F93697" w:rsidP="00F93697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434BD53C" w14:textId="78F6B67A" w:rsidR="00F93697" w:rsidRDefault="00F93697" w:rsidP="00F93697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4F40242E" w14:textId="74499AE8" w:rsidR="00F93697" w:rsidRDefault="00F93697" w:rsidP="00F93697">
            <w:pPr>
              <w:jc w:val="both"/>
              <w:rPr>
                <w:lang w:val="es-EC"/>
              </w:rPr>
            </w:pPr>
          </w:p>
        </w:tc>
      </w:tr>
      <w:tr w:rsidR="00F93697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0A33373" w14:textId="2C0683B3" w:rsidR="00F93697" w:rsidRPr="00D61484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14A29F12" w14:textId="77777777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  <w:p w14:paraId="3FF9B591" w14:textId="123E4585" w:rsidR="00F93697" w:rsidRPr="00D61484" w:rsidRDefault="00F93697" w:rsidP="0081224D">
            <w:pPr>
              <w:jc w:val="both"/>
              <w:rPr>
                <w:lang w:val="es-EC"/>
              </w:rPr>
            </w:pPr>
          </w:p>
        </w:tc>
      </w:tr>
      <w:tr w:rsidR="00F93697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F93697" w:rsidRPr="00D61484" w:rsidRDefault="00F93697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342AF7E" w14:textId="4A09CC92" w:rsidR="00F93697" w:rsidRPr="00B816DF" w:rsidRDefault="00F93697" w:rsidP="0081224D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70534D43" w14:textId="4BDA66B2" w:rsidR="00F93697" w:rsidRPr="00D61484" w:rsidRDefault="00F93697" w:rsidP="0081224D">
            <w:pPr>
              <w:jc w:val="both"/>
              <w:rPr>
                <w:lang w:val="es-EC"/>
              </w:rPr>
            </w:pPr>
          </w:p>
        </w:tc>
      </w:tr>
      <w:tr w:rsidR="00F93697" w:rsidRPr="00D61484" w14:paraId="7D6D0846" w14:textId="77777777" w:rsidTr="0073298D">
        <w:tc>
          <w:tcPr>
            <w:tcW w:w="0" w:type="auto"/>
          </w:tcPr>
          <w:p w14:paraId="609C8641" w14:textId="0080A7B4" w:rsidR="00F93697" w:rsidRPr="00D61484" w:rsidRDefault="00F93697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 - 016</w:t>
            </w:r>
          </w:p>
        </w:tc>
        <w:tc>
          <w:tcPr>
            <w:tcW w:w="0" w:type="auto"/>
          </w:tcPr>
          <w:p w14:paraId="6FD745AD" w14:textId="75EF78AA" w:rsidR="00F93697" w:rsidRPr="00D61484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47FF6B2" w14:textId="7ECEAC42" w:rsidR="00F93697" w:rsidRPr="00D61484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0785D3EB" w14:textId="77777777" w:rsidR="00F93697" w:rsidRDefault="00F93697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11</w:t>
            </w:r>
          </w:p>
          <w:p w14:paraId="6C280758" w14:textId="18335FB8" w:rsidR="00F93697" w:rsidRDefault="00F93697" w:rsidP="00F94671">
            <w:pPr>
              <w:jc w:val="both"/>
              <w:rPr>
                <w:lang w:val="es-EC"/>
              </w:rPr>
            </w:pPr>
          </w:p>
        </w:tc>
      </w:tr>
      <w:tr w:rsidR="00F93697" w:rsidRPr="00D61484" w14:paraId="441BA1FC" w14:textId="77777777" w:rsidTr="0073298D">
        <w:tc>
          <w:tcPr>
            <w:tcW w:w="0" w:type="auto"/>
          </w:tcPr>
          <w:p w14:paraId="471B8443" w14:textId="58F2B57E" w:rsidR="00F93697" w:rsidRDefault="00F93697" w:rsidP="00F94671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 - 017</w:t>
            </w:r>
          </w:p>
        </w:tc>
        <w:tc>
          <w:tcPr>
            <w:tcW w:w="0" w:type="auto"/>
          </w:tcPr>
          <w:p w14:paraId="05ADC753" w14:textId="4FF74B17" w:rsidR="00F93697" w:rsidRDefault="00F93697" w:rsidP="00F94671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685C2D97" w14:textId="20D0F824" w:rsidR="00F93697" w:rsidRDefault="00F93697" w:rsidP="00F94671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  <w:vMerge/>
          </w:tcPr>
          <w:p w14:paraId="334DE6E1" w14:textId="6883133C" w:rsidR="00F93697" w:rsidRDefault="00F93697" w:rsidP="00F94671">
            <w:pPr>
              <w:jc w:val="both"/>
              <w:rPr>
                <w:lang w:val="es-EC"/>
              </w:rPr>
            </w:pPr>
          </w:p>
        </w:tc>
      </w:tr>
      <w:bookmarkEnd w:id="0"/>
    </w:tbl>
    <w:p w14:paraId="31C7FFB6" w14:textId="38E7C765" w:rsidR="008F16B6" w:rsidRDefault="008F16B6" w:rsidP="007A5ACE">
      <w:pPr>
        <w:jc w:val="both"/>
        <w:rPr>
          <w:lang w:val="es-EC"/>
        </w:rPr>
      </w:pPr>
    </w:p>
    <w:p w14:paraId="01AFC2AF" w14:textId="5D099EDC" w:rsidR="00F93697" w:rsidRPr="00D61484" w:rsidRDefault="00F93697" w:rsidP="007A5ACE">
      <w:pPr>
        <w:jc w:val="both"/>
        <w:rPr>
          <w:lang w:val="es-EC"/>
        </w:rPr>
      </w:pPr>
      <w:r>
        <w:rPr>
          <w:lang w:val="es-EC"/>
        </w:rPr>
        <w:t xml:space="preserve">El proyecto tiene una estimación de </w:t>
      </w:r>
      <w:r w:rsidRPr="00F93697">
        <w:t>205 horas</w:t>
      </w:r>
    </w:p>
    <w:sectPr w:rsidR="00F93697" w:rsidRPr="00D61484" w:rsidSect="00F93697">
      <w:pgSz w:w="11910" w:h="16840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2305A"/>
    <w:rsid w:val="00026138"/>
    <w:rsid w:val="000B22A3"/>
    <w:rsid w:val="000C70AC"/>
    <w:rsid w:val="000F5CFC"/>
    <w:rsid w:val="000F6633"/>
    <w:rsid w:val="001641F0"/>
    <w:rsid w:val="00166622"/>
    <w:rsid w:val="001926C5"/>
    <w:rsid w:val="00231D34"/>
    <w:rsid w:val="00254877"/>
    <w:rsid w:val="002D14EF"/>
    <w:rsid w:val="0037012A"/>
    <w:rsid w:val="00383058"/>
    <w:rsid w:val="003A3148"/>
    <w:rsid w:val="0051348D"/>
    <w:rsid w:val="00526BC5"/>
    <w:rsid w:val="00537615"/>
    <w:rsid w:val="005758F1"/>
    <w:rsid w:val="005C4775"/>
    <w:rsid w:val="00732689"/>
    <w:rsid w:val="0073298D"/>
    <w:rsid w:val="007336B5"/>
    <w:rsid w:val="007870AD"/>
    <w:rsid w:val="007A5ACE"/>
    <w:rsid w:val="0081224D"/>
    <w:rsid w:val="0081514F"/>
    <w:rsid w:val="00857A5D"/>
    <w:rsid w:val="008B587B"/>
    <w:rsid w:val="008F16B6"/>
    <w:rsid w:val="00933BFB"/>
    <w:rsid w:val="009351D3"/>
    <w:rsid w:val="009555E9"/>
    <w:rsid w:val="009C1766"/>
    <w:rsid w:val="009F2BCA"/>
    <w:rsid w:val="00A31093"/>
    <w:rsid w:val="00AC259C"/>
    <w:rsid w:val="00B57C0E"/>
    <w:rsid w:val="00B70242"/>
    <w:rsid w:val="00B74098"/>
    <w:rsid w:val="00B816DF"/>
    <w:rsid w:val="00BA1274"/>
    <w:rsid w:val="00BB7574"/>
    <w:rsid w:val="00C42216"/>
    <w:rsid w:val="00C627A5"/>
    <w:rsid w:val="00CB7B71"/>
    <w:rsid w:val="00CC0A98"/>
    <w:rsid w:val="00CE58A3"/>
    <w:rsid w:val="00D1641C"/>
    <w:rsid w:val="00D61484"/>
    <w:rsid w:val="00D670AE"/>
    <w:rsid w:val="00DD6645"/>
    <w:rsid w:val="00F74636"/>
    <w:rsid w:val="00F93697"/>
    <w:rsid w:val="00F94671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2025-02-10T14:14:00Z</dcterms:created>
  <dcterms:modified xsi:type="dcterms:W3CDTF">2025-02-10T14:14:00Z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