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67F4FC" w14:textId="77777777" w:rsidR="0059650D" w:rsidRDefault="0059650D">
      <w:pPr>
        <w:pStyle w:val="Title"/>
        <w:ind w:left="360" w:hanging="360"/>
        <w:jc w:val="both"/>
        <w:rPr>
          <w:rFonts w:ascii="Calibri" w:eastAsia="Calibri" w:hAnsi="Calibri" w:cs="Calibri"/>
          <w:color w:val="FF0000"/>
          <w:sz w:val="32"/>
          <w:szCs w:val="32"/>
        </w:rPr>
      </w:pPr>
    </w:p>
    <w:p w14:paraId="6A2E66EC" w14:textId="77777777" w:rsidR="0059650D" w:rsidRDefault="00FB50AB">
      <w:pPr>
        <w:pStyle w:val="Title"/>
        <w:ind w:left="360" w:hanging="360"/>
        <w:jc w:val="both"/>
      </w:pPr>
      <w:r>
        <w:rPr>
          <w:rFonts w:ascii="Calibri" w:eastAsia="Calibri" w:hAnsi="Calibri" w:cs="Calibri"/>
          <w:color w:val="FF0000"/>
          <w:sz w:val="32"/>
          <w:szCs w:val="32"/>
        </w:rPr>
        <w:t>Assignment Day2 –SQL:  Comprehensive practice</w:t>
      </w:r>
    </w:p>
    <w:p w14:paraId="112F63D9" w14:textId="77777777" w:rsidR="0059650D" w:rsidRDefault="00FB50AB">
      <w:pPr>
        <w:pStyle w:val="Heading1"/>
        <w:ind w:left="360" w:hanging="360"/>
        <w:jc w:val="both"/>
      </w:pPr>
      <w:bookmarkStart w:id="0" w:name="bookmark=id.gjdgxs" w:colFirst="0" w:colLast="0"/>
      <w:bookmarkEnd w:id="0"/>
      <w:r>
        <w:rPr>
          <w:rFonts w:ascii="Calibri" w:eastAsia="Calibri" w:hAnsi="Calibri" w:cs="Calibri"/>
        </w:rPr>
        <w:t>Answer following questions</w:t>
      </w:r>
    </w:p>
    <w:p w14:paraId="79FDCB16" w14:textId="77777777" w:rsidR="003D331D" w:rsidRDefault="00FB50AB" w:rsidP="003D331D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a result set?</w:t>
      </w:r>
      <w:r w:rsidR="003D331D">
        <w:rPr>
          <w:sz w:val="24"/>
          <w:szCs w:val="24"/>
        </w:rPr>
        <w:t xml:space="preserve"> </w:t>
      </w:r>
    </w:p>
    <w:p w14:paraId="55A59E42" w14:textId="194B848B" w:rsidR="003D331D" w:rsidRDefault="003D331D" w:rsidP="003D331D">
      <w:pPr>
        <w:spacing w:after="0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Result set refers to a set of data (whether empty or not) that are returned by a select statement or by a stored store procedure. The result set is either saved in RAM or displayed on the screen</w:t>
      </w:r>
    </w:p>
    <w:p w14:paraId="1F1AA937" w14:textId="77777777" w:rsidR="009D518E" w:rsidRPr="003D331D" w:rsidRDefault="009D518E" w:rsidP="003D331D">
      <w:pPr>
        <w:spacing w:after="0"/>
        <w:ind w:left="720"/>
        <w:jc w:val="both"/>
        <w:rPr>
          <w:sz w:val="24"/>
          <w:szCs w:val="24"/>
        </w:rPr>
      </w:pPr>
    </w:p>
    <w:p w14:paraId="091BD020" w14:textId="72FA3E84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Union All?</w:t>
      </w:r>
    </w:p>
    <w:p w14:paraId="053D3CA0" w14:textId="4E1FD3E8" w:rsidR="009D518E" w:rsidRPr="009D518E" w:rsidRDefault="009D518E" w:rsidP="009D518E">
      <w:pPr>
        <w:spacing w:after="0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While UNION removes duplicates, UNION ALL does not. For Union the values for first column will be sorted automatically. Lastly, UNION cannot be used in recursive </w:t>
      </w:r>
      <w:proofErr w:type="spellStart"/>
      <w:r>
        <w:rPr>
          <w:color w:val="FF0000"/>
          <w:sz w:val="24"/>
          <w:szCs w:val="24"/>
        </w:rPr>
        <w:t>cte</w:t>
      </w:r>
      <w:proofErr w:type="spellEnd"/>
      <w:r>
        <w:rPr>
          <w:color w:val="FF0000"/>
          <w:sz w:val="24"/>
          <w:szCs w:val="24"/>
        </w:rPr>
        <w:t xml:space="preserve"> but UNION ALL can.</w:t>
      </w:r>
    </w:p>
    <w:p w14:paraId="0B0C0164" w14:textId="2F3D1133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are the other Set Operators SQL Server has?</w:t>
      </w:r>
    </w:p>
    <w:p w14:paraId="54C9AF56" w14:textId="37AB50A2" w:rsidR="00BB595C" w:rsidRPr="00BB595C" w:rsidRDefault="00BB595C" w:rsidP="00BB595C">
      <w:pPr>
        <w:spacing w:after="0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SET Operator SQL, such as UNION and INTERSECT, returns multiple set of data to be combined into a single result set</w:t>
      </w:r>
    </w:p>
    <w:p w14:paraId="669E21C8" w14:textId="5B794AF5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Join?</w:t>
      </w:r>
    </w:p>
    <w:p w14:paraId="573D8DAB" w14:textId="28BC907A" w:rsidR="00B9104F" w:rsidRPr="00B9104F" w:rsidRDefault="00B9104F" w:rsidP="00B9104F">
      <w:pPr>
        <w:spacing w:after="0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While UNION group rows, JOIN groups columns from other tables.</w:t>
      </w:r>
    </w:p>
    <w:p w14:paraId="5B82E84C" w14:textId="65AB6F1D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INNER JOIN and FULL JOIN?</w:t>
      </w:r>
    </w:p>
    <w:p w14:paraId="3DF93E84" w14:textId="02FF718B" w:rsidR="000A2270" w:rsidRDefault="000A2270" w:rsidP="000A2270">
      <w:pPr>
        <w:spacing w:after="0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INNER JOIN returns the records that have matching values in both tables.</w:t>
      </w:r>
    </w:p>
    <w:p w14:paraId="3505F72A" w14:textId="5565311D" w:rsidR="000A2270" w:rsidRPr="000A2270" w:rsidRDefault="000A2270" w:rsidP="000A2270">
      <w:pPr>
        <w:spacing w:after="0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FULL </w:t>
      </w:r>
      <w:proofErr w:type="gramStart"/>
      <w:r>
        <w:rPr>
          <w:color w:val="FF0000"/>
          <w:sz w:val="24"/>
          <w:szCs w:val="24"/>
        </w:rPr>
        <w:t>JOIN(</w:t>
      </w:r>
      <w:proofErr w:type="gramEnd"/>
      <w:r>
        <w:rPr>
          <w:color w:val="FF0000"/>
          <w:sz w:val="24"/>
          <w:szCs w:val="24"/>
        </w:rPr>
        <w:t xml:space="preserve">aka full outer join) returns all rows in both the left and right tables. </w:t>
      </w:r>
    </w:p>
    <w:p w14:paraId="48168200" w14:textId="2619FDF4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difference between left join and outer join</w:t>
      </w:r>
      <w:r w:rsidR="000A2270">
        <w:rPr>
          <w:sz w:val="24"/>
          <w:szCs w:val="24"/>
        </w:rPr>
        <w:t>.</w:t>
      </w:r>
    </w:p>
    <w:p w14:paraId="4E303A01" w14:textId="64FF72AF" w:rsidR="000A2270" w:rsidRPr="000A2270" w:rsidRDefault="000A2270" w:rsidP="000A2270">
      <w:pPr>
        <w:spacing w:after="0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Left Join return the result set that contains all the rows from the left table specified in the LEFT OUTER clause</w:t>
      </w:r>
      <w:r w:rsidR="00B9104F">
        <w:rPr>
          <w:color w:val="FF0000"/>
          <w:sz w:val="24"/>
          <w:szCs w:val="24"/>
        </w:rPr>
        <w:t>.</w:t>
      </w:r>
    </w:p>
    <w:p w14:paraId="22862466" w14:textId="58260C51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cross join?</w:t>
      </w:r>
    </w:p>
    <w:p w14:paraId="46B351C6" w14:textId="6E396325" w:rsidR="00DE6163" w:rsidRPr="00DE6163" w:rsidRDefault="00DE6163" w:rsidP="00DE6163">
      <w:pPr>
        <w:spacing w:after="0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Cross join returns the Cartesian product of the set of records from the two joined tables. As a result, it equates to an inner join where the join-condition always evaluates to True.</w:t>
      </w:r>
    </w:p>
    <w:p w14:paraId="0F2F3433" w14:textId="2A9D6366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WHERE clause and HAVING clause?</w:t>
      </w:r>
    </w:p>
    <w:p w14:paraId="72FB1BB0" w14:textId="36DF7FA9" w:rsidR="00DE6163" w:rsidRPr="00DE6163" w:rsidRDefault="00DE6163" w:rsidP="00DE6163">
      <w:pPr>
        <w:spacing w:after="0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Even though both are used for filters, WHERE clauses </w:t>
      </w:r>
      <w:proofErr w:type="gramStart"/>
      <w:r>
        <w:rPr>
          <w:color w:val="FF0000"/>
          <w:sz w:val="24"/>
          <w:szCs w:val="24"/>
        </w:rPr>
        <w:t>is</w:t>
      </w:r>
      <w:proofErr w:type="gramEnd"/>
      <w:r>
        <w:rPr>
          <w:color w:val="FF0000"/>
          <w:sz w:val="24"/>
          <w:szCs w:val="24"/>
        </w:rPr>
        <w:t xml:space="preserve"> used before aggregation, but HAVING clause used after the aggregation; Furthermore, WHERE can be used with SELECT and UPDATE, while HAVING can be used only with SELECT</w:t>
      </w:r>
      <w:r w:rsidR="00B9104F">
        <w:rPr>
          <w:color w:val="FF0000"/>
          <w:sz w:val="24"/>
          <w:szCs w:val="24"/>
        </w:rPr>
        <w:t>.</w:t>
      </w:r>
    </w:p>
    <w:p w14:paraId="20F24585" w14:textId="3731594D" w:rsidR="0059650D" w:rsidRDefault="00FB50AB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there be multiple </w:t>
      </w: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columns?</w:t>
      </w:r>
    </w:p>
    <w:p w14:paraId="7B3BAFD1" w14:textId="52A2259A" w:rsidR="00B9104F" w:rsidRDefault="00B9104F" w:rsidP="00B9104F">
      <w:pPr>
        <w:spacing w:after="0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Yes. Multiple “GROUP BY” columns can be listed in the query.</w:t>
      </w:r>
    </w:p>
    <w:p w14:paraId="75B150CF" w14:textId="77777777" w:rsidR="00B9104F" w:rsidRPr="00B9104F" w:rsidRDefault="00B9104F" w:rsidP="00B9104F">
      <w:pPr>
        <w:spacing w:after="0"/>
        <w:ind w:left="720"/>
        <w:jc w:val="both"/>
        <w:rPr>
          <w:color w:val="FF0000"/>
          <w:sz w:val="24"/>
          <w:szCs w:val="24"/>
        </w:rPr>
      </w:pPr>
    </w:p>
    <w:p w14:paraId="0961D39D" w14:textId="6C3ED866" w:rsidR="0059650D" w:rsidRDefault="00FB50AB" w:rsidP="004C6EC6">
      <w:pPr>
        <w:pStyle w:val="Heading1"/>
        <w:tabs>
          <w:tab w:val="right" w:pos="9360"/>
        </w:tabs>
        <w:ind w:left="360" w:hanging="360"/>
        <w:jc w:val="both"/>
      </w:pPr>
      <w:r>
        <w:rPr>
          <w:rFonts w:ascii="Calibri" w:eastAsia="Calibri" w:hAnsi="Calibri" w:cs="Calibri"/>
        </w:rPr>
        <w:lastRenderedPageBreak/>
        <w:t>Write queries for following scenarios</w:t>
      </w:r>
      <w:r w:rsidR="004C6EC6">
        <w:rPr>
          <w:rFonts w:ascii="Calibri" w:eastAsia="Calibri" w:hAnsi="Calibri" w:cs="Calibri"/>
        </w:rPr>
        <w:tab/>
      </w:r>
    </w:p>
    <w:p w14:paraId="08FFEEC7" w14:textId="0F83F9D9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can you find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table?</w:t>
      </w:r>
      <w:r w:rsidR="00F37D80" w:rsidRPr="00F37D80">
        <w:rPr>
          <w:color w:val="FF0000"/>
          <w:sz w:val="24"/>
          <w:szCs w:val="24"/>
        </w:rPr>
        <w:t xml:space="preserve"> 504</w:t>
      </w:r>
    </w:p>
    <w:p w14:paraId="5D77F95F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that retrieves the number of products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 that are included in a subcategory. The rows that have NULL in column </w:t>
      </w: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are considered to not be a part of any subcategory.</w:t>
      </w:r>
    </w:p>
    <w:p w14:paraId="5EA68A60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reside in each </w:t>
      </w:r>
      <w:proofErr w:type="spellStart"/>
      <w:r>
        <w:rPr>
          <w:sz w:val="24"/>
          <w:szCs w:val="24"/>
        </w:rPr>
        <w:t>SubCategory</w:t>
      </w:r>
      <w:proofErr w:type="spellEnd"/>
      <w:r>
        <w:rPr>
          <w:sz w:val="24"/>
          <w:szCs w:val="24"/>
        </w:rPr>
        <w:t>? Write a query to display the results with the following titles.</w:t>
      </w:r>
    </w:p>
    <w:p w14:paraId="36176F0D" w14:textId="77777777" w:rsidR="0059650D" w:rsidRDefault="00FB50AB">
      <w:pPr>
        <w:spacing w:after="0" w:line="240" w:lineRule="auto"/>
        <w:ind w:left="720" w:hanging="360"/>
        <w:jc w:val="both"/>
      </w:pP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CountedProducts</w:t>
      </w:r>
      <w:proofErr w:type="spellEnd"/>
    </w:p>
    <w:p w14:paraId="3C0C07F6" w14:textId="77777777" w:rsidR="0059650D" w:rsidRDefault="00FB50AB">
      <w:pPr>
        <w:spacing w:after="0" w:line="240" w:lineRule="auto"/>
        <w:ind w:left="720" w:hanging="360"/>
        <w:jc w:val="both"/>
      </w:pPr>
      <w:r>
        <w:rPr>
          <w:sz w:val="24"/>
          <w:szCs w:val="24"/>
        </w:rPr>
        <w:t>-------------------- ---------------</w:t>
      </w:r>
    </w:p>
    <w:p w14:paraId="349A31B9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that do not have a product subcategory. </w:t>
      </w:r>
    </w:p>
    <w:p w14:paraId="1A72596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list the sum of products quantity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2FDBA98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Write a query to list the sum of products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100.</w:t>
      </w:r>
    </w:p>
    <w:p w14:paraId="19040208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49CE99CA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       ----------</w:t>
      </w:r>
    </w:p>
    <w:p w14:paraId="15EEACA8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list the sum of products with the shelf information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</w:t>
      </w:r>
    </w:p>
    <w:p w14:paraId="00626D72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Shelf     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TheSum</w:t>
      </w:r>
      <w:proofErr w:type="spellEnd"/>
    </w:p>
    <w:p w14:paraId="5B0D5BA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 -----------        -----------</w:t>
      </w:r>
    </w:p>
    <w:p w14:paraId="2A82A43D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query to list the average quantity for products where column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has the value of 10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14:paraId="70E37659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query  to</w:t>
      </w:r>
      <w:proofErr w:type="gramEnd"/>
      <w:r>
        <w:rPr>
          <w:sz w:val="24"/>
          <w:szCs w:val="24"/>
        </w:rPr>
        <w:t xml:space="preserve"> see the average quantity  of  products by shelf 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61402B64" w14:textId="77777777" w:rsidR="0059650D" w:rsidRDefault="00FB50A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75CD8D4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---------- -----------</w:t>
      </w:r>
    </w:p>
    <w:p w14:paraId="69B25AA6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query  to</w:t>
      </w:r>
      <w:proofErr w:type="gramEnd"/>
      <w:r>
        <w:rPr>
          <w:sz w:val="24"/>
          <w:szCs w:val="24"/>
        </w:rPr>
        <w:t xml:space="preserve"> see the average quantity  of  products by shelf excluding rows that has the value of N/A in the column Shelf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</w:p>
    <w:p w14:paraId="7A4C7B6D" w14:textId="77777777" w:rsidR="0059650D" w:rsidRDefault="00FB50AB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14:paraId="6327FEB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 ---------- -----------</w:t>
      </w:r>
    </w:p>
    <w:p w14:paraId="106428C6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 the members (rows) and average list price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table. This should be grouped independently over the Color and the Class column. Exclude the rows where Color or Class are null.</w:t>
      </w:r>
    </w:p>
    <w:p w14:paraId="6D7CE96D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Color           </w:t>
      </w:r>
      <w:r>
        <w:rPr>
          <w:sz w:val="24"/>
          <w:szCs w:val="24"/>
        </w:rPr>
        <w:tab/>
        <w:t xml:space="preserve">Class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TheCount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AvgPrice</w:t>
      </w:r>
      <w:proofErr w:type="spellEnd"/>
    </w:p>
    <w:p w14:paraId="6C13EEF5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--------------</w:t>
      </w:r>
      <w:r>
        <w:rPr>
          <w:sz w:val="24"/>
          <w:szCs w:val="24"/>
        </w:rPr>
        <w:tab/>
        <w:t xml:space="preserve">- ----- </w:t>
      </w:r>
      <w:r>
        <w:rPr>
          <w:sz w:val="24"/>
          <w:szCs w:val="24"/>
        </w:rPr>
        <w:tab/>
        <w:t xml:space="preserve">----------- </w:t>
      </w:r>
      <w:r>
        <w:rPr>
          <w:sz w:val="24"/>
          <w:szCs w:val="24"/>
        </w:rPr>
        <w:tab/>
        <w:t>---------------------</w:t>
      </w:r>
    </w:p>
    <w:p w14:paraId="53C330A7" w14:textId="77777777" w:rsidR="0059650D" w:rsidRDefault="00FB50AB">
      <w:pPr>
        <w:ind w:left="720" w:hanging="360"/>
        <w:jc w:val="both"/>
      </w:pPr>
      <w:r>
        <w:rPr>
          <w:b/>
          <w:sz w:val="24"/>
          <w:szCs w:val="24"/>
        </w:rPr>
        <w:t>Joins:</w:t>
      </w:r>
    </w:p>
    <w:p w14:paraId="022E560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tables. Join them and produce a result set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following. </w:t>
      </w:r>
    </w:p>
    <w:p w14:paraId="46A81354" w14:textId="77777777" w:rsidR="0059650D" w:rsidRDefault="0059650D">
      <w:pPr>
        <w:spacing w:after="0"/>
        <w:ind w:left="720" w:hanging="360"/>
        <w:jc w:val="both"/>
      </w:pPr>
    </w:p>
    <w:p w14:paraId="38FA58DB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772FA425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                          ----------------------</w:t>
      </w:r>
    </w:p>
    <w:p w14:paraId="79B9106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 and list the countries filter them by Germany and Canada. Join them and produce a result set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following.</w:t>
      </w:r>
    </w:p>
    <w:p w14:paraId="4BB848DE" w14:textId="77777777" w:rsidR="0059650D" w:rsidRDefault="0059650D">
      <w:pPr>
        <w:spacing w:after="0"/>
        <w:ind w:left="720" w:hanging="360"/>
        <w:jc w:val="both"/>
      </w:pPr>
    </w:p>
    <w:p w14:paraId="77D03EB1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14:paraId="0B020889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>---------                          ----------------------</w:t>
      </w:r>
    </w:p>
    <w:p w14:paraId="680E298A" w14:textId="77777777" w:rsidR="0059650D" w:rsidRDefault="00FB50AB">
      <w:pPr>
        <w:ind w:left="720" w:hanging="360"/>
        <w:jc w:val="both"/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Using </w:t>
      </w:r>
      <w:proofErr w:type="spellStart"/>
      <w:r>
        <w:rPr>
          <w:b/>
          <w:sz w:val="24"/>
          <w:szCs w:val="24"/>
        </w:rPr>
        <w:t>Northwnd</w:t>
      </w:r>
      <w:proofErr w:type="spellEnd"/>
      <w:r>
        <w:rPr>
          <w:b/>
          <w:sz w:val="24"/>
          <w:szCs w:val="24"/>
        </w:rPr>
        <w:t xml:space="preserve"> Database: (Use aliases for all the Joins)</w:t>
      </w:r>
    </w:p>
    <w:p w14:paraId="025C6EB3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all Products that has been sold at least once in last 25 years.</w:t>
      </w:r>
    </w:p>
    <w:p w14:paraId="2F0F7B28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top 5 locations (Zip Code) where the products sold most.</w:t>
      </w:r>
    </w:p>
    <w:p w14:paraId="7FF474DD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top 5 locations (Zip Code) where the products sold most in last 2</w:t>
      </w:r>
      <w:r w:rsidR="004E2E3B">
        <w:rPr>
          <w:sz w:val="24"/>
          <w:szCs w:val="24"/>
        </w:rPr>
        <w:t>5</w:t>
      </w:r>
      <w:r>
        <w:rPr>
          <w:sz w:val="24"/>
          <w:szCs w:val="24"/>
        </w:rPr>
        <w:t xml:space="preserve"> years.</w:t>
      </w:r>
    </w:p>
    <w:p w14:paraId="6034302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List all city names and number of customers in that city.     </w:t>
      </w:r>
    </w:p>
    <w:p w14:paraId="4D2746E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city names which have more than </w:t>
      </w:r>
      <w:r w:rsidR="004E2E3B">
        <w:rPr>
          <w:sz w:val="24"/>
          <w:szCs w:val="24"/>
        </w:rPr>
        <w:t>2</w:t>
      </w:r>
      <w:r>
        <w:rPr>
          <w:sz w:val="24"/>
          <w:szCs w:val="24"/>
        </w:rPr>
        <w:t xml:space="preserve"> customers, and number of customers in that city </w:t>
      </w:r>
    </w:p>
    <w:p w14:paraId="76D8728B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the names of customers who placed orders after 1/1/98 with order date.</w:t>
      </w:r>
    </w:p>
    <w:p w14:paraId="68AF4225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the names of all customers with most recent order dates </w:t>
      </w:r>
    </w:p>
    <w:p w14:paraId="268964D4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the names of all </w:t>
      </w:r>
      <w:proofErr w:type="gramStart"/>
      <w:r>
        <w:rPr>
          <w:sz w:val="24"/>
          <w:szCs w:val="24"/>
        </w:rPr>
        <w:t>customers  along</w:t>
      </w:r>
      <w:proofErr w:type="gramEnd"/>
      <w:r>
        <w:rPr>
          <w:sz w:val="24"/>
          <w:szCs w:val="24"/>
        </w:rPr>
        <w:t xml:space="preserve"> with the  count of products they bought </w:t>
      </w:r>
    </w:p>
    <w:p w14:paraId="7FEDD54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Display the customer ids who bought more than 100 Products with count of products.</w:t>
      </w:r>
    </w:p>
    <w:p w14:paraId="621B2050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possible ways that suppliers can ship their products. Display the results as below</w:t>
      </w:r>
    </w:p>
    <w:p w14:paraId="45B38716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Supplier Company Name   </w:t>
      </w:r>
      <w:r>
        <w:rPr>
          <w:sz w:val="24"/>
          <w:szCs w:val="24"/>
        </w:rPr>
        <w:tab/>
        <w:t>Shipping Company Name</w:t>
      </w:r>
    </w:p>
    <w:p w14:paraId="135231A9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---------------------------------            ----------------------------------</w:t>
      </w:r>
    </w:p>
    <w:p w14:paraId="5347CBA1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the products order each day. Show Order date and Product Name.</w:t>
      </w:r>
    </w:p>
    <w:p w14:paraId="045BB1EA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Displays pairs of employees who have the same job title.</w:t>
      </w:r>
    </w:p>
    <w:p w14:paraId="4CC509FE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all the Managers who have more than 2 employees reporting to them.</w:t>
      </w:r>
    </w:p>
    <w:p w14:paraId="3E1D20A7" w14:textId="77777777" w:rsidR="0059650D" w:rsidRDefault="00FB50AB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Display the customers and suppliers by city. The results should have the following columns</w:t>
      </w:r>
    </w:p>
    <w:p w14:paraId="7E7A762A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City </w:t>
      </w:r>
    </w:p>
    <w:p w14:paraId="3B141EBF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 xml:space="preserve">Name </w:t>
      </w:r>
    </w:p>
    <w:p w14:paraId="0DEC5809" w14:textId="77777777" w:rsidR="0059650D" w:rsidRDefault="00FB50AB">
      <w:pPr>
        <w:spacing w:after="0"/>
        <w:ind w:left="720" w:hanging="360"/>
        <w:jc w:val="both"/>
      </w:pPr>
      <w:r>
        <w:rPr>
          <w:sz w:val="24"/>
          <w:szCs w:val="24"/>
        </w:rPr>
        <w:t>Contact Name,</w:t>
      </w:r>
    </w:p>
    <w:p w14:paraId="18420A53" w14:textId="582D4CA5" w:rsidR="0059650D" w:rsidRDefault="00FB50AB" w:rsidP="00962820">
      <w:pPr>
        <w:ind w:left="720" w:hanging="360"/>
        <w:jc w:val="both"/>
        <w:rPr>
          <w:sz w:val="24"/>
          <w:szCs w:val="24"/>
        </w:rPr>
      </w:pPr>
      <w:bookmarkStart w:id="2" w:name="bookmark=id.1fob9te" w:colFirst="0" w:colLast="0"/>
      <w:bookmarkEnd w:id="2"/>
      <w:r>
        <w:rPr>
          <w:sz w:val="24"/>
          <w:szCs w:val="24"/>
        </w:rPr>
        <w:t>Type (Customer or Supplier)</w:t>
      </w:r>
    </w:p>
    <w:p w14:paraId="3892CBFF" w14:textId="77777777" w:rsidR="0059650D" w:rsidRDefault="00FB50AB">
      <w:pPr>
        <w:ind w:left="720" w:hanging="360"/>
        <w:jc w:val="both"/>
      </w:pPr>
      <w:proofErr w:type="gramStart"/>
      <w:r>
        <w:rPr>
          <w:sz w:val="24"/>
          <w:szCs w:val="24"/>
        </w:rPr>
        <w:t>GOOD  LUCK</w:t>
      </w:r>
      <w:proofErr w:type="gramEnd"/>
      <w:r>
        <w:rPr>
          <w:sz w:val="24"/>
          <w:szCs w:val="24"/>
        </w:rPr>
        <w:t>.</w:t>
      </w:r>
    </w:p>
    <w:sectPr w:rsidR="0059650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5BAF5" w14:textId="77777777" w:rsidR="001E2F0D" w:rsidRDefault="001E2F0D">
      <w:pPr>
        <w:spacing w:after="0" w:line="240" w:lineRule="auto"/>
      </w:pPr>
      <w:r>
        <w:separator/>
      </w:r>
    </w:p>
  </w:endnote>
  <w:endnote w:type="continuationSeparator" w:id="0">
    <w:p w14:paraId="7CBCE655" w14:textId="77777777" w:rsidR="001E2F0D" w:rsidRDefault="001E2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BE3E6" w14:textId="77777777" w:rsidR="001E2F0D" w:rsidRDefault="001E2F0D">
      <w:pPr>
        <w:spacing w:after="0" w:line="240" w:lineRule="auto"/>
      </w:pPr>
      <w:r>
        <w:separator/>
      </w:r>
    </w:p>
  </w:footnote>
  <w:footnote w:type="continuationSeparator" w:id="0">
    <w:p w14:paraId="422C53D4" w14:textId="77777777" w:rsidR="001E2F0D" w:rsidRDefault="001E2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FD102" w14:textId="77777777" w:rsidR="0059650D" w:rsidRDefault="00FB50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noProof/>
      </w:rPr>
      <w:drawing>
        <wp:inline distT="0" distB="0" distL="0" distR="0" wp14:anchorId="4740AFD0" wp14:editId="17A59735">
          <wp:extent cx="1794890" cy="652687"/>
          <wp:effectExtent l="0" t="0" r="0" b="0"/>
          <wp:docPr id="2" name="image1.jpg" descr="C:\Users\admin\Downloads\An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\Downloads\Ant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4890" cy="6526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7A0"/>
    <w:multiLevelType w:val="multilevel"/>
    <w:tmpl w:val="BAA621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899709E"/>
    <w:multiLevelType w:val="multilevel"/>
    <w:tmpl w:val="489620C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0D"/>
    <w:rsid w:val="000A2270"/>
    <w:rsid w:val="001E2F0D"/>
    <w:rsid w:val="003D331D"/>
    <w:rsid w:val="004C6EC6"/>
    <w:rsid w:val="004E2E3B"/>
    <w:rsid w:val="005325EE"/>
    <w:rsid w:val="0059650D"/>
    <w:rsid w:val="00962820"/>
    <w:rsid w:val="009D518E"/>
    <w:rsid w:val="00B9104F"/>
    <w:rsid w:val="00BB595C"/>
    <w:rsid w:val="00DD5CBB"/>
    <w:rsid w:val="00DE6163"/>
    <w:rsid w:val="00F37D80"/>
    <w:rsid w:val="00F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A27E"/>
  <w15:docId w15:val="{4C1F7151-7D3B-4B39-B3FE-8985B0ED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1C6"/>
    <w:rPr>
      <w:color w:val="000000"/>
    </w:rPr>
  </w:style>
  <w:style w:type="paragraph" w:styleId="Heading1">
    <w:name w:val="heading 1"/>
    <w:basedOn w:val="Normal"/>
    <w:next w:val="Normal"/>
    <w:uiPriority w:val="9"/>
    <w:qFormat/>
    <w:rsid w:val="002611C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611C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611C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611C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611C6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611C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11C6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TableNormal"/>
    <w:rsid w:val="002611C6"/>
    <w:pPr>
      <w:spacing w:after="0" w:line="240" w:lineRule="auto"/>
    </w:pPr>
    <w:tblPr>
      <w:tblCellMar>
        <w:left w:w="115" w:type="dxa"/>
        <w:right w:w="115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2611C6"/>
  </w:style>
  <w:style w:type="character" w:customStyle="1" w:styleId="FooterChar">
    <w:name w:val="Footer Char"/>
    <w:basedOn w:val="DefaultParagraphFont"/>
    <w:link w:val="Footer"/>
    <w:uiPriority w:val="99"/>
    <w:rsid w:val="002611C6"/>
  </w:style>
  <w:style w:type="paragraph" w:styleId="BalloonText">
    <w:name w:val="Balloon Text"/>
    <w:basedOn w:val="Normal"/>
    <w:link w:val="BalloonTextChar"/>
    <w:uiPriority w:val="99"/>
    <w:semiHidden/>
    <w:unhideWhenUsed/>
    <w:rsid w:val="005C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B14"/>
    <w:rPr>
      <w:rFonts w:ascii="Tahoma" w:hAnsi="Tahoma" w:cs="Tahoma"/>
      <w:color w:val="000000"/>
      <w:sz w:val="16"/>
      <w:szCs w:val="16"/>
      <w:lang w:eastAsia="zh-C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QHN8xzvS5o9TH2smz0fXS/K+A==">AMUW2mVi0E4ahIul2raW/egarLjMJYw900Clr7KjZ8Vx1gMZfuPZO65WfEtbnkBM87VJjXL+GSLd17198PjUeljb8tRpdGV23BDznNK1oQGDi5sjCiYEJxa1JBRtVpp63uxaLo753j3mStFBZ2wf33JSx9Rl1QNE9w==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Kiran Reddy</dc:creator>
  <cp:lastModifiedBy>Junghoon Park</cp:lastModifiedBy>
  <cp:revision>11</cp:revision>
  <dcterms:created xsi:type="dcterms:W3CDTF">2016-07-20T21:37:00Z</dcterms:created>
  <dcterms:modified xsi:type="dcterms:W3CDTF">2021-09-23T08:58:00Z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