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 del Proyecto CMMI Nivel 2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COMUCTIVA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1820700" cy="18941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0700" cy="1894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JHORMAN FABIAN SEGURA MENDEZ</w:t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MATEO SUAREZ MOLANO</w:t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MARIA CAMILA CASTRO CASTILLO</w:t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MARIA DEL MAR SANCHEZ RIOS</w:t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LORAYNNE ALEXANDRA URREGO HERNANDEZ</w:t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FICHA: 2996250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BOGOTÁ D.C.</w:t>
      </w:r>
    </w:p>
    <w:p w:rsidR="00000000" w:rsidDel="00000000" w:rsidP="00000000" w:rsidRDefault="00000000" w:rsidRPr="00000000" w14:paraId="0000001A">
      <w:pPr>
        <w:spacing w:after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FEBRERO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Plan del Proyecto CMMI Nivel 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Información General del Proyecto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820"/>
        </w:tabs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5120"/>
        <w:tblGridChange w:id="0">
          <w:tblGrid>
            <w:gridCol w:w="2285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4820"/>
              </w:tabs>
              <w:spacing w:after="0" w:line="240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4820"/>
              </w:tabs>
              <w:spacing w:after="0" w:line="240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COMUCTIVA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Plataforma de comercio justo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Comunidad de campesinos y consumidores locales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desarrollador (proyecto académico SENA)</w:t>
            </w:r>
          </w:p>
        </w:tc>
      </w:tr>
      <w:tr>
        <w:trPr>
          <w:cantSplit w:val="0"/>
          <w:trHeight w:val="840.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4820"/>
              </w:tabs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Jhorman Fabian Segura Mendez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19-08-2025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27-03-2026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meses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Metodología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+ CMMI Nivel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Presupuesto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95.000.000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4820"/>
              </w:tabs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</w:tabs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Alcance del Proyecto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plataforma web que permita conectar campesinos con consumidores finales, facilitando la compra y venta de productos agrícolas de manera directa, promoviendo la transparencia, sostenibilidad y comercio justo.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line="240" w:lineRule="auto"/>
        <w:ind w:left="720" w:firstLine="0"/>
        <w:rPr>
          <w:sz w:val="26"/>
          <w:szCs w:val="26"/>
        </w:rPr>
      </w:pPr>
      <w:bookmarkStart w:colFirst="0" w:colLast="0" w:name="_heading=h.4s8pm081q4z0" w:id="0"/>
      <w:bookmarkEnd w:id="0"/>
      <w:r w:rsidDel="00000000" w:rsidR="00000000" w:rsidRPr="00000000">
        <w:rPr>
          <w:sz w:val="26"/>
          <w:szCs w:val="26"/>
          <w:rtl w:val="0"/>
        </w:rPr>
        <w:t xml:space="preserve">Incluye: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Registro e inicio de sesión de usuarios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Gestión de perfiles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Publicación de productos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Búsqueda y filtrado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Carrito de compras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Sistema de pagos (simulación)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Historial de pedidos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Comentarios y calificaciones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Plataforma web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Aplicación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incluye: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sistemas bancarios reales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blockchain o códigos QR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Pasarelas de pago reales (solo simulación)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avanzadas de inteligencia artificial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Requisitos Principales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48.000000000001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2"/>
        <w:gridCol w:w="2650"/>
        <w:gridCol w:w="2606"/>
        <w:tblGridChange w:id="0">
          <w:tblGrid>
            <w:gridCol w:w="2492"/>
            <w:gridCol w:w="2650"/>
            <w:gridCol w:w="2606"/>
          </w:tblGrid>
        </w:tblGridChange>
      </w:tblGrid>
      <w:tr>
        <w:trPr>
          <w:cantSplit w:val="0"/>
          <w:tblHeader w:val="0"/>
        </w:trPr>
        <w:tc>
          <w:tcPr>
            <w:shd w:fill="a5a5a5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47.968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productos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Agregar al carrito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historial de pedidos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Calificar productos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Requerimientos No Funcionales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48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8"/>
        <w:gridCol w:w="2656"/>
        <w:gridCol w:w="2634"/>
        <w:tblGridChange w:id="0">
          <w:tblGrid>
            <w:gridCol w:w="2458"/>
            <w:gridCol w:w="2656"/>
            <w:gridCol w:w="2634"/>
          </w:tblGrid>
        </w:tblGridChange>
      </w:tblGrid>
      <w:tr>
        <w:trPr>
          <w:cantSplit w:val="0"/>
          <w:tblHeader w:val="0"/>
        </w:trPr>
        <w:tc>
          <w:tcPr>
            <w:shd w:fill="a5a5a5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respuesta &lt; 2 segundos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Rendimiento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en autenticación (2FA)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</w:t>
            </w:r>
          </w:p>
        </w:tc>
      </w:tr>
      <w:tr>
        <w:trPr>
          <w:cantSplit w:val="0"/>
          <w:trHeight w:val="157.9687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 24/7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Confiabilidad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amigable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Planificación del Proyecto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4.1</w:t>
        <w:tab/>
        <w:t xml:space="preserve">Fase del Proyecto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08.000000000001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5"/>
        <w:gridCol w:w="2091"/>
        <w:gridCol w:w="1966"/>
        <w:gridCol w:w="2046"/>
        <w:tblGridChange w:id="0">
          <w:tblGrid>
            <w:gridCol w:w="2005"/>
            <w:gridCol w:w="2091"/>
            <w:gridCol w:w="1966"/>
            <w:gridCol w:w="2046"/>
          </w:tblGrid>
        </w:tblGridChange>
      </w:tblGrid>
      <w:tr>
        <w:trPr>
          <w:cantSplit w:val="0"/>
          <w:tblHeader w:val="0"/>
        </w:trPr>
        <w:tc>
          <w:tcPr>
            <w:shd w:fill="a5a5a5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del problema y 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Agosto - Septiembre 2025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Septiembre - Octubre 2025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062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Mockups, modelo relacional, diagramas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Octubre  - Noviembre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Noviembre  - Enero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y corrección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Enero - febrero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.937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final 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Febrero - Marzo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4.2 Cronograma de Gantt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Workable fue desarrollado durante un periodo de 7 meses, dentro del programa ADSO. El desarrollo del sistema fue realizado por un equipo de 5 aprendices, quienes asumieron de manera integral las actividades de análisis, diseño, desarrollo, pruebas y despliegue.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13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4.3 Presupuesto estimado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09525548"/>
        <w:tag w:val="goog_rdk_0"/>
      </w:sdtPr>
      <w:sdtContent>
        <w:tbl>
          <w:tblPr>
            <w:tblStyle w:val="Table5"/>
            <w:tblW w:w="8118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59"/>
            <w:gridCol w:w="4059"/>
            <w:tblGridChange w:id="0">
              <w:tblGrid>
                <w:gridCol w:w="4059"/>
                <w:gridCol w:w="4059"/>
              </w:tblGrid>
            </w:tblGridChange>
          </w:tblGrid>
          <w:tr>
            <w:trPr>
              <w:cantSplit w:val="0"/>
              <w:trHeight w:val="472.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Concepto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Análisis y 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30.000.000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40.000.000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15.000.000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Hosting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10.000.000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95.000.000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Gestión de Requisitos(REQM)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definidos en el documento SRS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carpeta nombrada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Documentacion</w:t>
      </w:r>
      <w:r w:rsidDel="00000000" w:rsidR="00000000" w:rsidRPr="00000000">
        <w:rPr>
          <w:sz w:val="24"/>
          <w:szCs w:val="24"/>
          <w:rtl w:val="0"/>
        </w:rPr>
        <w:t xml:space="preserve"> se ubica toda la documentacion relacionada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https://github.com/jhormanseg1030/Comuctiva_proyecto.git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Documentos en Jira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firstLine="0"/>
        <w:jc w:val="left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https://mariadelmarsanchez802.atlassian.net/jira/software/projects/PC/list?jql=project+%3D+PC+ORDER+BY+created+DESC&amp;atlOrigin=eyJpIjoiYWQ1YmY4ODhkM2VjNGIwOGE0YjUxOWQyOGQ5OGVkYTAiLCJwIjoiaiJ9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16028" cy="313055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1475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028" cy="3130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130" cy="294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130" cy="2933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Cambios mediante solicitudes formales (CR)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Aprobación de clientes antes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Trazabilidad matriz requisitos – Desarrollo – Pruebas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Remitir a pruebas POSTMAN: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firstLine="0"/>
        <w:jc w:val="left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https://jhormansegura2012-9055562.postman.co/workspace/jhorman-segura's-Workspace~16d99eac-cbdc-413d-8308-f62e4bb78826/collection/49534768-b2755f22-6337-4418-a880-568c6c8eda74?action=share&amp;creator=53465854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Gestión de Configuración (CM)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GitHub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https://github.com/jhormanseg1030/Comuctiva_proyecto.git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datos: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https://github.com/jhormanseg1030/Base_De_Datos_Comuntiva.git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Versiones del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Ramas: Main, develop,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Baselines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 uso de Commits y Pull Requests, versionamiento por avances del proyecto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Monitoreo y Control (PMC)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2"/>
        <w:gridCol w:w="2703"/>
        <w:gridCol w:w="2703"/>
        <w:tblGridChange w:id="0">
          <w:tblGrid>
            <w:gridCol w:w="2702"/>
            <w:gridCol w:w="2703"/>
            <w:gridCol w:w="2703"/>
          </w:tblGrid>
        </w:tblGridChange>
      </w:tblGrid>
      <w:tr>
        <w:trPr>
          <w:cantSplit w:val="0"/>
          <w:tblHeader w:val="0"/>
        </w:trPr>
        <w:tc>
          <w:tcPr>
            <w:shd w:fill="a5a5a5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Frecuencia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Reunión Scrum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Diaria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Reunión Sprint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Quincenal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Seguimiento Avance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Semanal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Presupuesto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Mensual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Gestión de Riesgos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6"/>
        <w:gridCol w:w="1983"/>
        <w:gridCol w:w="2070"/>
        <w:gridCol w:w="2029"/>
        <w:tblGridChange w:id="0">
          <w:tblGrid>
            <w:gridCol w:w="2026"/>
            <w:gridCol w:w="1983"/>
            <w:gridCol w:w="2070"/>
            <w:gridCol w:w="2029"/>
          </w:tblGrid>
        </w:tblGridChange>
      </w:tblGrid>
      <w:tr>
        <w:trPr>
          <w:cantSplit w:val="0"/>
          <w:tblHeader w:val="0"/>
        </w:trPr>
        <w:tc>
          <w:tcPr>
            <w:shd w:fill="a5a5a5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Probabilidad 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Retrasos en Desarrollo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Cortos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Cambios frecuentes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Errores en 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constantes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Fallas en el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constantes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Aseguramiento de Calidad (PPQA)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Unitarias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usuario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Métricas de Medición (MA)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2"/>
        <w:gridCol w:w="2703"/>
        <w:gridCol w:w="2703"/>
        <w:tblGridChange w:id="0">
          <w:tblGrid>
            <w:gridCol w:w="2702"/>
            <w:gridCol w:w="2703"/>
            <w:gridCol w:w="2703"/>
          </w:tblGrid>
        </w:tblGridChange>
      </w:tblGrid>
      <w:tr>
        <w:trPr>
          <w:cantSplit w:val="0"/>
          <w:tblHeader w:val="0"/>
        </w:trPr>
        <w:tc>
          <w:tcPr>
            <w:shd w:fill="a5a5a5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Formula/Descripción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Frecuencia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Velocidad Sprint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 Completa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Quincenal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Defectos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#Errores encontrados 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Gestión de Proveedores (SAM)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9"/>
        <w:gridCol w:w="2044"/>
        <w:gridCol w:w="2000"/>
        <w:gridCol w:w="2035"/>
        <w:tblGridChange w:id="0">
          <w:tblGrid>
            <w:gridCol w:w="2029"/>
            <w:gridCol w:w="2044"/>
            <w:gridCol w:w="2000"/>
            <w:gridCol w:w="2035"/>
          </w:tblGrid>
        </w:tblGridChange>
      </w:tblGrid>
      <w:tr>
        <w:trPr>
          <w:cantSplit w:val="0"/>
          <w:tblHeader w:val="0"/>
        </w:trPr>
        <w:tc>
          <w:tcPr>
            <w:shd w:fill="a5a5a5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Proveedor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Contrato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Hosting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Mensual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Bueno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Hub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Repositorio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Anual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Entregables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1"/>
        <w:gridCol w:w="2444"/>
        <w:gridCol w:w="2703"/>
        <w:tblGridChange w:id="0">
          <w:tblGrid>
            <w:gridCol w:w="2961"/>
            <w:gridCol w:w="2444"/>
            <w:gridCol w:w="2703"/>
          </w:tblGrid>
        </w:tblGridChange>
      </w:tblGrid>
      <w:tr>
        <w:trPr>
          <w:cantSplit w:val="0"/>
          <w:tblHeader w:val="0"/>
        </w:trPr>
        <w:tc>
          <w:tcPr>
            <w:shd w:fill="a5a5a5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5a5a5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de Requisitos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Agosto 2025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SRS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Agosto 2025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del Sistema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Noviembre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Diciembre 2025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Prototipo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Enero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final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Febrero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Técnico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Marzo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Usuario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Marzo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tsfhfdj6q3v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Aprobaciones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21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uiPriority w:val="1"/>
    <w:qFormat w:val="1"/>
    <w:rsid w:val="003F377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43A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mariadelmarsanchez802.atlassian.net/jira/software/projects/PC/list?jql=project+%3D+PC+ORDER+BY+created+DESC&amp;atlOrigin=eyJpIjoiYWQ1YmY4ODhkM2VjNGIwOGE0YjUxOWQyOGQ5OGVkYTAiLCJwIjoiaiJ9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hormanseg1030/Comuctiva_proyecto.git" TargetMode="External"/><Relationship Id="rId15" Type="http://schemas.openxmlformats.org/officeDocument/2006/relationships/hyperlink" Target="https://github.com/jhormanseg1030/Comuctiva_proyecto.git" TargetMode="External"/><Relationship Id="rId14" Type="http://schemas.openxmlformats.org/officeDocument/2006/relationships/hyperlink" Target="https://jhormansegura2012-9055562.postman.co/workspace/jhorman-segura's-Workspace~16d99eac-cbdc-413d-8308-f62e4bb78826/collection/49534768-b2755f22-6337-4418-a880-568c6c8eda74?action=share&amp;creator=53465854" TargetMode="External"/><Relationship Id="rId16" Type="http://schemas.openxmlformats.org/officeDocument/2006/relationships/hyperlink" Target="https://github.com/jhormanseg1030/Base_De_Datos_Comuntiva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vAm7PxF5e974C98OrVUPfPzOcw==">CgMxLjAaHwoBMBIaChgICVIUChJ0YWJsZS51dWcwMnM2bTEyNW4yDmguNHM4cG0wODFxNHowMg5oLnRzZmhmZGo2cTN2bzgAciExY19ZeWZ2QktVWXdwa0VjV1ZmbDA4bUZzOWJETmI4VlQ=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2026-02-16T19:35:00Z</dcterms:created>
  <dc:creator>Julian Andres</dc:creator>
</cp:coreProperties>
</file>