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420" w:line="256.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420" w:line="256.8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1428750" cy="14287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300" w:line="256.8" w:lineRule="auto"/>
        <w:ind w:left="1460" w:right="144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UNIVERSIDAD PERUANA DE CIENCIAS APLICADAS</w:t>
      </w:r>
    </w:p>
    <w:p w:rsidR="00000000" w:rsidDel="00000000" w:rsidP="00000000" w:rsidRDefault="00000000" w:rsidRPr="00000000" w14:paraId="00000004">
      <w:pPr>
        <w:spacing w:after="300" w:line="256.8" w:lineRule="auto"/>
        <w:ind w:left="280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FACULTAD DE INGENIERÍA</w:t>
      </w:r>
    </w:p>
    <w:p w:rsidR="00000000" w:rsidDel="00000000" w:rsidP="00000000" w:rsidRDefault="00000000" w:rsidRPr="00000000" w14:paraId="00000005">
      <w:pPr>
        <w:spacing w:after="240" w:line="256.8" w:lineRule="auto"/>
        <w:ind w:left="1440" w:right="146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CURSO: CC33 – ALGORITMOS Y ESTRUCTURA DE DATOS </w:t>
      </w:r>
    </w:p>
    <w:p w:rsidR="00000000" w:rsidDel="00000000" w:rsidP="00000000" w:rsidRDefault="00000000" w:rsidRPr="00000000" w14:paraId="00000006">
      <w:pPr>
        <w:spacing w:after="460" w:line="256.8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line="256.8" w:lineRule="auto"/>
        <w:ind w:left="1460" w:right="168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TRABAJO PARCIAL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40" w:line="264" w:lineRule="auto"/>
        <w:ind w:left="3620" w:right="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b w:val="1"/>
          <w:rtl w:val="0"/>
        </w:rPr>
        <w:t xml:space="preserve">    Grupo N°7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140" w:line="264" w:lineRule="auto"/>
        <w:ind w:left="3620" w:right="6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1650" w:tblpY="0"/>
        <w:tblW w:w="54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20"/>
        <w:gridCol w:w="1470"/>
        <w:tblGridChange w:id="0">
          <w:tblGrid>
            <w:gridCol w:w="4020"/>
            <w:gridCol w:w="1470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bottom w:w="0.0" w:type="dxa"/>
              <w:right w:w="60.0" w:type="dxa"/>
            </w:tcMar>
          </w:tcPr>
          <w:p w:rsidR="00000000" w:rsidDel="00000000" w:rsidP="00000000" w:rsidRDefault="00000000" w:rsidRPr="00000000" w14:paraId="0000000A">
            <w:pPr>
              <w:spacing w:line="256.8" w:lineRule="auto"/>
              <w:ind w:left="660" w:right="40" w:hanging="518.2677165354329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INTEGRANTES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bottom w:w="0.0" w:type="dxa"/>
              <w:right w:w="60.0" w:type="dxa"/>
            </w:tcMar>
          </w:tcPr>
          <w:p w:rsidR="00000000" w:rsidDel="00000000" w:rsidP="00000000" w:rsidRDefault="00000000" w:rsidRPr="00000000" w14:paraId="0000000B">
            <w:pPr>
              <w:spacing w:line="256.8" w:lineRule="auto"/>
              <w:ind w:right="4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bottom w:w="0.0" w:type="dxa"/>
              <w:right w:w="60.0" w:type="dxa"/>
            </w:tcMar>
          </w:tcPr>
          <w:p w:rsidR="00000000" w:rsidDel="00000000" w:rsidP="00000000" w:rsidRDefault="00000000" w:rsidRPr="00000000" w14:paraId="0000000C">
            <w:pPr>
              <w:spacing w:line="256.8" w:lineRule="auto"/>
              <w:ind w:left="660" w:hanging="518.2677165354329"/>
              <w:rPr/>
            </w:pPr>
            <w:r w:rsidDel="00000000" w:rsidR="00000000" w:rsidRPr="00000000">
              <w:rPr>
                <w:rtl w:val="0"/>
              </w:rPr>
              <w:t xml:space="preserve">Gutierrez Soto, Jhosepmyr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bottom w:w="0.0" w:type="dxa"/>
              <w:right w:w="60.0" w:type="dxa"/>
            </w:tcMar>
          </w:tcPr>
          <w:p w:rsidR="00000000" w:rsidDel="00000000" w:rsidP="00000000" w:rsidRDefault="00000000" w:rsidRPr="00000000" w14:paraId="0000000D">
            <w:pPr>
              <w:spacing w:line="256.8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U202317638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bottom w:w="0.0" w:type="dxa"/>
              <w:right w:w="6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Riva Rodriguez, Elmer Augusto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bottom w:w="0.0" w:type="dxa"/>
              <w:right w:w="6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U202220829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bottom w:w="0.0" w:type="dxa"/>
              <w:right w:w="60.0" w:type="dxa"/>
            </w:tcMar>
          </w:tcPr>
          <w:p w:rsidR="00000000" w:rsidDel="00000000" w:rsidP="00000000" w:rsidRDefault="00000000" w:rsidRPr="00000000" w14:paraId="00000010">
            <w:pPr>
              <w:spacing w:line="256.8" w:lineRule="auto"/>
              <w:ind w:left="660" w:hanging="518.2677165354329"/>
              <w:rPr/>
            </w:pPr>
            <w:r w:rsidDel="00000000" w:rsidR="00000000" w:rsidRPr="00000000">
              <w:rPr>
                <w:rtl w:val="0"/>
              </w:rPr>
              <w:t xml:space="preserve">Martinez Valdivia, Jose Luis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bottom w:w="0.0" w:type="dxa"/>
              <w:right w:w="60.0" w:type="dxa"/>
            </w:tcMar>
          </w:tcPr>
          <w:p w:rsidR="00000000" w:rsidDel="00000000" w:rsidP="00000000" w:rsidRDefault="00000000" w:rsidRPr="00000000" w14:paraId="00000011">
            <w:pPr>
              <w:spacing w:line="256.8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U202213989</w:t>
            </w:r>
          </w:p>
        </w:tc>
      </w:tr>
    </w:tbl>
    <w:p w:rsidR="00000000" w:rsidDel="00000000" w:rsidP="00000000" w:rsidRDefault="00000000" w:rsidRPr="00000000" w14:paraId="00000012">
      <w:pPr>
        <w:spacing w:after="440" w:line="264" w:lineRule="auto"/>
        <w:ind w:left="20" w:right="6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440" w:line="264" w:lineRule="auto"/>
        <w:ind w:left="20" w:right="6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440" w:line="264" w:lineRule="auto"/>
        <w:ind w:left="0" w:right="6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440" w:line="264" w:lineRule="auto"/>
        <w:ind w:left="0" w:right="6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440" w:line="264" w:lineRule="auto"/>
        <w:ind w:left="20" w:right="6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PROFESOR</w:t>
      </w:r>
    </w:p>
    <w:p w:rsidR="00000000" w:rsidDel="00000000" w:rsidP="00000000" w:rsidRDefault="00000000" w:rsidRPr="00000000" w14:paraId="00000017">
      <w:pPr>
        <w:spacing w:after="400" w:line="256.8" w:lineRule="auto"/>
        <w:ind w:right="40"/>
        <w:jc w:val="center"/>
        <w:rPr>
          <w:color w:val="262626"/>
          <w:sz w:val="20"/>
          <w:szCs w:val="20"/>
        </w:rPr>
      </w:pPr>
      <w:r w:rsidDel="00000000" w:rsidR="00000000" w:rsidRPr="00000000">
        <w:rPr>
          <w:color w:val="262626"/>
          <w:sz w:val="20"/>
          <w:szCs w:val="20"/>
          <w:rtl w:val="0"/>
        </w:rPr>
        <w:t xml:space="preserve">Diaz Suarez, Jorge Eduardo</w:t>
      </w:r>
    </w:p>
    <w:p w:rsidR="00000000" w:rsidDel="00000000" w:rsidP="00000000" w:rsidRDefault="00000000" w:rsidRPr="00000000" w14:paraId="00000018">
      <w:pPr>
        <w:spacing w:after="400" w:line="256.8" w:lineRule="auto"/>
        <w:ind w:right="4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UPC, 2023-02</w:t>
      </w:r>
    </w:p>
    <w:p w:rsidR="00000000" w:rsidDel="00000000" w:rsidP="00000000" w:rsidRDefault="00000000" w:rsidRPr="00000000" w14:paraId="00000019">
      <w:pPr>
        <w:spacing w:after="400" w:line="256.8" w:lineRule="auto"/>
        <w:ind w:right="4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56.8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ANÁLISIS DE COMPLEJIDAD:</w:t>
      </w:r>
    </w:p>
    <w:p w:rsidR="00000000" w:rsidDel="00000000" w:rsidP="00000000" w:rsidRDefault="00000000" w:rsidRPr="00000000" w14:paraId="0000001B">
      <w:pPr>
        <w:spacing w:line="256.8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56.8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esta sección se presentan los tres métodos principales que se han considerado como los más relevantes, los cuales serán sometidos a un análisis de Big O para evaluar su eficiencia y complejidad.</w:t>
      </w:r>
    </w:p>
    <w:p w:rsidR="00000000" w:rsidDel="00000000" w:rsidP="00000000" w:rsidRDefault="00000000" w:rsidRPr="00000000" w14:paraId="0000001D">
      <w:pPr>
        <w:spacing w:line="256.8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56.8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56.8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MÉTODO INICIAR SESIÓN:</w:t>
      </w:r>
    </w:p>
    <w:p w:rsidR="00000000" w:rsidDel="00000000" w:rsidP="00000000" w:rsidRDefault="00000000" w:rsidRPr="00000000" w14:paraId="00000020">
      <w:pPr>
        <w:spacing w:line="256.8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56.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template &lt;typename T, class tipoInterfaz&gt;</w:t>
      </w:r>
    </w:p>
    <w:p w:rsidR="00000000" w:rsidDel="00000000" w:rsidP="00000000" w:rsidRDefault="00000000" w:rsidRPr="00000000" w14:paraId="00000022">
      <w:pPr>
        <w:spacing w:line="256.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void iniciarSesion() {</w:t>
      </w:r>
    </w:p>
    <w:p w:rsidR="00000000" w:rsidDel="00000000" w:rsidP="00000000" w:rsidRDefault="00000000" w:rsidRPr="00000000" w14:paraId="00000023">
      <w:pPr>
        <w:spacing w:line="256.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string nombre, contra;</w:t>
      </w:r>
    </w:p>
    <w:p w:rsidR="00000000" w:rsidDel="00000000" w:rsidP="00000000" w:rsidRDefault="00000000" w:rsidRPr="00000000" w14:paraId="00000024">
      <w:pPr>
        <w:spacing w:line="256.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cout &lt;&lt; "INICIO DE SESIÓN" &lt;&lt; endl;</w:t>
      </w:r>
    </w:p>
    <w:p w:rsidR="00000000" w:rsidDel="00000000" w:rsidP="00000000" w:rsidRDefault="00000000" w:rsidRPr="00000000" w14:paraId="00000025">
      <w:pPr>
        <w:spacing w:line="256.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cout &lt;&lt; "Nombre: ";</w:t>
      </w:r>
    </w:p>
    <w:p w:rsidR="00000000" w:rsidDel="00000000" w:rsidP="00000000" w:rsidRDefault="00000000" w:rsidRPr="00000000" w14:paraId="00000026">
      <w:pPr>
        <w:spacing w:line="256.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cin &gt;&gt; nombre;   //1 </w:t>
      </w:r>
    </w:p>
    <w:p w:rsidR="00000000" w:rsidDel="00000000" w:rsidP="00000000" w:rsidRDefault="00000000" w:rsidRPr="00000000" w14:paraId="00000027">
      <w:pPr>
        <w:spacing w:line="256.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cout &lt;&lt; "Contraseña: ";</w:t>
      </w:r>
    </w:p>
    <w:p w:rsidR="00000000" w:rsidDel="00000000" w:rsidP="00000000" w:rsidRDefault="00000000" w:rsidRPr="00000000" w14:paraId="00000028">
      <w:pPr>
        <w:spacing w:line="256.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cin &gt;&gt; contra;  //1 </w:t>
      </w:r>
    </w:p>
    <w:p w:rsidR="00000000" w:rsidDel="00000000" w:rsidP="00000000" w:rsidRDefault="00000000" w:rsidRPr="00000000" w14:paraId="00000029">
      <w:pPr>
        <w:spacing w:line="256.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56.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//uso de template,</w:t>
      </w:r>
    </w:p>
    <w:p w:rsidR="00000000" w:rsidDel="00000000" w:rsidP="00000000" w:rsidRDefault="00000000" w:rsidRPr="00000000" w14:paraId="0000002B">
      <w:pPr>
        <w:spacing w:line="256.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T* auxUsuario = new T(nombre, contra); //1  </w:t>
      </w:r>
    </w:p>
    <w:p w:rsidR="00000000" w:rsidDel="00000000" w:rsidP="00000000" w:rsidRDefault="00000000" w:rsidRPr="00000000" w14:paraId="0000002C">
      <w:pPr>
        <w:spacing w:line="256.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56.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ifstream archivoLectura(auxUsuario-&gt;getDatosInicioSesion());</w:t>
      </w:r>
    </w:p>
    <w:p w:rsidR="00000000" w:rsidDel="00000000" w:rsidP="00000000" w:rsidRDefault="00000000" w:rsidRPr="00000000" w14:paraId="0000002E">
      <w:pPr>
        <w:spacing w:line="256.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</w:t>
      </w:r>
    </w:p>
    <w:p w:rsidR="00000000" w:rsidDel="00000000" w:rsidP="00000000" w:rsidRDefault="00000000" w:rsidRPr="00000000" w14:paraId="0000002F">
      <w:pPr>
        <w:spacing w:line="256.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if (!archivoLectura.is_open()) {</w:t>
      </w:r>
    </w:p>
    <w:p w:rsidR="00000000" w:rsidDel="00000000" w:rsidP="00000000" w:rsidRDefault="00000000" w:rsidRPr="00000000" w14:paraId="00000030">
      <w:pPr>
        <w:spacing w:line="256.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cout &lt;&lt; "Error al abrir el archivo " &lt;&lt; auxUsuario-&gt;getDatosInicioSesion() &lt;&lt; endl;</w:t>
      </w:r>
    </w:p>
    <w:p w:rsidR="00000000" w:rsidDel="00000000" w:rsidP="00000000" w:rsidRDefault="00000000" w:rsidRPr="00000000" w14:paraId="00000031">
      <w:pPr>
        <w:spacing w:line="256.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return;</w:t>
      </w:r>
    </w:p>
    <w:p w:rsidR="00000000" w:rsidDel="00000000" w:rsidP="00000000" w:rsidRDefault="00000000" w:rsidRPr="00000000" w14:paraId="00000032">
      <w:pPr>
        <w:spacing w:line="256.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spacing w:line="256.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56.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string linea;</w:t>
      </w:r>
    </w:p>
    <w:p w:rsidR="00000000" w:rsidDel="00000000" w:rsidP="00000000" w:rsidRDefault="00000000" w:rsidRPr="00000000" w14:paraId="00000035">
      <w:pPr>
        <w:spacing w:line="256.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bool credencialesCorrectas = false; //1</w:t>
      </w:r>
    </w:p>
    <w:p w:rsidR="00000000" w:rsidDel="00000000" w:rsidP="00000000" w:rsidRDefault="00000000" w:rsidRPr="00000000" w14:paraId="00000036">
      <w:pPr>
        <w:spacing w:line="256.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56.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while (getline(archivoLectura, linea)) {  // n veces</w:t>
      </w:r>
    </w:p>
    <w:p w:rsidR="00000000" w:rsidDel="00000000" w:rsidP="00000000" w:rsidRDefault="00000000" w:rsidRPr="00000000" w14:paraId="00000038">
      <w:pPr>
        <w:spacing w:line="256.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// Separar la línea en nombre de usuario y contraseña</w:t>
      </w:r>
    </w:p>
    <w:p w:rsidR="00000000" w:rsidDel="00000000" w:rsidP="00000000" w:rsidRDefault="00000000" w:rsidRPr="00000000" w14:paraId="00000039">
      <w:pPr>
        <w:spacing w:line="256.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istringstream iss(linea); //1</w:t>
      </w:r>
    </w:p>
    <w:p w:rsidR="00000000" w:rsidDel="00000000" w:rsidP="00000000" w:rsidRDefault="00000000" w:rsidRPr="00000000" w14:paraId="0000003A">
      <w:pPr>
        <w:spacing w:line="256.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string storedNombre, storedContra;</w:t>
      </w:r>
    </w:p>
    <w:p w:rsidR="00000000" w:rsidDel="00000000" w:rsidP="00000000" w:rsidRDefault="00000000" w:rsidRPr="00000000" w14:paraId="0000003B">
      <w:pPr>
        <w:spacing w:line="256.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if (iss &gt;&gt; storedNombre &gt;&gt; storedContra) { //1</w:t>
      </w:r>
    </w:p>
    <w:p w:rsidR="00000000" w:rsidDel="00000000" w:rsidP="00000000" w:rsidRDefault="00000000" w:rsidRPr="00000000" w14:paraId="0000003C">
      <w:pPr>
        <w:spacing w:line="256.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if (nombre == storedNombre &amp;&amp; contra == storedContra) {</w:t>
      </w:r>
    </w:p>
    <w:p w:rsidR="00000000" w:rsidDel="00000000" w:rsidP="00000000" w:rsidRDefault="00000000" w:rsidRPr="00000000" w14:paraId="0000003D">
      <w:pPr>
        <w:spacing w:line="256.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credencialesCorrectas = true; //1</w:t>
      </w:r>
    </w:p>
    <w:p w:rsidR="00000000" w:rsidDel="00000000" w:rsidP="00000000" w:rsidRDefault="00000000" w:rsidRPr="00000000" w14:paraId="0000003E">
      <w:pPr>
        <w:spacing w:line="256.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break;</w:t>
      </w:r>
    </w:p>
    <w:p w:rsidR="00000000" w:rsidDel="00000000" w:rsidP="00000000" w:rsidRDefault="00000000" w:rsidRPr="00000000" w14:paraId="0000003F">
      <w:pPr>
        <w:spacing w:line="256.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}</w:t>
      </w:r>
    </w:p>
    <w:p w:rsidR="00000000" w:rsidDel="00000000" w:rsidP="00000000" w:rsidRDefault="00000000" w:rsidRPr="00000000" w14:paraId="00000040">
      <w:pPr>
        <w:spacing w:line="256.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}</w:t>
      </w:r>
    </w:p>
    <w:p w:rsidR="00000000" w:rsidDel="00000000" w:rsidP="00000000" w:rsidRDefault="00000000" w:rsidRPr="00000000" w14:paraId="00000041">
      <w:pPr>
        <w:spacing w:line="256.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spacing w:line="256.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56.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archivoLectura.close();</w:t>
      </w:r>
    </w:p>
    <w:p w:rsidR="00000000" w:rsidDel="00000000" w:rsidP="00000000" w:rsidRDefault="00000000" w:rsidRPr="00000000" w14:paraId="00000044">
      <w:pPr>
        <w:spacing w:line="256.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56.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if (credencialesCorrectas) {</w:t>
      </w:r>
    </w:p>
    <w:p w:rsidR="00000000" w:rsidDel="00000000" w:rsidP="00000000" w:rsidRDefault="00000000" w:rsidRPr="00000000" w14:paraId="00000046">
      <w:pPr>
        <w:spacing w:line="256.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cout &lt;&lt; "Inicio de sesión exitoso." &lt;&lt; endl;</w:t>
      </w:r>
    </w:p>
    <w:p w:rsidR="00000000" w:rsidDel="00000000" w:rsidP="00000000" w:rsidRDefault="00000000" w:rsidRPr="00000000" w14:paraId="00000047">
      <w:pPr>
        <w:spacing w:line="256.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tipoInterfaz* auxInterfazUsuario = new tipoInterfaz(nombre, contra);  //1</w:t>
      </w:r>
    </w:p>
    <w:p w:rsidR="00000000" w:rsidDel="00000000" w:rsidP="00000000" w:rsidRDefault="00000000" w:rsidRPr="00000000" w14:paraId="00000048">
      <w:pPr>
        <w:spacing w:line="256.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auxInterfazUsuario-&gt;mostrarInterfaz(); </w:t>
      </w:r>
    </w:p>
    <w:p w:rsidR="00000000" w:rsidDel="00000000" w:rsidP="00000000" w:rsidRDefault="00000000" w:rsidRPr="00000000" w14:paraId="00000049">
      <w:pPr>
        <w:spacing w:line="256.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delete auxInterfazUsuario;</w:t>
      </w:r>
    </w:p>
    <w:p w:rsidR="00000000" w:rsidDel="00000000" w:rsidP="00000000" w:rsidRDefault="00000000" w:rsidRPr="00000000" w14:paraId="0000004A">
      <w:pPr>
        <w:spacing w:line="256.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spacing w:line="256.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else {</w:t>
      </w:r>
    </w:p>
    <w:p w:rsidR="00000000" w:rsidDel="00000000" w:rsidP="00000000" w:rsidRDefault="00000000" w:rsidRPr="00000000" w14:paraId="0000004C">
      <w:pPr>
        <w:spacing w:line="256.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cout &lt;&lt; "Inicio de sesión fallido. Nombre o contraseña incorrectos." &lt;&lt; endl;</w:t>
      </w:r>
    </w:p>
    <w:p w:rsidR="00000000" w:rsidDel="00000000" w:rsidP="00000000" w:rsidRDefault="00000000" w:rsidRPr="00000000" w14:paraId="0000004D">
      <w:pPr>
        <w:spacing w:line="256.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spacing w:line="256.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56.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cout &lt;&lt; "Presiona ENTER para volver";</w:t>
      </w:r>
    </w:p>
    <w:p w:rsidR="00000000" w:rsidDel="00000000" w:rsidP="00000000" w:rsidRDefault="00000000" w:rsidRPr="00000000" w14:paraId="00000050">
      <w:pPr>
        <w:spacing w:line="256.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system("pause&gt;0");</w:t>
      </w:r>
    </w:p>
    <w:p w:rsidR="00000000" w:rsidDel="00000000" w:rsidP="00000000" w:rsidRDefault="00000000" w:rsidRPr="00000000" w14:paraId="00000051">
      <w:pPr>
        <w:spacing w:line="256.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system("cls");</w:t>
      </w:r>
    </w:p>
    <w:p w:rsidR="00000000" w:rsidDel="00000000" w:rsidP="00000000" w:rsidRDefault="00000000" w:rsidRPr="00000000" w14:paraId="00000052">
      <w:pPr>
        <w:spacing w:line="256.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spacing w:line="256.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56.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Tiempo detallado: 1+1+1+1+1+1+n(1)</w:t>
      </w:r>
    </w:p>
    <w:p w:rsidR="00000000" w:rsidDel="00000000" w:rsidP="00000000" w:rsidRDefault="00000000" w:rsidRPr="00000000" w14:paraId="00000055">
      <w:pPr>
        <w:spacing w:line="256.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Tiempo asintótico: n </w:t>
      </w:r>
    </w:p>
    <w:p w:rsidR="00000000" w:rsidDel="00000000" w:rsidP="00000000" w:rsidRDefault="00000000" w:rsidRPr="00000000" w14:paraId="00000056">
      <w:pPr>
        <w:spacing w:line="256.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Big O(n).</w:t>
      </w:r>
    </w:p>
    <w:p w:rsidR="00000000" w:rsidDel="00000000" w:rsidP="00000000" w:rsidRDefault="00000000" w:rsidRPr="00000000" w14:paraId="00000057">
      <w:pPr>
        <w:spacing w:line="256.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56.8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MÉTODO REGISTRAR USUARIO:</w:t>
      </w:r>
    </w:p>
    <w:p w:rsidR="00000000" w:rsidDel="00000000" w:rsidP="00000000" w:rsidRDefault="00000000" w:rsidRPr="00000000" w14:paraId="00000059">
      <w:pPr>
        <w:spacing w:line="256.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56.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// template para registrarse, admite todos los tipos de usuario</w:t>
      </w:r>
    </w:p>
    <w:p w:rsidR="00000000" w:rsidDel="00000000" w:rsidP="00000000" w:rsidRDefault="00000000" w:rsidRPr="00000000" w14:paraId="0000005B">
      <w:pPr>
        <w:spacing w:line="256.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template &lt;typename T&gt;</w:t>
      </w:r>
    </w:p>
    <w:p w:rsidR="00000000" w:rsidDel="00000000" w:rsidP="00000000" w:rsidRDefault="00000000" w:rsidRPr="00000000" w14:paraId="0000005C">
      <w:pPr>
        <w:spacing w:line="256.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void registrarse() {</w:t>
      </w:r>
    </w:p>
    <w:p w:rsidR="00000000" w:rsidDel="00000000" w:rsidP="00000000" w:rsidRDefault="00000000" w:rsidRPr="00000000" w14:paraId="0000005D">
      <w:pPr>
        <w:spacing w:line="256.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system("cls");</w:t>
      </w:r>
    </w:p>
    <w:p w:rsidR="00000000" w:rsidDel="00000000" w:rsidP="00000000" w:rsidRDefault="00000000" w:rsidRPr="00000000" w14:paraId="0000005E">
      <w:pPr>
        <w:spacing w:line="256.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string nombre, contra;</w:t>
      </w:r>
    </w:p>
    <w:p w:rsidR="00000000" w:rsidDel="00000000" w:rsidP="00000000" w:rsidRDefault="00000000" w:rsidRPr="00000000" w14:paraId="0000005F">
      <w:pPr>
        <w:spacing w:line="256.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cout &lt;&lt; "REGISTRO DE NUEVO USUARIO" &lt;&lt; endl;</w:t>
      </w:r>
    </w:p>
    <w:p w:rsidR="00000000" w:rsidDel="00000000" w:rsidP="00000000" w:rsidRDefault="00000000" w:rsidRPr="00000000" w14:paraId="00000060">
      <w:pPr>
        <w:spacing w:line="256.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cout &lt;&lt; "Nombre: ";</w:t>
      </w:r>
    </w:p>
    <w:p w:rsidR="00000000" w:rsidDel="00000000" w:rsidP="00000000" w:rsidRDefault="00000000" w:rsidRPr="00000000" w14:paraId="00000061">
      <w:pPr>
        <w:spacing w:line="256.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cin &gt;&gt; nombre; //1</w:t>
      </w:r>
    </w:p>
    <w:p w:rsidR="00000000" w:rsidDel="00000000" w:rsidP="00000000" w:rsidRDefault="00000000" w:rsidRPr="00000000" w14:paraId="00000062">
      <w:pPr>
        <w:spacing w:line="256.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cout &lt;&lt; "Contraseña: ";</w:t>
      </w:r>
    </w:p>
    <w:p w:rsidR="00000000" w:rsidDel="00000000" w:rsidP="00000000" w:rsidRDefault="00000000" w:rsidRPr="00000000" w14:paraId="00000063">
      <w:pPr>
        <w:spacing w:line="256.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cin &gt;&gt; contra; //1</w:t>
      </w:r>
    </w:p>
    <w:p w:rsidR="00000000" w:rsidDel="00000000" w:rsidP="00000000" w:rsidRDefault="00000000" w:rsidRPr="00000000" w14:paraId="00000064">
      <w:pPr>
        <w:spacing w:line="256.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56.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T* auxUsuario = new T(nombre, contra); //1</w:t>
      </w:r>
    </w:p>
    <w:p w:rsidR="00000000" w:rsidDel="00000000" w:rsidP="00000000" w:rsidRDefault="00000000" w:rsidRPr="00000000" w14:paraId="00000066">
      <w:pPr>
        <w:spacing w:line="256.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56.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if (verificarUsuarioExistente(nombre, contra, auxUsuario-&gt;getDatosInicioSesion())) { </w:t>
      </w:r>
    </w:p>
    <w:p w:rsidR="00000000" w:rsidDel="00000000" w:rsidP="00000000" w:rsidRDefault="00000000" w:rsidRPr="00000000" w14:paraId="00000068">
      <w:pPr>
        <w:spacing w:line="256.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//n veces</w:t>
      </w:r>
    </w:p>
    <w:p w:rsidR="00000000" w:rsidDel="00000000" w:rsidP="00000000" w:rsidRDefault="00000000" w:rsidRPr="00000000" w14:paraId="00000069">
      <w:pPr>
        <w:spacing w:line="256.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cout &lt;&lt; "Registro fallido: Nombre de usuario ocupado en el sistema" &lt;&lt; endl;</w:t>
      </w:r>
    </w:p>
    <w:p w:rsidR="00000000" w:rsidDel="00000000" w:rsidP="00000000" w:rsidRDefault="00000000" w:rsidRPr="00000000" w14:paraId="0000006A">
      <w:pPr>
        <w:spacing w:line="256.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06B">
      <w:pPr>
        <w:spacing w:line="256.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else {</w:t>
      </w:r>
    </w:p>
    <w:p w:rsidR="00000000" w:rsidDel="00000000" w:rsidP="00000000" w:rsidRDefault="00000000" w:rsidRPr="00000000" w14:paraId="0000006C">
      <w:pPr>
        <w:spacing w:line="256.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agregarNuevoUsuario(nombre, contra, auxUsuario-&gt;getDatosInicioSesion()); //</w:t>
      </w:r>
    </w:p>
    <w:p w:rsidR="00000000" w:rsidDel="00000000" w:rsidP="00000000" w:rsidRDefault="00000000" w:rsidRPr="00000000" w14:paraId="0000006D">
      <w:pPr>
        <w:spacing w:line="256.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spacing w:line="256.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56.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cout &lt;&lt; "Presiona ENTER para volver";</w:t>
      </w:r>
    </w:p>
    <w:p w:rsidR="00000000" w:rsidDel="00000000" w:rsidP="00000000" w:rsidRDefault="00000000" w:rsidRPr="00000000" w14:paraId="00000070">
      <w:pPr>
        <w:spacing w:line="256.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system("pause&gt;0");</w:t>
      </w:r>
    </w:p>
    <w:p w:rsidR="00000000" w:rsidDel="00000000" w:rsidP="00000000" w:rsidRDefault="00000000" w:rsidRPr="00000000" w14:paraId="00000071">
      <w:pPr>
        <w:spacing w:line="256.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system("cls");</w:t>
      </w:r>
    </w:p>
    <w:p w:rsidR="00000000" w:rsidDel="00000000" w:rsidP="00000000" w:rsidRDefault="00000000" w:rsidRPr="00000000" w14:paraId="00000072">
      <w:pPr>
        <w:spacing w:line="256.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spacing w:line="256.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56.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56.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Tiempo detallado: 1+1+1+n</w:t>
      </w:r>
    </w:p>
    <w:p w:rsidR="00000000" w:rsidDel="00000000" w:rsidP="00000000" w:rsidRDefault="00000000" w:rsidRPr="00000000" w14:paraId="00000076">
      <w:pPr>
        <w:spacing w:line="256.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Tiempo asintótico: n </w:t>
      </w:r>
    </w:p>
    <w:p w:rsidR="00000000" w:rsidDel="00000000" w:rsidP="00000000" w:rsidRDefault="00000000" w:rsidRPr="00000000" w14:paraId="00000077">
      <w:pPr>
        <w:spacing w:line="256.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Big O(n).</w:t>
      </w:r>
    </w:p>
    <w:p w:rsidR="00000000" w:rsidDel="00000000" w:rsidP="00000000" w:rsidRDefault="00000000" w:rsidRPr="00000000" w14:paraId="00000078">
      <w:pPr>
        <w:spacing w:line="256.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56.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56.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56.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56.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56.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56.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56.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56.8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MÉTODO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GET PRECIO TOTAL:</w:t>
      </w:r>
    </w:p>
    <w:p w:rsidR="00000000" w:rsidDel="00000000" w:rsidP="00000000" w:rsidRDefault="00000000" w:rsidRPr="00000000" w14:paraId="00000081">
      <w:pPr>
        <w:spacing w:line="256.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56.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 getPrecioTotal() {</w:t>
      </w:r>
    </w:p>
    <w:p w:rsidR="00000000" w:rsidDel="00000000" w:rsidP="00000000" w:rsidRDefault="00000000" w:rsidRPr="00000000" w14:paraId="00000083">
      <w:pPr>
        <w:spacing w:line="256.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 xml:space="preserve">this-&gt;precioTotal = 0; //1</w:t>
      </w:r>
    </w:p>
    <w:p w:rsidR="00000000" w:rsidDel="00000000" w:rsidP="00000000" w:rsidRDefault="00000000" w:rsidRPr="00000000" w14:paraId="00000084">
      <w:pPr>
        <w:spacing w:line="256.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 xml:space="preserve">for (int i = 0; i &lt; this-&gt;carritoCompras.longitud(); i++) //1+n.</w:t>
      </w:r>
    </w:p>
    <w:p w:rsidR="00000000" w:rsidDel="00000000" w:rsidP="00000000" w:rsidRDefault="00000000" w:rsidRPr="00000000" w14:paraId="00000085">
      <w:pPr>
        <w:spacing w:line="256.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6">
      <w:pPr>
        <w:spacing w:line="256.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 xml:space="preserve">precioTotal += this-&gt;carritoCompras.obtenerPos(i).getPrecio(); //n</w:t>
      </w:r>
    </w:p>
    <w:p w:rsidR="00000000" w:rsidDel="00000000" w:rsidP="00000000" w:rsidRDefault="00000000" w:rsidRPr="00000000" w14:paraId="00000087">
      <w:pPr>
        <w:spacing w:line="256.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8">
      <w:pPr>
        <w:spacing w:line="256.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 xml:space="preserve">return this-&gt;precioTotal;</w:t>
      </w:r>
    </w:p>
    <w:p w:rsidR="00000000" w:rsidDel="00000000" w:rsidP="00000000" w:rsidRDefault="00000000" w:rsidRPr="00000000" w14:paraId="00000089">
      <w:pPr>
        <w:spacing w:line="256.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8A">
      <w:pPr>
        <w:spacing w:line="256.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56.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Tiempo detallado: 1+n(n)</w:t>
      </w:r>
    </w:p>
    <w:p w:rsidR="00000000" w:rsidDel="00000000" w:rsidP="00000000" w:rsidRDefault="00000000" w:rsidRPr="00000000" w14:paraId="0000008C">
      <w:pPr>
        <w:spacing w:line="256.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Tiempo asintótico: </w:t>
      </w:r>
      <m:oMath>
        <m:sSup>
          <m:sSupPr>
            <m:ctrlPr>
              <w:rPr>
                <w:rFonts w:ascii="Times New Roman" w:cs="Times New Roman" w:eastAsia="Times New Roman" w:hAnsi="Times New Roman"/>
                <w:b w:val="1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b w:val="1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b w:val="1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56.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Big O(</w:t>
      </w:r>
      <m:oMath>
        <m:sSup>
          <m:sSupPr>
            <m:ctrlPr>
              <w:rPr>
                <w:rFonts w:ascii="Times New Roman" w:cs="Times New Roman" w:eastAsia="Times New Roman" w:hAnsi="Times New Roman"/>
                <w:b w:val="1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b w:val="1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b w:val="1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).</w:t>
      </w:r>
    </w:p>
    <w:p w:rsidR="00000000" w:rsidDel="00000000" w:rsidP="00000000" w:rsidRDefault="00000000" w:rsidRPr="00000000" w14:paraId="0000008E">
      <w:pPr>
        <w:spacing w:line="256.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56.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56.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56.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DIAGRAMA DE CLASES UML: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/>
        <w:drawing>
          <wp:inline distB="114300" distT="114300" distL="114300" distR="114300">
            <wp:extent cx="5776913" cy="6285511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6913" cy="62855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VIDEO DE LA PRESENTACIÓN GRUPAL: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https://www.canva.com/design/DAFvTsowlwQ/If2-SikoI0WB25zuQ7Qeew/watch?utm_content=DAFvTsowlwQ&amp;utm_campaign=designshare&amp;utm_medium=link&amp;utm_source=publishsharelink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38964" cy="28720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8964" cy="287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INFORME GRUPAL: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Tareas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Autovaloración (0-20)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Gutierrez Soto, Jhosepmyes Orlando (u202317638)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entidades de diagramas de clases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estructura de datos con templates con 3 métodos diferentes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lambdas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algoritmos de ordenamiento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Debugeador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Riva Rodriguez, Elmer Augusto (u202220829)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entidades de diagramas de clases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estructura de datos con templates con 3 métodos diferentes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lambdas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algoritmos de ordenamiento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Debugeador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Martinez Valdivia, Jose Luis (u202213989)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entidades de diagramas de clases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estructura de datos con templates con 3 métodos diferentes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lambdas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algoritmos de ordenamiento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Debugeador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www.canva.com/design/DAFvTsowlwQ/If2-SikoI0WB25zuQ7Qeew/watch?utm_content=DAFvTsowlwQ&amp;utm_campaign=designshare&amp;utm_medium=link&amp;utm_source=publishshare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