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47F1" w14:textId="77777777" w:rsidR="005F2FDF" w:rsidRDefault="004C1D9F">
      <w:pPr>
        <w:spacing w:after="0"/>
        <w:ind w:right="263"/>
        <w:jc w:val="center"/>
      </w:pPr>
      <w:r>
        <w:rPr>
          <w:rFonts w:ascii="Arial" w:eastAsia="Arial" w:hAnsi="Arial" w:cs="Arial"/>
          <w:b/>
          <w:color w:val="FF0000"/>
        </w:rPr>
        <w:t xml:space="preserve">FORMATO  </w:t>
      </w:r>
    </w:p>
    <w:p w14:paraId="4655CFF4" w14:textId="77777777" w:rsidR="005F2FDF" w:rsidRDefault="004C1D9F">
      <w:pPr>
        <w:spacing w:after="5"/>
        <w:ind w:right="2642"/>
        <w:jc w:val="right"/>
      </w:pPr>
      <w:r>
        <w:rPr>
          <w:rFonts w:ascii="Arial" w:eastAsia="Arial" w:hAnsi="Arial" w:cs="Arial"/>
          <w:b/>
          <w:color w:val="FF0000"/>
          <w:sz w:val="20"/>
        </w:rPr>
        <w:t xml:space="preserve">(El presente formato sólo tiene carácter informativo) </w:t>
      </w:r>
    </w:p>
    <w:p w14:paraId="65179097" w14:textId="77777777" w:rsidR="005F2FDF" w:rsidRDefault="004C1D9F">
      <w:pPr>
        <w:spacing w:after="0"/>
        <w:ind w:right="210"/>
        <w:jc w:val="center"/>
      </w:pPr>
      <w:r>
        <w:t xml:space="preserve"> </w:t>
      </w:r>
    </w:p>
    <w:p w14:paraId="5412DF99" w14:textId="77777777" w:rsidR="005F2FDF" w:rsidRDefault="004C1D9F">
      <w:pPr>
        <w:spacing w:after="0"/>
        <w:ind w:right="210"/>
        <w:jc w:val="center"/>
      </w:pPr>
      <w:r>
        <w:t xml:space="preserve"> </w:t>
      </w:r>
    </w:p>
    <w:p w14:paraId="7318DC40" w14:textId="77777777" w:rsidR="005F2FDF" w:rsidRDefault="004C1D9F">
      <w:pPr>
        <w:spacing w:after="0"/>
        <w:ind w:right="2220"/>
        <w:jc w:val="right"/>
      </w:pPr>
      <w:proofErr w:type="gramStart"/>
      <w:r>
        <w:rPr>
          <w:rFonts w:ascii="Arial" w:eastAsia="Arial" w:hAnsi="Arial" w:cs="Arial"/>
          <w:b/>
          <w:color w:val="FF0000"/>
        </w:rPr>
        <w:t>MODELO  DE</w:t>
      </w:r>
      <w:proofErr w:type="gramEnd"/>
      <w:r>
        <w:rPr>
          <w:rFonts w:ascii="Arial" w:eastAsia="Arial" w:hAnsi="Arial" w:cs="Arial"/>
          <w:b/>
          <w:color w:val="FF0000"/>
        </w:rPr>
        <w:t xml:space="preserve"> ACTA DE CONSTITUCIÓN DE ASOCIACION </w:t>
      </w:r>
    </w:p>
    <w:p w14:paraId="1BC68421" w14:textId="77777777" w:rsidR="005F2FDF" w:rsidRDefault="004C1D9F">
      <w:pPr>
        <w:spacing w:after="0"/>
      </w:pPr>
      <w:r>
        <w:t xml:space="preserve"> </w:t>
      </w:r>
    </w:p>
    <w:tbl>
      <w:tblPr>
        <w:tblStyle w:val="TableGrid"/>
        <w:tblW w:w="9597" w:type="dxa"/>
        <w:tblInd w:w="-29" w:type="dxa"/>
        <w:tblCellMar>
          <w:top w:w="46" w:type="dxa"/>
          <w:left w:w="70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9597"/>
      </w:tblGrid>
      <w:tr w:rsidR="005F2FDF" w14:paraId="447184E5" w14:textId="77777777">
        <w:trPr>
          <w:trHeight w:val="10919"/>
        </w:trPr>
        <w:tc>
          <w:tcPr>
            <w:tcW w:w="9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9A6" w14:textId="77777777" w:rsidR="005F2FDF" w:rsidRDefault="004C1D9F">
            <w:pPr>
              <w:spacing w:after="0"/>
            </w:pPr>
            <w:r>
              <w:t xml:space="preserve"> </w:t>
            </w:r>
          </w:p>
          <w:p w14:paraId="6BC41FF7" w14:textId="77777777" w:rsidR="005F2FDF" w:rsidRDefault="004C1D9F">
            <w:pPr>
              <w:spacing w:after="0"/>
              <w:ind w:left="31"/>
              <w:jc w:val="center"/>
            </w:pPr>
            <w:r>
              <w:rPr>
                <w:b/>
              </w:rPr>
              <w:t xml:space="preserve"> </w:t>
            </w:r>
          </w:p>
          <w:p w14:paraId="5E0B3EB0" w14:textId="77777777" w:rsidR="005F2FDF" w:rsidRDefault="004C1D9F">
            <w:pPr>
              <w:spacing w:after="0"/>
              <w:ind w:left="31"/>
              <w:jc w:val="center"/>
            </w:pPr>
            <w:r>
              <w:rPr>
                <w:b/>
              </w:rPr>
              <w:t xml:space="preserve"> </w:t>
            </w:r>
          </w:p>
          <w:p w14:paraId="7070DECB" w14:textId="77777777" w:rsidR="005F2FDF" w:rsidRDefault="004C1D9F">
            <w:pPr>
              <w:spacing w:after="0"/>
              <w:ind w:left="31"/>
              <w:jc w:val="center"/>
            </w:pPr>
            <w:r>
              <w:rPr>
                <w:b/>
              </w:rPr>
              <w:t xml:space="preserve"> </w:t>
            </w:r>
          </w:p>
          <w:p w14:paraId="3520116D" w14:textId="77777777" w:rsidR="005F2FDF" w:rsidRDefault="004C1D9F">
            <w:pPr>
              <w:spacing w:after="0"/>
              <w:ind w:right="18"/>
              <w:jc w:val="center"/>
            </w:pPr>
            <w:r>
              <w:rPr>
                <w:b/>
              </w:rPr>
              <w:t xml:space="preserve">ACTA DE CONSTITUCIÓN </w:t>
            </w:r>
          </w:p>
          <w:p w14:paraId="2A4949DB" w14:textId="77777777" w:rsidR="005F2FDF" w:rsidRDefault="004C1D9F">
            <w:pPr>
              <w:spacing w:after="247"/>
            </w:pPr>
            <w:r>
              <w:t xml:space="preserve"> </w:t>
            </w:r>
          </w:p>
          <w:p w14:paraId="58A3266E" w14:textId="77777777" w:rsidR="005F2FDF" w:rsidRDefault="004C1D9F">
            <w:pPr>
              <w:spacing w:after="1" w:line="478" w:lineRule="auto"/>
            </w:pPr>
            <w:r>
              <w:t>En la Ciudad de Lima, del (día/ mes/ año), en (lugar), siendo las XXXX horas se constituyeron en Asamblea lo asociados cuyos nombres aparecen consignados al final del acta y lo suscriben identificados con sus respectivos documentos de identificación, con e</w:t>
            </w:r>
            <w:r>
              <w:t xml:space="preserve">l objeto de constituir una Organización </w:t>
            </w:r>
            <w:proofErr w:type="gramStart"/>
            <w:r>
              <w:t>Social .</w:t>
            </w:r>
            <w:proofErr w:type="gramEnd"/>
            <w:r>
              <w:t xml:space="preserve">  </w:t>
            </w:r>
          </w:p>
          <w:p w14:paraId="06063BEE" w14:textId="77777777" w:rsidR="005F2FDF" w:rsidRDefault="004C1D9F">
            <w:pPr>
              <w:spacing w:after="280"/>
            </w:pPr>
            <w:r>
              <w:t xml:space="preserve">Con la siguiente agenda: </w:t>
            </w:r>
          </w:p>
          <w:p w14:paraId="3835D781" w14:textId="77777777" w:rsidR="005F2FDF" w:rsidRDefault="004C1D9F">
            <w:pPr>
              <w:numPr>
                <w:ilvl w:val="0"/>
                <w:numId w:val="1"/>
              </w:numPr>
              <w:spacing w:after="280"/>
              <w:ind w:hanging="360"/>
            </w:pPr>
            <w:r>
              <w:t xml:space="preserve">Constituir una Organización Social  </w:t>
            </w:r>
          </w:p>
          <w:p w14:paraId="049932A1" w14:textId="77777777" w:rsidR="005F2FDF" w:rsidRDefault="004C1D9F">
            <w:pPr>
              <w:numPr>
                <w:ilvl w:val="0"/>
                <w:numId w:val="1"/>
              </w:numPr>
              <w:spacing w:after="278"/>
              <w:ind w:hanging="360"/>
            </w:pPr>
            <w:r>
              <w:t xml:space="preserve">Presentación y Aprobación de Estatuto  </w:t>
            </w:r>
          </w:p>
          <w:p w14:paraId="0437F7E6" w14:textId="77777777" w:rsidR="005F2FDF" w:rsidRDefault="004C1D9F">
            <w:pPr>
              <w:numPr>
                <w:ilvl w:val="0"/>
                <w:numId w:val="1"/>
              </w:numPr>
              <w:spacing w:after="247"/>
              <w:ind w:hanging="360"/>
            </w:pPr>
            <w:r>
              <w:t xml:space="preserve">Nombramiento del Primer órgano Directivo (Junta Directiva/ Consejo Directivo) </w:t>
            </w:r>
          </w:p>
          <w:p w14:paraId="722DE8E0" w14:textId="77777777" w:rsidR="005F2FDF" w:rsidRDefault="004C1D9F">
            <w:pPr>
              <w:spacing w:after="247"/>
            </w:pPr>
            <w:r>
              <w:t xml:space="preserve">La Asamblea es conducida por el señor </w:t>
            </w:r>
            <w:proofErr w:type="spellStart"/>
            <w:r>
              <w:t>xxxxx</w:t>
            </w:r>
            <w:proofErr w:type="spellEnd"/>
            <w:r>
              <w:t xml:space="preserve">, como presidente y por la señora </w:t>
            </w:r>
            <w:proofErr w:type="spellStart"/>
            <w:r>
              <w:t>xxxx</w:t>
            </w:r>
            <w:proofErr w:type="spellEnd"/>
            <w:r>
              <w:t xml:space="preserve">, como secretaria. </w:t>
            </w:r>
          </w:p>
          <w:p w14:paraId="664BCDA9" w14:textId="77777777" w:rsidR="005F2FDF" w:rsidRDefault="004C1D9F">
            <w:pPr>
              <w:spacing w:after="247"/>
            </w:pPr>
            <w:r>
              <w:t>Quienes declararon instalada la sesión. Pasando a tratar los puntos de la ag</w:t>
            </w:r>
            <w:r>
              <w:t xml:space="preserve">enda  </w:t>
            </w:r>
          </w:p>
          <w:p w14:paraId="051DC901" w14:textId="77777777" w:rsidR="005F2FDF" w:rsidRDefault="004C1D9F">
            <w:pPr>
              <w:spacing w:after="247"/>
            </w:pPr>
            <w:r>
              <w:t xml:space="preserve">Todos los asistentes luego de debatir ampliamente aprobaron por unanimidad  </w:t>
            </w:r>
          </w:p>
          <w:p w14:paraId="62B4E176" w14:textId="77777777" w:rsidR="005F2FDF" w:rsidRDefault="004C1D9F">
            <w:pPr>
              <w:spacing w:after="2" w:line="477" w:lineRule="auto"/>
            </w:pPr>
            <w:r>
              <w:rPr>
                <w:b/>
              </w:rPr>
              <w:t>PRIMERO</w:t>
            </w:r>
            <w:r>
              <w:t xml:space="preserve">: Se acordó por unanimidad Constituir la Organización Social </w:t>
            </w:r>
            <w:proofErr w:type="gramStart"/>
            <w:r>
              <w:t>denominada  XXXXXXX</w:t>
            </w:r>
            <w:proofErr w:type="gramEnd"/>
            <w:r>
              <w:t xml:space="preserve">, con el objeto social de XXXXX,  la misma que tendrá como domicilio XXXXXXX. </w:t>
            </w:r>
          </w:p>
          <w:p w14:paraId="503A4B40" w14:textId="77777777" w:rsidR="005F2FDF" w:rsidRDefault="004C1D9F">
            <w:pPr>
              <w:spacing w:after="0" w:line="479" w:lineRule="auto"/>
            </w:pPr>
            <w:r>
              <w:rPr>
                <w:b/>
              </w:rPr>
              <w:t>SEGUND</w:t>
            </w:r>
            <w:r>
              <w:rPr>
                <w:b/>
              </w:rPr>
              <w:t>O</w:t>
            </w:r>
            <w:r>
              <w:t>:  Luego de una amplia deliberación e intercambio (…) se aprobó por unanimidad el Estatuto de la (</w:t>
            </w:r>
            <w:proofErr w:type="gramStart"/>
            <w:r>
              <w:t>O.S )</w:t>
            </w:r>
            <w:proofErr w:type="gramEnd"/>
            <w:r>
              <w:t xml:space="preserve">, el cual quedará redactado de la siguiente manera: </w:t>
            </w:r>
          </w:p>
          <w:p w14:paraId="6765B8DB" w14:textId="77777777" w:rsidR="005F2FDF" w:rsidRDefault="004C1D9F">
            <w:pPr>
              <w:spacing w:after="0"/>
            </w:pPr>
            <w:r>
              <w:t xml:space="preserve">Nombres y apellidos de los asistentes, Firma y DNI (huella opcional </w:t>
            </w:r>
          </w:p>
        </w:tc>
      </w:tr>
    </w:tbl>
    <w:p w14:paraId="52042F24" w14:textId="77777777" w:rsidR="005F2FDF" w:rsidRDefault="004C1D9F">
      <w:pPr>
        <w:spacing w:after="0"/>
      </w:pPr>
      <w:r>
        <w:t xml:space="preserve"> </w:t>
      </w:r>
    </w:p>
    <w:sectPr w:rsidR="005F2FDF">
      <w:pgSz w:w="12240" w:h="15840"/>
      <w:pgMar w:top="1440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6F3"/>
    <w:multiLevelType w:val="hybridMultilevel"/>
    <w:tmpl w:val="D318C2C4"/>
    <w:lvl w:ilvl="0" w:tplc="85DE0E5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E8B0E">
      <w:start w:val="1"/>
      <w:numFmt w:val="lowerLetter"/>
      <w:lvlText w:val="%2"/>
      <w:lvlJc w:val="left"/>
      <w:pPr>
        <w:ind w:left="1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920DD2">
      <w:start w:val="1"/>
      <w:numFmt w:val="lowerRoman"/>
      <w:lvlText w:val="%3"/>
      <w:lvlJc w:val="left"/>
      <w:pPr>
        <w:ind w:left="2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DCE52C">
      <w:start w:val="1"/>
      <w:numFmt w:val="decimal"/>
      <w:lvlText w:val="%4"/>
      <w:lvlJc w:val="left"/>
      <w:pPr>
        <w:ind w:left="2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80E4">
      <w:start w:val="1"/>
      <w:numFmt w:val="lowerLetter"/>
      <w:lvlText w:val="%5"/>
      <w:lvlJc w:val="left"/>
      <w:pPr>
        <w:ind w:left="3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048DE6">
      <w:start w:val="1"/>
      <w:numFmt w:val="lowerRoman"/>
      <w:lvlText w:val="%6"/>
      <w:lvlJc w:val="left"/>
      <w:pPr>
        <w:ind w:left="4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2ABF96">
      <w:start w:val="1"/>
      <w:numFmt w:val="decimal"/>
      <w:lvlText w:val="%7"/>
      <w:lvlJc w:val="left"/>
      <w:pPr>
        <w:ind w:left="5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8170C">
      <w:start w:val="1"/>
      <w:numFmt w:val="lowerLetter"/>
      <w:lvlText w:val="%8"/>
      <w:lvlJc w:val="left"/>
      <w:pPr>
        <w:ind w:left="5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68C754">
      <w:start w:val="1"/>
      <w:numFmt w:val="lowerRoman"/>
      <w:lvlText w:val="%9"/>
      <w:lvlJc w:val="left"/>
      <w:pPr>
        <w:ind w:left="6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11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DF"/>
    <w:rsid w:val="004C1D9F"/>
    <w:rsid w:val="005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4C0A6"/>
  <w15:docId w15:val="{EA585256-5519-4B1B-9F1E-BC8CC299C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 Unico de Organizaciones Sociales</dc:creator>
  <cp:keywords/>
  <cp:lastModifiedBy>Jhosep Llacctahuaman</cp:lastModifiedBy>
  <cp:revision>2</cp:revision>
  <dcterms:created xsi:type="dcterms:W3CDTF">2022-07-10T06:25:00Z</dcterms:created>
  <dcterms:modified xsi:type="dcterms:W3CDTF">2022-07-10T06:25:00Z</dcterms:modified>
</cp:coreProperties>
</file>