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831" w:rsidRDefault="00021831" w:rsidP="00021831"/>
    <w:p w:rsidR="00021831" w:rsidRDefault="00021831" w:rsidP="00021831"/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2518"/>
        <w:gridCol w:w="284"/>
        <w:gridCol w:w="6237"/>
      </w:tblGrid>
      <w:tr w:rsidR="00021831" w:rsidRPr="00AE48C8" w:rsidTr="007653D9">
        <w:tc>
          <w:tcPr>
            <w:tcW w:w="2518" w:type="dxa"/>
          </w:tcPr>
          <w:p w:rsidR="00021831" w:rsidRPr="00136C85" w:rsidRDefault="00021831" w:rsidP="007653D9">
            <w:pPr>
              <w:rPr>
                <w:sz w:val="24"/>
                <w:szCs w:val="24"/>
                <w:lang w:val="id-ID"/>
              </w:rPr>
            </w:pPr>
            <w:r w:rsidRPr="00AE48C8">
              <w:rPr>
                <w:sz w:val="24"/>
                <w:szCs w:val="24"/>
              </w:rPr>
              <w:t xml:space="preserve">Nama </w:t>
            </w:r>
            <w:r>
              <w:rPr>
                <w:sz w:val="24"/>
                <w:szCs w:val="24"/>
                <w:lang w:val="id-ID"/>
              </w:rPr>
              <w:t>Instansi</w:t>
            </w:r>
          </w:p>
        </w:tc>
        <w:tc>
          <w:tcPr>
            <w:tcW w:w="284" w:type="dxa"/>
          </w:tcPr>
          <w:p w:rsidR="00021831" w:rsidRPr="00AE48C8" w:rsidRDefault="00021831" w:rsidP="007653D9">
            <w:pPr>
              <w:jc w:val="center"/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021831" w:rsidRPr="00CF6AAF" w:rsidRDefault="00021831" w:rsidP="007653D9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 w:rsidRPr="00CF6AAF">
              <w:rPr>
                <w:i w:val="0"/>
                <w:color w:val="auto"/>
                <w:sz w:val="24"/>
                <w:szCs w:val="24"/>
                <w:lang w:val="id-ID"/>
              </w:rPr>
              <w:t>Kantor Dinas Penanaman Modal Dan Pelayanan Perizinan Terpadu Satu Pintu</w:t>
            </w:r>
          </w:p>
        </w:tc>
      </w:tr>
      <w:tr w:rsidR="00021831" w:rsidRPr="00AE48C8" w:rsidTr="007653D9">
        <w:tc>
          <w:tcPr>
            <w:tcW w:w="2518" w:type="dxa"/>
          </w:tcPr>
          <w:p w:rsidR="00021831" w:rsidRPr="002766DE" w:rsidRDefault="00021831" w:rsidP="007653D9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Kode Kelompok</w:t>
            </w:r>
          </w:p>
        </w:tc>
        <w:tc>
          <w:tcPr>
            <w:tcW w:w="284" w:type="dxa"/>
          </w:tcPr>
          <w:p w:rsidR="00021831" w:rsidRPr="002766DE" w:rsidRDefault="00021831" w:rsidP="007653D9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6237" w:type="dxa"/>
          </w:tcPr>
          <w:p w:rsidR="00021831" w:rsidRPr="00CF6AAF" w:rsidRDefault="00021831" w:rsidP="007653D9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20-220A</w:t>
            </w:r>
          </w:p>
        </w:tc>
      </w:tr>
      <w:tr w:rsidR="00021831" w:rsidRPr="00AE48C8" w:rsidTr="007653D9">
        <w:tc>
          <w:tcPr>
            <w:tcW w:w="2518" w:type="dxa"/>
          </w:tcPr>
          <w:p w:rsidR="00021831" w:rsidRPr="00AE48C8" w:rsidRDefault="00021831" w:rsidP="007653D9">
            <w:pPr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Anggota</w:t>
            </w:r>
            <w:r w:rsidRPr="00AE48C8">
              <w:rPr>
                <w:sz w:val="24"/>
                <w:szCs w:val="24"/>
              </w:rPr>
              <w:tab/>
            </w:r>
            <w:r w:rsidRPr="00AE48C8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:rsidR="00021831" w:rsidRPr="00AE48C8" w:rsidRDefault="00021831" w:rsidP="007653D9">
            <w:pPr>
              <w:jc w:val="center"/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021831" w:rsidRPr="00AE48C8" w:rsidRDefault="00021831" w:rsidP="00021831">
            <w:pPr>
              <w:pStyle w:val="guideline"/>
              <w:numPr>
                <w:ilvl w:val="0"/>
                <w:numId w:val="2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es-ES"/>
              </w:rPr>
              <w:t>11317008</w:t>
            </w: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Sweta M Hutauruk</w:t>
            </w:r>
          </w:p>
          <w:p w:rsidR="00021831" w:rsidRPr="00A8755B" w:rsidRDefault="00021831" w:rsidP="00A8755B">
            <w:pPr>
              <w:pStyle w:val="guideline"/>
              <w:numPr>
                <w:ilvl w:val="0"/>
                <w:numId w:val="2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es-ES"/>
              </w:rPr>
              <w:t>11317059</w:t>
            </w: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Lorennia Hasugian</w:t>
            </w:r>
            <w:bookmarkStart w:id="0" w:name="_GoBack"/>
            <w:bookmarkEnd w:id="0"/>
          </w:p>
        </w:tc>
      </w:tr>
      <w:tr w:rsidR="00021831" w:rsidRPr="00AE48C8" w:rsidTr="007653D9">
        <w:tc>
          <w:tcPr>
            <w:tcW w:w="2518" w:type="dxa"/>
          </w:tcPr>
          <w:p w:rsidR="00021831" w:rsidRPr="00AE48C8" w:rsidRDefault="00021831" w:rsidP="007653D9">
            <w:pPr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Judul/Topik  Kerja Praktek</w:t>
            </w:r>
          </w:p>
        </w:tc>
        <w:tc>
          <w:tcPr>
            <w:tcW w:w="284" w:type="dxa"/>
          </w:tcPr>
          <w:p w:rsidR="00021831" w:rsidRPr="00AE48C8" w:rsidRDefault="00021831" w:rsidP="007653D9">
            <w:pPr>
              <w:jc w:val="center"/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021831" w:rsidRPr="00021831" w:rsidRDefault="00021831" w:rsidP="007653D9">
            <w:pPr>
              <w:pStyle w:val="guideline"/>
              <w:rPr>
                <w:color w:val="auto"/>
                <w:sz w:val="24"/>
                <w:szCs w:val="24"/>
                <w:lang w:val="id-ID"/>
              </w:rPr>
            </w:pPr>
            <w:r w:rsidRPr="00021831">
              <w:rPr>
                <w:color w:val="auto"/>
                <w:sz w:val="24"/>
                <w:szCs w:val="24"/>
                <w:lang w:val="id-ID"/>
              </w:rPr>
              <w:t>User Interface</w:t>
            </w:r>
          </w:p>
        </w:tc>
      </w:tr>
      <w:tr w:rsidR="00021831" w:rsidRPr="00AE48C8" w:rsidTr="007653D9">
        <w:tc>
          <w:tcPr>
            <w:tcW w:w="2518" w:type="dxa"/>
          </w:tcPr>
          <w:p w:rsidR="00021831" w:rsidRPr="00AE48C8" w:rsidRDefault="00021831" w:rsidP="007653D9">
            <w:pPr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Tujuan  rapat</w:t>
            </w:r>
          </w:p>
        </w:tc>
        <w:tc>
          <w:tcPr>
            <w:tcW w:w="284" w:type="dxa"/>
          </w:tcPr>
          <w:p w:rsidR="00021831" w:rsidRPr="00AE48C8" w:rsidRDefault="00021831" w:rsidP="007653D9">
            <w:pPr>
              <w:jc w:val="center"/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021831" w:rsidRPr="00AE48C8" w:rsidRDefault="00021831" w:rsidP="007653D9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>Diskusi Sistem yang akan Dibangun</w:t>
            </w:r>
          </w:p>
        </w:tc>
      </w:tr>
      <w:tr w:rsidR="00021831" w:rsidRPr="00AE48C8" w:rsidTr="007653D9">
        <w:tc>
          <w:tcPr>
            <w:tcW w:w="2518" w:type="dxa"/>
          </w:tcPr>
          <w:p w:rsidR="00021831" w:rsidRPr="00AE48C8" w:rsidRDefault="00021831" w:rsidP="007653D9">
            <w:pPr>
              <w:rPr>
                <w:sz w:val="24"/>
                <w:szCs w:val="24"/>
                <w:lang w:val="es-ES"/>
              </w:rPr>
            </w:pPr>
            <w:r w:rsidRPr="00AE48C8">
              <w:rPr>
                <w:sz w:val="24"/>
                <w:szCs w:val="24"/>
                <w:lang w:val="es-ES"/>
              </w:rPr>
              <w:t>Tgl. dan Jam Rapat</w:t>
            </w:r>
          </w:p>
        </w:tc>
        <w:tc>
          <w:tcPr>
            <w:tcW w:w="284" w:type="dxa"/>
          </w:tcPr>
          <w:p w:rsidR="00021831" w:rsidRPr="00AE48C8" w:rsidRDefault="00021831" w:rsidP="007653D9">
            <w:pPr>
              <w:jc w:val="center"/>
              <w:rPr>
                <w:sz w:val="24"/>
                <w:szCs w:val="24"/>
                <w:lang w:val="es-ES"/>
              </w:rPr>
            </w:pPr>
            <w:r w:rsidRPr="00AE48C8">
              <w:rPr>
                <w:sz w:val="24"/>
                <w:szCs w:val="24"/>
                <w:lang w:val="es-ES"/>
              </w:rPr>
              <w:t>:</w:t>
            </w:r>
          </w:p>
        </w:tc>
        <w:tc>
          <w:tcPr>
            <w:tcW w:w="6237" w:type="dxa"/>
          </w:tcPr>
          <w:p w:rsidR="00021831" w:rsidRPr="00AE48C8" w:rsidRDefault="0001595B" w:rsidP="007653D9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15</w:t>
            </w:r>
            <w:r w:rsidR="00021831" w:rsidRPr="00AE48C8">
              <w:rPr>
                <w:i w:val="0"/>
                <w:color w:val="auto"/>
                <w:sz w:val="24"/>
                <w:szCs w:val="24"/>
                <w:lang w:val="id-ID"/>
              </w:rPr>
              <w:t xml:space="preserve"> Juni 2020</w:t>
            </w:r>
          </w:p>
        </w:tc>
      </w:tr>
      <w:tr w:rsidR="00021831" w:rsidRPr="00AE48C8" w:rsidTr="007653D9">
        <w:tc>
          <w:tcPr>
            <w:tcW w:w="2518" w:type="dxa"/>
          </w:tcPr>
          <w:p w:rsidR="00021831" w:rsidRPr="00AE48C8" w:rsidRDefault="00021831" w:rsidP="007653D9">
            <w:pPr>
              <w:rPr>
                <w:sz w:val="24"/>
                <w:szCs w:val="24"/>
                <w:lang w:val="es-ES"/>
              </w:rPr>
            </w:pPr>
            <w:r w:rsidRPr="00AE48C8">
              <w:rPr>
                <w:sz w:val="24"/>
                <w:szCs w:val="24"/>
                <w:lang w:val="es-ES"/>
              </w:rPr>
              <w:t>Dihadiri Oleh</w:t>
            </w:r>
          </w:p>
        </w:tc>
        <w:tc>
          <w:tcPr>
            <w:tcW w:w="284" w:type="dxa"/>
          </w:tcPr>
          <w:p w:rsidR="00021831" w:rsidRPr="00AE48C8" w:rsidRDefault="00021831" w:rsidP="007653D9">
            <w:pPr>
              <w:jc w:val="center"/>
              <w:rPr>
                <w:sz w:val="24"/>
                <w:szCs w:val="24"/>
                <w:lang w:val="es-ES"/>
              </w:rPr>
            </w:pPr>
            <w:r w:rsidRPr="00AE48C8">
              <w:rPr>
                <w:sz w:val="24"/>
                <w:szCs w:val="24"/>
                <w:lang w:val="es-ES"/>
              </w:rPr>
              <w:t>:</w:t>
            </w:r>
          </w:p>
        </w:tc>
        <w:tc>
          <w:tcPr>
            <w:tcW w:w="6237" w:type="dxa"/>
          </w:tcPr>
          <w:p w:rsidR="00021831" w:rsidRPr="00AE48C8" w:rsidRDefault="00021831" w:rsidP="00021831">
            <w:pPr>
              <w:pStyle w:val="guideline"/>
              <w:numPr>
                <w:ilvl w:val="0"/>
                <w:numId w:val="3"/>
              </w:numPr>
              <w:rPr>
                <w:i w:val="0"/>
                <w:color w:val="auto"/>
                <w:sz w:val="24"/>
                <w:szCs w:val="24"/>
                <w:lang w:val="id-ID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>Bapak Tulus Situmeang</w:t>
            </w:r>
          </w:p>
          <w:p w:rsidR="00021831" w:rsidRPr="00AE48C8" w:rsidRDefault="00021831" w:rsidP="00021831">
            <w:pPr>
              <w:pStyle w:val="guideline"/>
              <w:numPr>
                <w:ilvl w:val="0"/>
                <w:numId w:val="3"/>
              </w:numPr>
              <w:rPr>
                <w:i w:val="0"/>
                <w:color w:val="auto"/>
                <w:sz w:val="24"/>
                <w:szCs w:val="24"/>
                <w:lang w:val="id-ID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>Lorennia Hasugian</w:t>
            </w:r>
          </w:p>
          <w:p w:rsidR="00021831" w:rsidRPr="00AE48C8" w:rsidRDefault="00021831" w:rsidP="00021831">
            <w:pPr>
              <w:pStyle w:val="guideline"/>
              <w:numPr>
                <w:ilvl w:val="0"/>
                <w:numId w:val="3"/>
              </w:numPr>
              <w:rPr>
                <w:i w:val="0"/>
                <w:color w:val="auto"/>
                <w:sz w:val="24"/>
                <w:szCs w:val="24"/>
                <w:lang w:val="id-ID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>Sweta Hutauruk</w:t>
            </w:r>
          </w:p>
        </w:tc>
      </w:tr>
    </w:tbl>
    <w:p w:rsidR="00021831" w:rsidRPr="00CE3713" w:rsidRDefault="00021831" w:rsidP="00021831">
      <w:pPr>
        <w:rPr>
          <w:lang w:val="es-ES"/>
        </w:rPr>
      </w:pPr>
    </w:p>
    <w:p w:rsidR="00021831" w:rsidRPr="00CE3713" w:rsidRDefault="00021831" w:rsidP="00021831">
      <w:pPr>
        <w:pStyle w:val="Heading2"/>
        <w:rPr>
          <w:lang w:val="es-ES"/>
        </w:rPr>
      </w:pPr>
    </w:p>
    <w:p w:rsidR="00021831" w:rsidRPr="00CE3713" w:rsidRDefault="00021831" w:rsidP="00021831">
      <w:pPr>
        <w:pStyle w:val="Heading2"/>
        <w:rPr>
          <w:lang w:val="es-ES"/>
        </w:rPr>
      </w:pPr>
      <w:proofErr w:type="gramStart"/>
      <w:r w:rsidRPr="00CE3713">
        <w:rPr>
          <w:lang w:val="es-ES"/>
        </w:rPr>
        <w:t>Agenda :</w:t>
      </w:r>
      <w:proofErr w:type="gramEnd"/>
    </w:p>
    <w:p w:rsidR="00021831" w:rsidRPr="00AE48C8" w:rsidRDefault="00021831" w:rsidP="00021831">
      <w:pPr>
        <w:pStyle w:val="guideline"/>
        <w:numPr>
          <w:ilvl w:val="0"/>
          <w:numId w:val="1"/>
        </w:numPr>
        <w:tabs>
          <w:tab w:val="clear" w:pos="720"/>
          <w:tab w:val="num" w:pos="360"/>
        </w:tabs>
        <w:ind w:left="270" w:hanging="180"/>
        <w:rPr>
          <w:i w:val="0"/>
          <w:iCs/>
          <w:color w:val="auto"/>
          <w:sz w:val="24"/>
          <w:szCs w:val="24"/>
          <w:lang w:val="es-ES"/>
        </w:rPr>
      </w:pPr>
      <w:r w:rsidRPr="00AE48C8">
        <w:rPr>
          <w:i w:val="0"/>
          <w:iCs/>
          <w:color w:val="auto"/>
          <w:sz w:val="24"/>
          <w:szCs w:val="24"/>
          <w:lang w:val="es-ES"/>
        </w:rPr>
        <w:t>Pokok Bahasan</w:t>
      </w:r>
    </w:p>
    <w:p w:rsidR="00021831" w:rsidRPr="00021831" w:rsidRDefault="00021831" w:rsidP="00021831">
      <w:pPr>
        <w:pStyle w:val="guideline"/>
        <w:numPr>
          <w:ilvl w:val="0"/>
          <w:numId w:val="4"/>
        </w:numPr>
        <w:ind w:hanging="346"/>
        <w:rPr>
          <w:iCs/>
          <w:color w:val="auto"/>
          <w:sz w:val="24"/>
          <w:szCs w:val="24"/>
          <w:lang w:val="id-ID"/>
        </w:rPr>
      </w:pPr>
      <w:r w:rsidRPr="00AE48C8">
        <w:rPr>
          <w:i w:val="0"/>
          <w:iCs/>
          <w:color w:val="auto"/>
          <w:sz w:val="24"/>
          <w:szCs w:val="24"/>
          <w:lang w:val="id-ID"/>
        </w:rPr>
        <w:t xml:space="preserve"> </w:t>
      </w:r>
      <w:r>
        <w:rPr>
          <w:i w:val="0"/>
          <w:iCs/>
          <w:color w:val="auto"/>
          <w:sz w:val="24"/>
          <w:szCs w:val="24"/>
          <w:lang w:val="id-ID"/>
        </w:rPr>
        <w:t xml:space="preserve">Pembuatan </w:t>
      </w:r>
      <w:r w:rsidRPr="00021831">
        <w:rPr>
          <w:iCs/>
          <w:color w:val="auto"/>
          <w:sz w:val="24"/>
          <w:szCs w:val="24"/>
          <w:lang w:val="id-ID"/>
        </w:rPr>
        <w:t>user interface</w:t>
      </w:r>
    </w:p>
    <w:p w:rsidR="00021831" w:rsidRPr="00AE48C8" w:rsidRDefault="00021831" w:rsidP="00021831">
      <w:pPr>
        <w:pStyle w:val="guideline"/>
        <w:ind w:left="928"/>
        <w:rPr>
          <w:i w:val="0"/>
          <w:iCs/>
          <w:color w:val="auto"/>
          <w:sz w:val="24"/>
          <w:szCs w:val="24"/>
          <w:lang w:val="id-ID"/>
        </w:rPr>
      </w:pPr>
    </w:p>
    <w:p w:rsidR="00021831" w:rsidRPr="00AE48C8" w:rsidRDefault="00021831" w:rsidP="00021831">
      <w:pPr>
        <w:pStyle w:val="guideline"/>
        <w:numPr>
          <w:ilvl w:val="0"/>
          <w:numId w:val="1"/>
        </w:numPr>
        <w:tabs>
          <w:tab w:val="clear" w:pos="720"/>
          <w:tab w:val="num" w:pos="360"/>
        </w:tabs>
        <w:ind w:left="270" w:hanging="180"/>
        <w:rPr>
          <w:i w:val="0"/>
          <w:iCs/>
          <w:color w:val="auto"/>
          <w:sz w:val="24"/>
          <w:szCs w:val="24"/>
          <w:lang w:val="es-ES"/>
        </w:rPr>
      </w:pPr>
      <w:r w:rsidRPr="00AE48C8">
        <w:rPr>
          <w:i w:val="0"/>
          <w:iCs/>
          <w:color w:val="auto"/>
          <w:sz w:val="24"/>
          <w:szCs w:val="24"/>
          <w:lang w:val="es-ES"/>
        </w:rPr>
        <w:t>Uraian Pokok Bahasan</w:t>
      </w:r>
    </w:p>
    <w:p w:rsidR="00021831" w:rsidRPr="00AE48C8" w:rsidRDefault="00021831" w:rsidP="00021831">
      <w:pPr>
        <w:pStyle w:val="guideline"/>
        <w:numPr>
          <w:ilvl w:val="0"/>
          <w:numId w:val="5"/>
        </w:numPr>
        <w:ind w:hanging="346"/>
        <w:rPr>
          <w:i w:val="0"/>
          <w:iCs/>
          <w:color w:val="auto"/>
          <w:sz w:val="24"/>
          <w:szCs w:val="24"/>
          <w:lang w:val="id-ID"/>
        </w:rPr>
      </w:pPr>
      <w:r w:rsidRPr="00AE48C8">
        <w:rPr>
          <w:i w:val="0"/>
          <w:iCs/>
          <w:color w:val="auto"/>
          <w:sz w:val="24"/>
          <w:szCs w:val="24"/>
          <w:lang w:val="id-ID"/>
        </w:rPr>
        <w:t xml:space="preserve"> Pertemuan dengan pokok bahasan </w:t>
      </w:r>
      <w:r w:rsidRPr="00021831">
        <w:rPr>
          <w:iCs/>
          <w:color w:val="auto"/>
          <w:sz w:val="24"/>
          <w:szCs w:val="24"/>
          <w:lang w:val="id-ID"/>
        </w:rPr>
        <w:t>user interface</w:t>
      </w:r>
      <w:r>
        <w:rPr>
          <w:i w:val="0"/>
          <w:iCs/>
          <w:color w:val="auto"/>
          <w:sz w:val="24"/>
          <w:szCs w:val="24"/>
          <w:lang w:val="id-ID"/>
        </w:rPr>
        <w:t xml:space="preserve"> dari </w:t>
      </w:r>
      <w:r w:rsidRPr="00AE48C8">
        <w:rPr>
          <w:i w:val="0"/>
          <w:iCs/>
          <w:color w:val="auto"/>
          <w:sz w:val="24"/>
          <w:szCs w:val="24"/>
          <w:lang w:val="id-ID"/>
        </w:rPr>
        <w:t>sistem yang akan dibangun adalah Sistem Informasi Internal Perizinan</w:t>
      </w:r>
    </w:p>
    <w:p w:rsidR="00021831" w:rsidRPr="00CE3713" w:rsidRDefault="00021831" w:rsidP="00021831">
      <w:pPr>
        <w:rPr>
          <w:lang w:val="es-ES"/>
        </w:rPr>
      </w:pPr>
    </w:p>
    <w:p w:rsidR="00021831" w:rsidRPr="00CE3713" w:rsidRDefault="00021831" w:rsidP="00021831">
      <w:pPr>
        <w:rPr>
          <w:lang w:val="es-ES"/>
        </w:rPr>
      </w:pPr>
    </w:p>
    <w:p w:rsidR="00021831" w:rsidRDefault="00021831" w:rsidP="00021831">
      <w:pPr>
        <w:rPr>
          <w:b/>
        </w:rPr>
      </w:pPr>
      <w:r>
        <w:rPr>
          <w:b/>
        </w:rPr>
        <w:t>Rangkuman</w:t>
      </w:r>
    </w:p>
    <w:tbl>
      <w:tblPr>
        <w:tblW w:w="777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6"/>
        <w:gridCol w:w="1372"/>
        <w:gridCol w:w="2991"/>
      </w:tblGrid>
      <w:tr w:rsidR="00021831" w:rsidRPr="00B14DC6" w:rsidTr="007653D9">
        <w:tc>
          <w:tcPr>
            <w:tcW w:w="3416" w:type="dxa"/>
          </w:tcPr>
          <w:p w:rsidR="00021831" w:rsidRPr="00B14DC6" w:rsidRDefault="00021831" w:rsidP="007653D9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 xml:space="preserve">Issues </w:t>
            </w:r>
          </w:p>
        </w:tc>
        <w:tc>
          <w:tcPr>
            <w:tcW w:w="1372" w:type="dxa"/>
          </w:tcPr>
          <w:p w:rsidR="00021831" w:rsidRPr="00B14DC6" w:rsidRDefault="00021831" w:rsidP="007653D9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>Status</w:t>
            </w:r>
          </w:p>
        </w:tc>
        <w:tc>
          <w:tcPr>
            <w:tcW w:w="2991" w:type="dxa"/>
          </w:tcPr>
          <w:p w:rsidR="00021831" w:rsidRPr="00B14DC6" w:rsidRDefault="00021831" w:rsidP="007653D9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>Keterangan</w:t>
            </w:r>
          </w:p>
        </w:tc>
      </w:tr>
      <w:tr w:rsidR="00021831" w:rsidRPr="00B14DC6" w:rsidTr="007653D9">
        <w:tc>
          <w:tcPr>
            <w:tcW w:w="3416" w:type="dxa"/>
          </w:tcPr>
          <w:p w:rsidR="00021831" w:rsidRPr="00CA0968" w:rsidRDefault="00021831" w:rsidP="007653D9">
            <w:pPr>
              <w:spacing w:before="120"/>
              <w:jc w:val="both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Diskusi </w:t>
            </w:r>
            <w:r w:rsidRPr="00021831">
              <w:rPr>
                <w:i/>
                <w:sz w:val="22"/>
                <w:szCs w:val="22"/>
                <w:lang w:val="id-ID"/>
              </w:rPr>
              <w:t>user interface</w:t>
            </w:r>
            <w:r>
              <w:rPr>
                <w:sz w:val="22"/>
                <w:szCs w:val="22"/>
                <w:lang w:val="id-ID"/>
              </w:rPr>
              <w:t xml:space="preserve"> yang akan dibangun</w:t>
            </w:r>
          </w:p>
        </w:tc>
        <w:tc>
          <w:tcPr>
            <w:tcW w:w="1372" w:type="dxa"/>
          </w:tcPr>
          <w:p w:rsidR="00021831" w:rsidRPr="00D22D77" w:rsidRDefault="003110B5" w:rsidP="007653D9">
            <w:pPr>
              <w:spacing w:before="120"/>
              <w:jc w:val="both"/>
              <w:rPr>
                <w:i/>
                <w:sz w:val="22"/>
                <w:szCs w:val="22"/>
                <w:lang w:val="id-ID"/>
              </w:rPr>
            </w:pPr>
            <w:r>
              <w:rPr>
                <w:i/>
                <w:sz w:val="22"/>
                <w:szCs w:val="22"/>
                <w:lang w:val="id-ID"/>
              </w:rPr>
              <w:t>Done</w:t>
            </w:r>
          </w:p>
        </w:tc>
        <w:tc>
          <w:tcPr>
            <w:tcW w:w="2991" w:type="dxa"/>
          </w:tcPr>
          <w:p w:rsidR="00021831" w:rsidRPr="00D36250" w:rsidRDefault="00D36250" w:rsidP="007653D9">
            <w:pPr>
              <w:spacing w:before="120"/>
              <w:jc w:val="both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Melakukan diskusi mengenai </w:t>
            </w:r>
            <w:r w:rsidRPr="00D36250">
              <w:rPr>
                <w:i/>
                <w:sz w:val="22"/>
                <w:szCs w:val="22"/>
                <w:lang w:val="id-ID"/>
              </w:rPr>
              <w:t>design user interface</w:t>
            </w:r>
            <w:r>
              <w:rPr>
                <w:sz w:val="22"/>
                <w:szCs w:val="22"/>
                <w:lang w:val="id-ID"/>
              </w:rPr>
              <w:t xml:space="preserve"> yang akan ditampilkan oleh mahasiswa</w:t>
            </w:r>
          </w:p>
        </w:tc>
      </w:tr>
    </w:tbl>
    <w:p w:rsidR="00021831" w:rsidRDefault="00021831" w:rsidP="00021831">
      <w:pPr>
        <w:rPr>
          <w:lang w:val="es-ES"/>
        </w:rPr>
      </w:pPr>
    </w:p>
    <w:p w:rsidR="00021831" w:rsidRDefault="00021831" w:rsidP="00021831">
      <w:pPr>
        <w:rPr>
          <w:lang w:val="es-ES"/>
        </w:rPr>
      </w:pPr>
    </w:p>
    <w:p w:rsidR="00841354" w:rsidRDefault="00841354" w:rsidP="00021831">
      <w:pPr>
        <w:rPr>
          <w:lang w:val="es-ES"/>
        </w:rPr>
      </w:pPr>
    </w:p>
    <w:p w:rsidR="00021831" w:rsidRPr="00CE3713" w:rsidRDefault="00021831" w:rsidP="00021831">
      <w:pPr>
        <w:rPr>
          <w:lang w:val="es-ES"/>
        </w:rPr>
      </w:pPr>
    </w:p>
    <w:p w:rsidR="00021831" w:rsidRPr="00CE3713" w:rsidRDefault="00021831" w:rsidP="00021831">
      <w:pPr>
        <w:rPr>
          <w:lang w:val="es-ES"/>
        </w:rPr>
      </w:pPr>
    </w:p>
    <w:p w:rsidR="00021831" w:rsidRPr="008E1225" w:rsidRDefault="00021831" w:rsidP="00021831">
      <w:pPr>
        <w:rPr>
          <w:lang w:val="id-ID"/>
        </w:rPr>
      </w:pPr>
      <w:r>
        <w:rPr>
          <w:lang w:val="id-ID"/>
        </w:rPr>
        <w:t>Tarutung, 15 Juni 2020</w:t>
      </w:r>
    </w:p>
    <w:p w:rsidR="003110B5" w:rsidRDefault="003110B5" w:rsidP="003110B5">
      <w:pPr>
        <w:rPr>
          <w:b/>
          <w:lang w:val="it-IT"/>
        </w:rPr>
      </w:pPr>
      <w:r>
        <w:rPr>
          <w:b/>
          <w:lang w:val="it-IT"/>
        </w:rPr>
        <w:t>Dilaporkan oleh,</w:t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  <w:t>Menyetujui,</w:t>
      </w:r>
    </w:p>
    <w:p w:rsidR="003110B5" w:rsidRDefault="003110B5" w:rsidP="003110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95"/>
          <w:tab w:val="left" w:pos="6246"/>
        </w:tabs>
        <w:rPr>
          <w:b/>
          <w:sz w:val="16"/>
          <w:szCs w:val="16"/>
        </w:rPr>
      </w:pPr>
      <w:r>
        <w:rPr>
          <w:noProof/>
          <w:lang w:val="id-ID" w:eastAsia="id-ID"/>
        </w:rPr>
        <w:drawing>
          <wp:inline distT="0" distB="0" distL="0" distR="0">
            <wp:extent cx="733425" cy="616585"/>
            <wp:effectExtent l="0" t="0" r="9525" b="0"/>
            <wp:docPr id="3" name="Picture 3" descr="TTD SMH 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TD SMH Upda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</w:t>
      </w:r>
      <w:r>
        <w:rPr>
          <w:b/>
          <w:sz w:val="16"/>
          <w:szCs w:val="16"/>
          <w:lang w:val="id-ID"/>
        </w:rPr>
        <w:t xml:space="preserve">                                                </w:t>
      </w:r>
      <w:r>
        <w:rPr>
          <w:noProof/>
          <w:lang w:val="id-ID" w:eastAsia="id-ID"/>
        </w:rPr>
        <w:drawing>
          <wp:inline distT="0" distB="0" distL="0" distR="0">
            <wp:extent cx="690880" cy="712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0B5" w:rsidRDefault="003110B5" w:rsidP="003110B5">
      <w:pPr>
        <w:rPr>
          <w:b/>
          <w:lang w:val="id-ID"/>
        </w:rPr>
      </w:pPr>
      <w:r>
        <w:rPr>
          <w:b/>
          <w:sz w:val="16"/>
          <w:szCs w:val="16"/>
          <w:lang w:val="id-ID"/>
        </w:rPr>
        <w:t>Sweta M Hutauruk</w:t>
      </w:r>
      <w:r>
        <w:rPr>
          <w:b/>
          <w:sz w:val="16"/>
          <w:szCs w:val="16"/>
          <w:lang w:val="id-ID"/>
        </w:rPr>
        <w:tab/>
      </w:r>
      <w:r>
        <w:rPr>
          <w:b/>
          <w:sz w:val="16"/>
          <w:szCs w:val="16"/>
          <w:lang w:val="id-ID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sz w:val="16"/>
          <w:szCs w:val="16"/>
          <w:lang w:val="id-ID"/>
        </w:rPr>
        <w:t>Susi Hutauruk</w:t>
      </w:r>
    </w:p>
    <w:p w:rsidR="00021831" w:rsidRPr="002766DE" w:rsidRDefault="00021831" w:rsidP="00021831">
      <w:pPr>
        <w:rPr>
          <w:lang w:val="id-ID"/>
        </w:rPr>
      </w:pPr>
    </w:p>
    <w:p w:rsidR="00045387" w:rsidRDefault="00045387"/>
    <w:sectPr w:rsidR="00045387">
      <w:headerReference w:type="default" r:id="rId9"/>
      <w:footerReference w:type="default" r:id="rId10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4D6" w:rsidRDefault="00CA14D6">
      <w:r>
        <w:separator/>
      </w:r>
    </w:p>
  </w:endnote>
  <w:endnote w:type="continuationSeparator" w:id="0">
    <w:p w:rsidR="00CA14D6" w:rsidRDefault="00CA1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ED7E97" w:rsidRPr="00CE3713">
      <w:tc>
        <w:tcPr>
          <w:tcW w:w="4261" w:type="dxa"/>
        </w:tcPr>
        <w:p w:rsidR="00ED7E97" w:rsidRDefault="00CA14D6" w:rsidP="0047528E">
          <w:pPr>
            <w:pStyle w:val="Footer"/>
            <w:rPr>
              <w:i/>
              <w:sz w:val="18"/>
            </w:rPr>
          </w:pPr>
        </w:p>
      </w:tc>
      <w:tc>
        <w:tcPr>
          <w:tcW w:w="4261" w:type="dxa"/>
        </w:tcPr>
        <w:p w:rsidR="00ED7E97" w:rsidRPr="00CE3713" w:rsidRDefault="00841354">
          <w:pPr>
            <w:pStyle w:val="Footer"/>
            <w:jc w:val="right"/>
            <w:rPr>
              <w:i/>
              <w:sz w:val="18"/>
              <w:lang w:val="es-ES"/>
            </w:rPr>
          </w:pPr>
          <w:r w:rsidRPr="00CE3713">
            <w:rPr>
              <w:i/>
              <w:sz w:val="18"/>
              <w:lang w:val="es-ES"/>
            </w:rPr>
            <w:t>Dicetak tanggal:</w:t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3110B5">
            <w:rPr>
              <w:rStyle w:val="PageNumber"/>
              <w:i/>
              <w:noProof/>
              <w:sz w:val="18"/>
            </w:rPr>
            <w:t>08/06/20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3110B5">
            <w:rPr>
              <w:rStyle w:val="PageNumber"/>
              <w:i/>
              <w:noProof/>
              <w:sz w:val="18"/>
            </w:rPr>
            <w:t>5:43 PM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i/>
              <w:sz w:val="18"/>
              <w:lang w:val="es-ES"/>
            </w:rPr>
            <w:t xml:space="preserve">, Halaman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A8755B">
            <w:rPr>
              <w:rStyle w:val="PageNumber"/>
              <w:i/>
              <w:noProof/>
              <w:sz w:val="18"/>
              <w:lang w:val="es-ES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 xml:space="preserve"> dari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A8755B">
            <w:rPr>
              <w:rStyle w:val="PageNumber"/>
              <w:i/>
              <w:noProof/>
              <w:sz w:val="18"/>
              <w:lang w:val="es-ES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:rsidR="00ED7E97" w:rsidRPr="00CE3713" w:rsidRDefault="00CA14D6">
    <w:pPr>
      <w:pStyle w:val="Footer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4D6" w:rsidRDefault="00CA14D6">
      <w:r>
        <w:separator/>
      </w:r>
    </w:p>
  </w:footnote>
  <w:footnote w:type="continuationSeparator" w:id="0">
    <w:p w:rsidR="00CA14D6" w:rsidRDefault="00CA14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668"/>
      <w:gridCol w:w="5103"/>
      <w:gridCol w:w="1701"/>
    </w:tblGrid>
    <w:tr w:rsidR="00ED7E97" w:rsidRPr="00616A65">
      <w:trPr>
        <w:trHeight w:val="940"/>
      </w:trPr>
      <w:tc>
        <w:tcPr>
          <w:tcW w:w="1668" w:type="dxa"/>
          <w:tcBorders>
            <w:bottom w:val="single" w:sz="4" w:space="0" w:color="auto"/>
          </w:tcBorders>
        </w:tcPr>
        <w:p w:rsidR="00ED7E97" w:rsidRDefault="00021831">
          <w:pPr>
            <w:pStyle w:val="Title"/>
            <w:spacing w:before="240"/>
          </w:pPr>
          <w:r w:rsidRPr="006E2600">
            <w:rPr>
              <w:noProof/>
              <w:lang w:val="id-ID" w:eastAsia="id-ID"/>
            </w:rPr>
            <w:drawing>
              <wp:inline distT="0" distB="0" distL="0" distR="0">
                <wp:extent cx="704850" cy="714375"/>
                <wp:effectExtent l="0" t="0" r="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tcBorders>
            <w:bottom w:val="single" w:sz="4" w:space="0" w:color="auto"/>
          </w:tcBorders>
        </w:tcPr>
        <w:p w:rsidR="00ED7E97" w:rsidRDefault="00CA14D6">
          <w:pPr>
            <w:pStyle w:val="Header"/>
            <w:spacing w:before="0"/>
            <w:jc w:val="center"/>
            <w:rPr>
              <w:b/>
              <w:sz w:val="16"/>
              <w:lang w:val="es-ES"/>
            </w:rPr>
          </w:pPr>
        </w:p>
        <w:p w:rsidR="00ED7E97" w:rsidRPr="006E2600" w:rsidRDefault="00841354" w:rsidP="00616A65">
          <w:pPr>
            <w:pStyle w:val="Header"/>
            <w:spacing w:after="120"/>
            <w:jc w:val="center"/>
            <w:rPr>
              <w:rFonts w:ascii="Arial" w:hAnsi="Arial" w:cs="Arial"/>
              <w:b/>
              <w:sz w:val="24"/>
              <w:szCs w:val="24"/>
              <w:lang w:val="de-DE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>Kerja Praktek 2020</w:t>
          </w:r>
        </w:p>
        <w:p w:rsidR="00ED7E97" w:rsidRPr="00616A65" w:rsidRDefault="00841354" w:rsidP="00616A65">
          <w:pPr>
            <w:pStyle w:val="Header"/>
            <w:spacing w:before="0"/>
            <w:jc w:val="center"/>
            <w:rPr>
              <w:b/>
              <w:sz w:val="16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Institut Teknologi </w:t>
          </w:r>
          <w:r w:rsidRPr="00616A65">
            <w:rPr>
              <w:rFonts w:ascii="Arial" w:hAnsi="Arial" w:cs="Arial"/>
              <w:b/>
              <w:sz w:val="24"/>
              <w:szCs w:val="24"/>
              <w:lang w:val="nl-NL"/>
            </w:rPr>
            <w:t>Del</w:t>
          </w:r>
          <w:r w:rsidRPr="00616A65">
            <w:rPr>
              <w:b/>
              <w:sz w:val="16"/>
              <w:lang w:val="nl-NL"/>
            </w:rPr>
            <w:t xml:space="preserve"> </w:t>
          </w:r>
        </w:p>
      </w:tc>
      <w:tc>
        <w:tcPr>
          <w:tcW w:w="1701" w:type="dxa"/>
          <w:tcBorders>
            <w:bottom w:val="single" w:sz="4" w:space="0" w:color="auto"/>
          </w:tcBorders>
        </w:tcPr>
        <w:p w:rsidR="00ED7E97" w:rsidRPr="00616A65" w:rsidRDefault="00CA14D6">
          <w:pPr>
            <w:pStyle w:val="Header"/>
            <w:rPr>
              <w:lang w:val="nl-NL"/>
            </w:rPr>
          </w:pPr>
        </w:p>
      </w:tc>
    </w:tr>
    <w:tr w:rsidR="00ED7E97" w:rsidRPr="00CE3713">
      <w:trPr>
        <w:cantSplit/>
      </w:trPr>
      <w:tc>
        <w:tcPr>
          <w:tcW w:w="8472" w:type="dxa"/>
          <w:gridSpan w:val="3"/>
        </w:tcPr>
        <w:p w:rsidR="00ED7E97" w:rsidRDefault="00841354">
          <w:pPr>
            <w:spacing w:after="60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Risalah Rapat (</w:t>
          </w:r>
          <w:r>
            <w:rPr>
              <w:b/>
              <w:i/>
              <w:sz w:val="28"/>
            </w:rPr>
            <w:t>Minutes Of Meeting</w:t>
          </w:r>
          <w:r>
            <w:rPr>
              <w:b/>
              <w:sz w:val="28"/>
            </w:rPr>
            <w:t>)</w:t>
          </w:r>
        </w:p>
      </w:tc>
    </w:tr>
  </w:tbl>
  <w:p w:rsidR="00ED7E97" w:rsidRDefault="00CA14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05FA3"/>
    <w:multiLevelType w:val="hybridMultilevel"/>
    <w:tmpl w:val="D5304FD2"/>
    <w:lvl w:ilvl="0" w:tplc="47BC83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048E5"/>
    <w:multiLevelType w:val="hybridMultilevel"/>
    <w:tmpl w:val="D0B8E0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B2CB5"/>
    <w:multiLevelType w:val="hybridMultilevel"/>
    <w:tmpl w:val="A1E422C2"/>
    <w:lvl w:ilvl="0" w:tplc="0414C24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5DF600A2"/>
    <w:multiLevelType w:val="hybridMultilevel"/>
    <w:tmpl w:val="46D838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E1B75"/>
    <w:multiLevelType w:val="hybridMultilevel"/>
    <w:tmpl w:val="FD903AE4"/>
    <w:lvl w:ilvl="0" w:tplc="BD74A46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831"/>
    <w:rsid w:val="0001595B"/>
    <w:rsid w:val="00021831"/>
    <w:rsid w:val="00045387"/>
    <w:rsid w:val="003110B5"/>
    <w:rsid w:val="00841354"/>
    <w:rsid w:val="00950BAD"/>
    <w:rsid w:val="00A62636"/>
    <w:rsid w:val="00A8755B"/>
    <w:rsid w:val="00C61F95"/>
    <w:rsid w:val="00CA14D6"/>
    <w:rsid w:val="00CA31CC"/>
    <w:rsid w:val="00D36250"/>
    <w:rsid w:val="00F421E2"/>
    <w:rsid w:val="00F7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28293C-B15E-4C84-A42C-50E11A4DE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8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021831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21831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021831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021831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02183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021831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021831"/>
  </w:style>
  <w:style w:type="paragraph" w:styleId="Title">
    <w:name w:val="Title"/>
    <w:basedOn w:val="Normal"/>
    <w:link w:val="TitleChar"/>
    <w:qFormat/>
    <w:rsid w:val="00021831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021831"/>
    <w:rPr>
      <w:rFonts w:ascii="Times New Roman" w:eastAsia="Times New Roman" w:hAnsi="Times New Roman" w:cs="Times New Roman"/>
      <w:b/>
      <w:sz w:val="48"/>
      <w:szCs w:val="20"/>
      <w:lang w:val="en-US"/>
    </w:rPr>
  </w:style>
  <w:style w:type="paragraph" w:customStyle="1" w:styleId="guideline">
    <w:name w:val="guideline"/>
    <w:basedOn w:val="Normal"/>
    <w:rsid w:val="00021831"/>
    <w:rPr>
      <w:i/>
      <w:color w:val="FF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59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95B"/>
    <w:rPr>
      <w:rFonts w:ascii="Tahoma" w:eastAsia="Times New Roman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7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ASUS-PC</dc:creator>
  <cp:lastModifiedBy>ASUS-PC</cp:lastModifiedBy>
  <cp:revision>9</cp:revision>
  <dcterms:created xsi:type="dcterms:W3CDTF">2020-06-22T04:23:00Z</dcterms:created>
  <dcterms:modified xsi:type="dcterms:W3CDTF">2020-08-06T10:55:00Z</dcterms:modified>
</cp:coreProperties>
</file>