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EF" w:rsidRDefault="00294EEF" w:rsidP="00294EEF">
      <w:bookmarkStart w:id="0" w:name="_GoBack"/>
      <w:bookmarkEnd w:id="0"/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94EEF" w:rsidTr="00C8645A">
        <w:tc>
          <w:tcPr>
            <w:tcW w:w="2518" w:type="dxa"/>
          </w:tcPr>
          <w:p w:rsidR="00294EEF" w:rsidRDefault="00294EEF" w:rsidP="006C1774">
            <w:r>
              <w:t>Nama Instansi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Default="006D2158" w:rsidP="006D2158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Terpadu</w:t>
            </w:r>
            <w:r>
              <w:rPr>
                <w:i w:val="0"/>
                <w:iCs/>
                <w:color w:val="000000"/>
                <w:lang w:val="en-ID"/>
              </w:rPr>
              <w:t xml:space="preserve"> Pintu Satu Kabupaten Toba</w:t>
            </w:r>
          </w:p>
          <w:p w:rsidR="00C8645A" w:rsidRPr="006D2158" w:rsidRDefault="00C8645A" w:rsidP="006D2158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</w:p>
        </w:tc>
      </w:tr>
      <w:tr w:rsidR="00C8645A" w:rsidTr="00C8645A">
        <w:tc>
          <w:tcPr>
            <w:tcW w:w="2518" w:type="dxa"/>
          </w:tcPr>
          <w:p w:rsidR="00C8645A" w:rsidRDefault="00C8645A" w:rsidP="006C1774">
            <w:r>
              <w:t>Kode Kelompok</w:t>
            </w:r>
          </w:p>
        </w:tc>
        <w:tc>
          <w:tcPr>
            <w:tcW w:w="284" w:type="dxa"/>
          </w:tcPr>
          <w:p w:rsidR="00C8645A" w:rsidRDefault="00C8645A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8645A" w:rsidRDefault="00C8645A" w:rsidP="006D2158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20-223A</w:t>
            </w:r>
          </w:p>
        </w:tc>
      </w:tr>
      <w:tr w:rsidR="00294EEF" w:rsidRPr="00CE3713" w:rsidTr="00C8645A">
        <w:tc>
          <w:tcPr>
            <w:tcW w:w="2518" w:type="dxa"/>
          </w:tcPr>
          <w:p w:rsidR="00294EEF" w:rsidRDefault="00294EEF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294EEF" w:rsidRDefault="00294EEF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294EEF" w:rsidRPr="002F3637" w:rsidRDefault="00294EEF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2F3637" w:rsidRPr="002F3637" w:rsidRDefault="002F3637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11317039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2F3637" w:rsidRPr="00636237" w:rsidRDefault="006625DB" w:rsidP="00294EEF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r w:rsidR="002F3637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</w:tc>
      </w:tr>
      <w:tr w:rsidR="00294EEF" w:rsidRPr="00CE3713" w:rsidTr="00C8645A">
        <w:tc>
          <w:tcPr>
            <w:tcW w:w="2518" w:type="dxa"/>
          </w:tcPr>
          <w:p w:rsidR="00294EEF" w:rsidRDefault="00294EEF" w:rsidP="006C1774">
            <w:r>
              <w:t>Judul/Topik  Kerja Praktek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2F3637" w:rsidRDefault="002F363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Pembangunan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294EEF" w:rsidTr="00C8645A">
        <w:tc>
          <w:tcPr>
            <w:tcW w:w="2518" w:type="dxa"/>
          </w:tcPr>
          <w:p w:rsidR="00294EEF" w:rsidRDefault="00294EEF" w:rsidP="006C1774">
            <w:r>
              <w:t>Tujuan  rapat</w:t>
            </w:r>
          </w:p>
        </w:tc>
        <w:tc>
          <w:tcPr>
            <w:tcW w:w="284" w:type="dxa"/>
          </w:tcPr>
          <w:p w:rsidR="00294EEF" w:rsidRDefault="00294EEF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94EEF" w:rsidRPr="00EB6ECE" w:rsidRDefault="00294EEF" w:rsidP="00EB6EC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 w:rsidR="00EB6ECE"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294EEF" w:rsidRPr="00CE3713" w:rsidTr="00C8645A">
        <w:tc>
          <w:tcPr>
            <w:tcW w:w="2518" w:type="dxa"/>
          </w:tcPr>
          <w:p w:rsidR="00294EEF" w:rsidRPr="00CE3713" w:rsidRDefault="00294EEF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94EEF" w:rsidRPr="00CE3713" w:rsidRDefault="00294EEF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94EEF" w:rsidRPr="00EB6ECE" w:rsidRDefault="00EB6EC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06 Juni 2020, 12:45 – 13:35</w:t>
            </w:r>
          </w:p>
        </w:tc>
      </w:tr>
      <w:tr w:rsidR="00294EEF" w:rsidRPr="00CE3713" w:rsidTr="00C8645A">
        <w:tc>
          <w:tcPr>
            <w:tcW w:w="2518" w:type="dxa"/>
          </w:tcPr>
          <w:p w:rsidR="00294EEF" w:rsidRPr="00CE3713" w:rsidRDefault="00294EEF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94EEF" w:rsidRPr="00CE3713" w:rsidRDefault="00294EEF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94EEF" w:rsidRPr="00636237" w:rsidRDefault="00294EEF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Ariestoni</w:t>
            </w:r>
            <w:proofErr w:type="spellEnd"/>
            <w:r w:rsidR="002F3637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2F3637">
              <w:rPr>
                <w:i w:val="0"/>
                <w:iCs/>
                <w:color w:val="000000"/>
                <w:lang w:val="en-ID"/>
              </w:rPr>
              <w:t>Silalahi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294EEF" w:rsidRPr="00636237" w:rsidRDefault="002F3637" w:rsidP="00294EEF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  <w:p w:rsidR="00294EEF" w:rsidRPr="00636237" w:rsidRDefault="00294EEF" w:rsidP="002F3637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294EEF" w:rsidRPr="00CE3713" w:rsidRDefault="00294EEF" w:rsidP="00294EEF">
      <w:pPr>
        <w:pStyle w:val="Heading2"/>
        <w:rPr>
          <w:lang w:val="es-ES"/>
        </w:rPr>
      </w:pPr>
    </w:p>
    <w:p w:rsidR="00294EEF" w:rsidRPr="00CE3713" w:rsidRDefault="00294EEF" w:rsidP="00294EEF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294EEF" w:rsidRDefault="00294EEF" w:rsidP="00294EEF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294EEF" w:rsidRDefault="00EB6ECE" w:rsidP="00294EEF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Platform yang akan digunakan</w:t>
      </w:r>
    </w:p>
    <w:p w:rsidR="00294EEF" w:rsidRDefault="00056B7F" w:rsidP="00294EEF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 xml:space="preserve">Review Sistem Perizinan Bandung </w:t>
      </w:r>
    </w:p>
    <w:p w:rsidR="00294EEF" w:rsidRPr="002B2D97" w:rsidRDefault="00294EEF" w:rsidP="00294EEF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294EEF" w:rsidRDefault="00294EEF" w:rsidP="00294EEF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294EEF" w:rsidRDefault="00294EEF" w:rsidP="00294EEF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056B7F">
        <w:rPr>
          <w:i w:val="0"/>
          <w:iCs/>
          <w:color w:val="auto"/>
          <w:lang w:val="en-ID"/>
        </w:rPr>
        <w:t xml:space="preserve">platform yang akan digunakan adalah web. Sedangkan platform yang ditawarkan adalah web, mobile dan hybrid. Hybrid adalah </w:t>
      </w:r>
      <w:r w:rsidR="00056B7F" w:rsidRPr="00056B7F">
        <w:rPr>
          <w:iCs/>
          <w:color w:val="auto"/>
          <w:lang w:val="en-ID"/>
        </w:rPr>
        <w:t>one</w:t>
      </w:r>
      <w:r w:rsidR="00056B7F">
        <w:rPr>
          <w:iCs/>
          <w:color w:val="auto"/>
          <w:lang w:val="en-ID"/>
        </w:rPr>
        <w:t xml:space="preserve"> code web and mobile</w:t>
      </w:r>
    </w:p>
    <w:p w:rsidR="00294EEF" w:rsidRPr="008972F7" w:rsidRDefault="00294EEF" w:rsidP="00294EEF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056B7F">
        <w:rPr>
          <w:i w:val="0"/>
          <w:iCs/>
          <w:color w:val="auto"/>
          <w:lang w:val="en-ID"/>
        </w:rPr>
        <w:t xml:space="preserve">Review sistem perizinan Bandung yaitu untuk melihat bagaimana dan apa fungsi-fungsi dari sistem tersebut. Kemudian melihat fungsi </w:t>
      </w:r>
      <w:proofErr w:type="gramStart"/>
      <w:r w:rsidR="00056B7F">
        <w:rPr>
          <w:i w:val="0"/>
          <w:iCs/>
          <w:color w:val="auto"/>
          <w:lang w:val="en-ID"/>
        </w:rPr>
        <w:t>apa</w:t>
      </w:r>
      <w:proofErr w:type="gramEnd"/>
      <w:r w:rsidR="00056B7F">
        <w:rPr>
          <w:i w:val="0"/>
          <w:iCs/>
          <w:color w:val="auto"/>
          <w:lang w:val="en-ID"/>
        </w:rPr>
        <w:t xml:space="preserve"> yang harus dibangun untuk sistem perizinan kabupaten Toba yaitu halaman regulasi, pengaduan, syarat, dan halaman master pegawai.</w:t>
      </w:r>
    </w:p>
    <w:p w:rsidR="00294EEF" w:rsidRPr="00CE3713" w:rsidRDefault="00294EEF" w:rsidP="00294EEF">
      <w:pPr>
        <w:rPr>
          <w:lang w:val="es-ES"/>
        </w:rPr>
      </w:pPr>
    </w:p>
    <w:p w:rsidR="00294EEF" w:rsidRDefault="00294EEF" w:rsidP="00294EEF">
      <w:pPr>
        <w:rPr>
          <w:b/>
        </w:rPr>
      </w:pPr>
      <w:r>
        <w:rPr>
          <w:b/>
        </w:rPr>
        <w:t>Rangkuman</w:t>
      </w:r>
    </w:p>
    <w:p w:rsidR="00294EEF" w:rsidRDefault="00294EEF" w:rsidP="00294EEF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294EEF" w:rsidRPr="00B14DC6" w:rsidTr="00056B7F">
        <w:tc>
          <w:tcPr>
            <w:tcW w:w="301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94EEF" w:rsidRPr="00B14DC6" w:rsidTr="00056B7F">
        <w:tc>
          <w:tcPr>
            <w:tcW w:w="3019" w:type="dxa"/>
          </w:tcPr>
          <w:p w:rsidR="00294EEF" w:rsidRPr="00056B7F" w:rsidRDefault="00056B7F" w:rsidP="00056B7F">
            <w:pPr>
              <w:spacing w:before="120"/>
              <w:jc w:val="both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Platform yang akan digunakan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294EEF" w:rsidRPr="00B14DC6" w:rsidTr="00056B7F">
        <w:tc>
          <w:tcPr>
            <w:tcW w:w="3019" w:type="dxa"/>
          </w:tcPr>
          <w:p w:rsidR="00294EEF" w:rsidRPr="00056B7F" w:rsidRDefault="00056B7F" w:rsidP="00056B7F">
            <w:pPr>
              <w:spacing w:before="120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Review Sistem Perizinan Bandung</w:t>
            </w: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294EEF" w:rsidRPr="00B14DC6" w:rsidTr="00056B7F">
        <w:tc>
          <w:tcPr>
            <w:tcW w:w="301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94EEF" w:rsidRPr="00B14DC6" w:rsidRDefault="00294EEF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94EEF" w:rsidRPr="00CE3713" w:rsidRDefault="00294EEF" w:rsidP="00294EEF">
      <w:pPr>
        <w:rPr>
          <w:lang w:val="es-ES"/>
        </w:rPr>
      </w:pPr>
    </w:p>
    <w:p w:rsidR="00294EEF" w:rsidRPr="00CE3713" w:rsidRDefault="00294EEF" w:rsidP="00294EEF">
      <w:pPr>
        <w:rPr>
          <w:lang w:val="es-ES"/>
        </w:rPr>
      </w:pPr>
    </w:p>
    <w:p w:rsidR="00294EEF" w:rsidRPr="00056B7F" w:rsidRDefault="00056B7F" w:rsidP="00294EEF">
      <w:pPr>
        <w:rPr>
          <w:lang w:val="en-ID"/>
        </w:rPr>
      </w:pPr>
      <w:proofErr w:type="spellStart"/>
      <w:r>
        <w:rPr>
          <w:lang w:val="en-ID"/>
        </w:rPr>
        <w:t>Balige</w:t>
      </w:r>
      <w:proofErr w:type="spellEnd"/>
      <w:r w:rsidR="00294EEF">
        <w:rPr>
          <w:lang w:val="id-ID"/>
        </w:rPr>
        <w:t xml:space="preserve">, </w:t>
      </w:r>
      <w:r>
        <w:rPr>
          <w:lang w:val="en-ID"/>
        </w:rPr>
        <w:t>06 Juni 2020</w:t>
      </w:r>
    </w:p>
    <w:p w:rsidR="00294EEF" w:rsidRPr="00882379" w:rsidRDefault="00294EEF" w:rsidP="00294EEF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294EEF" w:rsidRPr="00882379" w:rsidRDefault="00294EEF" w:rsidP="00294EEF">
      <w:pPr>
        <w:rPr>
          <w:b/>
          <w:lang w:val="es-ES"/>
        </w:rPr>
      </w:pPr>
    </w:p>
    <w:p w:rsidR="00294EEF" w:rsidRPr="00CE3713" w:rsidRDefault="00294EEF" w:rsidP="00294EEF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94EEF" w:rsidRPr="00CE3713" w:rsidRDefault="00294EEF" w:rsidP="00294EEF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294EEF" w:rsidRPr="00CE3713" w:rsidRDefault="00294EEF" w:rsidP="00294EEF">
      <w:pPr>
        <w:rPr>
          <w:b/>
          <w:color w:val="808080"/>
          <w:sz w:val="16"/>
          <w:lang w:val="es-ES"/>
        </w:rPr>
      </w:pPr>
    </w:p>
    <w:p w:rsidR="00294EEF" w:rsidRPr="00CE3713" w:rsidRDefault="00294EEF" w:rsidP="00294EEF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94EEF" w:rsidRPr="00056B7F" w:rsidRDefault="00056B7F" w:rsidP="00294EEF">
      <w:pPr>
        <w:rPr>
          <w:b/>
          <w:lang w:val="en-ID"/>
        </w:rPr>
      </w:pPr>
      <w:proofErr w:type="spellStart"/>
      <w:r>
        <w:rPr>
          <w:b/>
          <w:color w:val="808080"/>
          <w:sz w:val="16"/>
          <w:lang w:val="en-ID"/>
        </w:rPr>
        <w:t>Ronatiur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Febriani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Lumban</w:t>
      </w:r>
      <w:proofErr w:type="spellEnd"/>
      <w:r>
        <w:rPr>
          <w:b/>
          <w:color w:val="808080"/>
          <w:sz w:val="16"/>
          <w:lang w:val="en-ID"/>
        </w:rPr>
        <w:t xml:space="preserve"> Gaol</w:t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r w:rsidR="00294EEF" w:rsidRPr="00CE3713">
        <w:rPr>
          <w:b/>
          <w:lang w:val="es-ES"/>
        </w:rPr>
        <w:tab/>
      </w:r>
      <w:proofErr w:type="spellStart"/>
      <w:r>
        <w:rPr>
          <w:b/>
          <w:color w:val="808080"/>
          <w:sz w:val="16"/>
          <w:lang w:val="en-ID"/>
        </w:rPr>
        <w:t>Ariestoni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Silalahi</w:t>
      </w:r>
      <w:proofErr w:type="spellEnd"/>
    </w:p>
    <w:p w:rsidR="00294EEF" w:rsidRPr="00CE3713" w:rsidRDefault="00294EEF" w:rsidP="00294EEF">
      <w:pPr>
        <w:rPr>
          <w:lang w:val="es-ES"/>
        </w:rPr>
      </w:pPr>
    </w:p>
    <w:p w:rsidR="00294EEF" w:rsidRPr="00CE3713" w:rsidRDefault="00294EEF" w:rsidP="00294EEF">
      <w:pPr>
        <w:rPr>
          <w:lang w:val="es-ES"/>
        </w:rPr>
      </w:pPr>
    </w:p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79" w:rsidRDefault="00BB5E79" w:rsidP="00294EEF">
      <w:r>
        <w:separator/>
      </w:r>
    </w:p>
  </w:endnote>
  <w:endnote w:type="continuationSeparator" w:id="0">
    <w:p w:rsidR="00BB5E79" w:rsidRDefault="00BB5E79" w:rsidP="0029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BB5E79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364482" w:rsidP="000D7988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C8645A">
            <w:rPr>
              <w:rStyle w:val="PageNumber"/>
              <w:iCs/>
              <w:noProof/>
              <w:sz w:val="18"/>
            </w:rPr>
            <w:t>06/12/20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C8645A">
            <w:rPr>
              <w:rStyle w:val="PageNumber"/>
              <w:iCs/>
              <w:noProof/>
              <w:sz w:val="18"/>
            </w:rPr>
            <w:t>1:38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C8645A">
            <w:rPr>
              <w:rStyle w:val="PageNumber"/>
              <w:iCs/>
              <w:noProof/>
              <w:sz w:val="18"/>
              <w:lang w:val="es-ES"/>
            </w:rPr>
            <w:t>2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C8645A">
            <w:rPr>
              <w:rStyle w:val="PageNumber"/>
              <w:iCs/>
              <w:noProof/>
              <w:sz w:val="18"/>
              <w:lang w:val="es-ES"/>
            </w:rPr>
            <w:t>2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BB5E79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79" w:rsidRDefault="00BB5E79" w:rsidP="00294EEF">
      <w:r>
        <w:separator/>
      </w:r>
    </w:p>
  </w:footnote>
  <w:footnote w:type="continuationSeparator" w:id="0">
    <w:p w:rsidR="00BB5E79" w:rsidRDefault="00BB5E79" w:rsidP="00294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294EEF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BB5E79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294EE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364482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BB5E79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364482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BB5E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EF"/>
    <w:rsid w:val="00056B7F"/>
    <w:rsid w:val="000B60CC"/>
    <w:rsid w:val="000D7988"/>
    <w:rsid w:val="001C740A"/>
    <w:rsid w:val="00294EEF"/>
    <w:rsid w:val="002F3637"/>
    <w:rsid w:val="00364482"/>
    <w:rsid w:val="004D3CBA"/>
    <w:rsid w:val="006625DB"/>
    <w:rsid w:val="006D2158"/>
    <w:rsid w:val="00A53174"/>
    <w:rsid w:val="00AD60B4"/>
    <w:rsid w:val="00B41E01"/>
    <w:rsid w:val="00BB5E79"/>
    <w:rsid w:val="00C8645A"/>
    <w:rsid w:val="00EB6ECE"/>
    <w:rsid w:val="00F4042E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A36A3-CD28-451B-B3DE-069C6BBF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EE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EEF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94EE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94EEF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94E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94EEF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94EEF"/>
  </w:style>
  <w:style w:type="paragraph" w:styleId="Title">
    <w:name w:val="Title"/>
    <w:basedOn w:val="Normal"/>
    <w:link w:val="TitleChar"/>
    <w:qFormat/>
    <w:rsid w:val="00294EE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94EEF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294EEF"/>
    <w:rPr>
      <w:i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6D21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2020-06-10T01:11:00Z</dcterms:created>
  <dcterms:modified xsi:type="dcterms:W3CDTF">2020-06-12T06:39:00Z</dcterms:modified>
</cp:coreProperties>
</file>