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3E60D" w14:textId="77777777" w:rsidR="00E4480A" w:rsidRPr="00C330C0" w:rsidRDefault="00E4480A" w:rsidP="00E4480A">
      <w:pPr>
        <w:jc w:val="center"/>
        <w:rPr>
          <w:b/>
          <w:color w:val="000000"/>
          <w:sz w:val="24"/>
          <w:szCs w:val="24"/>
          <w:lang w:val="id-ID"/>
        </w:rPr>
      </w:pPr>
      <w:r w:rsidRPr="00C330C0">
        <w:rPr>
          <w:b/>
          <w:color w:val="000000"/>
          <w:sz w:val="28"/>
          <w:szCs w:val="24"/>
          <w:lang w:val="id-ID"/>
        </w:rPr>
        <w:t>Laporan Kegiatan Kerja Praktik</w:t>
      </w:r>
    </w:p>
    <w:p w14:paraId="679D3505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p w14:paraId="1507F8C8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4480A" w:rsidRPr="00C330C0" w14:paraId="464C7C10" w14:textId="77777777" w:rsidTr="00824F8C">
        <w:tc>
          <w:tcPr>
            <w:tcW w:w="1951" w:type="dxa"/>
          </w:tcPr>
          <w:p w14:paraId="6DDFBCB6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14:paraId="3B578AD4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875B278" w14:textId="77777777" w:rsidR="00E4480A" w:rsidRPr="00C330C0" w:rsidRDefault="00E4480A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E4480A" w:rsidRPr="00C330C0" w14:paraId="2F2825B7" w14:textId="77777777" w:rsidTr="00824F8C">
        <w:tc>
          <w:tcPr>
            <w:tcW w:w="1951" w:type="dxa"/>
          </w:tcPr>
          <w:p w14:paraId="7F403CD0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14:paraId="5E69F0F2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14D57A5" w14:textId="77777777" w:rsidR="00E4480A" w:rsidRPr="00C330C0" w:rsidRDefault="00E4480A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 w:rsidRPr="003656C5">
              <w:rPr>
                <w:i w:val="0"/>
                <w:color w:val="000000"/>
                <w:lang w:val="id-ID"/>
              </w:rPr>
              <w:t>20-227A</w:t>
            </w:r>
            <w:r w:rsidRPr="00C330C0">
              <w:rPr>
                <w:i w:val="0"/>
                <w:color w:val="000000"/>
                <w:lang w:val="id-ID"/>
              </w:rPr>
              <w:t xml:space="preserve"> </w:t>
            </w:r>
          </w:p>
        </w:tc>
      </w:tr>
      <w:tr w:rsidR="00E4480A" w:rsidRPr="00C330C0" w14:paraId="25EF2C55" w14:textId="77777777" w:rsidTr="00824F8C">
        <w:tc>
          <w:tcPr>
            <w:tcW w:w="1951" w:type="dxa"/>
          </w:tcPr>
          <w:p w14:paraId="323BAFFA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Anggota</w:t>
            </w:r>
            <w:r w:rsidRPr="00C330C0">
              <w:rPr>
                <w:color w:val="000000"/>
                <w:lang w:val="id-ID"/>
              </w:rPr>
              <w:tab/>
            </w:r>
            <w:r w:rsidRPr="00C330C0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14:paraId="36DAE323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6487CFA" w14:textId="77777777" w:rsidR="00E4480A" w:rsidRPr="00C330C0" w:rsidRDefault="00E4480A" w:rsidP="00824F8C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2. Debi Yanti Simatupang (11317042)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3. Adelya Putri Sitanggang (11317047)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4. Joni Nababan (11317054)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5. Dwi Putri Anatasya Sibarani (11317057)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6. Romauli Feronica Siregar (11317065)</w:t>
            </w:r>
          </w:p>
        </w:tc>
      </w:tr>
      <w:tr w:rsidR="00E4480A" w:rsidRPr="00C330C0" w14:paraId="756852BE" w14:textId="77777777" w:rsidTr="00824F8C">
        <w:tc>
          <w:tcPr>
            <w:tcW w:w="1951" w:type="dxa"/>
          </w:tcPr>
          <w:p w14:paraId="6384847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Judul/Topik Kerja Praktik</w:t>
            </w:r>
          </w:p>
        </w:tc>
        <w:tc>
          <w:tcPr>
            <w:tcW w:w="284" w:type="dxa"/>
          </w:tcPr>
          <w:p w14:paraId="6DDB4716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043001F" w14:textId="32A0AD88" w:rsidR="00E4480A" w:rsidRPr="00C56F1A" w:rsidRDefault="00E4480A" w:rsidP="00824F8C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id-ID"/>
              </w:rPr>
              <w:t xml:space="preserve">Service notifikasi, service </w:t>
            </w:r>
            <w:r w:rsidRPr="000E00F7">
              <w:rPr>
                <w:iCs/>
                <w:color w:val="000000"/>
                <w:lang w:val="id-ID"/>
              </w:rPr>
              <w:t>dashboard</w:t>
            </w:r>
            <w:r w:rsidR="00C56F1A">
              <w:rPr>
                <w:i w:val="0"/>
                <w:iCs/>
                <w:color w:val="000000"/>
                <w:lang w:val="en-US"/>
              </w:rPr>
              <w:t xml:space="preserve"> </w:t>
            </w:r>
            <w:r>
              <w:rPr>
                <w:i w:val="0"/>
                <w:iCs/>
                <w:color w:val="000000"/>
                <w:lang w:val="id-ID"/>
              </w:rPr>
              <w:t>di CIS</w:t>
            </w:r>
            <w:r w:rsidR="00C56F1A">
              <w:rPr>
                <w:i w:val="0"/>
                <w:iCs/>
                <w:color w:val="000000"/>
                <w:lang w:val="en-US"/>
              </w:rPr>
              <w:t>, dan SPM (Sistem Penjaminan Mutu)</w:t>
            </w:r>
          </w:p>
        </w:tc>
      </w:tr>
      <w:tr w:rsidR="00E4480A" w:rsidRPr="00C330C0" w14:paraId="6EA25268" w14:textId="77777777" w:rsidTr="00824F8C">
        <w:tc>
          <w:tcPr>
            <w:tcW w:w="1951" w:type="dxa"/>
          </w:tcPr>
          <w:p w14:paraId="3E3B26AE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Perioda </w:t>
            </w:r>
          </w:p>
        </w:tc>
        <w:tc>
          <w:tcPr>
            <w:tcW w:w="284" w:type="dxa"/>
          </w:tcPr>
          <w:p w14:paraId="7E47AB29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E7E4ED0" w14:textId="7FF9B75F" w:rsidR="00E4480A" w:rsidRPr="00C330C0" w:rsidRDefault="00E4480A" w:rsidP="00E4480A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Minggu ke </w:t>
            </w:r>
            <w:r w:rsidR="00C56F1A">
              <w:rPr>
                <w:color w:val="000000"/>
                <w:lang w:val="en-US"/>
              </w:rPr>
              <w:t>4</w:t>
            </w:r>
            <w:r w:rsidRPr="00C330C0">
              <w:rPr>
                <w:color w:val="000000"/>
                <w:lang w:val="id-ID"/>
              </w:rPr>
              <w:t xml:space="preserve">  Tanggal  </w:t>
            </w:r>
            <w:r w:rsidR="00C56F1A">
              <w:rPr>
                <w:color w:val="000000"/>
                <w:lang w:val="en-US"/>
              </w:rPr>
              <w:t>27</w:t>
            </w:r>
            <w:r w:rsidRPr="00C330C0">
              <w:rPr>
                <w:color w:val="000000"/>
                <w:lang w:val="id-ID"/>
              </w:rPr>
              <w:t xml:space="preserve"> Juni 2020 s/d  </w:t>
            </w:r>
            <w:r w:rsidR="00C56F1A">
              <w:rPr>
                <w:color w:val="000000"/>
                <w:lang w:val="en-US"/>
              </w:rPr>
              <w:t>4 Juli</w:t>
            </w:r>
            <w:r w:rsidRPr="00C330C0">
              <w:rPr>
                <w:color w:val="000000"/>
                <w:lang w:val="id-ID"/>
              </w:rPr>
              <w:t xml:space="preserve"> 2020</w:t>
            </w:r>
          </w:p>
        </w:tc>
      </w:tr>
      <w:tr w:rsidR="00E4480A" w:rsidRPr="00C330C0" w14:paraId="4F2F3E4A" w14:textId="77777777" w:rsidTr="00824F8C">
        <w:tc>
          <w:tcPr>
            <w:tcW w:w="1951" w:type="dxa"/>
          </w:tcPr>
          <w:p w14:paraId="64405F9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4A0B905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4E6A405" w14:textId="77777777" w:rsidR="00E4480A" w:rsidRPr="00C330C0" w:rsidRDefault="00E4480A" w:rsidP="00824F8C">
            <w:pPr>
              <w:pStyle w:val="guideline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Membicarakan topik satu per satu.</w:t>
            </w:r>
          </w:p>
        </w:tc>
      </w:tr>
      <w:tr w:rsidR="00E4480A" w:rsidRPr="00C330C0" w14:paraId="4CFE40F9" w14:textId="77777777" w:rsidTr="00824F8C">
        <w:tc>
          <w:tcPr>
            <w:tcW w:w="1951" w:type="dxa"/>
          </w:tcPr>
          <w:p w14:paraId="62757B11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Target </w:t>
            </w:r>
            <w:r w:rsidRPr="00C330C0">
              <w:rPr>
                <w:i/>
                <w:color w:val="000000"/>
                <w:lang w:val="id-ID"/>
              </w:rPr>
              <w:t>Deliverable</w:t>
            </w:r>
          </w:p>
        </w:tc>
        <w:tc>
          <w:tcPr>
            <w:tcW w:w="284" w:type="dxa"/>
          </w:tcPr>
          <w:p w14:paraId="4FFF2161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9B056CA" w14:textId="1DB3192D" w:rsidR="00E4480A" w:rsidRPr="00F15DCC" w:rsidRDefault="00D324A9" w:rsidP="00D324A9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id-ID"/>
              </w:rPr>
              <w:t>Melakukan</w:t>
            </w:r>
            <w:r w:rsidR="00E4480A">
              <w:rPr>
                <w:i w:val="0"/>
                <w:color w:val="000000"/>
                <w:lang w:val="id-ID"/>
              </w:rPr>
              <w:t xml:space="preserve"> </w:t>
            </w:r>
            <w:r w:rsidR="00F15DCC">
              <w:rPr>
                <w:i w:val="0"/>
                <w:color w:val="000000"/>
                <w:lang w:val="en-US"/>
              </w:rPr>
              <w:t>eksplorasi pada topik masing-masing</w:t>
            </w:r>
          </w:p>
        </w:tc>
      </w:tr>
    </w:tbl>
    <w:p w14:paraId="510F7622" w14:textId="77777777" w:rsidR="00E4480A" w:rsidRPr="00C330C0" w:rsidRDefault="00E4480A" w:rsidP="00E4480A">
      <w:pPr>
        <w:rPr>
          <w:color w:val="000000"/>
          <w:lang w:val="id-ID"/>
        </w:rPr>
      </w:pPr>
    </w:p>
    <w:p w14:paraId="5933E2D9" w14:textId="77777777" w:rsidR="00E4480A" w:rsidRPr="00C330C0" w:rsidRDefault="00E4480A" w:rsidP="00E4480A">
      <w:pPr>
        <w:rPr>
          <w:color w:val="000000"/>
          <w:lang w:val="id-ID"/>
        </w:rPr>
      </w:pPr>
    </w:p>
    <w:p w14:paraId="36927945" w14:textId="77777777" w:rsidR="00E4480A" w:rsidRPr="00C330C0" w:rsidRDefault="00E4480A" w:rsidP="00E4480A">
      <w:pPr>
        <w:pStyle w:val="Heading2"/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Rincian Kegiatan Mingguan </w:t>
      </w:r>
    </w:p>
    <w:p w14:paraId="2C432F20" w14:textId="45173DEC" w:rsidR="00E4480A" w:rsidRPr="00F15DCC" w:rsidRDefault="00E4480A" w:rsidP="00E4480A">
      <w:pPr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Minggu ke : </w:t>
      </w:r>
      <w:r>
        <w:rPr>
          <w:color w:val="000000"/>
          <w:lang w:val="id-ID"/>
        </w:rPr>
        <w:t>0</w:t>
      </w:r>
      <w:r w:rsidR="00F15DCC">
        <w:rPr>
          <w:color w:val="000000"/>
          <w:lang w:val="en-US"/>
        </w:rPr>
        <w:t>4</w:t>
      </w:r>
    </w:p>
    <w:p w14:paraId="2873970C" w14:textId="77777777" w:rsidR="00E4480A" w:rsidRPr="00C330C0" w:rsidRDefault="00E4480A" w:rsidP="00E4480A">
      <w:pPr>
        <w:rPr>
          <w:color w:val="000000"/>
          <w:lang w:val="id-ID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1701"/>
        <w:gridCol w:w="3827"/>
        <w:gridCol w:w="1417"/>
      </w:tblGrid>
      <w:tr w:rsidR="00E4480A" w:rsidRPr="00C330C0" w14:paraId="63F9472E" w14:textId="77777777" w:rsidTr="00824F8C">
        <w:tc>
          <w:tcPr>
            <w:tcW w:w="959" w:type="dxa"/>
          </w:tcPr>
          <w:p w14:paraId="75767894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Tanggal</w:t>
            </w:r>
          </w:p>
        </w:tc>
        <w:tc>
          <w:tcPr>
            <w:tcW w:w="1276" w:type="dxa"/>
          </w:tcPr>
          <w:p w14:paraId="5CFCC212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Perioda jam kerja</w:t>
            </w:r>
          </w:p>
        </w:tc>
        <w:tc>
          <w:tcPr>
            <w:tcW w:w="1701" w:type="dxa"/>
          </w:tcPr>
          <w:p w14:paraId="67AE1390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 xml:space="preserve">Kegiatan </w:t>
            </w:r>
          </w:p>
        </w:tc>
        <w:tc>
          <w:tcPr>
            <w:tcW w:w="3827" w:type="dxa"/>
          </w:tcPr>
          <w:p w14:paraId="1C317227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Hasil</w:t>
            </w:r>
          </w:p>
        </w:tc>
        <w:tc>
          <w:tcPr>
            <w:tcW w:w="1417" w:type="dxa"/>
          </w:tcPr>
          <w:p w14:paraId="2FF4F8CB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PIC</w:t>
            </w:r>
          </w:p>
        </w:tc>
      </w:tr>
      <w:tr w:rsidR="00E4480A" w:rsidRPr="00C330C0" w14:paraId="7786FDDB" w14:textId="77777777" w:rsidTr="00824F8C">
        <w:tc>
          <w:tcPr>
            <w:tcW w:w="959" w:type="dxa"/>
          </w:tcPr>
          <w:p w14:paraId="6D2C9BD4" w14:textId="569AD444" w:rsidR="00E4480A" w:rsidRPr="00C330C0" w:rsidRDefault="00E4480A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</w:t>
            </w:r>
            <w:r w:rsidR="00C56F1A">
              <w:rPr>
                <w:color w:val="000000"/>
                <w:lang w:val="en-US"/>
              </w:rPr>
              <w:t>9</w:t>
            </w:r>
            <w:r w:rsidRPr="00C330C0">
              <w:rPr>
                <w:color w:val="000000"/>
                <w:lang w:val="id-ID"/>
              </w:rPr>
              <w:t xml:space="preserve"> Juni 2020</w:t>
            </w:r>
          </w:p>
        </w:tc>
        <w:tc>
          <w:tcPr>
            <w:tcW w:w="1276" w:type="dxa"/>
          </w:tcPr>
          <w:p w14:paraId="63631856" w14:textId="19A1CDAA" w:rsidR="00E4480A" w:rsidRPr="00C330C0" w:rsidRDefault="00C56F1A" w:rsidP="00E4480A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10.0</w:t>
            </w:r>
            <w:r w:rsidR="00E4480A">
              <w:rPr>
                <w:color w:val="000000"/>
                <w:lang w:val="id-ID"/>
              </w:rPr>
              <w:t>0</w:t>
            </w:r>
            <w:r w:rsidR="00E4480A" w:rsidRPr="00C330C0">
              <w:rPr>
                <w:color w:val="000000"/>
                <w:lang w:val="id-ID"/>
              </w:rPr>
              <w:t xml:space="preserve"> WIB</w:t>
            </w:r>
          </w:p>
        </w:tc>
        <w:tc>
          <w:tcPr>
            <w:tcW w:w="1701" w:type="dxa"/>
          </w:tcPr>
          <w:p w14:paraId="6BA9930D" w14:textId="0F5481C7" w:rsidR="00E4480A" w:rsidRPr="00C56F1A" w:rsidRDefault="00C56F1A" w:rsidP="00E4480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Mengimport database CIS</w:t>
            </w:r>
          </w:p>
        </w:tc>
        <w:tc>
          <w:tcPr>
            <w:tcW w:w="3827" w:type="dxa"/>
          </w:tcPr>
          <w:p w14:paraId="637B4492" w14:textId="528FF3A1" w:rsidR="00E4480A" w:rsidRPr="00C56F1A" w:rsidRDefault="00C56F1A" w:rsidP="00E4480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Mengubah ukuran data yang dapat diimport pada Apache php.ini dan berhasil mengeksekusi/mengimport database</w:t>
            </w:r>
          </w:p>
        </w:tc>
        <w:tc>
          <w:tcPr>
            <w:tcW w:w="1417" w:type="dxa"/>
          </w:tcPr>
          <w:p w14:paraId="0B026FC8" w14:textId="146C168C" w:rsidR="00E4480A" w:rsidRPr="00C56F1A" w:rsidRDefault="00C56F1A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Debi</w:t>
            </w:r>
          </w:p>
        </w:tc>
      </w:tr>
      <w:tr w:rsidR="00D324A9" w:rsidRPr="00C330C0" w14:paraId="0637A750" w14:textId="77777777" w:rsidTr="00824F8C">
        <w:tc>
          <w:tcPr>
            <w:tcW w:w="959" w:type="dxa"/>
          </w:tcPr>
          <w:p w14:paraId="10C5AF3A" w14:textId="39A11F4F" w:rsidR="00D324A9" w:rsidRPr="00C56F1A" w:rsidRDefault="005F7457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  <w:r w:rsidR="00C56F1A">
              <w:rPr>
                <w:color w:val="000000"/>
                <w:lang w:val="en-US"/>
              </w:rPr>
              <w:t>1 Juli 2020</w:t>
            </w:r>
          </w:p>
        </w:tc>
        <w:tc>
          <w:tcPr>
            <w:tcW w:w="1276" w:type="dxa"/>
          </w:tcPr>
          <w:p w14:paraId="0ADFF082" w14:textId="77E9E4FC" w:rsidR="00D324A9" w:rsidRPr="00C56F1A" w:rsidRDefault="00C56F1A" w:rsidP="00E4480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09.30 WIB</w:t>
            </w:r>
          </w:p>
        </w:tc>
        <w:tc>
          <w:tcPr>
            <w:tcW w:w="1701" w:type="dxa"/>
          </w:tcPr>
          <w:p w14:paraId="4C1A53B0" w14:textId="6EE29D82" w:rsidR="00D324A9" w:rsidRPr="00C56F1A" w:rsidRDefault="00C56F1A" w:rsidP="00E4480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Mencoba membuat proyek dengan yii2</w:t>
            </w:r>
          </w:p>
        </w:tc>
        <w:tc>
          <w:tcPr>
            <w:tcW w:w="3827" w:type="dxa"/>
          </w:tcPr>
          <w:p w14:paraId="29096413" w14:textId="24D7EC88" w:rsidR="00D324A9" w:rsidRPr="00C56F1A" w:rsidRDefault="00C56F1A" w:rsidP="00E4480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Mempelajari lebih lanjut penggunaan API pada YII2</w:t>
            </w:r>
          </w:p>
        </w:tc>
        <w:tc>
          <w:tcPr>
            <w:tcW w:w="1417" w:type="dxa"/>
          </w:tcPr>
          <w:p w14:paraId="6850FE46" w14:textId="23FE4CB3" w:rsidR="00D324A9" w:rsidRPr="00C56F1A" w:rsidRDefault="00C56F1A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Debi</w:t>
            </w:r>
          </w:p>
        </w:tc>
      </w:tr>
      <w:tr w:rsidR="00E4480A" w:rsidRPr="00C330C0" w14:paraId="14C1E88E" w14:textId="77777777" w:rsidTr="00824F8C">
        <w:tc>
          <w:tcPr>
            <w:tcW w:w="959" w:type="dxa"/>
          </w:tcPr>
          <w:p w14:paraId="201A6069" w14:textId="6F08A48C" w:rsidR="00E4480A" w:rsidRPr="00C56F1A" w:rsidRDefault="005F7457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  <w:r w:rsidR="00C56F1A">
              <w:rPr>
                <w:color w:val="000000"/>
                <w:lang w:val="en-US"/>
              </w:rPr>
              <w:t>2</w:t>
            </w:r>
            <w:r w:rsidR="00F15DCC">
              <w:rPr>
                <w:color w:val="000000"/>
                <w:lang w:val="en-US"/>
              </w:rPr>
              <w:t>-</w:t>
            </w:r>
            <w:r>
              <w:rPr>
                <w:color w:val="000000"/>
                <w:lang w:val="en-US"/>
              </w:rPr>
              <w:t>0</w:t>
            </w:r>
            <w:r w:rsidR="00F15DCC">
              <w:rPr>
                <w:color w:val="000000"/>
                <w:lang w:val="en-US"/>
              </w:rPr>
              <w:t>3</w:t>
            </w:r>
            <w:r w:rsidR="00C56F1A">
              <w:rPr>
                <w:color w:val="000000"/>
                <w:lang w:val="en-US"/>
              </w:rPr>
              <w:t xml:space="preserve"> Juli 2020</w:t>
            </w:r>
          </w:p>
        </w:tc>
        <w:tc>
          <w:tcPr>
            <w:tcW w:w="1276" w:type="dxa"/>
          </w:tcPr>
          <w:p w14:paraId="2EF16666" w14:textId="1CD378FD" w:rsidR="00E4480A" w:rsidRPr="00C56F1A" w:rsidRDefault="00C56F1A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13.00 WIB</w:t>
            </w:r>
          </w:p>
        </w:tc>
        <w:tc>
          <w:tcPr>
            <w:tcW w:w="1701" w:type="dxa"/>
          </w:tcPr>
          <w:p w14:paraId="7DF2311D" w14:textId="57A84AD9" w:rsidR="00E4480A" w:rsidRPr="00C56F1A" w:rsidRDefault="00C56F1A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Instalasi Framework Lumen</w:t>
            </w:r>
          </w:p>
        </w:tc>
        <w:tc>
          <w:tcPr>
            <w:tcW w:w="3827" w:type="dxa"/>
          </w:tcPr>
          <w:p w14:paraId="4F53327A" w14:textId="2F9595BA" w:rsidR="00E4480A" w:rsidRPr="00C56F1A" w:rsidRDefault="00C56F1A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melakukan instalasi framework dan mulai</w:t>
            </w:r>
            <w:r w:rsidR="005F7457">
              <w:rPr>
                <w:color w:val="000000"/>
                <w:lang w:val="en-US"/>
              </w:rPr>
              <w:t xml:space="preserve"> eksplorasi dan</w:t>
            </w:r>
            <w:r>
              <w:rPr>
                <w:color w:val="000000"/>
                <w:lang w:val="en-US"/>
              </w:rPr>
              <w:t xml:space="preserve"> mencari referensi mengenai </w:t>
            </w:r>
            <w:r w:rsidRPr="00F15DCC">
              <w:rPr>
                <w:i/>
                <w:iCs/>
                <w:color w:val="000000"/>
                <w:lang w:val="en-US"/>
              </w:rPr>
              <w:t>framework</w:t>
            </w:r>
            <w:r>
              <w:rPr>
                <w:color w:val="000000"/>
                <w:lang w:val="en-US"/>
              </w:rPr>
              <w:t xml:space="preserve"> lumen</w:t>
            </w:r>
          </w:p>
        </w:tc>
        <w:tc>
          <w:tcPr>
            <w:tcW w:w="1417" w:type="dxa"/>
          </w:tcPr>
          <w:p w14:paraId="45C43F6C" w14:textId="66E890D0" w:rsidR="00E4480A" w:rsidRPr="00C56F1A" w:rsidRDefault="00C56F1A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Debi</w:t>
            </w:r>
          </w:p>
        </w:tc>
      </w:tr>
      <w:tr w:rsidR="00D324A9" w:rsidRPr="00C330C0" w14:paraId="7A3ADF3E" w14:textId="77777777" w:rsidTr="00824F8C">
        <w:tc>
          <w:tcPr>
            <w:tcW w:w="959" w:type="dxa"/>
          </w:tcPr>
          <w:p w14:paraId="6E034CA6" w14:textId="7648816C" w:rsidR="00D324A9" w:rsidRP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02 Juli 2020</w:t>
            </w:r>
          </w:p>
        </w:tc>
        <w:tc>
          <w:tcPr>
            <w:tcW w:w="1276" w:type="dxa"/>
          </w:tcPr>
          <w:p w14:paraId="0FA07DEF" w14:textId="347CE581" w:rsidR="00D324A9" w:rsidRP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15.00</w:t>
            </w:r>
            <w:r>
              <w:rPr>
                <w:color w:val="000000"/>
                <w:lang w:val="en-US"/>
              </w:rPr>
              <w:t xml:space="preserve"> WIB</w:t>
            </w:r>
          </w:p>
        </w:tc>
        <w:tc>
          <w:tcPr>
            <w:tcW w:w="1701" w:type="dxa"/>
          </w:tcPr>
          <w:p w14:paraId="1B0BF698" w14:textId="7FA5349F" w:rsidR="00D324A9" w:rsidRP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Melakukan get data dengan data dummy</w:t>
            </w:r>
          </w:p>
        </w:tc>
        <w:tc>
          <w:tcPr>
            <w:tcW w:w="3827" w:type="dxa"/>
          </w:tcPr>
          <w:p w14:paraId="34FFE49C" w14:textId="784ED13B" w:rsidR="00D324A9" w:rsidRP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Data berhasil dipanggil</w:t>
            </w:r>
          </w:p>
        </w:tc>
        <w:tc>
          <w:tcPr>
            <w:tcW w:w="1417" w:type="dxa"/>
          </w:tcPr>
          <w:p w14:paraId="57F201C6" w14:textId="46AEBFBE" w:rsidR="00D324A9" w:rsidRP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Chorintians</w:t>
            </w:r>
          </w:p>
        </w:tc>
      </w:tr>
      <w:tr w:rsidR="00570DE7" w:rsidRPr="00C330C0" w14:paraId="730C7CBF" w14:textId="77777777" w:rsidTr="00824F8C">
        <w:tc>
          <w:tcPr>
            <w:tcW w:w="959" w:type="dxa"/>
          </w:tcPr>
          <w:p w14:paraId="3E865A29" w14:textId="3F33095D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01 Juli 2020</w:t>
            </w:r>
          </w:p>
        </w:tc>
        <w:tc>
          <w:tcPr>
            <w:tcW w:w="1276" w:type="dxa"/>
          </w:tcPr>
          <w:p w14:paraId="433DA81E" w14:textId="7B060C8F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10.00</w:t>
            </w:r>
          </w:p>
        </w:tc>
        <w:tc>
          <w:tcPr>
            <w:tcW w:w="1701" w:type="dxa"/>
          </w:tcPr>
          <w:p w14:paraId="2F675CD8" w14:textId="01C4D29F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Menginstal lumen</w:t>
            </w:r>
          </w:p>
        </w:tc>
        <w:tc>
          <w:tcPr>
            <w:tcW w:w="3827" w:type="dxa"/>
          </w:tcPr>
          <w:p w14:paraId="2B618B0F" w14:textId="42D4B252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Berhasil menginstal lumen dengan menggunakan lumen versi 1.2.0</w:t>
            </w:r>
          </w:p>
        </w:tc>
        <w:tc>
          <w:tcPr>
            <w:tcW w:w="1417" w:type="dxa"/>
          </w:tcPr>
          <w:p w14:paraId="582087F4" w14:textId="20F27F3A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Chorintians</w:t>
            </w:r>
          </w:p>
        </w:tc>
      </w:tr>
      <w:tr w:rsidR="00570DE7" w:rsidRPr="00C330C0" w14:paraId="26C90F29" w14:textId="77777777" w:rsidTr="00824F8C">
        <w:tc>
          <w:tcPr>
            <w:tcW w:w="959" w:type="dxa"/>
          </w:tcPr>
          <w:p w14:paraId="4D3BE750" w14:textId="38F0B186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03 Juli 2020</w:t>
            </w:r>
          </w:p>
        </w:tc>
        <w:tc>
          <w:tcPr>
            <w:tcW w:w="1276" w:type="dxa"/>
          </w:tcPr>
          <w:p w14:paraId="0E25BED5" w14:textId="14FD620D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14.00</w:t>
            </w:r>
          </w:p>
        </w:tc>
        <w:tc>
          <w:tcPr>
            <w:tcW w:w="1701" w:type="dxa"/>
          </w:tcPr>
          <w:p w14:paraId="5916B1E4" w14:textId="0B5611B9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Membuat laporan SW</w:t>
            </w:r>
          </w:p>
        </w:tc>
        <w:tc>
          <w:tcPr>
            <w:tcW w:w="3827" w:type="dxa"/>
          </w:tcPr>
          <w:p w14:paraId="56B360BA" w14:textId="033034C0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Laporan SW Bab 1</w:t>
            </w:r>
          </w:p>
        </w:tc>
        <w:tc>
          <w:tcPr>
            <w:tcW w:w="1417" w:type="dxa"/>
          </w:tcPr>
          <w:p w14:paraId="3A92A4CD" w14:textId="1B8432E4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Chorintians</w:t>
            </w:r>
          </w:p>
        </w:tc>
      </w:tr>
      <w:tr w:rsidR="00E5548D" w:rsidRPr="00C330C0" w14:paraId="1277EE3D" w14:textId="77777777" w:rsidTr="00824F8C">
        <w:tc>
          <w:tcPr>
            <w:tcW w:w="959" w:type="dxa"/>
          </w:tcPr>
          <w:p w14:paraId="0674BD62" w14:textId="1DFB591A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29 Juni 2020</w:t>
            </w:r>
          </w:p>
        </w:tc>
        <w:tc>
          <w:tcPr>
            <w:tcW w:w="1276" w:type="dxa"/>
          </w:tcPr>
          <w:p w14:paraId="479212D2" w14:textId="4E960419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10.00</w:t>
            </w:r>
          </w:p>
        </w:tc>
        <w:tc>
          <w:tcPr>
            <w:tcW w:w="1701" w:type="dxa"/>
          </w:tcPr>
          <w:p w14:paraId="49E8E14C" w14:textId="6C282220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Membuat chart statis</w:t>
            </w:r>
          </w:p>
        </w:tc>
        <w:tc>
          <w:tcPr>
            <w:tcW w:w="3827" w:type="dxa"/>
          </w:tcPr>
          <w:p w14:paraId="061806BE" w14:textId="5AB206CE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menampilkan chart secara statis</w:t>
            </w:r>
          </w:p>
        </w:tc>
        <w:tc>
          <w:tcPr>
            <w:tcW w:w="1417" w:type="dxa"/>
          </w:tcPr>
          <w:p w14:paraId="62C74A3D" w14:textId="7ABBFD4D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</w:t>
            </w:r>
          </w:p>
        </w:tc>
      </w:tr>
      <w:tr w:rsidR="00E5548D" w:rsidRPr="00C330C0" w14:paraId="19FBB885" w14:textId="77777777" w:rsidTr="00824F8C">
        <w:tc>
          <w:tcPr>
            <w:tcW w:w="959" w:type="dxa"/>
          </w:tcPr>
          <w:p w14:paraId="3A7F0FA1" w14:textId="18F16577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 Juni 2020</w:t>
            </w:r>
          </w:p>
        </w:tc>
        <w:tc>
          <w:tcPr>
            <w:tcW w:w="1276" w:type="dxa"/>
          </w:tcPr>
          <w:p w14:paraId="37875607" w14:textId="7FCE4EAF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11.00</w:t>
            </w:r>
          </w:p>
        </w:tc>
        <w:tc>
          <w:tcPr>
            <w:tcW w:w="1701" w:type="dxa"/>
          </w:tcPr>
          <w:p w14:paraId="5DFC0968" w14:textId="28AD8237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Memperbaiki chart statis sehingga dapat menampilkan value pada tiap point grafik</w:t>
            </w:r>
          </w:p>
        </w:tc>
        <w:tc>
          <w:tcPr>
            <w:tcW w:w="3827" w:type="dxa"/>
          </w:tcPr>
          <w:p w14:paraId="2901C3D5" w14:textId="23694E86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menampilkan value pada tiap point grafik</w:t>
            </w:r>
          </w:p>
        </w:tc>
        <w:tc>
          <w:tcPr>
            <w:tcW w:w="1417" w:type="dxa"/>
          </w:tcPr>
          <w:p w14:paraId="43C28F2E" w14:textId="06201BC9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</w:t>
            </w:r>
          </w:p>
        </w:tc>
      </w:tr>
      <w:tr w:rsidR="00E5548D" w:rsidRPr="00C330C0" w14:paraId="5D27A4FE" w14:textId="77777777" w:rsidTr="00824F8C">
        <w:tc>
          <w:tcPr>
            <w:tcW w:w="959" w:type="dxa"/>
          </w:tcPr>
          <w:p w14:paraId="66882228" w14:textId="18D694E9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01 Juli 2020</w:t>
            </w:r>
          </w:p>
        </w:tc>
        <w:tc>
          <w:tcPr>
            <w:tcW w:w="1276" w:type="dxa"/>
          </w:tcPr>
          <w:p w14:paraId="0F9354D7" w14:textId="7B1B6C88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10.30</w:t>
            </w:r>
          </w:p>
        </w:tc>
        <w:tc>
          <w:tcPr>
            <w:tcW w:w="1701" w:type="dxa"/>
          </w:tcPr>
          <w:p w14:paraId="222A7CB2" w14:textId="661F9EF5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Instalasi Framework Lumen dan melakukan get data dengan data dummy</w:t>
            </w:r>
          </w:p>
        </w:tc>
        <w:tc>
          <w:tcPr>
            <w:tcW w:w="3827" w:type="dxa"/>
          </w:tcPr>
          <w:p w14:paraId="52FE822B" w14:textId="6621F917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melakukan instalasi dan berhasil melakukan get data</w:t>
            </w:r>
          </w:p>
        </w:tc>
        <w:tc>
          <w:tcPr>
            <w:tcW w:w="1417" w:type="dxa"/>
          </w:tcPr>
          <w:p w14:paraId="08D48CBB" w14:textId="405DCA43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</w:t>
            </w:r>
          </w:p>
        </w:tc>
      </w:tr>
      <w:tr w:rsidR="00E5548D" w:rsidRPr="00C330C0" w14:paraId="143A98E9" w14:textId="77777777" w:rsidTr="00824F8C">
        <w:tc>
          <w:tcPr>
            <w:tcW w:w="959" w:type="dxa"/>
          </w:tcPr>
          <w:p w14:paraId="09164A91" w14:textId="135355CB" w:rsidR="00E5548D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02-03 </w:t>
            </w:r>
            <w:r>
              <w:rPr>
                <w:color w:val="000000"/>
                <w:lang w:val="en-US"/>
              </w:rPr>
              <w:lastRenderedPageBreak/>
              <w:t>Juli 2020</w:t>
            </w:r>
          </w:p>
        </w:tc>
        <w:tc>
          <w:tcPr>
            <w:tcW w:w="1276" w:type="dxa"/>
          </w:tcPr>
          <w:p w14:paraId="37375E3D" w14:textId="1CDC88F7" w:rsidR="00E5548D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10.00</w:t>
            </w:r>
          </w:p>
        </w:tc>
        <w:tc>
          <w:tcPr>
            <w:tcW w:w="1701" w:type="dxa"/>
          </w:tcPr>
          <w:p w14:paraId="62272186" w14:textId="51892725" w:rsidR="00E5548D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Melakukan get </w:t>
            </w:r>
            <w:r>
              <w:rPr>
                <w:color w:val="000000"/>
                <w:lang w:val="en-US"/>
              </w:rPr>
              <w:lastRenderedPageBreak/>
              <w:t>data dengan menggunakan database CIS</w:t>
            </w:r>
          </w:p>
        </w:tc>
        <w:tc>
          <w:tcPr>
            <w:tcW w:w="3827" w:type="dxa"/>
          </w:tcPr>
          <w:p w14:paraId="123E09F1" w14:textId="15AFA078" w:rsidR="00E5548D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Berhasil melakukan get data</w:t>
            </w:r>
          </w:p>
        </w:tc>
        <w:tc>
          <w:tcPr>
            <w:tcW w:w="1417" w:type="dxa"/>
          </w:tcPr>
          <w:p w14:paraId="71102A7B" w14:textId="0DABCFE6" w:rsidR="00E5548D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</w:t>
            </w:r>
          </w:p>
        </w:tc>
      </w:tr>
      <w:tr w:rsidR="00E5548D" w:rsidRPr="00C330C0" w14:paraId="542F47DF" w14:textId="77777777" w:rsidTr="00824F8C">
        <w:tc>
          <w:tcPr>
            <w:tcW w:w="959" w:type="dxa"/>
          </w:tcPr>
          <w:p w14:paraId="05BC58E6" w14:textId="53C901C9" w:rsidR="00E5548D" w:rsidRP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lastRenderedPageBreak/>
              <w:t>29 Juni 2020</w:t>
            </w:r>
          </w:p>
        </w:tc>
        <w:tc>
          <w:tcPr>
            <w:tcW w:w="1276" w:type="dxa"/>
          </w:tcPr>
          <w:p w14:paraId="25AB1013" w14:textId="7F7993DB" w:rsidR="00E5548D" w:rsidRP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09.30</w:t>
            </w:r>
          </w:p>
        </w:tc>
        <w:tc>
          <w:tcPr>
            <w:tcW w:w="1701" w:type="dxa"/>
          </w:tcPr>
          <w:p w14:paraId="2E947C4D" w14:textId="4DEF3B01" w:rsidR="00E5548D" w:rsidRP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Menginstall Yii2</w:t>
            </w:r>
          </w:p>
        </w:tc>
        <w:tc>
          <w:tcPr>
            <w:tcW w:w="3827" w:type="dxa"/>
          </w:tcPr>
          <w:p w14:paraId="11714FD2" w14:textId="6DB77EC9" w:rsidR="00E5548D" w:rsidRP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Berhasil menggunakan Yii2</w:t>
            </w:r>
          </w:p>
        </w:tc>
        <w:tc>
          <w:tcPr>
            <w:tcW w:w="1417" w:type="dxa"/>
          </w:tcPr>
          <w:p w14:paraId="430FE775" w14:textId="3387D4AA" w:rsidR="00E5548D" w:rsidRP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Roma</w:t>
            </w:r>
          </w:p>
        </w:tc>
      </w:tr>
      <w:tr w:rsidR="00C772F0" w:rsidRPr="00C330C0" w14:paraId="296C8FCE" w14:textId="77777777" w:rsidTr="00824F8C">
        <w:tc>
          <w:tcPr>
            <w:tcW w:w="959" w:type="dxa"/>
          </w:tcPr>
          <w:p w14:paraId="5BDFE1FF" w14:textId="6357FFD5" w:rsidR="00C772F0" w:rsidRP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30 Juni 2020</w:t>
            </w:r>
          </w:p>
        </w:tc>
        <w:tc>
          <w:tcPr>
            <w:tcW w:w="1276" w:type="dxa"/>
          </w:tcPr>
          <w:p w14:paraId="36EDDC63" w14:textId="0F8031CB" w:rsidR="00C772F0" w:rsidRP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09.00</w:t>
            </w:r>
          </w:p>
        </w:tc>
        <w:tc>
          <w:tcPr>
            <w:tcW w:w="1701" w:type="dxa"/>
          </w:tcPr>
          <w:p w14:paraId="5E2C9941" w14:textId="762A2C78" w:rsidR="00C772F0" w:rsidRP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Mencoba membuat API</w:t>
            </w:r>
          </w:p>
        </w:tc>
        <w:tc>
          <w:tcPr>
            <w:tcW w:w="3827" w:type="dxa"/>
          </w:tcPr>
          <w:p w14:paraId="700043E7" w14:textId="5CDB3E13" w:rsidR="00C772F0" w:rsidRP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Belajar cara membuat path API pada Yii2</w:t>
            </w:r>
          </w:p>
        </w:tc>
        <w:tc>
          <w:tcPr>
            <w:tcW w:w="1417" w:type="dxa"/>
          </w:tcPr>
          <w:p w14:paraId="5539E755" w14:textId="61E9354B" w:rsidR="00C772F0" w:rsidRP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Roma</w:t>
            </w:r>
          </w:p>
        </w:tc>
      </w:tr>
      <w:tr w:rsidR="00C772F0" w:rsidRPr="00C330C0" w14:paraId="5A262437" w14:textId="77777777" w:rsidTr="00824F8C">
        <w:tc>
          <w:tcPr>
            <w:tcW w:w="959" w:type="dxa"/>
          </w:tcPr>
          <w:p w14:paraId="7EAF6BB1" w14:textId="044843A7" w:rsid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1 Juni 2020</w:t>
            </w:r>
          </w:p>
        </w:tc>
        <w:tc>
          <w:tcPr>
            <w:tcW w:w="1276" w:type="dxa"/>
          </w:tcPr>
          <w:p w14:paraId="2AC36488" w14:textId="41FE87FD" w:rsid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09.00</w:t>
            </w:r>
          </w:p>
        </w:tc>
        <w:tc>
          <w:tcPr>
            <w:tcW w:w="1701" w:type="dxa"/>
          </w:tcPr>
          <w:p w14:paraId="24F47938" w14:textId="5CB3C72E" w:rsid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Mengimport database CIS</w:t>
            </w:r>
          </w:p>
        </w:tc>
        <w:tc>
          <w:tcPr>
            <w:tcW w:w="3827" w:type="dxa"/>
          </w:tcPr>
          <w:p w14:paraId="51DB1B94" w14:textId="77ED1A7B" w:rsid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Berhasil mengimport database CIS</w:t>
            </w:r>
          </w:p>
        </w:tc>
        <w:tc>
          <w:tcPr>
            <w:tcW w:w="1417" w:type="dxa"/>
          </w:tcPr>
          <w:p w14:paraId="5DBDEC7B" w14:textId="5E1DDAAA" w:rsid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Roma</w:t>
            </w:r>
          </w:p>
        </w:tc>
      </w:tr>
      <w:tr w:rsidR="00C772F0" w:rsidRPr="00C330C0" w14:paraId="2ABB3008" w14:textId="77777777" w:rsidTr="00824F8C">
        <w:tc>
          <w:tcPr>
            <w:tcW w:w="959" w:type="dxa"/>
          </w:tcPr>
          <w:p w14:paraId="75AB2197" w14:textId="668C8E05" w:rsid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 Juni 2020</w:t>
            </w:r>
          </w:p>
        </w:tc>
        <w:tc>
          <w:tcPr>
            <w:tcW w:w="1276" w:type="dxa"/>
          </w:tcPr>
          <w:p w14:paraId="41349C69" w14:textId="10CB6739" w:rsid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10.00</w:t>
            </w:r>
          </w:p>
        </w:tc>
        <w:tc>
          <w:tcPr>
            <w:tcW w:w="1701" w:type="dxa"/>
          </w:tcPr>
          <w:p w14:paraId="1A613A0B" w14:textId="6643A97B" w:rsid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Menginstall Lumen</w:t>
            </w:r>
          </w:p>
        </w:tc>
        <w:tc>
          <w:tcPr>
            <w:tcW w:w="3827" w:type="dxa"/>
          </w:tcPr>
          <w:p w14:paraId="1EFC7FEE" w14:textId="4CC9C13A" w:rsid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Berhasil menginstall Lumen Laravel</w:t>
            </w:r>
          </w:p>
        </w:tc>
        <w:tc>
          <w:tcPr>
            <w:tcW w:w="1417" w:type="dxa"/>
          </w:tcPr>
          <w:p w14:paraId="57C48F52" w14:textId="7306BD56" w:rsid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Roma</w:t>
            </w:r>
          </w:p>
        </w:tc>
      </w:tr>
      <w:tr w:rsidR="00C772F0" w:rsidRPr="00C330C0" w14:paraId="773995A7" w14:textId="77777777" w:rsidTr="00824F8C">
        <w:tc>
          <w:tcPr>
            <w:tcW w:w="959" w:type="dxa"/>
          </w:tcPr>
          <w:p w14:paraId="39226A2D" w14:textId="772F2432" w:rsid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3 Juni 2020</w:t>
            </w:r>
          </w:p>
        </w:tc>
        <w:tc>
          <w:tcPr>
            <w:tcW w:w="1276" w:type="dxa"/>
          </w:tcPr>
          <w:p w14:paraId="78500A86" w14:textId="39313966" w:rsid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09.00</w:t>
            </w:r>
          </w:p>
        </w:tc>
        <w:tc>
          <w:tcPr>
            <w:tcW w:w="1701" w:type="dxa"/>
          </w:tcPr>
          <w:p w14:paraId="31B0B024" w14:textId="3073C0E4" w:rsid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Melakukan get data Lumen</w:t>
            </w:r>
          </w:p>
        </w:tc>
        <w:tc>
          <w:tcPr>
            <w:tcW w:w="3827" w:type="dxa"/>
          </w:tcPr>
          <w:p w14:paraId="6262197C" w14:textId="63BBC590" w:rsid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Melakukan get data dari database menggunakan api pada Lumen</w:t>
            </w:r>
          </w:p>
        </w:tc>
        <w:tc>
          <w:tcPr>
            <w:tcW w:w="1417" w:type="dxa"/>
          </w:tcPr>
          <w:p w14:paraId="6878A407" w14:textId="3597243E" w:rsidR="00C772F0" w:rsidRDefault="00C772F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Roma</w:t>
            </w:r>
          </w:p>
        </w:tc>
      </w:tr>
      <w:tr w:rsidR="00D21A8A" w:rsidRPr="00C330C0" w14:paraId="55210FFF" w14:textId="77777777" w:rsidTr="00824F8C">
        <w:tc>
          <w:tcPr>
            <w:tcW w:w="959" w:type="dxa"/>
          </w:tcPr>
          <w:p w14:paraId="7F6CEDE3" w14:textId="73692475" w:rsidR="00D21A8A" w:rsidRDefault="00D21A8A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29 Juni 2020</w:t>
            </w:r>
          </w:p>
        </w:tc>
        <w:tc>
          <w:tcPr>
            <w:tcW w:w="1276" w:type="dxa"/>
          </w:tcPr>
          <w:p w14:paraId="10EF2C6E" w14:textId="23A88BED" w:rsidR="00D21A8A" w:rsidRDefault="00D21A8A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10.00</w:t>
            </w:r>
          </w:p>
        </w:tc>
        <w:tc>
          <w:tcPr>
            <w:tcW w:w="1701" w:type="dxa"/>
          </w:tcPr>
          <w:p w14:paraId="42884151" w14:textId="7394EF9A" w:rsidR="00D21A8A" w:rsidRDefault="00D21A8A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Mengimport database CIS</w:t>
            </w:r>
          </w:p>
        </w:tc>
        <w:tc>
          <w:tcPr>
            <w:tcW w:w="3827" w:type="dxa"/>
          </w:tcPr>
          <w:p w14:paraId="003E939A" w14:textId="58B640E5" w:rsidR="00D21A8A" w:rsidRDefault="00D21A8A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Berhasil mengimport database</w:t>
            </w:r>
          </w:p>
        </w:tc>
        <w:tc>
          <w:tcPr>
            <w:tcW w:w="1417" w:type="dxa"/>
          </w:tcPr>
          <w:p w14:paraId="7BB11FE2" w14:textId="7F01A476" w:rsidR="00D21A8A" w:rsidRDefault="00D21A8A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Joni</w:t>
            </w:r>
          </w:p>
        </w:tc>
      </w:tr>
      <w:tr w:rsidR="00D21A8A" w:rsidRPr="00C330C0" w14:paraId="0E57B242" w14:textId="77777777" w:rsidTr="00824F8C">
        <w:tc>
          <w:tcPr>
            <w:tcW w:w="959" w:type="dxa"/>
          </w:tcPr>
          <w:p w14:paraId="1D6FD4A4" w14:textId="0635B1C3" w:rsidR="00D21A8A" w:rsidRDefault="00D21A8A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30 Juni 2020</w:t>
            </w:r>
          </w:p>
        </w:tc>
        <w:tc>
          <w:tcPr>
            <w:tcW w:w="1276" w:type="dxa"/>
          </w:tcPr>
          <w:p w14:paraId="663D626E" w14:textId="1C5AECCE" w:rsidR="00D21A8A" w:rsidRDefault="00D21A8A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09.00</w:t>
            </w:r>
          </w:p>
        </w:tc>
        <w:tc>
          <w:tcPr>
            <w:tcW w:w="1701" w:type="dxa"/>
          </w:tcPr>
          <w:p w14:paraId="5BF60168" w14:textId="52E9D7A5" w:rsidR="00D21A8A" w:rsidRDefault="00D21A8A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Menginstall Yii2</w:t>
            </w:r>
          </w:p>
        </w:tc>
        <w:tc>
          <w:tcPr>
            <w:tcW w:w="3827" w:type="dxa"/>
          </w:tcPr>
          <w:p w14:paraId="07A0DEC2" w14:textId="73DF7BA9" w:rsidR="00D21A8A" w:rsidRDefault="00D21A8A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Berhasil menginstall yii2</w:t>
            </w:r>
          </w:p>
        </w:tc>
        <w:tc>
          <w:tcPr>
            <w:tcW w:w="1417" w:type="dxa"/>
          </w:tcPr>
          <w:p w14:paraId="418E6223" w14:textId="63D10E89" w:rsidR="00D21A8A" w:rsidRDefault="00D21A8A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Joni</w:t>
            </w:r>
          </w:p>
        </w:tc>
      </w:tr>
      <w:tr w:rsidR="00D21A8A" w:rsidRPr="00C330C0" w14:paraId="6617F52F" w14:textId="77777777" w:rsidTr="00824F8C">
        <w:tc>
          <w:tcPr>
            <w:tcW w:w="959" w:type="dxa"/>
          </w:tcPr>
          <w:p w14:paraId="4CBF93B9" w14:textId="2C84741F" w:rsidR="00D21A8A" w:rsidRDefault="00D21A8A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01 Juli 2020</w:t>
            </w:r>
          </w:p>
        </w:tc>
        <w:tc>
          <w:tcPr>
            <w:tcW w:w="1276" w:type="dxa"/>
          </w:tcPr>
          <w:p w14:paraId="6C92F4B9" w14:textId="70679A08" w:rsidR="00D21A8A" w:rsidRDefault="00D21A8A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10.00</w:t>
            </w:r>
          </w:p>
        </w:tc>
        <w:tc>
          <w:tcPr>
            <w:tcW w:w="1701" w:type="dxa"/>
          </w:tcPr>
          <w:p w14:paraId="5CC35936" w14:textId="16FEB272" w:rsidR="00D21A8A" w:rsidRDefault="00D21A8A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Merancang desain SPM</w:t>
            </w:r>
          </w:p>
        </w:tc>
        <w:tc>
          <w:tcPr>
            <w:tcW w:w="3827" w:type="dxa"/>
          </w:tcPr>
          <w:p w14:paraId="4D425E22" w14:textId="12C31BC1" w:rsidR="00D21A8A" w:rsidRDefault="00D21A8A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Melakukan beberapa perbaikan</w:t>
            </w:r>
          </w:p>
        </w:tc>
        <w:tc>
          <w:tcPr>
            <w:tcW w:w="1417" w:type="dxa"/>
          </w:tcPr>
          <w:p w14:paraId="06221F50" w14:textId="115A6FC6" w:rsidR="00D21A8A" w:rsidRDefault="00D21A8A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Joni</w:t>
            </w:r>
          </w:p>
        </w:tc>
      </w:tr>
      <w:tr w:rsidR="006F6B9D" w:rsidRPr="00C330C0" w14:paraId="0443F359" w14:textId="77777777" w:rsidTr="00824F8C">
        <w:tc>
          <w:tcPr>
            <w:tcW w:w="959" w:type="dxa"/>
          </w:tcPr>
          <w:p w14:paraId="79F5570E" w14:textId="3DDB554E" w:rsidR="006F6B9D" w:rsidRP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29 Juni 2020</w:t>
            </w:r>
          </w:p>
        </w:tc>
        <w:tc>
          <w:tcPr>
            <w:tcW w:w="1276" w:type="dxa"/>
          </w:tcPr>
          <w:p w14:paraId="5419B0B1" w14:textId="3A54EABB" w:rsidR="006F6B9D" w:rsidRP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09.00</w:t>
            </w:r>
          </w:p>
        </w:tc>
        <w:tc>
          <w:tcPr>
            <w:tcW w:w="1701" w:type="dxa"/>
          </w:tcPr>
          <w:p w14:paraId="789C52D6" w14:textId="73E4A5C7" w:rsidR="006F6B9D" w:rsidRP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Merangkum dan melakukan beberapa konfirmasi terkait hasil </w:t>
            </w:r>
            <w:r w:rsidRPr="006F6B9D">
              <w:rPr>
                <w:i/>
                <w:color w:val="000000"/>
                <w:lang w:val="en-US"/>
              </w:rPr>
              <w:t>requirement</w:t>
            </w:r>
            <w:r>
              <w:rPr>
                <w:color w:val="000000"/>
                <w:lang w:val="en-US"/>
              </w:rPr>
              <w:t xml:space="preserve"> dengan </w:t>
            </w:r>
            <w:r w:rsidRPr="006F6B9D">
              <w:rPr>
                <w:i/>
                <w:color w:val="000000"/>
                <w:lang w:val="en-US"/>
              </w:rPr>
              <w:t>user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827" w:type="dxa"/>
          </w:tcPr>
          <w:p w14:paraId="2022C219" w14:textId="748FCD1F" w:rsidR="006F6B9D" w:rsidRPr="006F6B9D" w:rsidRDefault="006F6B9D" w:rsidP="006F6B9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Berhasil merangkum hasil </w:t>
            </w:r>
            <w:r w:rsidRPr="006F6B9D">
              <w:rPr>
                <w:i/>
                <w:color w:val="000000"/>
                <w:lang w:val="en-US"/>
              </w:rPr>
              <w:t>requirement</w:t>
            </w:r>
            <w:r>
              <w:rPr>
                <w:color w:val="000000"/>
                <w:lang w:val="en-US"/>
              </w:rPr>
              <w:t xml:space="preserve"> sehingga dapat menarik kesimpulan untuk </w:t>
            </w:r>
            <w:r w:rsidRPr="006F6B9D">
              <w:rPr>
                <w:i/>
                <w:color w:val="000000"/>
                <w:lang w:val="en-US"/>
              </w:rPr>
              <w:t>business process.</w:t>
            </w:r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707CF15A" w14:textId="384A21DA" w:rsidR="006F6B9D" w:rsidRP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Adelya</w:t>
            </w:r>
          </w:p>
        </w:tc>
      </w:tr>
      <w:tr w:rsidR="006F6B9D" w:rsidRPr="00C330C0" w14:paraId="54DCE203" w14:textId="77777777" w:rsidTr="00824F8C">
        <w:tc>
          <w:tcPr>
            <w:tcW w:w="959" w:type="dxa"/>
          </w:tcPr>
          <w:p w14:paraId="7C4120B2" w14:textId="38D7673B" w:rsid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 Juni 2020</w:t>
            </w:r>
          </w:p>
        </w:tc>
        <w:tc>
          <w:tcPr>
            <w:tcW w:w="1276" w:type="dxa"/>
          </w:tcPr>
          <w:p w14:paraId="69903BC8" w14:textId="77966AD7" w:rsid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10.00</w:t>
            </w:r>
          </w:p>
        </w:tc>
        <w:tc>
          <w:tcPr>
            <w:tcW w:w="1701" w:type="dxa"/>
          </w:tcPr>
          <w:p w14:paraId="5D524FE1" w14:textId="608DAEEB" w:rsid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Membuat Bussiness Process SPM</w:t>
            </w:r>
          </w:p>
        </w:tc>
        <w:tc>
          <w:tcPr>
            <w:tcW w:w="3827" w:type="dxa"/>
          </w:tcPr>
          <w:p w14:paraId="39CF5DFB" w14:textId="367C4E1B" w:rsid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Bussiness Process Untuk Laporan per Unit.</w:t>
            </w:r>
          </w:p>
        </w:tc>
        <w:tc>
          <w:tcPr>
            <w:tcW w:w="1417" w:type="dxa"/>
          </w:tcPr>
          <w:p w14:paraId="63552798" w14:textId="59CD2864" w:rsid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Adelya</w:t>
            </w:r>
          </w:p>
        </w:tc>
      </w:tr>
      <w:tr w:rsidR="006F6B9D" w:rsidRPr="00C330C0" w14:paraId="6EF5CF40" w14:textId="77777777" w:rsidTr="00824F8C">
        <w:tc>
          <w:tcPr>
            <w:tcW w:w="959" w:type="dxa"/>
          </w:tcPr>
          <w:p w14:paraId="0846E3C8" w14:textId="546492FA" w:rsidR="006F6B9D" w:rsidRDefault="006F6B9D" w:rsidP="006F6B9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 Juli 2020</w:t>
            </w:r>
          </w:p>
        </w:tc>
        <w:tc>
          <w:tcPr>
            <w:tcW w:w="1276" w:type="dxa"/>
          </w:tcPr>
          <w:p w14:paraId="229D1F50" w14:textId="2E936237" w:rsid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14.00</w:t>
            </w:r>
          </w:p>
        </w:tc>
        <w:tc>
          <w:tcPr>
            <w:tcW w:w="1701" w:type="dxa"/>
          </w:tcPr>
          <w:p w14:paraId="00C707A0" w14:textId="672BA24F" w:rsid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Merancang design Interface SPM </w:t>
            </w:r>
          </w:p>
        </w:tc>
        <w:tc>
          <w:tcPr>
            <w:tcW w:w="3827" w:type="dxa"/>
          </w:tcPr>
          <w:p w14:paraId="6E7C2425" w14:textId="0FFE91BC" w:rsid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Melakukan beberapa perbaikan fitur Laporan per Unit.</w:t>
            </w:r>
          </w:p>
        </w:tc>
        <w:tc>
          <w:tcPr>
            <w:tcW w:w="1417" w:type="dxa"/>
          </w:tcPr>
          <w:p w14:paraId="2B8380ED" w14:textId="34299564" w:rsid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Adelya</w:t>
            </w:r>
          </w:p>
        </w:tc>
      </w:tr>
      <w:tr w:rsidR="006F6B9D" w:rsidRPr="00C330C0" w14:paraId="06268516" w14:textId="77777777" w:rsidTr="00824F8C">
        <w:tc>
          <w:tcPr>
            <w:tcW w:w="959" w:type="dxa"/>
          </w:tcPr>
          <w:p w14:paraId="6A57D020" w14:textId="0ECC4C33" w:rsidR="006F6B9D" w:rsidRDefault="006F6B9D" w:rsidP="006F6B9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 Juli 2020</w:t>
            </w:r>
          </w:p>
        </w:tc>
        <w:tc>
          <w:tcPr>
            <w:tcW w:w="1276" w:type="dxa"/>
          </w:tcPr>
          <w:p w14:paraId="45D83F0E" w14:textId="4E9404A3" w:rsid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09.00</w:t>
            </w:r>
          </w:p>
        </w:tc>
        <w:tc>
          <w:tcPr>
            <w:tcW w:w="1701" w:type="dxa"/>
          </w:tcPr>
          <w:p w14:paraId="13F7D75A" w14:textId="7C07D53F" w:rsid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Mendiskusikan interface dengan pihak </w:t>
            </w:r>
            <w:r w:rsidR="00180FB0">
              <w:rPr>
                <w:color w:val="000000"/>
                <w:lang w:val="en-US"/>
              </w:rPr>
              <w:t xml:space="preserve">Supervisor </w:t>
            </w:r>
            <w:r>
              <w:rPr>
                <w:color w:val="000000"/>
                <w:lang w:val="en-US"/>
              </w:rPr>
              <w:t>SDI.</w:t>
            </w:r>
          </w:p>
        </w:tc>
        <w:tc>
          <w:tcPr>
            <w:tcW w:w="3827" w:type="dxa"/>
          </w:tcPr>
          <w:p w14:paraId="260D5450" w14:textId="7373694F" w:rsidR="006F6B9D" w:rsidRDefault="006F6B9D" w:rsidP="006F6B9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Terdapat beberapa ketidak sesuaian dengan alur fungsi dan harus melakukan konfirmasi dengan pihak SPM.</w:t>
            </w:r>
          </w:p>
        </w:tc>
        <w:tc>
          <w:tcPr>
            <w:tcW w:w="1417" w:type="dxa"/>
          </w:tcPr>
          <w:p w14:paraId="686858E0" w14:textId="2A567FB7" w:rsid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Adelya, Joni</w:t>
            </w:r>
          </w:p>
        </w:tc>
      </w:tr>
      <w:tr w:rsidR="006F6B9D" w:rsidRPr="00C330C0" w14:paraId="53D7D70D" w14:textId="77777777" w:rsidTr="00824F8C">
        <w:tc>
          <w:tcPr>
            <w:tcW w:w="959" w:type="dxa"/>
          </w:tcPr>
          <w:p w14:paraId="5E962BA7" w14:textId="226219AA" w:rsidR="006F6B9D" w:rsidRDefault="004B2E86" w:rsidP="006F6B9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 Juli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42158BB8" w14:textId="3D1ECD99" w:rsid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14.00</w:t>
            </w:r>
          </w:p>
        </w:tc>
        <w:tc>
          <w:tcPr>
            <w:tcW w:w="1701" w:type="dxa"/>
          </w:tcPr>
          <w:p w14:paraId="4F9DFAD1" w14:textId="72317F67" w:rsidR="006F6B9D" w:rsidRDefault="006F6B9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Melakuka</w:t>
            </w:r>
            <w:r w:rsidR="00965B45">
              <w:rPr>
                <w:color w:val="000000"/>
                <w:lang w:val="en-US"/>
              </w:rPr>
              <w:t>n instalasi Framework untuk system informasi dan API.</w:t>
            </w:r>
          </w:p>
        </w:tc>
        <w:tc>
          <w:tcPr>
            <w:tcW w:w="3827" w:type="dxa"/>
          </w:tcPr>
          <w:p w14:paraId="7AAC101E" w14:textId="6FF18714" w:rsidR="006F6B9D" w:rsidRDefault="00965B4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melakukan instalasi.</w:t>
            </w:r>
          </w:p>
        </w:tc>
        <w:tc>
          <w:tcPr>
            <w:tcW w:w="1417" w:type="dxa"/>
          </w:tcPr>
          <w:p w14:paraId="35F35A31" w14:textId="1FD8036D" w:rsidR="006F6B9D" w:rsidRDefault="00965B4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Adelya</w:t>
            </w:r>
          </w:p>
        </w:tc>
      </w:tr>
    </w:tbl>
    <w:p w14:paraId="3F935751" w14:textId="77777777" w:rsidR="00E4480A" w:rsidRDefault="00E4480A" w:rsidP="00E4480A">
      <w:pPr>
        <w:rPr>
          <w:b/>
          <w:color w:val="000000"/>
          <w:lang w:val="id-ID"/>
        </w:rPr>
      </w:pPr>
    </w:p>
    <w:p w14:paraId="128999C4" w14:textId="77777777" w:rsidR="00E4480A" w:rsidRDefault="00E4480A" w:rsidP="00E4480A">
      <w:pPr>
        <w:rPr>
          <w:b/>
          <w:color w:val="000000"/>
          <w:lang w:val="id-ID"/>
        </w:rPr>
      </w:pPr>
    </w:p>
    <w:p w14:paraId="43DCB7CA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Kesimpulan pencapaian hasil :</w:t>
      </w:r>
      <w:r w:rsidRPr="00C330C0">
        <w:rPr>
          <w:color w:val="000000"/>
          <w:lang w:val="id-ID"/>
        </w:rPr>
        <w:t xml:space="preserve"> </w:t>
      </w:r>
    </w:p>
    <w:p w14:paraId="05839415" w14:textId="5E47C48D" w:rsidR="00E4480A" w:rsidRPr="00F15DCC" w:rsidRDefault="00D324A9" w:rsidP="00E4480A">
      <w:pPr>
        <w:pStyle w:val="guideline"/>
        <w:jc w:val="both"/>
        <w:rPr>
          <w:b/>
          <w:i w:val="0"/>
          <w:color w:val="000000"/>
          <w:lang w:val="en-US"/>
        </w:rPr>
      </w:pPr>
      <w:r>
        <w:rPr>
          <w:i w:val="0"/>
          <w:color w:val="000000"/>
          <w:lang w:val="id-ID"/>
        </w:rPr>
        <w:t xml:space="preserve">Kesimpulannya yang didapatkan adalah </w:t>
      </w:r>
      <w:r w:rsidR="00F15DCC">
        <w:rPr>
          <w:i w:val="0"/>
          <w:color w:val="000000"/>
          <w:lang w:val="en-US"/>
        </w:rPr>
        <w:t>kami melakukan eksplorasi pada topik kami dengan melihat berbagai referensi.</w:t>
      </w:r>
    </w:p>
    <w:p w14:paraId="23D498FC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2DFDCD98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Persoalan Yang dihadapi dan Penanggulangannya:</w:t>
      </w:r>
      <w:r w:rsidRPr="00C330C0">
        <w:rPr>
          <w:color w:val="000000"/>
          <w:lang w:val="id-ID"/>
        </w:rPr>
        <w:t xml:space="preserve"> </w:t>
      </w:r>
    </w:p>
    <w:p w14:paraId="7CC51615" w14:textId="1600D53A" w:rsidR="00E4480A" w:rsidRPr="00F15DCC" w:rsidRDefault="00E4480A" w:rsidP="00E4480A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Persoalan :  </w:t>
      </w:r>
      <w:r w:rsidR="00F15DCC">
        <w:rPr>
          <w:color w:val="000000"/>
          <w:lang w:val="en-US"/>
        </w:rPr>
        <w:t xml:space="preserve">Sebagian dari kami menggunakan </w:t>
      </w:r>
      <w:r w:rsidR="00F15DCC" w:rsidRPr="00F15DCC">
        <w:rPr>
          <w:i/>
          <w:iCs/>
          <w:color w:val="000000"/>
          <w:lang w:val="en-US"/>
        </w:rPr>
        <w:t>framework</w:t>
      </w:r>
      <w:r w:rsidR="00F15DCC">
        <w:rPr>
          <w:color w:val="000000"/>
          <w:lang w:val="en-US"/>
        </w:rPr>
        <w:t xml:space="preserve"> Lumen untuk mengimplementasikan topik kami dan </w:t>
      </w:r>
      <w:r w:rsidR="00F15DCC" w:rsidRPr="00F15DCC">
        <w:rPr>
          <w:i/>
          <w:iCs/>
          <w:color w:val="000000"/>
          <w:lang w:val="en-US"/>
        </w:rPr>
        <w:t>framework</w:t>
      </w:r>
      <w:r w:rsidR="00F15DCC">
        <w:rPr>
          <w:color w:val="000000"/>
          <w:lang w:val="en-US"/>
        </w:rPr>
        <w:t xml:space="preserve"> Lumen belum pernah kami gunakan sebelumnya</w:t>
      </w:r>
    </w:p>
    <w:p w14:paraId="2FED29FA" w14:textId="14E37997" w:rsidR="00E4480A" w:rsidRPr="00F15DCC" w:rsidRDefault="00E4480A" w:rsidP="00E4480A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Penanggulangan: </w:t>
      </w:r>
      <w:r w:rsidR="00F15DCC">
        <w:rPr>
          <w:color w:val="000000"/>
          <w:lang w:val="en-US"/>
        </w:rPr>
        <w:t>Melakukan eksplorasi, melihat dan membaca banyak referensi.</w:t>
      </w:r>
    </w:p>
    <w:p w14:paraId="38702986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41F5BB04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Rencana Minggu depan (atau perioda yang akan datang) :</w:t>
      </w:r>
      <w:r w:rsidRPr="00C330C0">
        <w:rPr>
          <w:color w:val="000000"/>
          <w:lang w:val="id-ID"/>
        </w:rPr>
        <w:t xml:space="preserve"> </w:t>
      </w:r>
    </w:p>
    <w:p w14:paraId="0B147148" w14:textId="77777777" w:rsidR="00E4480A" w:rsidRPr="00C330C0" w:rsidRDefault="00E4480A" w:rsidP="00E4480A">
      <w:pPr>
        <w:rPr>
          <w:color w:val="000000"/>
          <w:lang w:val="id-ID"/>
        </w:rPr>
      </w:pPr>
      <w:r>
        <w:rPr>
          <w:color w:val="000000"/>
          <w:lang w:val="id-ID"/>
        </w:rPr>
        <w:t xml:space="preserve">Mulai </w:t>
      </w:r>
      <w:r w:rsidR="00D324A9">
        <w:rPr>
          <w:color w:val="000000"/>
          <w:lang w:val="id-ID"/>
        </w:rPr>
        <w:t>membangun service masing masing</w:t>
      </w:r>
    </w:p>
    <w:p w14:paraId="2A4A8F0E" w14:textId="77777777" w:rsidR="00E4480A" w:rsidRPr="00C330C0" w:rsidRDefault="00E4480A" w:rsidP="00E4480A">
      <w:pPr>
        <w:rPr>
          <w:color w:val="000000"/>
          <w:lang w:val="id-ID"/>
        </w:rPr>
      </w:pPr>
    </w:p>
    <w:p w14:paraId="095ED2E6" w14:textId="77777777" w:rsidR="00E4480A" w:rsidRPr="00C330C0" w:rsidRDefault="00E4480A" w:rsidP="00E4480A">
      <w:pPr>
        <w:rPr>
          <w:color w:val="000000"/>
          <w:lang w:val="id-ID"/>
        </w:rPr>
      </w:pPr>
    </w:p>
    <w:p w14:paraId="15CD679F" w14:textId="77777777" w:rsidR="00E4480A" w:rsidRPr="00C330C0" w:rsidRDefault="00E4480A" w:rsidP="00E4480A">
      <w:pPr>
        <w:rPr>
          <w:color w:val="000000"/>
          <w:lang w:val="id-ID"/>
        </w:rPr>
      </w:pPr>
    </w:p>
    <w:p w14:paraId="040CFCBB" w14:textId="77777777" w:rsidR="00E4480A" w:rsidRPr="00C330C0" w:rsidRDefault="00E4480A" w:rsidP="00E4480A">
      <w:pPr>
        <w:rPr>
          <w:color w:val="000000"/>
          <w:lang w:val="id-ID"/>
        </w:rPr>
      </w:pPr>
    </w:p>
    <w:p w14:paraId="01484DBB" w14:textId="75BC6414" w:rsidR="00E4480A" w:rsidRDefault="00E4480A" w:rsidP="00E4480A">
      <w:pPr>
        <w:rPr>
          <w:color w:val="000000"/>
          <w:lang w:val="id-ID"/>
        </w:rPr>
      </w:pPr>
    </w:p>
    <w:p w14:paraId="57584561" w14:textId="77777777" w:rsidR="00F15DCC" w:rsidRPr="00C330C0" w:rsidRDefault="00F15DCC" w:rsidP="00E4480A">
      <w:pPr>
        <w:rPr>
          <w:color w:val="000000"/>
          <w:lang w:val="id-ID"/>
        </w:rPr>
      </w:pPr>
    </w:p>
    <w:p w14:paraId="4DDAB076" w14:textId="4BF365FF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Sitoluama,  </w:t>
      </w:r>
      <w:r w:rsidR="00F15DCC">
        <w:rPr>
          <w:color w:val="000000"/>
          <w:lang w:val="en-US"/>
        </w:rPr>
        <w:t>4</w:t>
      </w:r>
      <w:r w:rsidRPr="00C330C0">
        <w:rPr>
          <w:color w:val="000000"/>
          <w:lang w:val="id-ID"/>
        </w:rPr>
        <w:t xml:space="preserve"> Ju</w:t>
      </w:r>
      <w:r w:rsidR="00F15DCC">
        <w:rPr>
          <w:color w:val="000000"/>
          <w:lang w:val="en-US"/>
        </w:rPr>
        <w:t>li</w:t>
      </w:r>
      <w:r w:rsidRPr="00C330C0">
        <w:rPr>
          <w:color w:val="000000"/>
          <w:lang w:val="id-ID"/>
        </w:rPr>
        <w:t xml:space="preserve"> 2020</w:t>
      </w:r>
    </w:p>
    <w:p w14:paraId="59B07B2E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t>Dilaporkan oleh,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Menyetujui,</w:t>
      </w:r>
    </w:p>
    <w:p w14:paraId="6272709F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5B576697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  <w:t>________________________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_______________________</w:t>
      </w:r>
    </w:p>
    <w:p w14:paraId="43079F19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</w:p>
    <w:p w14:paraId="166F5FAC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49B5F7F1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  <w:t>________________________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_______________________</w:t>
      </w:r>
    </w:p>
    <w:p w14:paraId="64F5A3B4" w14:textId="146C8482" w:rsidR="00E4480A" w:rsidRPr="00C330C0" w:rsidRDefault="00664E52" w:rsidP="00E4480A">
      <w:pPr>
        <w:rPr>
          <w:b/>
          <w:color w:val="000000"/>
          <w:lang w:val="id-ID"/>
        </w:rPr>
      </w:pPr>
      <w:r>
        <w:rPr>
          <w:b/>
          <w:color w:val="000000"/>
          <w:lang w:val="en-US"/>
        </w:rPr>
        <w:t>Adelya Putri Sitanggang</w:t>
      </w:r>
      <w:r w:rsidR="00F15DCC">
        <w:rPr>
          <w:b/>
          <w:color w:val="000000"/>
          <w:lang w:val="en-US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  <w:t>Johannes H Sianipar</w:t>
      </w:r>
    </w:p>
    <w:p w14:paraId="3E961159" w14:textId="77777777" w:rsidR="00E4480A" w:rsidRPr="00C330C0" w:rsidRDefault="00E4480A" w:rsidP="00E4480A">
      <w:pPr>
        <w:rPr>
          <w:color w:val="000000"/>
          <w:lang w:val="id-ID"/>
        </w:rPr>
      </w:pPr>
    </w:p>
    <w:p w14:paraId="1E245ED2" w14:textId="77777777" w:rsidR="00E4480A" w:rsidRDefault="00E4480A" w:rsidP="00E4480A"/>
    <w:p w14:paraId="74566FCF" w14:textId="77777777" w:rsidR="009A5DA2" w:rsidRDefault="009A5DA2"/>
    <w:sectPr w:rsidR="009A5DA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DA40D" w14:textId="77777777" w:rsidR="00704029" w:rsidRDefault="00704029" w:rsidP="005838EA">
      <w:r>
        <w:separator/>
      </w:r>
    </w:p>
  </w:endnote>
  <w:endnote w:type="continuationSeparator" w:id="0">
    <w:p w14:paraId="1021365B" w14:textId="77777777" w:rsidR="00704029" w:rsidRDefault="00704029" w:rsidP="0058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0A8AB62A" w14:textId="77777777">
      <w:tc>
        <w:tcPr>
          <w:tcW w:w="4261" w:type="dxa"/>
        </w:tcPr>
        <w:p w14:paraId="6320380D" w14:textId="58831942" w:rsidR="008960FB" w:rsidRPr="00C24C93" w:rsidRDefault="00084D79" w:rsidP="00180FB0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>
            <w:rPr>
              <w:i/>
              <w:noProof/>
              <w:sz w:val="18"/>
              <w:lang w:val="es-ES"/>
            </w:rPr>
            <w:t>LA-KP-</w:t>
          </w:r>
          <w:r w:rsidR="00180FB0">
            <w:rPr>
              <w:i/>
              <w:noProof/>
              <w:sz w:val="18"/>
              <w:lang w:val="es-ES"/>
            </w:rPr>
            <w:t>20-227A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14:paraId="66133951" w14:textId="05DF95ED" w:rsidR="008960FB" w:rsidRDefault="00084D79" w:rsidP="005838EA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 w:rsidR="00F15DCC">
            <w:rPr>
              <w:rStyle w:val="PageNumber"/>
              <w:i/>
              <w:sz w:val="18"/>
              <w:lang w:val="en-US"/>
            </w:rPr>
            <w:t>4</w:t>
          </w:r>
          <w:r w:rsidR="005838EA">
            <w:rPr>
              <w:rStyle w:val="PageNumber"/>
              <w:i/>
              <w:sz w:val="18"/>
              <w:lang w:val="id-ID"/>
            </w:rPr>
            <w:t>/0</w:t>
          </w:r>
          <w:r w:rsidR="00F15DCC">
            <w:rPr>
              <w:rStyle w:val="PageNumber"/>
              <w:i/>
              <w:sz w:val="18"/>
              <w:lang w:val="en-US"/>
            </w:rPr>
            <w:t>7</w:t>
          </w:r>
          <w:r w:rsidR="005838EA">
            <w:rPr>
              <w:rStyle w:val="PageNumber"/>
              <w:i/>
              <w:sz w:val="18"/>
              <w:lang w:val="id-ID"/>
            </w:rPr>
            <w:t>/20</w:t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6F6B9D">
            <w:rPr>
              <w:rStyle w:val="PageNumber"/>
              <w:i/>
              <w:noProof/>
              <w:sz w:val="18"/>
            </w:rPr>
            <w:t>11:23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B2E86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B2E86">
            <w:rPr>
              <w:rStyle w:val="PageNumber"/>
              <w:i/>
              <w:noProof/>
              <w:sz w:val="18"/>
            </w:rPr>
            <w:t>3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67B25A7" w14:textId="77777777" w:rsidR="008960FB" w:rsidRDefault="007040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5894C" w14:textId="77777777" w:rsidR="00704029" w:rsidRDefault="00704029" w:rsidP="005838EA">
      <w:r>
        <w:separator/>
      </w:r>
    </w:p>
  </w:footnote>
  <w:footnote w:type="continuationSeparator" w:id="0">
    <w:p w14:paraId="1C816C20" w14:textId="77777777" w:rsidR="00704029" w:rsidRDefault="00704029" w:rsidP="00583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298EF54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21FCB1CD" w14:textId="77777777" w:rsidR="005D1270" w:rsidRDefault="00704029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63DB739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38AAF6ED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14:paraId="11CFA742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6505B8D" w14:textId="77777777" w:rsidR="005D1270" w:rsidRDefault="00084D79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33D5227D" w14:textId="77777777" w:rsidR="005D1270" w:rsidRPr="0073128A" w:rsidRDefault="00704029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10221BCC" w14:textId="77777777" w:rsidR="008960FB" w:rsidRPr="005D1270" w:rsidRDefault="00084D79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2C74F367" wp14:editId="1DAA8518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0A"/>
    <w:rsid w:val="00084D79"/>
    <w:rsid w:val="000F7FB7"/>
    <w:rsid w:val="00116063"/>
    <w:rsid w:val="00180FB0"/>
    <w:rsid w:val="002B11EB"/>
    <w:rsid w:val="003675B4"/>
    <w:rsid w:val="004B2E86"/>
    <w:rsid w:val="00570DE7"/>
    <w:rsid w:val="005838EA"/>
    <w:rsid w:val="005F142D"/>
    <w:rsid w:val="005F7457"/>
    <w:rsid w:val="00664E52"/>
    <w:rsid w:val="006B63DC"/>
    <w:rsid w:val="006F6B9D"/>
    <w:rsid w:val="00704029"/>
    <w:rsid w:val="00965B45"/>
    <w:rsid w:val="009A5DA2"/>
    <w:rsid w:val="00C56F1A"/>
    <w:rsid w:val="00C772F0"/>
    <w:rsid w:val="00CF386E"/>
    <w:rsid w:val="00D21A8A"/>
    <w:rsid w:val="00D324A9"/>
    <w:rsid w:val="00E4480A"/>
    <w:rsid w:val="00E5548D"/>
    <w:rsid w:val="00EC2A76"/>
    <w:rsid w:val="00F143EC"/>
    <w:rsid w:val="00F1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2E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E448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448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480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4480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4480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448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4480A"/>
  </w:style>
  <w:style w:type="paragraph" w:styleId="Title">
    <w:name w:val="Title"/>
    <w:basedOn w:val="Normal"/>
    <w:link w:val="TitleChar"/>
    <w:qFormat/>
    <w:rsid w:val="00E4480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4480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4480A"/>
    <w:rPr>
      <w:i/>
      <w:color w:val="FF0000"/>
    </w:rPr>
  </w:style>
  <w:style w:type="character" w:styleId="Hyperlink">
    <w:name w:val="Hyperlink"/>
    <w:rsid w:val="00E4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A"/>
    <w:rPr>
      <w:rFonts w:ascii="Tahoma" w:eastAsia="Times New Roman" w:hAnsi="Tahoma" w:cs="Tahoma"/>
      <w:sz w:val="16"/>
      <w:szCs w:val="16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E448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448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480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4480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4480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448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4480A"/>
  </w:style>
  <w:style w:type="paragraph" w:styleId="Title">
    <w:name w:val="Title"/>
    <w:basedOn w:val="Normal"/>
    <w:link w:val="TitleChar"/>
    <w:qFormat/>
    <w:rsid w:val="00E4480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4480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4480A"/>
    <w:rPr>
      <w:i/>
      <w:color w:val="FF0000"/>
    </w:rPr>
  </w:style>
  <w:style w:type="character" w:styleId="Hyperlink">
    <w:name w:val="Hyperlink"/>
    <w:rsid w:val="00E4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A"/>
    <w:rPr>
      <w:rFonts w:ascii="Tahoma" w:eastAsia="Times New Roman" w:hAnsi="Tahoma" w:cs="Tahoma"/>
      <w:sz w:val="16"/>
      <w:szCs w:val="16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adelia putri</cp:lastModifiedBy>
  <cp:revision>13</cp:revision>
  <dcterms:created xsi:type="dcterms:W3CDTF">2020-06-26T14:26:00Z</dcterms:created>
  <dcterms:modified xsi:type="dcterms:W3CDTF">2020-07-04T16:36:00Z</dcterms:modified>
</cp:coreProperties>
</file>