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925EC" w14:textId="77777777" w:rsidR="000E00F7" w:rsidRPr="00C330C0" w:rsidRDefault="000E00F7" w:rsidP="000E00F7">
      <w:pPr>
        <w:jc w:val="center"/>
        <w:rPr>
          <w:b/>
          <w:color w:val="000000"/>
          <w:sz w:val="24"/>
          <w:szCs w:val="24"/>
          <w:lang w:val="id-ID"/>
        </w:rPr>
      </w:pPr>
      <w:r w:rsidRPr="00C330C0">
        <w:rPr>
          <w:b/>
          <w:color w:val="000000"/>
          <w:sz w:val="28"/>
          <w:szCs w:val="24"/>
          <w:lang w:val="id-ID"/>
        </w:rPr>
        <w:t>Laporan Kegiatan Kerja Praktik</w:t>
      </w:r>
    </w:p>
    <w:p w14:paraId="3350C92B" w14:textId="77777777" w:rsidR="000E00F7" w:rsidRPr="00C330C0" w:rsidRDefault="000E00F7" w:rsidP="000E00F7">
      <w:pPr>
        <w:jc w:val="center"/>
        <w:rPr>
          <w:color w:val="000000"/>
          <w:lang w:val="id-ID"/>
        </w:rPr>
      </w:pPr>
    </w:p>
    <w:p w14:paraId="3D4248D1" w14:textId="77777777" w:rsidR="000E00F7" w:rsidRPr="00C330C0" w:rsidRDefault="000E00F7" w:rsidP="000E00F7">
      <w:pPr>
        <w:jc w:val="center"/>
        <w:rPr>
          <w:color w:val="000000"/>
          <w:lang w:val="id-ID"/>
        </w:rPr>
      </w:pPr>
    </w:p>
    <w:tbl>
      <w:tblPr>
        <w:tblW w:w="8472" w:type="dxa"/>
        <w:tblInd w:w="18" w:type="dxa"/>
        <w:tblLayout w:type="fixed"/>
        <w:tblLook w:val="0000" w:firstRow="0" w:lastRow="0" w:firstColumn="0" w:lastColumn="0" w:noHBand="0" w:noVBand="0"/>
      </w:tblPr>
      <w:tblGrid>
        <w:gridCol w:w="1951"/>
        <w:gridCol w:w="284"/>
        <w:gridCol w:w="6237"/>
      </w:tblGrid>
      <w:tr w:rsidR="000E00F7" w:rsidRPr="00C330C0" w14:paraId="0781A966" w14:textId="77777777" w:rsidTr="000875D3">
        <w:tc>
          <w:tcPr>
            <w:tcW w:w="1951" w:type="dxa"/>
          </w:tcPr>
          <w:p w14:paraId="32F05DBB" w14:textId="77777777" w:rsidR="000E00F7" w:rsidRPr="00C330C0" w:rsidRDefault="000E00F7" w:rsidP="000875D3">
            <w:pPr>
              <w:rPr>
                <w:color w:val="000000"/>
                <w:lang w:val="id-ID"/>
              </w:rPr>
            </w:pPr>
            <w:r w:rsidRPr="00C330C0">
              <w:rPr>
                <w:color w:val="000000"/>
                <w:lang w:val="id-ID"/>
              </w:rPr>
              <w:t>Nama Perusahaan</w:t>
            </w:r>
          </w:p>
        </w:tc>
        <w:tc>
          <w:tcPr>
            <w:tcW w:w="284" w:type="dxa"/>
          </w:tcPr>
          <w:p w14:paraId="4A48A6AD"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602F0939" w14:textId="77777777" w:rsidR="000E00F7" w:rsidRPr="00C330C0" w:rsidRDefault="000E00F7" w:rsidP="000875D3">
            <w:pPr>
              <w:pStyle w:val="Heading3"/>
              <w:rPr>
                <w:i w:val="0"/>
                <w:color w:val="000000"/>
                <w:lang w:val="id-ID"/>
              </w:rPr>
            </w:pPr>
            <w:r w:rsidRPr="00C330C0">
              <w:rPr>
                <w:i w:val="0"/>
                <w:color w:val="000000"/>
                <w:lang w:val="id-ID"/>
              </w:rPr>
              <w:t>Sumber Daya Informasi Institut Teknologi Del</w:t>
            </w:r>
          </w:p>
        </w:tc>
      </w:tr>
      <w:tr w:rsidR="000E00F7" w:rsidRPr="00C330C0" w14:paraId="76A55F41" w14:textId="77777777" w:rsidTr="000875D3">
        <w:tc>
          <w:tcPr>
            <w:tcW w:w="1951" w:type="dxa"/>
          </w:tcPr>
          <w:p w14:paraId="144C71CB" w14:textId="77777777" w:rsidR="000E00F7" w:rsidRPr="00C330C0" w:rsidRDefault="000E00F7" w:rsidP="000875D3">
            <w:pPr>
              <w:rPr>
                <w:color w:val="000000"/>
                <w:lang w:val="id-ID"/>
              </w:rPr>
            </w:pPr>
            <w:r w:rsidRPr="00C330C0">
              <w:rPr>
                <w:color w:val="000000"/>
                <w:lang w:val="id-ID"/>
              </w:rPr>
              <w:t xml:space="preserve">Kode Kelompok </w:t>
            </w:r>
          </w:p>
        </w:tc>
        <w:tc>
          <w:tcPr>
            <w:tcW w:w="284" w:type="dxa"/>
          </w:tcPr>
          <w:p w14:paraId="53B63403"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0FF64AEF" w14:textId="69524C6C" w:rsidR="000E00F7" w:rsidRPr="00C330C0" w:rsidRDefault="004622C8" w:rsidP="000875D3">
            <w:pPr>
              <w:pStyle w:val="Heading3"/>
              <w:rPr>
                <w:i w:val="0"/>
                <w:color w:val="000000"/>
                <w:lang w:val="id-ID"/>
              </w:rPr>
            </w:pPr>
            <w:r>
              <w:rPr>
                <w:i w:val="0"/>
                <w:color w:val="000000"/>
                <w:lang w:val="id-ID"/>
              </w:rPr>
              <w:t>20-227B</w:t>
            </w:r>
          </w:p>
        </w:tc>
      </w:tr>
      <w:tr w:rsidR="000E00F7" w:rsidRPr="00C330C0" w14:paraId="4296BA07" w14:textId="77777777" w:rsidTr="000875D3">
        <w:tc>
          <w:tcPr>
            <w:tcW w:w="1951" w:type="dxa"/>
          </w:tcPr>
          <w:p w14:paraId="414435CD" w14:textId="77777777" w:rsidR="000E00F7" w:rsidRPr="00C330C0" w:rsidRDefault="000E00F7" w:rsidP="000875D3">
            <w:pPr>
              <w:rPr>
                <w:color w:val="000000"/>
                <w:lang w:val="id-ID"/>
              </w:rPr>
            </w:pPr>
            <w:r w:rsidRPr="00C330C0">
              <w:rPr>
                <w:color w:val="000000"/>
                <w:lang w:val="id-ID"/>
              </w:rPr>
              <w:t>Anggota</w:t>
            </w:r>
            <w:r w:rsidRPr="00C330C0">
              <w:rPr>
                <w:color w:val="000000"/>
                <w:lang w:val="id-ID"/>
              </w:rPr>
              <w:tab/>
            </w:r>
            <w:r w:rsidRPr="00C330C0">
              <w:rPr>
                <w:color w:val="000000"/>
                <w:lang w:val="id-ID"/>
              </w:rPr>
              <w:tab/>
            </w:r>
          </w:p>
        </w:tc>
        <w:tc>
          <w:tcPr>
            <w:tcW w:w="284" w:type="dxa"/>
          </w:tcPr>
          <w:p w14:paraId="70D0D69B"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16C5F00C" w14:textId="4C30A18A" w:rsidR="000E00F7" w:rsidRPr="00C330C0" w:rsidRDefault="000E00F7" w:rsidP="004622C8">
            <w:pPr>
              <w:pStyle w:val="guideline"/>
              <w:spacing w:line="276" w:lineRule="auto"/>
              <w:rPr>
                <w:i w:val="0"/>
                <w:color w:val="000000"/>
                <w:lang w:val="id-ID"/>
              </w:rPr>
            </w:pPr>
            <w:r w:rsidRPr="00C330C0">
              <w:rPr>
                <w:i w:val="0"/>
                <w:color w:val="000000"/>
                <w:shd w:val="clear" w:color="auto" w:fill="FDFDFD"/>
                <w:lang w:val="id-ID"/>
              </w:rPr>
              <w:t>1. Chorintians Lucky Panjaitan (11317041)</w:t>
            </w:r>
            <w:r w:rsidR="004622C8" w:rsidRPr="00C330C0">
              <w:rPr>
                <w:i w:val="0"/>
                <w:color w:val="000000"/>
                <w:lang w:val="id-ID"/>
              </w:rPr>
              <w:t xml:space="preserve"> </w:t>
            </w:r>
            <w:r w:rsidRPr="00C330C0">
              <w:rPr>
                <w:i w:val="0"/>
                <w:color w:val="000000"/>
                <w:lang w:val="id-ID"/>
              </w:rPr>
              <w:br/>
            </w:r>
            <w:r w:rsidR="004622C8">
              <w:rPr>
                <w:i w:val="0"/>
                <w:color w:val="000000"/>
                <w:shd w:val="clear" w:color="auto" w:fill="FDFDFD"/>
                <w:lang w:val="id-ID"/>
              </w:rPr>
              <w:t>2</w:t>
            </w:r>
            <w:r w:rsidRPr="00C330C0">
              <w:rPr>
                <w:i w:val="0"/>
                <w:color w:val="000000"/>
                <w:shd w:val="clear" w:color="auto" w:fill="FDFDFD"/>
                <w:lang w:val="id-ID"/>
              </w:rPr>
              <w:t>. Dwi Putri Anatasya Sibarani (11317057)</w:t>
            </w:r>
          </w:p>
        </w:tc>
      </w:tr>
      <w:tr w:rsidR="000E00F7" w:rsidRPr="00C330C0" w14:paraId="194B6098" w14:textId="77777777" w:rsidTr="000875D3">
        <w:tc>
          <w:tcPr>
            <w:tcW w:w="1951" w:type="dxa"/>
          </w:tcPr>
          <w:p w14:paraId="2B6B64D4" w14:textId="77777777" w:rsidR="000E00F7" w:rsidRPr="00C330C0" w:rsidRDefault="000E00F7" w:rsidP="000875D3">
            <w:pPr>
              <w:rPr>
                <w:color w:val="000000"/>
                <w:lang w:val="id-ID"/>
              </w:rPr>
            </w:pPr>
            <w:r w:rsidRPr="00C330C0">
              <w:rPr>
                <w:color w:val="000000"/>
                <w:lang w:val="id-ID"/>
              </w:rPr>
              <w:t>Judul/Topik Kerja Praktik</w:t>
            </w:r>
          </w:p>
        </w:tc>
        <w:tc>
          <w:tcPr>
            <w:tcW w:w="284" w:type="dxa"/>
          </w:tcPr>
          <w:p w14:paraId="5207DB07"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126A765C" w14:textId="7F03ED7F" w:rsidR="000E00F7" w:rsidRPr="004622C8" w:rsidRDefault="00C3527B" w:rsidP="004622C8">
            <w:pPr>
              <w:pStyle w:val="guideline"/>
              <w:tabs>
                <w:tab w:val="left" w:pos="3765"/>
              </w:tabs>
              <w:spacing w:line="276" w:lineRule="auto"/>
              <w:rPr>
                <w:i w:val="0"/>
                <w:color w:val="000000"/>
                <w:lang w:val="en-US"/>
              </w:rPr>
            </w:pPr>
            <w:r>
              <w:rPr>
                <w:iCs/>
                <w:color w:val="000000"/>
                <w:lang w:val="en-US"/>
              </w:rPr>
              <w:t xml:space="preserve">Pengembangan </w:t>
            </w:r>
            <w:r>
              <w:rPr>
                <w:color w:val="000000"/>
                <w:lang w:val="en-US"/>
              </w:rPr>
              <w:t xml:space="preserve">Campus Information System </w:t>
            </w:r>
            <w:r>
              <w:rPr>
                <w:iCs/>
                <w:color w:val="000000"/>
                <w:lang w:val="en-US"/>
              </w:rPr>
              <w:t xml:space="preserve">(CIS) - </w:t>
            </w:r>
            <w:r w:rsidR="004622C8">
              <w:rPr>
                <w:iCs/>
                <w:color w:val="000000"/>
                <w:lang w:val="en-US"/>
              </w:rPr>
              <w:t>D</w:t>
            </w:r>
            <w:r w:rsidR="000E00F7" w:rsidRPr="000E00F7">
              <w:rPr>
                <w:iCs/>
                <w:color w:val="000000"/>
                <w:lang w:val="id-ID"/>
              </w:rPr>
              <w:t>ashboard</w:t>
            </w:r>
            <w:r w:rsidR="004622C8">
              <w:rPr>
                <w:iCs/>
                <w:color w:val="000000"/>
                <w:lang w:val="en-US"/>
              </w:rPr>
              <w:t xml:space="preserve"> Service</w:t>
            </w:r>
          </w:p>
        </w:tc>
      </w:tr>
      <w:tr w:rsidR="000E00F7" w:rsidRPr="00C330C0" w14:paraId="6FEEDE62" w14:textId="77777777" w:rsidTr="000875D3">
        <w:tc>
          <w:tcPr>
            <w:tcW w:w="1951" w:type="dxa"/>
          </w:tcPr>
          <w:p w14:paraId="7BC57165" w14:textId="77777777" w:rsidR="000E00F7" w:rsidRPr="00C330C0" w:rsidRDefault="000E00F7" w:rsidP="000875D3">
            <w:pPr>
              <w:rPr>
                <w:color w:val="000000"/>
                <w:lang w:val="id-ID"/>
              </w:rPr>
            </w:pPr>
            <w:r w:rsidRPr="00C330C0">
              <w:rPr>
                <w:color w:val="000000"/>
                <w:lang w:val="id-ID"/>
              </w:rPr>
              <w:t xml:space="preserve">Perioda </w:t>
            </w:r>
          </w:p>
        </w:tc>
        <w:tc>
          <w:tcPr>
            <w:tcW w:w="284" w:type="dxa"/>
          </w:tcPr>
          <w:p w14:paraId="609C2926"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61E38193" w14:textId="77777777" w:rsidR="000E00F7" w:rsidRPr="00C330C0" w:rsidRDefault="000E00F7" w:rsidP="000E00F7">
            <w:pPr>
              <w:rPr>
                <w:color w:val="000000"/>
                <w:lang w:val="id-ID"/>
              </w:rPr>
            </w:pPr>
            <w:r w:rsidRPr="00C330C0">
              <w:rPr>
                <w:color w:val="000000"/>
                <w:lang w:val="id-ID"/>
              </w:rPr>
              <w:t>Minggu ke 0</w:t>
            </w:r>
            <w:r>
              <w:rPr>
                <w:color w:val="000000"/>
                <w:lang w:val="id-ID"/>
              </w:rPr>
              <w:t>2</w:t>
            </w:r>
            <w:r w:rsidRPr="00C330C0">
              <w:rPr>
                <w:color w:val="000000"/>
                <w:lang w:val="id-ID"/>
              </w:rPr>
              <w:t xml:space="preserve">  Tanggal  </w:t>
            </w:r>
            <w:r>
              <w:rPr>
                <w:color w:val="000000"/>
                <w:lang w:val="id-ID"/>
              </w:rPr>
              <w:t>15</w:t>
            </w:r>
            <w:r w:rsidRPr="00C330C0">
              <w:rPr>
                <w:color w:val="000000"/>
                <w:lang w:val="id-ID"/>
              </w:rPr>
              <w:t xml:space="preserve"> Juni 2020 s/d  </w:t>
            </w:r>
            <w:r>
              <w:rPr>
                <w:color w:val="000000"/>
                <w:lang w:val="id-ID"/>
              </w:rPr>
              <w:t>19</w:t>
            </w:r>
            <w:r w:rsidRPr="00C330C0">
              <w:rPr>
                <w:color w:val="000000"/>
                <w:lang w:val="id-ID"/>
              </w:rPr>
              <w:t xml:space="preserve"> Juni 2020</w:t>
            </w:r>
          </w:p>
        </w:tc>
      </w:tr>
      <w:tr w:rsidR="000E00F7" w:rsidRPr="00C330C0" w14:paraId="5157E4A7" w14:textId="77777777" w:rsidTr="000875D3">
        <w:tc>
          <w:tcPr>
            <w:tcW w:w="1951" w:type="dxa"/>
          </w:tcPr>
          <w:p w14:paraId="39D64AB7" w14:textId="77777777" w:rsidR="000E00F7" w:rsidRPr="00C330C0" w:rsidRDefault="000E00F7" w:rsidP="000875D3">
            <w:pPr>
              <w:rPr>
                <w:color w:val="000000"/>
                <w:lang w:val="id-ID"/>
              </w:rPr>
            </w:pPr>
            <w:r w:rsidRPr="00C330C0">
              <w:rPr>
                <w:color w:val="000000"/>
                <w:lang w:val="id-ID"/>
              </w:rPr>
              <w:t>Tahapan pekerjaan</w:t>
            </w:r>
          </w:p>
        </w:tc>
        <w:tc>
          <w:tcPr>
            <w:tcW w:w="284" w:type="dxa"/>
          </w:tcPr>
          <w:p w14:paraId="6CFD24B8"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4676A9AB" w14:textId="484EBBE0" w:rsidR="000E00F7" w:rsidRPr="00C330C0" w:rsidRDefault="0067528E" w:rsidP="004622C8">
            <w:pPr>
              <w:pStyle w:val="guideline"/>
              <w:rPr>
                <w:i w:val="0"/>
                <w:color w:val="000000"/>
                <w:lang w:val="id-ID"/>
              </w:rPr>
            </w:pPr>
            <w:r>
              <w:rPr>
                <w:i w:val="0"/>
                <w:color w:val="000000"/>
                <w:lang w:val="id-ID"/>
              </w:rPr>
              <w:t>Membicarakan topik.</w:t>
            </w:r>
          </w:p>
        </w:tc>
      </w:tr>
      <w:tr w:rsidR="000E00F7" w:rsidRPr="00C330C0" w14:paraId="45463F94" w14:textId="77777777" w:rsidTr="000875D3">
        <w:tc>
          <w:tcPr>
            <w:tcW w:w="1951" w:type="dxa"/>
          </w:tcPr>
          <w:p w14:paraId="33EBCB36" w14:textId="77777777" w:rsidR="000E00F7" w:rsidRPr="00C330C0" w:rsidRDefault="000E00F7" w:rsidP="000875D3">
            <w:pPr>
              <w:rPr>
                <w:color w:val="000000"/>
                <w:lang w:val="id-ID"/>
              </w:rPr>
            </w:pPr>
            <w:r w:rsidRPr="00C330C0">
              <w:rPr>
                <w:color w:val="000000"/>
                <w:lang w:val="id-ID"/>
              </w:rPr>
              <w:t xml:space="preserve">Target </w:t>
            </w:r>
            <w:r w:rsidRPr="00C330C0">
              <w:rPr>
                <w:i/>
                <w:color w:val="000000"/>
                <w:lang w:val="id-ID"/>
              </w:rPr>
              <w:t>Deliverable</w:t>
            </w:r>
          </w:p>
        </w:tc>
        <w:tc>
          <w:tcPr>
            <w:tcW w:w="284" w:type="dxa"/>
          </w:tcPr>
          <w:p w14:paraId="77DFA9B6" w14:textId="77777777" w:rsidR="000E00F7" w:rsidRPr="00C330C0" w:rsidRDefault="000E00F7" w:rsidP="000875D3">
            <w:pPr>
              <w:jc w:val="center"/>
              <w:rPr>
                <w:color w:val="000000"/>
                <w:lang w:val="id-ID"/>
              </w:rPr>
            </w:pPr>
            <w:r w:rsidRPr="00C330C0">
              <w:rPr>
                <w:color w:val="000000"/>
                <w:lang w:val="id-ID"/>
              </w:rPr>
              <w:t>:</w:t>
            </w:r>
          </w:p>
        </w:tc>
        <w:tc>
          <w:tcPr>
            <w:tcW w:w="6237" w:type="dxa"/>
          </w:tcPr>
          <w:p w14:paraId="5A7E95D0" w14:textId="77777777" w:rsidR="000E00F7" w:rsidRPr="00C330C0" w:rsidRDefault="000E00F7" w:rsidP="000875D3">
            <w:pPr>
              <w:pStyle w:val="guideline"/>
              <w:rPr>
                <w:i w:val="0"/>
                <w:color w:val="000000"/>
                <w:lang w:val="id-ID"/>
              </w:rPr>
            </w:pPr>
            <w:r>
              <w:rPr>
                <w:i w:val="0"/>
                <w:color w:val="000000"/>
                <w:lang w:val="id-ID"/>
              </w:rPr>
              <w:t>Memahami Topik dengan jelas</w:t>
            </w:r>
          </w:p>
        </w:tc>
      </w:tr>
    </w:tbl>
    <w:p w14:paraId="3301E3A3" w14:textId="77777777" w:rsidR="000E00F7" w:rsidRPr="00C330C0" w:rsidRDefault="000E00F7" w:rsidP="000E00F7">
      <w:pPr>
        <w:rPr>
          <w:color w:val="000000"/>
          <w:lang w:val="id-ID"/>
        </w:rPr>
      </w:pPr>
    </w:p>
    <w:p w14:paraId="6A86BA01" w14:textId="77777777" w:rsidR="000E00F7" w:rsidRPr="00C330C0" w:rsidRDefault="000E00F7" w:rsidP="000E00F7">
      <w:pPr>
        <w:rPr>
          <w:color w:val="000000"/>
          <w:lang w:val="id-ID"/>
        </w:rPr>
      </w:pPr>
    </w:p>
    <w:p w14:paraId="4D9AB7BE" w14:textId="77777777" w:rsidR="000E00F7" w:rsidRPr="00C330C0" w:rsidRDefault="000E00F7" w:rsidP="000E00F7">
      <w:pPr>
        <w:pStyle w:val="Heading2"/>
        <w:rPr>
          <w:color w:val="000000"/>
          <w:lang w:val="id-ID"/>
        </w:rPr>
      </w:pPr>
      <w:r w:rsidRPr="00C330C0">
        <w:rPr>
          <w:color w:val="000000"/>
          <w:lang w:val="id-ID"/>
        </w:rPr>
        <w:t xml:space="preserve">Rincian Kegiatan Mingguan </w:t>
      </w:r>
    </w:p>
    <w:p w14:paraId="4387C5C5" w14:textId="77777777" w:rsidR="000E00F7" w:rsidRPr="00C330C0" w:rsidRDefault="000E00F7" w:rsidP="000E00F7">
      <w:pPr>
        <w:rPr>
          <w:color w:val="000000"/>
          <w:lang w:val="id-ID"/>
        </w:rPr>
      </w:pPr>
      <w:r w:rsidRPr="00C330C0">
        <w:rPr>
          <w:color w:val="000000"/>
          <w:lang w:val="id-ID"/>
        </w:rPr>
        <w:t xml:space="preserve">Minggu ke : </w:t>
      </w:r>
      <w:r>
        <w:rPr>
          <w:color w:val="000000"/>
          <w:lang w:val="id-ID"/>
        </w:rPr>
        <w:t>02</w:t>
      </w:r>
    </w:p>
    <w:p w14:paraId="4ABAF6ED" w14:textId="77777777" w:rsidR="000E00F7" w:rsidRPr="00C330C0" w:rsidRDefault="000E00F7" w:rsidP="000E00F7">
      <w:pPr>
        <w:rPr>
          <w:color w:val="000000"/>
          <w:lang w:val="id-ID"/>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1923"/>
        <w:gridCol w:w="3605"/>
        <w:gridCol w:w="1417"/>
      </w:tblGrid>
      <w:tr w:rsidR="000E00F7" w:rsidRPr="00C330C0" w14:paraId="5D9678FB" w14:textId="77777777" w:rsidTr="004622C8">
        <w:tc>
          <w:tcPr>
            <w:tcW w:w="959" w:type="dxa"/>
          </w:tcPr>
          <w:p w14:paraId="019FAC35" w14:textId="77777777" w:rsidR="000E00F7" w:rsidRPr="00C330C0" w:rsidRDefault="000E00F7" w:rsidP="000875D3">
            <w:pPr>
              <w:rPr>
                <w:b/>
                <w:color w:val="000000"/>
                <w:lang w:val="id-ID"/>
              </w:rPr>
            </w:pPr>
            <w:r w:rsidRPr="00C330C0">
              <w:rPr>
                <w:b/>
                <w:color w:val="000000"/>
                <w:lang w:val="id-ID"/>
              </w:rPr>
              <w:t>Tanggal</w:t>
            </w:r>
          </w:p>
        </w:tc>
        <w:tc>
          <w:tcPr>
            <w:tcW w:w="1276" w:type="dxa"/>
          </w:tcPr>
          <w:p w14:paraId="659E1304" w14:textId="77777777" w:rsidR="000E00F7" w:rsidRPr="00C330C0" w:rsidRDefault="000E00F7" w:rsidP="000875D3">
            <w:pPr>
              <w:rPr>
                <w:b/>
                <w:color w:val="000000"/>
                <w:lang w:val="id-ID"/>
              </w:rPr>
            </w:pPr>
            <w:r w:rsidRPr="00C330C0">
              <w:rPr>
                <w:b/>
                <w:color w:val="000000"/>
                <w:lang w:val="id-ID"/>
              </w:rPr>
              <w:t>Perioda jam kerja</w:t>
            </w:r>
          </w:p>
        </w:tc>
        <w:tc>
          <w:tcPr>
            <w:tcW w:w="1923" w:type="dxa"/>
          </w:tcPr>
          <w:p w14:paraId="7C4C6F45" w14:textId="77777777" w:rsidR="000E00F7" w:rsidRPr="00C330C0" w:rsidRDefault="000E00F7" w:rsidP="000875D3">
            <w:pPr>
              <w:rPr>
                <w:b/>
                <w:color w:val="000000"/>
                <w:lang w:val="id-ID"/>
              </w:rPr>
            </w:pPr>
            <w:r w:rsidRPr="00C330C0">
              <w:rPr>
                <w:b/>
                <w:color w:val="000000"/>
                <w:lang w:val="id-ID"/>
              </w:rPr>
              <w:t xml:space="preserve">Kegiatan </w:t>
            </w:r>
          </w:p>
        </w:tc>
        <w:tc>
          <w:tcPr>
            <w:tcW w:w="3605" w:type="dxa"/>
          </w:tcPr>
          <w:p w14:paraId="1B55A82C" w14:textId="77777777" w:rsidR="000E00F7" w:rsidRPr="00C330C0" w:rsidRDefault="000E00F7" w:rsidP="000875D3">
            <w:pPr>
              <w:rPr>
                <w:b/>
                <w:color w:val="000000"/>
                <w:lang w:val="id-ID"/>
              </w:rPr>
            </w:pPr>
            <w:r w:rsidRPr="00C330C0">
              <w:rPr>
                <w:b/>
                <w:color w:val="000000"/>
                <w:lang w:val="id-ID"/>
              </w:rPr>
              <w:t>Hasil</w:t>
            </w:r>
          </w:p>
        </w:tc>
        <w:tc>
          <w:tcPr>
            <w:tcW w:w="1417" w:type="dxa"/>
          </w:tcPr>
          <w:p w14:paraId="40216E6F" w14:textId="77777777" w:rsidR="000E00F7" w:rsidRPr="00C330C0" w:rsidRDefault="000E00F7" w:rsidP="000875D3">
            <w:pPr>
              <w:rPr>
                <w:b/>
                <w:color w:val="000000"/>
                <w:lang w:val="id-ID"/>
              </w:rPr>
            </w:pPr>
            <w:r w:rsidRPr="00C330C0">
              <w:rPr>
                <w:b/>
                <w:color w:val="000000"/>
                <w:lang w:val="id-ID"/>
              </w:rPr>
              <w:t>PIC</w:t>
            </w:r>
          </w:p>
        </w:tc>
      </w:tr>
      <w:tr w:rsidR="00743563" w:rsidRPr="00C330C0" w14:paraId="61344B66" w14:textId="77777777" w:rsidTr="004622C8">
        <w:tc>
          <w:tcPr>
            <w:tcW w:w="959" w:type="dxa"/>
          </w:tcPr>
          <w:p w14:paraId="1BF85F86" w14:textId="39358A25" w:rsidR="00743563" w:rsidRDefault="00743563" w:rsidP="000875D3">
            <w:pPr>
              <w:rPr>
                <w:color w:val="000000"/>
                <w:lang w:val="en-US"/>
              </w:rPr>
            </w:pPr>
            <w:r>
              <w:rPr>
                <w:color w:val="000000"/>
                <w:lang w:val="id-ID"/>
              </w:rPr>
              <w:t>15</w:t>
            </w:r>
            <w:r w:rsidRPr="00C330C0">
              <w:rPr>
                <w:color w:val="000000"/>
                <w:lang w:val="id-ID"/>
              </w:rPr>
              <w:t xml:space="preserve"> Juni 2020</w:t>
            </w:r>
          </w:p>
        </w:tc>
        <w:tc>
          <w:tcPr>
            <w:tcW w:w="1276" w:type="dxa"/>
          </w:tcPr>
          <w:p w14:paraId="2275647C" w14:textId="4FA9231C" w:rsidR="00743563" w:rsidRDefault="004622C8" w:rsidP="004622C8">
            <w:pPr>
              <w:rPr>
                <w:color w:val="000000"/>
                <w:lang w:val="en-US"/>
              </w:rPr>
            </w:pPr>
            <w:r>
              <w:rPr>
                <w:color w:val="000000"/>
                <w:lang w:val="en-US"/>
              </w:rPr>
              <w:t>13.00 – 14.00</w:t>
            </w:r>
            <w:r w:rsidR="003B0DEA">
              <w:rPr>
                <w:color w:val="000000"/>
                <w:lang w:val="en-US"/>
              </w:rPr>
              <w:t>WIB</w:t>
            </w:r>
          </w:p>
        </w:tc>
        <w:tc>
          <w:tcPr>
            <w:tcW w:w="1923" w:type="dxa"/>
          </w:tcPr>
          <w:p w14:paraId="0C9CBA7F" w14:textId="6C946A77" w:rsidR="00743563" w:rsidRDefault="00743563" w:rsidP="000875D3">
            <w:pPr>
              <w:rPr>
                <w:color w:val="000000"/>
                <w:lang w:val="en-US"/>
              </w:rPr>
            </w:pPr>
            <w:r>
              <w:rPr>
                <w:color w:val="000000"/>
                <w:lang w:val="en-US"/>
              </w:rPr>
              <w:t>Menanyakan hal terkait Dashboard Service</w:t>
            </w:r>
          </w:p>
        </w:tc>
        <w:tc>
          <w:tcPr>
            <w:tcW w:w="3605" w:type="dxa"/>
          </w:tcPr>
          <w:p w14:paraId="147BA1EB" w14:textId="0EED1098" w:rsidR="00743563" w:rsidRPr="00743563" w:rsidRDefault="00743563" w:rsidP="00743563">
            <w:pPr>
              <w:rPr>
                <w:color w:val="000000"/>
                <w:lang w:val="en-US"/>
              </w:rPr>
            </w:pPr>
            <w:r w:rsidRPr="00DF192C">
              <w:rPr>
                <w:color w:val="000000" w:themeColor="text1"/>
              </w:rPr>
              <w:t>Service Dashboard terkait dengan menampilkan summary dari data yang ada di CIS. Contoh: dashboard mahasiswa yang ijin keluar, dashboard kinerja unit terkait dengan ticketing yang ada di CIS, dll.</w:t>
            </w:r>
            <w:r w:rsidRPr="00743563">
              <w:rPr>
                <w:lang w:val="en-US"/>
              </w:rPr>
              <w:tab/>
            </w:r>
          </w:p>
        </w:tc>
        <w:tc>
          <w:tcPr>
            <w:tcW w:w="1417" w:type="dxa"/>
          </w:tcPr>
          <w:p w14:paraId="1059D45A" w14:textId="19CFE4C6" w:rsidR="00743563" w:rsidRDefault="00743563" w:rsidP="000875D3">
            <w:pPr>
              <w:rPr>
                <w:color w:val="000000"/>
                <w:lang w:val="en-US"/>
              </w:rPr>
            </w:pPr>
            <w:r>
              <w:rPr>
                <w:color w:val="000000"/>
                <w:lang w:val="en-US"/>
              </w:rPr>
              <w:t>Dwi</w:t>
            </w:r>
          </w:p>
        </w:tc>
      </w:tr>
      <w:tr w:rsidR="00743563" w:rsidRPr="00C330C0" w14:paraId="13EFB512" w14:textId="77777777" w:rsidTr="004622C8">
        <w:tc>
          <w:tcPr>
            <w:tcW w:w="959" w:type="dxa"/>
          </w:tcPr>
          <w:p w14:paraId="11D60234" w14:textId="57883055" w:rsidR="00743563" w:rsidRDefault="00743563" w:rsidP="000875D3">
            <w:pPr>
              <w:rPr>
                <w:color w:val="000000"/>
                <w:lang w:val="en-US"/>
              </w:rPr>
            </w:pPr>
            <w:r>
              <w:rPr>
                <w:color w:val="000000"/>
                <w:lang w:val="en-US"/>
              </w:rPr>
              <w:t>16 Juni 2020</w:t>
            </w:r>
          </w:p>
        </w:tc>
        <w:tc>
          <w:tcPr>
            <w:tcW w:w="1276" w:type="dxa"/>
          </w:tcPr>
          <w:p w14:paraId="5A1F44BA" w14:textId="40CAC84C" w:rsidR="00743563" w:rsidRDefault="00743563" w:rsidP="000E00F7">
            <w:pPr>
              <w:rPr>
                <w:color w:val="000000"/>
                <w:lang w:val="en-US"/>
              </w:rPr>
            </w:pPr>
            <w:r>
              <w:rPr>
                <w:color w:val="000000"/>
                <w:lang w:val="en-US"/>
              </w:rPr>
              <w:t>10.00 – 12.00</w:t>
            </w:r>
            <w:r w:rsidR="003B0DEA">
              <w:rPr>
                <w:color w:val="000000"/>
                <w:lang w:val="en-US"/>
              </w:rPr>
              <w:t xml:space="preserve"> WIB</w:t>
            </w:r>
          </w:p>
        </w:tc>
        <w:tc>
          <w:tcPr>
            <w:tcW w:w="1923" w:type="dxa"/>
          </w:tcPr>
          <w:p w14:paraId="7C9C8A7A" w14:textId="1B89278C" w:rsidR="00743563" w:rsidRDefault="00743563" w:rsidP="000875D3">
            <w:pPr>
              <w:rPr>
                <w:color w:val="000000"/>
                <w:lang w:val="en-US"/>
              </w:rPr>
            </w:pPr>
            <w:r>
              <w:rPr>
                <w:color w:val="000000"/>
                <w:lang w:val="en-US"/>
              </w:rPr>
              <w:t>Melakukan eksplorasi terhadap topik Dashboard Service</w:t>
            </w:r>
          </w:p>
        </w:tc>
        <w:tc>
          <w:tcPr>
            <w:tcW w:w="3605" w:type="dxa"/>
          </w:tcPr>
          <w:p w14:paraId="1C7974A4" w14:textId="3BDD24E0" w:rsidR="00743563" w:rsidRDefault="00743563" w:rsidP="00743563">
            <w:pPr>
              <w:rPr>
                <w:color w:val="000000"/>
                <w:lang w:val="en-US"/>
              </w:rPr>
            </w:pPr>
            <w:r>
              <w:rPr>
                <w:color w:val="000000"/>
                <w:lang w:val="en-US"/>
              </w:rPr>
              <w:t xml:space="preserve">Mencari contoh-contoh dashboard yang menggunakan </w:t>
            </w:r>
            <w:r w:rsidRPr="00743563">
              <w:rPr>
                <w:i/>
                <w:color w:val="000000"/>
                <w:lang w:val="en-US"/>
              </w:rPr>
              <w:t>service</w:t>
            </w:r>
            <w:r>
              <w:rPr>
                <w:color w:val="000000"/>
                <w:lang w:val="en-US"/>
              </w:rPr>
              <w:t>.</w:t>
            </w:r>
          </w:p>
        </w:tc>
        <w:tc>
          <w:tcPr>
            <w:tcW w:w="1417" w:type="dxa"/>
          </w:tcPr>
          <w:p w14:paraId="7A7C770A" w14:textId="77BEF3DB" w:rsidR="00743563" w:rsidRDefault="00743563" w:rsidP="000875D3">
            <w:pPr>
              <w:rPr>
                <w:color w:val="000000"/>
                <w:lang w:val="en-US"/>
              </w:rPr>
            </w:pPr>
            <w:r>
              <w:rPr>
                <w:color w:val="000000"/>
                <w:lang w:val="en-US"/>
              </w:rPr>
              <w:t>Dwi</w:t>
            </w:r>
          </w:p>
        </w:tc>
      </w:tr>
      <w:tr w:rsidR="00743563" w:rsidRPr="00C330C0" w14:paraId="2F73D0AF" w14:textId="77777777" w:rsidTr="004622C8">
        <w:tc>
          <w:tcPr>
            <w:tcW w:w="959" w:type="dxa"/>
          </w:tcPr>
          <w:p w14:paraId="067D2CB5" w14:textId="1C473C3D" w:rsidR="00743563" w:rsidRDefault="003B0DEA" w:rsidP="000875D3">
            <w:pPr>
              <w:rPr>
                <w:color w:val="000000"/>
                <w:lang w:val="en-US"/>
              </w:rPr>
            </w:pPr>
            <w:r>
              <w:rPr>
                <w:color w:val="000000"/>
                <w:lang w:val="en-US"/>
              </w:rPr>
              <w:t>16 Juni 2020</w:t>
            </w:r>
          </w:p>
        </w:tc>
        <w:tc>
          <w:tcPr>
            <w:tcW w:w="1276" w:type="dxa"/>
          </w:tcPr>
          <w:p w14:paraId="0B28C50B" w14:textId="3F353D43" w:rsidR="00743563" w:rsidRDefault="003B0DEA" w:rsidP="000E00F7">
            <w:pPr>
              <w:rPr>
                <w:color w:val="000000"/>
                <w:lang w:val="en-US"/>
              </w:rPr>
            </w:pPr>
            <w:r>
              <w:rPr>
                <w:color w:val="000000"/>
                <w:lang w:val="en-US"/>
              </w:rPr>
              <w:t>13.02 – 14.20 WIB</w:t>
            </w:r>
          </w:p>
        </w:tc>
        <w:tc>
          <w:tcPr>
            <w:tcW w:w="1923" w:type="dxa"/>
          </w:tcPr>
          <w:p w14:paraId="361BEDB2" w14:textId="76B78F85" w:rsidR="00743563" w:rsidRDefault="003B0DEA" w:rsidP="000875D3">
            <w:pPr>
              <w:rPr>
                <w:color w:val="000000"/>
                <w:lang w:val="en-US"/>
              </w:rPr>
            </w:pPr>
            <w:r>
              <w:rPr>
                <w:color w:val="000000"/>
                <w:lang w:val="en-US"/>
              </w:rPr>
              <w:t>Mengidentifikasi bentuk dashboard page awal</w:t>
            </w:r>
          </w:p>
        </w:tc>
        <w:tc>
          <w:tcPr>
            <w:tcW w:w="3605" w:type="dxa"/>
          </w:tcPr>
          <w:p w14:paraId="687A9011" w14:textId="0E1818CC" w:rsidR="00743563" w:rsidRDefault="003B0DEA" w:rsidP="000875D3">
            <w:pPr>
              <w:rPr>
                <w:color w:val="000000"/>
                <w:lang w:val="en-US"/>
              </w:rPr>
            </w:pPr>
            <w:r>
              <w:rPr>
                <w:color w:val="000000"/>
                <w:lang w:val="en-US"/>
              </w:rPr>
              <w:t>Bentuk dashboard / home yang akan digunakan nanti berupa list judul besar dari informasi yang terkait</w:t>
            </w:r>
          </w:p>
        </w:tc>
        <w:tc>
          <w:tcPr>
            <w:tcW w:w="1417" w:type="dxa"/>
          </w:tcPr>
          <w:p w14:paraId="40F5C42D" w14:textId="39FE35E5" w:rsidR="00743563" w:rsidRDefault="003B0DEA" w:rsidP="000875D3">
            <w:pPr>
              <w:rPr>
                <w:color w:val="000000"/>
                <w:lang w:val="en-US"/>
              </w:rPr>
            </w:pPr>
            <w:r>
              <w:rPr>
                <w:color w:val="000000"/>
                <w:lang w:val="en-US"/>
              </w:rPr>
              <w:t>Chorintians</w:t>
            </w:r>
          </w:p>
        </w:tc>
      </w:tr>
      <w:tr w:rsidR="003B0DEA" w:rsidRPr="00C330C0" w14:paraId="2C078EF2" w14:textId="77777777" w:rsidTr="004622C8">
        <w:tc>
          <w:tcPr>
            <w:tcW w:w="959" w:type="dxa"/>
          </w:tcPr>
          <w:p w14:paraId="4A4A920B" w14:textId="24F1E4B4" w:rsidR="003B0DEA" w:rsidRDefault="003B0DEA" w:rsidP="000875D3">
            <w:pPr>
              <w:rPr>
                <w:color w:val="000000"/>
                <w:lang w:val="en-US"/>
              </w:rPr>
            </w:pPr>
            <w:r>
              <w:rPr>
                <w:color w:val="000000"/>
                <w:lang w:val="en-US"/>
              </w:rPr>
              <w:t>16 Juni 2020</w:t>
            </w:r>
          </w:p>
        </w:tc>
        <w:tc>
          <w:tcPr>
            <w:tcW w:w="1276" w:type="dxa"/>
          </w:tcPr>
          <w:p w14:paraId="29D18AF6" w14:textId="787C0CCD" w:rsidR="003B0DEA" w:rsidRDefault="003B0DEA" w:rsidP="000E00F7">
            <w:pPr>
              <w:rPr>
                <w:color w:val="000000"/>
                <w:lang w:val="en-US"/>
              </w:rPr>
            </w:pPr>
            <w:r>
              <w:rPr>
                <w:color w:val="000000"/>
                <w:lang w:val="en-US"/>
              </w:rPr>
              <w:t>13.02 - 14.20 WIB</w:t>
            </w:r>
          </w:p>
        </w:tc>
        <w:tc>
          <w:tcPr>
            <w:tcW w:w="1923" w:type="dxa"/>
          </w:tcPr>
          <w:p w14:paraId="66CCC679" w14:textId="3B3B6154" w:rsidR="003B0DEA" w:rsidRDefault="004622C8" w:rsidP="000875D3">
            <w:pPr>
              <w:rPr>
                <w:color w:val="000000"/>
                <w:lang w:val="en-US"/>
              </w:rPr>
            </w:pPr>
            <w:r>
              <w:rPr>
                <w:color w:val="000000"/>
                <w:lang w:val="en-US"/>
              </w:rPr>
              <w:t xml:space="preserve">Pengidentifikasian </w:t>
            </w:r>
            <w:r w:rsidR="003B0DEA">
              <w:rPr>
                <w:color w:val="000000"/>
                <w:lang w:val="en-US"/>
              </w:rPr>
              <w:t>bentuk dashboard</w:t>
            </w:r>
          </w:p>
        </w:tc>
        <w:tc>
          <w:tcPr>
            <w:tcW w:w="3605" w:type="dxa"/>
          </w:tcPr>
          <w:p w14:paraId="58E6F842" w14:textId="3090F59A" w:rsidR="003B0DEA" w:rsidRDefault="003B0DEA" w:rsidP="000875D3">
            <w:pPr>
              <w:rPr>
                <w:color w:val="000000"/>
                <w:lang w:val="en-US"/>
              </w:rPr>
            </w:pPr>
            <w:r>
              <w:rPr>
                <w:color w:val="000000"/>
                <w:lang w:val="en-US"/>
              </w:rPr>
              <w:t>Terdapat penambahan grafik pada dashboard yang memiliki summary data</w:t>
            </w:r>
          </w:p>
        </w:tc>
        <w:tc>
          <w:tcPr>
            <w:tcW w:w="1417" w:type="dxa"/>
          </w:tcPr>
          <w:p w14:paraId="2FCECFD3" w14:textId="68667399" w:rsidR="003B0DEA" w:rsidRDefault="003B0DEA" w:rsidP="000875D3">
            <w:pPr>
              <w:rPr>
                <w:color w:val="000000"/>
                <w:lang w:val="en-US"/>
              </w:rPr>
            </w:pPr>
            <w:r>
              <w:rPr>
                <w:color w:val="000000"/>
                <w:lang w:val="en-US"/>
              </w:rPr>
              <w:t>Chorintians</w:t>
            </w:r>
          </w:p>
        </w:tc>
      </w:tr>
    </w:tbl>
    <w:p w14:paraId="1535EF2A" w14:textId="77777777" w:rsidR="00B07F48" w:rsidRDefault="00B07F48" w:rsidP="000E00F7">
      <w:pPr>
        <w:rPr>
          <w:b/>
          <w:color w:val="000000"/>
          <w:lang w:val="id-ID"/>
        </w:rPr>
      </w:pPr>
    </w:p>
    <w:p w14:paraId="5124C8AB" w14:textId="77777777" w:rsidR="00B07F48" w:rsidRDefault="00B07F48" w:rsidP="000E00F7">
      <w:pPr>
        <w:rPr>
          <w:b/>
          <w:color w:val="000000"/>
          <w:lang w:val="id-ID"/>
        </w:rPr>
      </w:pPr>
    </w:p>
    <w:p w14:paraId="0B331A9F" w14:textId="77777777" w:rsidR="000E00F7" w:rsidRPr="00C330C0" w:rsidRDefault="000E00F7" w:rsidP="000E00F7">
      <w:pPr>
        <w:rPr>
          <w:color w:val="000000"/>
          <w:lang w:val="id-ID"/>
        </w:rPr>
      </w:pPr>
      <w:r w:rsidRPr="00C330C0">
        <w:rPr>
          <w:b/>
          <w:color w:val="000000"/>
          <w:lang w:val="id-ID"/>
        </w:rPr>
        <w:t>Kesimpulan pencapaian hasil :</w:t>
      </w:r>
      <w:r w:rsidRPr="00C330C0">
        <w:rPr>
          <w:color w:val="000000"/>
          <w:lang w:val="id-ID"/>
        </w:rPr>
        <w:t xml:space="preserve"> </w:t>
      </w:r>
    </w:p>
    <w:p w14:paraId="4290F8B7" w14:textId="77777777" w:rsidR="000E00F7" w:rsidRPr="00C330C0" w:rsidRDefault="000E00F7" w:rsidP="000E00F7">
      <w:pPr>
        <w:pStyle w:val="guideline"/>
        <w:jc w:val="both"/>
        <w:rPr>
          <w:b/>
          <w:i w:val="0"/>
          <w:color w:val="000000"/>
          <w:lang w:val="id-ID"/>
        </w:rPr>
      </w:pPr>
      <w:r w:rsidRPr="00C330C0">
        <w:rPr>
          <w:i w:val="0"/>
          <w:color w:val="000000"/>
          <w:lang w:val="id-ID"/>
        </w:rPr>
        <w:t>Kesimpulan yang diperoleh adalah target kelompok kami  belum tercapai. Target kami adalah berhasil mendapatkan topik untuk proyek kami namun terkendala dikarenakan requirement yang belum dijelaskan secara rinci oleh kepala SDI IT Del</w:t>
      </w:r>
    </w:p>
    <w:p w14:paraId="4EA24BBD" w14:textId="77777777" w:rsidR="000E00F7" w:rsidRPr="00C330C0" w:rsidRDefault="000E00F7" w:rsidP="000E00F7">
      <w:pPr>
        <w:rPr>
          <w:b/>
          <w:color w:val="000000"/>
          <w:lang w:val="id-ID"/>
        </w:rPr>
      </w:pPr>
    </w:p>
    <w:p w14:paraId="43406189" w14:textId="77777777" w:rsidR="000E00F7" w:rsidRPr="00C330C0" w:rsidRDefault="000E00F7" w:rsidP="000E00F7">
      <w:pPr>
        <w:rPr>
          <w:color w:val="000000"/>
          <w:lang w:val="id-ID"/>
        </w:rPr>
      </w:pPr>
      <w:r w:rsidRPr="00C330C0">
        <w:rPr>
          <w:b/>
          <w:color w:val="000000"/>
          <w:lang w:val="id-ID"/>
        </w:rPr>
        <w:t>Persoalan Yang dihadapi dan Penanggulangannya:</w:t>
      </w:r>
      <w:r w:rsidRPr="00C330C0">
        <w:rPr>
          <w:color w:val="000000"/>
          <w:lang w:val="id-ID"/>
        </w:rPr>
        <w:t xml:space="preserve"> </w:t>
      </w:r>
    </w:p>
    <w:p w14:paraId="17EA9060" w14:textId="77777777" w:rsidR="000E00F7" w:rsidRPr="00C330C0" w:rsidRDefault="000E00F7" w:rsidP="000E00F7">
      <w:pPr>
        <w:ind w:left="993" w:hanging="993"/>
        <w:rPr>
          <w:color w:val="000000"/>
          <w:lang w:val="id-ID"/>
        </w:rPr>
      </w:pPr>
      <w:r w:rsidRPr="00C330C0">
        <w:rPr>
          <w:color w:val="000000"/>
          <w:lang w:val="id-ID"/>
        </w:rPr>
        <w:t>Persoalan :  Metode kerja praktek yang kami lakukan memang onsite di Del, namun kami masih dalam masa Karantina sehingga kami belum dapat bertemu secara langsung untuk menggali requirement dari Kepala SDI IT Del.</w:t>
      </w:r>
    </w:p>
    <w:p w14:paraId="1CB170EB" w14:textId="77777777" w:rsidR="000E00F7" w:rsidRPr="00C330C0" w:rsidRDefault="000E00F7" w:rsidP="000E00F7">
      <w:pPr>
        <w:ind w:left="993" w:hanging="993"/>
        <w:rPr>
          <w:color w:val="000000"/>
          <w:lang w:val="id-ID"/>
        </w:rPr>
      </w:pPr>
      <w:r w:rsidRPr="00C330C0">
        <w:rPr>
          <w:color w:val="000000"/>
          <w:lang w:val="id-ID"/>
        </w:rPr>
        <w:t>Penanggulangan: Kami berkomunikasi dengan Hangout untuk mempermudah kami dalam menggali requirement</w:t>
      </w:r>
    </w:p>
    <w:p w14:paraId="5E45AA21" w14:textId="77777777" w:rsidR="000E00F7" w:rsidRPr="00C330C0" w:rsidRDefault="000E00F7" w:rsidP="000E00F7">
      <w:pPr>
        <w:rPr>
          <w:b/>
          <w:color w:val="000000"/>
          <w:lang w:val="id-ID"/>
        </w:rPr>
      </w:pPr>
    </w:p>
    <w:p w14:paraId="319CAE1F" w14:textId="77777777" w:rsidR="000E00F7" w:rsidRPr="00C330C0" w:rsidRDefault="000E00F7" w:rsidP="000E00F7">
      <w:pPr>
        <w:rPr>
          <w:color w:val="000000"/>
          <w:lang w:val="id-ID"/>
        </w:rPr>
      </w:pPr>
      <w:r w:rsidRPr="00C330C0">
        <w:rPr>
          <w:b/>
          <w:color w:val="000000"/>
          <w:lang w:val="id-ID"/>
        </w:rPr>
        <w:t>Rencana Minggu depan (atau perioda yang akan datang) :</w:t>
      </w:r>
      <w:r w:rsidRPr="00C330C0">
        <w:rPr>
          <w:color w:val="000000"/>
          <w:lang w:val="id-ID"/>
        </w:rPr>
        <w:t xml:space="preserve"> </w:t>
      </w:r>
    </w:p>
    <w:p w14:paraId="7C2DB333" w14:textId="5F4B41F2" w:rsidR="000E00F7" w:rsidRDefault="00B07F48" w:rsidP="000E00F7">
      <w:pPr>
        <w:rPr>
          <w:color w:val="000000"/>
          <w:lang w:val="id-ID"/>
        </w:rPr>
      </w:pPr>
      <w:r>
        <w:rPr>
          <w:color w:val="000000"/>
          <w:lang w:val="id-ID"/>
        </w:rPr>
        <w:t>Mulai menge</w:t>
      </w:r>
      <w:r w:rsidR="004622C8">
        <w:rPr>
          <w:color w:val="000000"/>
          <w:lang w:val="id-ID"/>
        </w:rPr>
        <w:t>mbangkan CIS sesuai dengan topik.</w:t>
      </w:r>
    </w:p>
    <w:p w14:paraId="6A2D19FF" w14:textId="77777777" w:rsidR="004622C8" w:rsidRPr="00C330C0" w:rsidRDefault="004622C8" w:rsidP="000E00F7">
      <w:pPr>
        <w:rPr>
          <w:color w:val="000000"/>
          <w:lang w:val="id-ID"/>
        </w:rPr>
      </w:pPr>
    </w:p>
    <w:p w14:paraId="0040A823" w14:textId="77777777" w:rsidR="000E00F7" w:rsidRPr="00C330C0" w:rsidRDefault="000E00F7" w:rsidP="000E00F7">
      <w:pPr>
        <w:rPr>
          <w:color w:val="000000"/>
          <w:lang w:val="id-ID"/>
        </w:rPr>
      </w:pPr>
    </w:p>
    <w:p w14:paraId="4B7EFCE3" w14:textId="77777777" w:rsidR="000E00F7" w:rsidRPr="00C330C0" w:rsidRDefault="000E00F7" w:rsidP="000E00F7">
      <w:pPr>
        <w:rPr>
          <w:color w:val="000000"/>
          <w:lang w:val="id-ID"/>
        </w:rPr>
      </w:pPr>
    </w:p>
    <w:p w14:paraId="61B876D1" w14:textId="77777777" w:rsidR="000E00F7" w:rsidRPr="00C330C0" w:rsidRDefault="000E00F7" w:rsidP="000E00F7">
      <w:pPr>
        <w:rPr>
          <w:color w:val="000000"/>
          <w:lang w:val="id-ID"/>
        </w:rPr>
      </w:pPr>
    </w:p>
    <w:p w14:paraId="7CB31CCB" w14:textId="77777777" w:rsidR="000E00F7" w:rsidRPr="00C330C0" w:rsidRDefault="000E00F7" w:rsidP="000E00F7">
      <w:pPr>
        <w:rPr>
          <w:color w:val="000000"/>
          <w:lang w:val="id-ID"/>
        </w:rPr>
      </w:pPr>
    </w:p>
    <w:p w14:paraId="7E649506" w14:textId="5BC1AD84" w:rsidR="000E00F7" w:rsidRPr="00C330C0" w:rsidRDefault="004622C8" w:rsidP="000E00F7">
      <w:pPr>
        <w:rPr>
          <w:color w:val="000000"/>
          <w:lang w:val="id-ID"/>
        </w:rPr>
      </w:pPr>
      <w:r>
        <w:rPr>
          <w:color w:val="000000"/>
          <w:lang w:val="id-ID"/>
        </w:rPr>
        <w:lastRenderedPageBreak/>
        <w:t xml:space="preserve">Sitoluama, </w:t>
      </w:r>
      <w:r w:rsidR="00B07F48">
        <w:rPr>
          <w:color w:val="000000"/>
          <w:lang w:val="id-ID"/>
        </w:rPr>
        <w:t>19</w:t>
      </w:r>
      <w:r w:rsidR="000E00F7" w:rsidRPr="00C330C0">
        <w:rPr>
          <w:color w:val="000000"/>
          <w:lang w:val="id-ID"/>
        </w:rPr>
        <w:t xml:space="preserve"> Juni 2020</w:t>
      </w:r>
    </w:p>
    <w:p w14:paraId="73B5FBFD" w14:textId="77777777" w:rsidR="000E00F7" w:rsidRPr="00C330C0" w:rsidRDefault="000E00F7" w:rsidP="000E00F7">
      <w:pPr>
        <w:rPr>
          <w:b/>
          <w:color w:val="000000"/>
          <w:lang w:val="id-ID"/>
        </w:rPr>
      </w:pPr>
      <w:r w:rsidRPr="00C330C0">
        <w:rPr>
          <w:b/>
          <w:color w:val="000000"/>
          <w:lang w:val="id-ID"/>
        </w:rPr>
        <w:t>Dilaporkan oleh,</w:t>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t>Menyetujui,</w:t>
      </w:r>
    </w:p>
    <w:p w14:paraId="27912002" w14:textId="77777777" w:rsidR="000E00F7" w:rsidRPr="00C330C0" w:rsidRDefault="000E00F7" w:rsidP="000E00F7">
      <w:pPr>
        <w:rPr>
          <w:b/>
          <w:color w:val="000000"/>
          <w:lang w:val="id-ID"/>
        </w:rPr>
      </w:pPr>
    </w:p>
    <w:p w14:paraId="243B9DB7" w14:textId="55D9F7CB" w:rsidR="000E00F7" w:rsidRPr="00C330C0" w:rsidRDefault="00172BAC" w:rsidP="000E00F7">
      <w:pPr>
        <w:rPr>
          <w:b/>
          <w:color w:val="000000"/>
          <w:lang w:val="id-ID"/>
        </w:rPr>
      </w:pP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sidRPr="00172BAC">
        <w:rPr>
          <w:b/>
          <w:noProof/>
          <w:color w:val="000000"/>
          <w:lang w:val="en-US" w:eastAsia="en-US"/>
        </w:rPr>
        <w:drawing>
          <wp:inline distT="0" distB="0" distL="0" distR="0" wp14:anchorId="028B5991" wp14:editId="3CDDF423">
            <wp:extent cx="927100" cy="628650"/>
            <wp:effectExtent l="0" t="0" r="6350" b="0"/>
            <wp:docPr id="2" name="Picture 2" descr="E:\Folder Kuliah\Semester VI\1133291 KP\KP_D3TI\Topik - Dashboard Service\KP-20-227B\ttd chor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lder Kuliah\Semester VI\1133291 KP\KP_D3TI\Topik - Dashboard Service\KP-20-227B\ttd chorin.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281" t="12959" r="18161" b="15767"/>
                    <a:stretch/>
                  </pic:blipFill>
                  <pic:spPr bwMode="auto">
                    <a:xfrm>
                      <a:off x="0" y="0"/>
                      <a:ext cx="947857" cy="642725"/>
                    </a:xfrm>
                    <a:prstGeom prst="rect">
                      <a:avLst/>
                    </a:prstGeom>
                    <a:noFill/>
                    <a:ln>
                      <a:noFill/>
                    </a:ln>
                    <a:extLst>
                      <a:ext uri="{53640926-AAD7-44D8-BBD7-CCE9431645EC}">
                        <a14:shadowObscured xmlns:a14="http://schemas.microsoft.com/office/drawing/2010/main"/>
                      </a:ext>
                    </a:extLst>
                  </pic:spPr>
                </pic:pic>
              </a:graphicData>
            </a:graphic>
          </wp:inline>
        </w:drawing>
      </w:r>
      <w:r w:rsidR="000E00F7" w:rsidRPr="00C330C0">
        <w:rPr>
          <w:b/>
          <w:color w:val="000000"/>
          <w:lang w:val="id-ID"/>
        </w:rPr>
        <w:tab/>
      </w:r>
      <w:r w:rsidR="000E00F7" w:rsidRPr="00C330C0">
        <w:rPr>
          <w:b/>
          <w:color w:val="000000"/>
          <w:lang w:val="id-ID"/>
        </w:rPr>
        <w:tab/>
      </w:r>
      <w:r w:rsidR="000E00F7" w:rsidRPr="00C330C0">
        <w:rPr>
          <w:b/>
          <w:color w:val="000000"/>
          <w:lang w:val="id-ID"/>
        </w:rPr>
        <w:tab/>
      </w:r>
      <w:bookmarkStart w:id="0" w:name="_GoBack"/>
      <w:bookmarkEnd w:id="0"/>
      <w:r w:rsidR="000E00F7" w:rsidRPr="00C330C0">
        <w:rPr>
          <w:b/>
          <w:color w:val="000000"/>
          <w:lang w:val="id-ID"/>
        </w:rPr>
        <w:tab/>
      </w:r>
    </w:p>
    <w:p w14:paraId="1E1E309A" w14:textId="77777777" w:rsidR="000E00F7" w:rsidRPr="00C330C0" w:rsidRDefault="000E00F7" w:rsidP="000E00F7">
      <w:pPr>
        <w:rPr>
          <w:b/>
          <w:color w:val="000000"/>
          <w:lang w:val="id-ID"/>
        </w:rPr>
      </w:pP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r>
      <w:r w:rsidRPr="00C330C0">
        <w:rPr>
          <w:b/>
          <w:color w:val="000000"/>
          <w:lang w:val="id-ID"/>
        </w:rPr>
        <w:softHyphen/>
        <w:t>________________________</w:t>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r>
      <w:r w:rsidRPr="00C330C0">
        <w:rPr>
          <w:b/>
          <w:color w:val="000000"/>
          <w:lang w:val="id-ID"/>
        </w:rPr>
        <w:tab/>
        <w:t>_______________________</w:t>
      </w:r>
    </w:p>
    <w:p w14:paraId="073B437D" w14:textId="2B0B3A1E" w:rsidR="000E00F7" w:rsidRPr="00C330C0" w:rsidRDefault="004622C8" w:rsidP="000E00F7">
      <w:pPr>
        <w:rPr>
          <w:b/>
          <w:color w:val="000000"/>
          <w:lang w:val="id-ID"/>
        </w:rPr>
      </w:pPr>
      <w:r>
        <w:rPr>
          <w:b/>
          <w:color w:val="000000"/>
          <w:lang w:val="id-ID"/>
        </w:rPr>
        <w:t>Chorintians Lucky Panjaitan</w:t>
      </w:r>
      <w:r w:rsidR="000E00F7" w:rsidRPr="00C330C0">
        <w:rPr>
          <w:b/>
          <w:color w:val="000000"/>
          <w:lang w:val="id-ID"/>
        </w:rPr>
        <w:tab/>
      </w:r>
      <w:r w:rsidR="000E00F7" w:rsidRPr="00C330C0">
        <w:rPr>
          <w:b/>
          <w:color w:val="000000"/>
          <w:lang w:val="id-ID"/>
        </w:rPr>
        <w:tab/>
      </w:r>
      <w:r w:rsidR="000E00F7" w:rsidRPr="00C330C0">
        <w:rPr>
          <w:b/>
          <w:color w:val="000000"/>
          <w:lang w:val="id-ID"/>
        </w:rPr>
        <w:tab/>
      </w:r>
      <w:r w:rsidR="000E00F7" w:rsidRPr="00C330C0">
        <w:rPr>
          <w:b/>
          <w:color w:val="000000"/>
          <w:lang w:val="id-ID"/>
        </w:rPr>
        <w:tab/>
      </w:r>
      <w:r w:rsidR="000E00F7" w:rsidRPr="00C330C0">
        <w:rPr>
          <w:b/>
          <w:color w:val="000000"/>
          <w:lang w:val="id-ID"/>
        </w:rPr>
        <w:tab/>
        <w:t>Johannes H Sianipar</w:t>
      </w:r>
    </w:p>
    <w:p w14:paraId="0798C717" w14:textId="77777777" w:rsidR="000E00F7" w:rsidRPr="00967C22" w:rsidRDefault="000E00F7" w:rsidP="000E00F7">
      <w:pPr>
        <w:rPr>
          <w:color w:val="000000"/>
          <w:lang w:val="en-US"/>
        </w:rPr>
      </w:pPr>
    </w:p>
    <w:p w14:paraId="0B1A6512" w14:textId="77777777" w:rsidR="009A5DA2" w:rsidRDefault="009A5DA2"/>
    <w:sectPr w:rsidR="009A5DA2">
      <w:headerReference w:type="default" r:id="rId8"/>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DF047" w14:textId="77777777" w:rsidR="003C2C43" w:rsidRDefault="003C2C43">
      <w:r>
        <w:separator/>
      </w:r>
    </w:p>
  </w:endnote>
  <w:endnote w:type="continuationSeparator" w:id="0">
    <w:p w14:paraId="79DF69D1" w14:textId="77777777" w:rsidR="003C2C43" w:rsidRDefault="003C2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261"/>
      <w:gridCol w:w="4261"/>
    </w:tblGrid>
    <w:tr w:rsidR="008960FB" w14:paraId="4F5E6F37" w14:textId="77777777">
      <w:tc>
        <w:tcPr>
          <w:tcW w:w="4261" w:type="dxa"/>
        </w:tcPr>
        <w:p w14:paraId="0B53A390" w14:textId="07EA24DA" w:rsidR="008960FB" w:rsidRPr="00C24C93" w:rsidRDefault="0067528E" w:rsidP="00BD2C78">
          <w:pPr>
            <w:pStyle w:val="Footer"/>
            <w:rPr>
              <w:i/>
              <w:sz w:val="18"/>
              <w:lang w:val="es-ES"/>
            </w:rPr>
          </w:pPr>
          <w:r w:rsidRPr="00C24C93">
            <w:rPr>
              <w:i/>
              <w:sz w:val="18"/>
              <w:lang w:val="es-ES"/>
            </w:rPr>
            <w:t xml:space="preserve">No Form : </w:t>
          </w:r>
          <w:r>
            <w:rPr>
              <w:i/>
              <w:sz w:val="18"/>
              <w:lang w:val="es-ES"/>
            </w:rPr>
            <w:fldChar w:fldCharType="begin"/>
          </w:r>
          <w:r>
            <w:rPr>
              <w:i/>
              <w:sz w:val="18"/>
              <w:lang w:val="es-ES"/>
            </w:rPr>
            <w:instrText xml:space="preserve"> FILENAME   \* MERGEFORMAT </w:instrText>
          </w:r>
          <w:r>
            <w:rPr>
              <w:i/>
              <w:sz w:val="18"/>
              <w:lang w:val="es-ES"/>
            </w:rPr>
            <w:fldChar w:fldCharType="separate"/>
          </w:r>
          <w:r w:rsidR="00BD2C78">
            <w:rPr>
              <w:i/>
              <w:noProof/>
              <w:sz w:val="18"/>
              <w:lang w:val="es-ES"/>
            </w:rPr>
            <w:t>LA-KP-20-227B</w:t>
          </w:r>
          <w:r>
            <w:rPr>
              <w:i/>
              <w:noProof/>
              <w:sz w:val="18"/>
              <w:lang w:val="es-ES"/>
            </w:rPr>
            <w:t>-</w:t>
          </w:r>
          <w:r w:rsidR="00BD2C78">
            <w:rPr>
              <w:i/>
              <w:noProof/>
              <w:sz w:val="18"/>
              <w:lang w:val="es-ES"/>
            </w:rPr>
            <w:t>02</w:t>
          </w:r>
          <w:r>
            <w:rPr>
              <w:i/>
              <w:sz w:val="18"/>
              <w:lang w:val="es-ES"/>
            </w:rPr>
            <w:fldChar w:fldCharType="end"/>
          </w:r>
        </w:p>
      </w:tc>
      <w:tc>
        <w:tcPr>
          <w:tcW w:w="4261" w:type="dxa"/>
        </w:tcPr>
        <w:p w14:paraId="22B686CF" w14:textId="77777777" w:rsidR="008960FB" w:rsidRDefault="0067528E">
          <w:pPr>
            <w:pStyle w:val="Footer"/>
            <w:jc w:val="right"/>
            <w:rPr>
              <w:i/>
              <w:sz w:val="18"/>
            </w:rPr>
          </w:pPr>
          <w:r>
            <w:rPr>
              <w:i/>
              <w:sz w:val="18"/>
            </w:rPr>
            <w:t>Dicetak tanggal:</w:t>
          </w:r>
          <w:r>
            <w:rPr>
              <w:rStyle w:val="PageNumber"/>
              <w:i/>
              <w:sz w:val="18"/>
            </w:rPr>
            <w:t xml:space="preserve"> </w:t>
          </w:r>
          <w:r>
            <w:rPr>
              <w:rStyle w:val="PageNumber"/>
              <w:i/>
              <w:sz w:val="18"/>
            </w:rPr>
            <w:fldChar w:fldCharType="begin"/>
          </w:r>
          <w:r>
            <w:rPr>
              <w:rStyle w:val="PageNumber"/>
              <w:i/>
              <w:sz w:val="18"/>
            </w:rPr>
            <w:instrText xml:space="preserve"> DATE \@ "MM/dd/yy" </w:instrText>
          </w:r>
          <w:r>
            <w:rPr>
              <w:rStyle w:val="PageNumber"/>
              <w:i/>
              <w:sz w:val="18"/>
            </w:rPr>
            <w:fldChar w:fldCharType="separate"/>
          </w:r>
          <w:r w:rsidR="00172BAC">
            <w:rPr>
              <w:rStyle w:val="PageNumber"/>
              <w:i/>
              <w:noProof/>
              <w:sz w:val="18"/>
            </w:rPr>
            <w:t>08/05/20</w:t>
          </w:r>
          <w:r>
            <w:rPr>
              <w:rStyle w:val="PageNumber"/>
              <w:i/>
              <w:sz w:val="18"/>
            </w:rPr>
            <w:fldChar w:fldCharType="end"/>
          </w:r>
          <w:r>
            <w:rPr>
              <w:rStyle w:val="PageNumber"/>
              <w:i/>
              <w:sz w:val="18"/>
            </w:rPr>
            <w:t>,</w:t>
          </w:r>
          <w:r>
            <w:rPr>
              <w:rStyle w:val="PageNumber"/>
              <w:i/>
              <w:sz w:val="18"/>
            </w:rPr>
            <w:fldChar w:fldCharType="begin"/>
          </w:r>
          <w:r>
            <w:rPr>
              <w:rStyle w:val="PageNumber"/>
              <w:i/>
              <w:sz w:val="18"/>
            </w:rPr>
            <w:instrText xml:space="preserve"> TIME \@ "h:mm AM/PM" </w:instrText>
          </w:r>
          <w:r>
            <w:rPr>
              <w:rStyle w:val="PageNumber"/>
              <w:i/>
              <w:sz w:val="18"/>
            </w:rPr>
            <w:fldChar w:fldCharType="separate"/>
          </w:r>
          <w:r w:rsidR="00172BAC">
            <w:rPr>
              <w:rStyle w:val="PageNumber"/>
              <w:i/>
              <w:noProof/>
              <w:sz w:val="18"/>
            </w:rPr>
            <w:t>6:17 PM</w:t>
          </w:r>
          <w:r>
            <w:rPr>
              <w:rStyle w:val="PageNumber"/>
              <w:i/>
              <w:sz w:val="18"/>
            </w:rPr>
            <w:fldChar w:fldCharType="end"/>
          </w:r>
          <w:r>
            <w:rPr>
              <w:i/>
              <w:sz w:val="18"/>
            </w:rPr>
            <w:t xml:space="preserve">, Halaman </w:t>
          </w:r>
          <w:r>
            <w:rPr>
              <w:rStyle w:val="PageNumber"/>
              <w:i/>
              <w:sz w:val="18"/>
            </w:rPr>
            <w:fldChar w:fldCharType="begin"/>
          </w:r>
          <w:r>
            <w:rPr>
              <w:rStyle w:val="PageNumber"/>
              <w:i/>
              <w:sz w:val="18"/>
            </w:rPr>
            <w:instrText xml:space="preserve"> PAGE </w:instrText>
          </w:r>
          <w:r>
            <w:rPr>
              <w:rStyle w:val="PageNumber"/>
              <w:i/>
              <w:sz w:val="18"/>
            </w:rPr>
            <w:fldChar w:fldCharType="separate"/>
          </w:r>
          <w:r w:rsidR="00172BAC">
            <w:rPr>
              <w:rStyle w:val="PageNumber"/>
              <w:i/>
              <w:noProof/>
              <w:sz w:val="18"/>
            </w:rPr>
            <w:t>1</w:t>
          </w:r>
          <w:r>
            <w:rPr>
              <w:rStyle w:val="PageNumber"/>
              <w:i/>
              <w:sz w:val="18"/>
            </w:rPr>
            <w:fldChar w:fldCharType="end"/>
          </w:r>
          <w:r>
            <w:rPr>
              <w:rStyle w:val="PageNumber"/>
              <w:i/>
              <w:sz w:val="18"/>
            </w:rPr>
            <w:t xml:space="preserve"> dari </w:t>
          </w:r>
          <w:r>
            <w:rPr>
              <w:rStyle w:val="PageNumber"/>
              <w:i/>
              <w:sz w:val="18"/>
            </w:rPr>
            <w:fldChar w:fldCharType="begin"/>
          </w:r>
          <w:r>
            <w:rPr>
              <w:rStyle w:val="PageNumber"/>
              <w:i/>
              <w:sz w:val="18"/>
            </w:rPr>
            <w:instrText xml:space="preserve"> NUMPAGES </w:instrText>
          </w:r>
          <w:r>
            <w:rPr>
              <w:rStyle w:val="PageNumber"/>
              <w:i/>
              <w:sz w:val="18"/>
            </w:rPr>
            <w:fldChar w:fldCharType="separate"/>
          </w:r>
          <w:r w:rsidR="00172BAC">
            <w:rPr>
              <w:rStyle w:val="PageNumber"/>
              <w:i/>
              <w:noProof/>
              <w:sz w:val="18"/>
            </w:rPr>
            <w:t>2</w:t>
          </w:r>
          <w:r>
            <w:rPr>
              <w:rStyle w:val="PageNumber"/>
              <w:i/>
              <w:sz w:val="18"/>
            </w:rPr>
            <w:fldChar w:fldCharType="end"/>
          </w:r>
        </w:p>
      </w:tc>
    </w:tr>
  </w:tbl>
  <w:p w14:paraId="74DD7DC6" w14:textId="77777777" w:rsidR="008960FB" w:rsidRDefault="003C2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ED076" w14:textId="77777777" w:rsidR="003C2C43" w:rsidRDefault="003C2C43">
      <w:r>
        <w:separator/>
      </w:r>
    </w:p>
  </w:footnote>
  <w:footnote w:type="continuationSeparator" w:id="0">
    <w:p w14:paraId="7BC84A20" w14:textId="77777777" w:rsidR="003C2C43" w:rsidRDefault="003C2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7" w:type="dxa"/>
      <w:tblLayout w:type="fixed"/>
      <w:tblLook w:val="0000" w:firstRow="0" w:lastRow="0" w:firstColumn="0" w:lastColumn="0" w:noHBand="0" w:noVBand="0"/>
    </w:tblPr>
    <w:tblGrid>
      <w:gridCol w:w="1668"/>
      <w:gridCol w:w="6839"/>
    </w:tblGrid>
    <w:tr w:rsidR="005D1270" w:rsidRPr="0073128A" w14:paraId="552E9D28" w14:textId="77777777" w:rsidTr="00F6389D">
      <w:trPr>
        <w:trHeight w:val="940"/>
      </w:trPr>
      <w:tc>
        <w:tcPr>
          <w:tcW w:w="1668" w:type="dxa"/>
          <w:tcBorders>
            <w:bottom w:val="single" w:sz="4" w:space="0" w:color="auto"/>
          </w:tcBorders>
          <w:shd w:val="clear" w:color="auto" w:fill="auto"/>
        </w:tcPr>
        <w:p w14:paraId="3A95EAFA" w14:textId="77777777" w:rsidR="005D1270" w:rsidRDefault="003C2C43" w:rsidP="005D1270">
          <w:pPr>
            <w:pStyle w:val="Title"/>
            <w:jc w:val="left"/>
          </w:pPr>
        </w:p>
      </w:tc>
      <w:tc>
        <w:tcPr>
          <w:tcW w:w="6839" w:type="dxa"/>
          <w:tcBorders>
            <w:bottom w:val="single" w:sz="4" w:space="0" w:color="auto"/>
          </w:tcBorders>
          <w:shd w:val="clear" w:color="auto" w:fill="auto"/>
          <w:vAlign w:val="center"/>
        </w:tcPr>
        <w:p w14:paraId="2464561C" w14:textId="77777777" w:rsidR="005D1270" w:rsidRPr="0073128A" w:rsidRDefault="0067528E" w:rsidP="005D1270">
          <w:pPr>
            <w:autoSpaceDE w:val="0"/>
            <w:autoSpaceDN w:val="0"/>
            <w:adjustRightInd w:val="0"/>
            <w:spacing w:line="276" w:lineRule="auto"/>
            <w:jc w:val="right"/>
            <w:rPr>
              <w:rFonts w:ascii="Times New Roman Bold" w:hAnsi="Times New Roman Bold" w:cs="Times New Roman Bold"/>
              <w:b/>
              <w:bCs/>
              <w:color w:val="000000"/>
              <w:sz w:val="23"/>
              <w:szCs w:val="21"/>
              <w:lang w:val="en-US"/>
            </w:rPr>
          </w:pPr>
          <w:r w:rsidRPr="0073128A">
            <w:rPr>
              <w:rFonts w:ascii="Times New Roman Bold" w:hAnsi="Times New Roman Bold" w:cs="Times New Roman Bold"/>
              <w:b/>
              <w:bCs/>
              <w:color w:val="000000"/>
              <w:sz w:val="23"/>
              <w:szCs w:val="21"/>
              <w:lang w:val="en-US"/>
            </w:rPr>
            <w:t>FAKULTAS INFORMATIKA DAN</w:t>
          </w:r>
          <w:r>
            <w:rPr>
              <w:rFonts w:ascii="Times New Roman Bold" w:hAnsi="Times New Roman Bold" w:cs="Times New Roman Bold"/>
              <w:b/>
              <w:bCs/>
              <w:color w:val="000000"/>
              <w:sz w:val="23"/>
              <w:szCs w:val="21"/>
              <w:lang w:val="en-US"/>
            </w:rPr>
            <w:t xml:space="preserve"> </w:t>
          </w:r>
          <w:r w:rsidRPr="0073128A">
            <w:rPr>
              <w:rFonts w:ascii="Times New Roman Bold" w:hAnsi="Times New Roman Bold" w:cs="Times New Roman Bold"/>
              <w:b/>
              <w:bCs/>
              <w:color w:val="000000"/>
              <w:sz w:val="23"/>
              <w:szCs w:val="21"/>
              <w:lang w:val="en-US"/>
            </w:rPr>
            <w:t>TEKNIK</w:t>
          </w:r>
          <w:r>
            <w:rPr>
              <w:rFonts w:ascii="Times New Roman Bold" w:hAnsi="Times New Roman Bold" w:cs="Times New Roman Bold"/>
              <w:b/>
              <w:bCs/>
              <w:color w:val="000000"/>
              <w:sz w:val="23"/>
              <w:szCs w:val="21"/>
              <w:lang w:val="en-US"/>
            </w:rPr>
            <w:t xml:space="preserve"> ELEKTRO (F</w:t>
          </w:r>
          <w:r w:rsidRPr="0073128A">
            <w:rPr>
              <w:rFonts w:ascii="Times New Roman Bold" w:hAnsi="Times New Roman Bold" w:cs="Times New Roman Bold"/>
              <w:b/>
              <w:bCs/>
              <w:color w:val="000000"/>
              <w:sz w:val="23"/>
              <w:szCs w:val="21"/>
              <w:lang w:val="en-US"/>
            </w:rPr>
            <w:t>I</w:t>
          </w:r>
          <w:r>
            <w:rPr>
              <w:rFonts w:ascii="Times New Roman Bold" w:hAnsi="Times New Roman Bold" w:cs="Times New Roman Bold"/>
              <w:b/>
              <w:bCs/>
              <w:color w:val="000000"/>
              <w:sz w:val="23"/>
              <w:szCs w:val="21"/>
              <w:lang w:val="en-US"/>
            </w:rPr>
            <w:t>T</w:t>
          </w:r>
          <w:r w:rsidRPr="0073128A">
            <w:rPr>
              <w:rFonts w:ascii="Times New Roman Bold" w:hAnsi="Times New Roman Bold" w:cs="Times New Roman Bold"/>
              <w:b/>
              <w:bCs/>
              <w:color w:val="000000"/>
              <w:sz w:val="23"/>
              <w:szCs w:val="21"/>
              <w:lang w:val="en-US"/>
            </w:rPr>
            <w:t>E)</w:t>
          </w:r>
        </w:p>
        <w:p w14:paraId="3848291E" w14:textId="77777777" w:rsidR="005D1270" w:rsidRPr="0073128A" w:rsidRDefault="0067528E" w:rsidP="005D1270">
          <w:pPr>
            <w:autoSpaceDE w:val="0"/>
            <w:autoSpaceDN w:val="0"/>
            <w:adjustRightInd w:val="0"/>
            <w:spacing w:line="276" w:lineRule="auto"/>
            <w:jc w:val="right"/>
            <w:rPr>
              <w:color w:val="000000"/>
              <w:sz w:val="22"/>
              <w:szCs w:val="21"/>
              <w:lang w:val="en-US"/>
            </w:rPr>
          </w:pPr>
          <w:r w:rsidRPr="0073128A">
            <w:rPr>
              <w:color w:val="000000"/>
              <w:sz w:val="22"/>
              <w:szCs w:val="21"/>
              <w:lang w:val="en-US"/>
            </w:rPr>
            <w:t>Jl. Sisingamangaraja, Sitoluama, Laguboti, Kabupaten Toba Samosir,</w:t>
          </w:r>
        </w:p>
        <w:p w14:paraId="435E3F89" w14:textId="77777777" w:rsidR="005D1270" w:rsidRPr="0073128A" w:rsidRDefault="0067528E" w:rsidP="005D1270">
          <w:pPr>
            <w:autoSpaceDE w:val="0"/>
            <w:autoSpaceDN w:val="0"/>
            <w:adjustRightInd w:val="0"/>
            <w:spacing w:line="276" w:lineRule="auto"/>
            <w:jc w:val="right"/>
            <w:rPr>
              <w:color w:val="000000"/>
              <w:sz w:val="22"/>
              <w:szCs w:val="21"/>
              <w:lang w:val="en-US"/>
            </w:rPr>
          </w:pPr>
          <w:r w:rsidRPr="0073128A">
            <w:rPr>
              <w:color w:val="000000"/>
              <w:sz w:val="22"/>
              <w:szCs w:val="21"/>
              <w:lang w:val="en-US"/>
            </w:rPr>
            <w:t>Sumatera Utara 22381.</w:t>
          </w:r>
        </w:p>
        <w:p w14:paraId="11B84A3B" w14:textId="77777777" w:rsidR="005D1270" w:rsidRDefault="0067528E" w:rsidP="005D1270">
          <w:pPr>
            <w:pStyle w:val="Header"/>
            <w:spacing w:before="0" w:line="276" w:lineRule="auto"/>
            <w:jc w:val="right"/>
            <w:rPr>
              <w:color w:val="0563C2"/>
              <w:sz w:val="22"/>
              <w:szCs w:val="21"/>
              <w:lang w:val="en-US"/>
            </w:rPr>
          </w:pPr>
          <w:r w:rsidRPr="0073128A">
            <w:rPr>
              <w:color w:val="000000"/>
              <w:sz w:val="22"/>
              <w:szCs w:val="21"/>
              <w:lang w:val="en-US"/>
            </w:rPr>
            <w:t xml:space="preserve">Phone : (0632) – 331234 / Fax : (0632) – 331116 / http : </w:t>
          </w:r>
          <w:hyperlink r:id="rId1" w:history="1">
            <w:r w:rsidRPr="00FF1177">
              <w:rPr>
                <w:rStyle w:val="Hyperlink"/>
                <w:sz w:val="22"/>
                <w:szCs w:val="21"/>
              </w:rPr>
              <w:t>www.del.ac.id</w:t>
            </w:r>
          </w:hyperlink>
        </w:p>
        <w:p w14:paraId="66047CA4" w14:textId="77777777" w:rsidR="005D1270" w:rsidRPr="0073128A" w:rsidRDefault="003C2C43" w:rsidP="005D1270">
          <w:pPr>
            <w:pStyle w:val="Header"/>
            <w:spacing w:before="0" w:line="276" w:lineRule="auto"/>
            <w:jc w:val="right"/>
            <w:rPr>
              <w:b/>
              <w:sz w:val="16"/>
              <w:lang w:val="es-ES"/>
            </w:rPr>
          </w:pPr>
        </w:p>
      </w:tc>
    </w:tr>
  </w:tbl>
  <w:p w14:paraId="784FF1DA" w14:textId="77777777" w:rsidR="008960FB" w:rsidRPr="005D1270" w:rsidRDefault="000E00F7" w:rsidP="005D1270">
    <w:pPr>
      <w:pStyle w:val="Header"/>
    </w:pPr>
    <w:r>
      <w:rPr>
        <w:noProof/>
        <w:lang w:val="en-US" w:eastAsia="en-US"/>
      </w:rPr>
      <w:drawing>
        <wp:anchor distT="0" distB="0" distL="114300" distR="114300" simplePos="0" relativeHeight="251659264" behindDoc="1" locked="0" layoutInCell="1" allowOverlap="1" wp14:anchorId="3F7884F3" wp14:editId="0D912444">
          <wp:simplePos x="0" y="0"/>
          <wp:positionH relativeFrom="column">
            <wp:posOffset>-69850</wp:posOffset>
          </wp:positionH>
          <wp:positionV relativeFrom="paragraph">
            <wp:posOffset>-920115</wp:posOffset>
          </wp:positionV>
          <wp:extent cx="855980" cy="9144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598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91A7E"/>
    <w:multiLevelType w:val="hybridMultilevel"/>
    <w:tmpl w:val="666A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F645F"/>
    <w:multiLevelType w:val="hybridMultilevel"/>
    <w:tmpl w:val="A8F2DFEC"/>
    <w:lvl w:ilvl="0" w:tplc="2A66DF36">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70B99"/>
    <w:multiLevelType w:val="hybridMultilevel"/>
    <w:tmpl w:val="263C1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F7"/>
    <w:rsid w:val="000E00F7"/>
    <w:rsid w:val="00172BAC"/>
    <w:rsid w:val="002B11EB"/>
    <w:rsid w:val="003468C2"/>
    <w:rsid w:val="003B0DEA"/>
    <w:rsid w:val="003C2C43"/>
    <w:rsid w:val="003F7478"/>
    <w:rsid w:val="004622C8"/>
    <w:rsid w:val="004C0E36"/>
    <w:rsid w:val="004F309D"/>
    <w:rsid w:val="0067528E"/>
    <w:rsid w:val="00743563"/>
    <w:rsid w:val="008319E9"/>
    <w:rsid w:val="008B0049"/>
    <w:rsid w:val="00923B3F"/>
    <w:rsid w:val="00967C22"/>
    <w:rsid w:val="009A5DA2"/>
    <w:rsid w:val="00A7695D"/>
    <w:rsid w:val="00B07F48"/>
    <w:rsid w:val="00BB6B0E"/>
    <w:rsid w:val="00BD2C78"/>
    <w:rsid w:val="00C3527B"/>
    <w:rsid w:val="00C86394"/>
    <w:rsid w:val="00D74DE9"/>
    <w:rsid w:val="00DE002B"/>
    <w:rsid w:val="00DF192C"/>
    <w:rsid w:val="00E72D9B"/>
    <w:rsid w:val="00F143EC"/>
    <w:rsid w:val="00F327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62568"/>
  <w15:docId w15:val="{2CD78ED4-80E5-4919-98F7-097986B9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0F7"/>
    <w:pPr>
      <w:spacing w:after="0" w:line="240" w:lineRule="auto"/>
    </w:pPr>
    <w:rPr>
      <w:rFonts w:ascii="Times New Roman" w:eastAsia="Times New Roman" w:hAnsi="Times New Roman" w:cs="Times New Roman"/>
      <w:sz w:val="20"/>
      <w:szCs w:val="20"/>
      <w:lang w:val="en-AU" w:eastAsia="ja-JP"/>
    </w:rPr>
  </w:style>
  <w:style w:type="paragraph" w:styleId="Heading2">
    <w:name w:val="heading 2"/>
    <w:basedOn w:val="Normal"/>
    <w:next w:val="Normal"/>
    <w:link w:val="Heading2Char"/>
    <w:qFormat/>
    <w:rsid w:val="000E00F7"/>
    <w:pPr>
      <w:keepNext/>
      <w:outlineLvl w:val="1"/>
    </w:pPr>
    <w:rPr>
      <w:b/>
    </w:rPr>
  </w:style>
  <w:style w:type="paragraph" w:styleId="Heading3">
    <w:name w:val="heading 3"/>
    <w:basedOn w:val="Normal"/>
    <w:next w:val="Normal"/>
    <w:link w:val="Heading3Char"/>
    <w:qFormat/>
    <w:rsid w:val="000E00F7"/>
    <w:pPr>
      <w:keepNex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00F7"/>
    <w:rPr>
      <w:rFonts w:ascii="Times New Roman" w:eastAsia="Times New Roman" w:hAnsi="Times New Roman" w:cs="Times New Roman"/>
      <w:b/>
      <w:sz w:val="20"/>
      <w:szCs w:val="20"/>
      <w:lang w:val="en-AU" w:eastAsia="ja-JP"/>
    </w:rPr>
  </w:style>
  <w:style w:type="character" w:customStyle="1" w:styleId="Heading3Char">
    <w:name w:val="Heading 3 Char"/>
    <w:basedOn w:val="DefaultParagraphFont"/>
    <w:link w:val="Heading3"/>
    <w:rsid w:val="000E00F7"/>
    <w:rPr>
      <w:rFonts w:ascii="Times New Roman" w:eastAsia="Times New Roman" w:hAnsi="Times New Roman" w:cs="Times New Roman"/>
      <w:i/>
      <w:sz w:val="20"/>
      <w:szCs w:val="20"/>
      <w:lang w:val="en-AU" w:eastAsia="ja-JP"/>
    </w:rPr>
  </w:style>
  <w:style w:type="paragraph" w:styleId="Header">
    <w:name w:val="header"/>
    <w:basedOn w:val="Normal"/>
    <w:link w:val="HeaderChar"/>
    <w:rsid w:val="000E00F7"/>
    <w:pPr>
      <w:tabs>
        <w:tab w:val="center" w:pos="4153"/>
        <w:tab w:val="right" w:pos="8306"/>
      </w:tabs>
      <w:spacing w:before="120"/>
    </w:pPr>
  </w:style>
  <w:style w:type="character" w:customStyle="1" w:styleId="HeaderChar">
    <w:name w:val="Header Char"/>
    <w:basedOn w:val="DefaultParagraphFont"/>
    <w:link w:val="Header"/>
    <w:rsid w:val="000E00F7"/>
    <w:rPr>
      <w:rFonts w:ascii="Times New Roman" w:eastAsia="Times New Roman" w:hAnsi="Times New Roman" w:cs="Times New Roman"/>
      <w:sz w:val="20"/>
      <w:szCs w:val="20"/>
      <w:lang w:val="en-AU" w:eastAsia="ja-JP"/>
    </w:rPr>
  </w:style>
  <w:style w:type="paragraph" w:styleId="Footer">
    <w:name w:val="footer"/>
    <w:basedOn w:val="Normal"/>
    <w:link w:val="FooterChar"/>
    <w:rsid w:val="000E00F7"/>
    <w:pPr>
      <w:tabs>
        <w:tab w:val="center" w:pos="4153"/>
        <w:tab w:val="right" w:pos="8306"/>
      </w:tabs>
    </w:pPr>
  </w:style>
  <w:style w:type="character" w:customStyle="1" w:styleId="FooterChar">
    <w:name w:val="Footer Char"/>
    <w:basedOn w:val="DefaultParagraphFont"/>
    <w:link w:val="Footer"/>
    <w:rsid w:val="000E00F7"/>
    <w:rPr>
      <w:rFonts w:ascii="Times New Roman" w:eastAsia="Times New Roman" w:hAnsi="Times New Roman" w:cs="Times New Roman"/>
      <w:sz w:val="20"/>
      <w:szCs w:val="20"/>
      <w:lang w:val="en-AU" w:eastAsia="ja-JP"/>
    </w:rPr>
  </w:style>
  <w:style w:type="character" w:styleId="PageNumber">
    <w:name w:val="page number"/>
    <w:basedOn w:val="DefaultParagraphFont"/>
    <w:rsid w:val="000E00F7"/>
  </w:style>
  <w:style w:type="paragraph" w:styleId="Title">
    <w:name w:val="Title"/>
    <w:basedOn w:val="Normal"/>
    <w:link w:val="TitleChar"/>
    <w:qFormat/>
    <w:rsid w:val="000E00F7"/>
    <w:pPr>
      <w:jc w:val="center"/>
    </w:pPr>
    <w:rPr>
      <w:b/>
      <w:sz w:val="48"/>
      <w:lang w:val="en-US"/>
    </w:rPr>
  </w:style>
  <w:style w:type="character" w:customStyle="1" w:styleId="TitleChar">
    <w:name w:val="Title Char"/>
    <w:basedOn w:val="DefaultParagraphFont"/>
    <w:link w:val="Title"/>
    <w:rsid w:val="000E00F7"/>
    <w:rPr>
      <w:rFonts w:ascii="Times New Roman" w:eastAsia="Times New Roman" w:hAnsi="Times New Roman" w:cs="Times New Roman"/>
      <w:b/>
      <w:sz w:val="48"/>
      <w:szCs w:val="20"/>
      <w:lang w:val="en-US" w:eastAsia="ja-JP"/>
    </w:rPr>
  </w:style>
  <w:style w:type="paragraph" w:customStyle="1" w:styleId="guideline">
    <w:name w:val="guideline"/>
    <w:basedOn w:val="Normal"/>
    <w:rsid w:val="000E00F7"/>
    <w:rPr>
      <w:i/>
      <w:color w:val="FF0000"/>
    </w:rPr>
  </w:style>
  <w:style w:type="character" w:styleId="Hyperlink">
    <w:name w:val="Hyperlink"/>
    <w:rsid w:val="000E00F7"/>
    <w:rPr>
      <w:color w:val="0000FF"/>
      <w:u w:val="single"/>
    </w:rPr>
  </w:style>
  <w:style w:type="paragraph" w:styleId="BalloonText">
    <w:name w:val="Balloon Text"/>
    <w:basedOn w:val="Normal"/>
    <w:link w:val="BalloonTextChar"/>
    <w:uiPriority w:val="99"/>
    <w:semiHidden/>
    <w:unhideWhenUsed/>
    <w:rsid w:val="000E00F7"/>
    <w:rPr>
      <w:rFonts w:ascii="Tahoma" w:hAnsi="Tahoma" w:cs="Tahoma"/>
      <w:sz w:val="16"/>
      <w:szCs w:val="16"/>
    </w:rPr>
  </w:style>
  <w:style w:type="character" w:customStyle="1" w:styleId="BalloonTextChar">
    <w:name w:val="Balloon Text Char"/>
    <w:basedOn w:val="DefaultParagraphFont"/>
    <w:link w:val="BalloonText"/>
    <w:uiPriority w:val="99"/>
    <w:semiHidden/>
    <w:rsid w:val="000E00F7"/>
    <w:rPr>
      <w:rFonts w:ascii="Tahoma" w:eastAsia="Times New Roman" w:hAnsi="Tahoma" w:cs="Tahoma"/>
      <w:sz w:val="16"/>
      <w:szCs w:val="16"/>
      <w:lang w:val="en-AU" w:eastAsia="ja-JP"/>
    </w:rPr>
  </w:style>
  <w:style w:type="paragraph" w:styleId="ListParagraph">
    <w:name w:val="List Paragraph"/>
    <w:basedOn w:val="Normal"/>
    <w:uiPriority w:val="34"/>
    <w:qFormat/>
    <w:rsid w:val="00967C22"/>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1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hyperlink" Target="http://www.del.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ITD-STU</cp:lastModifiedBy>
  <cp:revision>7</cp:revision>
  <dcterms:created xsi:type="dcterms:W3CDTF">2020-06-19T10:25:00Z</dcterms:created>
  <dcterms:modified xsi:type="dcterms:W3CDTF">2020-08-05T11:18:00Z</dcterms:modified>
</cp:coreProperties>
</file>