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4D9ED" w14:textId="77777777" w:rsidR="009A5297" w:rsidRDefault="009A5297" w:rsidP="009A5297">
      <w:pPr>
        <w:pStyle w:val="NormalWeb"/>
      </w:pPr>
      <w:r>
        <w:rPr>
          <w:rStyle w:val="Strong"/>
        </w:rPr>
        <w:t>Veterans</w:t>
      </w:r>
      <w:r>
        <w:br/>
        <w:t>Individuals who have served or are serving in the armed forces.</w:t>
      </w:r>
    </w:p>
    <w:p w14:paraId="54794598" w14:textId="77777777" w:rsidR="009A5297" w:rsidRDefault="009A5297" w:rsidP="009A5297">
      <w:pPr>
        <w:pStyle w:val="NormalWeb"/>
      </w:pPr>
      <w:r>
        <w:rPr>
          <w:rStyle w:val="Strong"/>
        </w:rPr>
        <w:t>Trades &amp; Buildings</w:t>
      </w:r>
      <w:r>
        <w:br/>
        <w:t xml:space="preserve">Individuals who perform work in any of the building trades, </w:t>
      </w:r>
      <w:proofErr w:type="gramStart"/>
      <w:r>
        <w:t>e.g.</w:t>
      </w:r>
      <w:proofErr w:type="gramEnd"/>
      <w:r>
        <w:t xml:space="preserve"> carpentry, masonry/finisher, painting, roofing, and welding, and may also perform some entry-level to journey-level work in one or more mechanical equipment trades such as electrical, plumbing, evaporative coolers, and HVAC.</w:t>
      </w:r>
    </w:p>
    <w:p w14:paraId="4B6FB2A8" w14:textId="77777777" w:rsidR="009A5297" w:rsidRDefault="009A5297" w:rsidP="009A5297">
      <w:pPr>
        <w:pStyle w:val="NormalWeb"/>
      </w:pPr>
      <w:r>
        <w:rPr>
          <w:rStyle w:val="Strong"/>
        </w:rPr>
        <w:t>Graduates</w:t>
      </w:r>
      <w:r>
        <w:br/>
        <w:t>Individuals who have just received a university degree, including associate, bachelor, master's or higher.</w:t>
      </w:r>
    </w:p>
    <w:p w14:paraId="1725BA17" w14:textId="77777777" w:rsidR="009A5297" w:rsidRDefault="009A5297" w:rsidP="009A5297">
      <w:pPr>
        <w:pStyle w:val="NormalWeb"/>
      </w:pPr>
      <w:r>
        <w:rPr>
          <w:rStyle w:val="Strong"/>
        </w:rPr>
        <w:t>Energy Professionals</w:t>
      </w:r>
      <w:r>
        <w:br/>
        <w:t>Individuals who have been in positions related to one or more of the four key roles in the past and have knowledge and experience in those areas.</w:t>
      </w:r>
    </w:p>
    <w:p w14:paraId="1D60BCC7" w14:textId="77777777" w:rsidR="009A5297" w:rsidRDefault="009A5297" w:rsidP="009A5297">
      <w:pPr>
        <w:pStyle w:val="NormalWeb"/>
      </w:pPr>
      <w:r>
        <w:rPr>
          <w:rStyle w:val="Strong"/>
        </w:rPr>
        <w:t>Policymakers</w:t>
      </w:r>
      <w:r>
        <w:br/>
        <w:t>Individuals or groups who are seeking to link program funding with recognized credentials.</w:t>
      </w:r>
    </w:p>
    <w:p w14:paraId="2336EF84" w14:textId="77777777" w:rsidR="009A5297" w:rsidRDefault="009A5297" w:rsidP="009A5297">
      <w:pPr>
        <w:pStyle w:val="NormalWeb"/>
      </w:pPr>
      <w:r>
        <w:rPr>
          <w:rStyle w:val="Strong"/>
        </w:rPr>
        <w:t>Professional Associations</w:t>
      </w:r>
      <w:r>
        <w:t> </w:t>
      </w:r>
      <w:r>
        <w:br/>
      </w:r>
      <w:proofErr w:type="spellStart"/>
      <w:r>
        <w:t>Associations</w:t>
      </w:r>
      <w:proofErr w:type="spellEnd"/>
      <w:r>
        <w:t xml:space="preserve"> and other organizations involved in workforce development.</w:t>
      </w:r>
    </w:p>
    <w:p w14:paraId="0D8F70E6" w14:textId="77777777" w:rsidR="009A5297" w:rsidRDefault="009A5297" w:rsidP="009A5297">
      <w:pPr>
        <w:pStyle w:val="NormalWeb"/>
      </w:pPr>
      <w:r>
        <w:rPr>
          <w:rStyle w:val="Strong"/>
        </w:rPr>
        <w:t>Employers</w:t>
      </w:r>
      <w:r>
        <w:br/>
        <w:t>Organizations/companies which are seeking guidance on talent recruitment and cultivation.</w:t>
      </w:r>
    </w:p>
    <w:p w14:paraId="52EAE824" w14:textId="77777777" w:rsidR="009A5297" w:rsidRDefault="009A5297" w:rsidP="009A5297">
      <w:pPr>
        <w:pStyle w:val="NormalWeb"/>
      </w:pPr>
      <w:r>
        <w:rPr>
          <w:rStyle w:val="Strong"/>
        </w:rPr>
        <w:t>Job-Seekers</w:t>
      </w:r>
      <w:r>
        <w:br/>
        <w:t>Individuals seeking guidance on entry points and career advancement.</w:t>
      </w:r>
    </w:p>
    <w:p w14:paraId="05EC468B" w14:textId="77777777" w:rsidR="00F373E8" w:rsidRPr="009A5297" w:rsidRDefault="00F373E8" w:rsidP="009A5297"/>
    <w:sectPr w:rsidR="00F373E8" w:rsidRPr="009A5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86BBB"/>
    <w:multiLevelType w:val="multilevel"/>
    <w:tmpl w:val="4874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920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FD"/>
    <w:rsid w:val="003A7984"/>
    <w:rsid w:val="004D79C2"/>
    <w:rsid w:val="007D08FD"/>
    <w:rsid w:val="009A5297"/>
    <w:rsid w:val="00EA6654"/>
    <w:rsid w:val="00F3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5994D"/>
  <w15:chartTrackingRefBased/>
  <w15:docId w15:val="{46440505-B81C-4459-BA03-36012BEF3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2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D08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08F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D08FD"/>
    <w:rPr>
      <w:b/>
      <w:bCs/>
    </w:rPr>
  </w:style>
  <w:style w:type="paragraph" w:customStyle="1" w:styleId="rtejustify">
    <w:name w:val="rtejustify"/>
    <w:basedOn w:val="Normal"/>
    <w:rsid w:val="007D0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D0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A52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5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4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4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49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8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Howard</dc:creator>
  <cp:keywords/>
  <dc:description/>
  <cp:lastModifiedBy>J Howard</cp:lastModifiedBy>
  <cp:revision>2</cp:revision>
  <dcterms:created xsi:type="dcterms:W3CDTF">2023-04-03T20:01:00Z</dcterms:created>
  <dcterms:modified xsi:type="dcterms:W3CDTF">2023-04-03T20:01:00Z</dcterms:modified>
</cp:coreProperties>
</file>