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94A7" w14:textId="65368029" w:rsidR="006354A6" w:rsidRPr="007C16FA" w:rsidRDefault="006354A6" w:rsidP="007C16FA">
      <w:pPr>
        <w:pStyle w:val="Heading1"/>
        <w:jc w:val="center"/>
        <w:rPr>
          <w:sz w:val="36"/>
          <w:szCs w:val="36"/>
        </w:rPr>
      </w:pPr>
      <w:r w:rsidRPr="007C16FA">
        <w:rPr>
          <w:sz w:val="36"/>
          <w:szCs w:val="36"/>
        </w:rPr>
        <w:t>Team Project Write Up: CS 142</w:t>
      </w:r>
    </w:p>
    <w:p w14:paraId="76DF9330" w14:textId="3A5D89E3" w:rsidR="006354A6" w:rsidRPr="007C16FA" w:rsidRDefault="006354A6" w:rsidP="007C16FA">
      <w:pPr>
        <w:pStyle w:val="Heading2"/>
        <w:jc w:val="center"/>
        <w:rPr>
          <w:sz w:val="28"/>
          <w:szCs w:val="28"/>
        </w:rPr>
      </w:pPr>
      <w:r w:rsidRPr="007C16FA">
        <w:rPr>
          <w:sz w:val="28"/>
          <w:szCs w:val="28"/>
        </w:rPr>
        <w:t>Investment portfolio simulator</w:t>
      </w:r>
    </w:p>
    <w:p w14:paraId="317FA8DA" w14:textId="5CCA7CF1" w:rsidR="006354A6" w:rsidRPr="007C16FA" w:rsidRDefault="006354A6" w:rsidP="00D00001">
      <w:pPr>
        <w:pStyle w:val="NoSpacing"/>
        <w:rPr>
          <w:sz w:val="24"/>
          <w:szCs w:val="24"/>
        </w:rPr>
      </w:pPr>
      <w:r w:rsidRPr="007C16FA">
        <w:rPr>
          <w:sz w:val="24"/>
          <w:szCs w:val="24"/>
        </w:rPr>
        <w:t>Members:</w:t>
      </w:r>
    </w:p>
    <w:p w14:paraId="5F280A48" w14:textId="540B31E2" w:rsidR="006354A6" w:rsidRPr="007C16FA" w:rsidRDefault="006354A6" w:rsidP="00D00001">
      <w:pPr>
        <w:pStyle w:val="NoSpacing"/>
        <w:rPr>
          <w:sz w:val="24"/>
          <w:szCs w:val="24"/>
        </w:rPr>
      </w:pPr>
      <w:r w:rsidRPr="007C16FA">
        <w:rPr>
          <w:sz w:val="24"/>
          <w:szCs w:val="24"/>
        </w:rPr>
        <w:t>Jared Howard</w:t>
      </w:r>
    </w:p>
    <w:p w14:paraId="4C857FEC" w14:textId="13C217C2" w:rsidR="006354A6" w:rsidRPr="007C16FA" w:rsidRDefault="006354A6" w:rsidP="00D00001">
      <w:pPr>
        <w:pStyle w:val="NoSpacing"/>
        <w:rPr>
          <w:sz w:val="24"/>
          <w:szCs w:val="24"/>
        </w:rPr>
      </w:pPr>
      <w:r w:rsidRPr="007C16FA">
        <w:rPr>
          <w:sz w:val="24"/>
          <w:szCs w:val="24"/>
        </w:rPr>
        <w:t xml:space="preserve">Malcolm </w:t>
      </w:r>
      <w:proofErr w:type="spellStart"/>
      <w:r w:rsidRPr="007C16FA">
        <w:rPr>
          <w:sz w:val="24"/>
          <w:szCs w:val="24"/>
        </w:rPr>
        <w:t>Lanksbury</w:t>
      </w:r>
      <w:proofErr w:type="spellEnd"/>
    </w:p>
    <w:p w14:paraId="1816388F" w14:textId="5225068C" w:rsidR="006354A6" w:rsidRPr="007C16FA" w:rsidRDefault="006354A6" w:rsidP="00D00001">
      <w:pPr>
        <w:pStyle w:val="NoSpacing"/>
        <w:rPr>
          <w:sz w:val="24"/>
          <w:szCs w:val="24"/>
        </w:rPr>
      </w:pPr>
      <w:r w:rsidRPr="007C16FA">
        <w:rPr>
          <w:sz w:val="24"/>
          <w:szCs w:val="24"/>
        </w:rPr>
        <w:t>Dylan Stevenson</w:t>
      </w:r>
    </w:p>
    <w:p w14:paraId="71791D12" w14:textId="5121583D" w:rsidR="006354A6" w:rsidRPr="007C16FA" w:rsidRDefault="006354A6" w:rsidP="00D00001">
      <w:pPr>
        <w:pStyle w:val="NoSpacing"/>
        <w:rPr>
          <w:sz w:val="24"/>
          <w:szCs w:val="24"/>
        </w:rPr>
      </w:pPr>
      <w:r w:rsidRPr="007C16FA">
        <w:rPr>
          <w:sz w:val="24"/>
          <w:szCs w:val="24"/>
        </w:rPr>
        <w:t>Michael Tran</w:t>
      </w:r>
    </w:p>
    <w:p w14:paraId="5045F88F" w14:textId="76037D7E" w:rsidR="00D00001" w:rsidRPr="00D00001" w:rsidRDefault="00D00001" w:rsidP="00D00001">
      <w:pPr>
        <w:shd w:val="clear" w:color="auto" w:fill="FFFFFF"/>
        <w:spacing w:before="100" w:beforeAutospacing="1" w:after="100" w:afterAutospacing="1" w:line="240" w:lineRule="auto"/>
        <w:rPr>
          <w:rFonts w:eastAsia="Times New Roman" w:cs="Helvetica"/>
          <w:i/>
          <w:iCs/>
          <w:color w:val="000000"/>
          <w:sz w:val="28"/>
          <w:szCs w:val="28"/>
        </w:rPr>
      </w:pPr>
      <w:r w:rsidRPr="00D00001">
        <w:rPr>
          <w:rFonts w:cs="Helvetica"/>
          <w:i/>
          <w:iCs/>
          <w:color w:val="000000"/>
          <w:sz w:val="24"/>
          <w:szCs w:val="24"/>
          <w:shd w:val="clear" w:color="auto" w:fill="FFFFFF"/>
        </w:rPr>
        <w:t>Start with the relevant information from your brainstorm. What was your initial idea? How much did you initially decide to keep, expand, or change from the brainstorm?</w:t>
      </w:r>
    </w:p>
    <w:p w14:paraId="203C8734" w14:textId="6B97BA66" w:rsidR="006354A6" w:rsidRPr="006354A6" w:rsidRDefault="006354A6" w:rsidP="007C16FA">
      <w:pPr>
        <w:shd w:val="clear" w:color="auto" w:fill="FFFFFF"/>
        <w:spacing w:before="100" w:beforeAutospacing="1" w:after="100" w:afterAutospacing="1" w:line="240" w:lineRule="auto"/>
        <w:ind w:firstLine="720"/>
        <w:rPr>
          <w:rFonts w:eastAsia="Times New Roman" w:cs="Helvetica"/>
          <w:color w:val="000000"/>
          <w:sz w:val="24"/>
          <w:szCs w:val="24"/>
        </w:rPr>
      </w:pPr>
      <w:r w:rsidRPr="00D00001">
        <w:rPr>
          <w:rFonts w:eastAsia="Times New Roman" w:cs="Helvetica"/>
          <w:color w:val="000000"/>
          <w:sz w:val="24"/>
          <w:szCs w:val="24"/>
        </w:rPr>
        <w:t xml:space="preserve">The original idea was to create a program that would allow the user to buy stocks and index funds based on </w:t>
      </w:r>
      <w:r w:rsidR="00FE3714" w:rsidRPr="00D00001">
        <w:rPr>
          <w:rFonts w:eastAsia="Times New Roman" w:cs="Helvetica"/>
          <w:color w:val="000000"/>
          <w:sz w:val="24"/>
          <w:szCs w:val="24"/>
        </w:rPr>
        <w:t>the most recent available real numbers. After the initial zoom meeting our group decided to expand the assets available for purchase in the program to include bonds, land, and real estate.</w:t>
      </w:r>
      <w:r w:rsidRPr="00D00001">
        <w:rPr>
          <w:rFonts w:eastAsia="Times New Roman" w:cs="Helvetica"/>
          <w:color w:val="000000"/>
          <w:sz w:val="24"/>
          <w:szCs w:val="24"/>
        </w:rPr>
        <w:t xml:space="preserve"> </w:t>
      </w:r>
      <w:r w:rsidR="00C50DFC" w:rsidRPr="00D00001">
        <w:rPr>
          <w:rFonts w:eastAsia="Times New Roman" w:cs="Helvetica"/>
          <w:color w:val="000000"/>
          <w:sz w:val="24"/>
          <w:szCs w:val="24"/>
        </w:rPr>
        <w:t xml:space="preserve">After meeting with our </w:t>
      </w:r>
      <w:proofErr w:type="gramStart"/>
      <w:r w:rsidR="00C50DFC" w:rsidRPr="00D00001">
        <w:rPr>
          <w:rFonts w:eastAsia="Times New Roman" w:cs="Helvetica"/>
          <w:color w:val="000000"/>
          <w:sz w:val="24"/>
          <w:szCs w:val="24"/>
        </w:rPr>
        <w:t>instructor</w:t>
      </w:r>
      <w:proofErr w:type="gramEnd"/>
      <w:r w:rsidR="00C50DFC" w:rsidRPr="00D00001">
        <w:rPr>
          <w:rFonts w:eastAsia="Times New Roman" w:cs="Helvetica"/>
          <w:color w:val="000000"/>
          <w:sz w:val="24"/>
          <w:szCs w:val="24"/>
        </w:rPr>
        <w:t xml:space="preserve"> we changed the idea of having characteristics listed in several arrays to building several classes where we would do the same thing and be able to create objects in the program. </w:t>
      </w:r>
      <w:r w:rsidR="00FE3714" w:rsidRPr="00D00001">
        <w:rPr>
          <w:rFonts w:eastAsia="Times New Roman" w:cs="Helvetica"/>
          <w:color w:val="000000"/>
          <w:sz w:val="24"/>
          <w:szCs w:val="24"/>
        </w:rPr>
        <w:t>For fun we added a ridiculous asset called Doge with abnormal characteristics from the rest of the things a player can purchase.</w:t>
      </w:r>
    </w:p>
    <w:p w14:paraId="6B0B0C61" w14:textId="77777777" w:rsidR="00570F2C" w:rsidRPr="00D00001" w:rsidRDefault="006354A6" w:rsidP="00D00001">
      <w:pPr>
        <w:shd w:val="clear" w:color="auto" w:fill="FFFFFF"/>
        <w:spacing w:before="100" w:beforeAutospacing="1" w:after="100" w:afterAutospacing="1" w:line="240" w:lineRule="auto"/>
        <w:rPr>
          <w:rFonts w:eastAsia="Times New Roman" w:cs="Helvetica"/>
          <w:i/>
          <w:iCs/>
          <w:color w:val="000000"/>
          <w:sz w:val="24"/>
          <w:szCs w:val="24"/>
        </w:rPr>
      </w:pPr>
      <w:r w:rsidRPr="006354A6">
        <w:rPr>
          <w:rFonts w:eastAsia="Times New Roman" w:cs="Helvetica"/>
          <w:i/>
          <w:iCs/>
          <w:color w:val="000000"/>
          <w:sz w:val="24"/>
          <w:szCs w:val="24"/>
        </w:rPr>
        <w:t>Then, define and specify the project that you created. Please try to review your designs and models in a systematic way, referencing the code you wrote (class designs) and the behavior of your program. You may want to include sections for each component of the project, which (depending on how your project went) could include how the team management worked and how concepts were developed (including narratives).</w:t>
      </w:r>
    </w:p>
    <w:p w14:paraId="5979DC13" w14:textId="77777777" w:rsidR="00A64090" w:rsidRPr="00D00001" w:rsidRDefault="00570F2C" w:rsidP="007C16FA">
      <w:pPr>
        <w:shd w:val="clear" w:color="auto" w:fill="FFFFFF"/>
        <w:spacing w:before="100" w:beforeAutospacing="1" w:after="100" w:afterAutospacing="1" w:line="240" w:lineRule="auto"/>
        <w:ind w:firstLine="720"/>
        <w:rPr>
          <w:rFonts w:eastAsia="Times New Roman" w:cs="Helvetica"/>
          <w:color w:val="000000"/>
          <w:sz w:val="24"/>
          <w:szCs w:val="24"/>
        </w:rPr>
      </w:pPr>
      <w:r w:rsidRPr="00D00001">
        <w:rPr>
          <w:rFonts w:eastAsia="Times New Roman" w:cs="Helvetica"/>
          <w:color w:val="000000"/>
          <w:sz w:val="24"/>
          <w:szCs w:val="24"/>
        </w:rPr>
        <w:t xml:space="preserve">Our group modeled the investment portfolio simulator on some of the code from crickets and grasshoppers, in that there is a lot of user input. We created a superclass called “Asset” and several subclasses that would allow the program to create objects </w:t>
      </w:r>
      <w:r w:rsidR="00A64090" w:rsidRPr="00D00001">
        <w:rPr>
          <w:rFonts w:eastAsia="Times New Roman" w:cs="Helvetica"/>
          <w:color w:val="000000"/>
          <w:sz w:val="24"/>
          <w:szCs w:val="24"/>
        </w:rPr>
        <w:t xml:space="preserve">as the user selects what they would like to purchase. Every type of holding has set values such as dividends or a </w:t>
      </w:r>
      <w:proofErr w:type="gramStart"/>
      <w:r w:rsidR="00A64090" w:rsidRPr="00D00001">
        <w:rPr>
          <w:rFonts w:eastAsia="Times New Roman" w:cs="Helvetica"/>
          <w:color w:val="000000"/>
          <w:sz w:val="24"/>
          <w:szCs w:val="24"/>
        </w:rPr>
        <w:t>ten year</w:t>
      </w:r>
      <w:proofErr w:type="gramEnd"/>
      <w:r w:rsidR="00A64090" w:rsidRPr="00D00001">
        <w:rPr>
          <w:rFonts w:eastAsia="Times New Roman" w:cs="Helvetica"/>
          <w:color w:val="000000"/>
          <w:sz w:val="24"/>
          <w:szCs w:val="24"/>
        </w:rPr>
        <w:t xml:space="preserve"> growth estimate that factor into the simulations a player can run on either an individual holding or their entire portfolio. </w:t>
      </w:r>
    </w:p>
    <w:p w14:paraId="6A952FCB" w14:textId="77777777" w:rsidR="00A64090" w:rsidRPr="00D00001" w:rsidRDefault="00A64090" w:rsidP="00D00001">
      <w:pPr>
        <w:shd w:val="clear" w:color="auto" w:fill="FFFFFF"/>
        <w:spacing w:before="100" w:beforeAutospacing="1" w:after="100" w:afterAutospacing="1" w:line="240" w:lineRule="auto"/>
        <w:rPr>
          <w:rFonts w:eastAsia="Times New Roman" w:cs="Helvetica"/>
          <w:color w:val="000000"/>
          <w:sz w:val="24"/>
          <w:szCs w:val="24"/>
        </w:rPr>
      </w:pPr>
      <w:r w:rsidRPr="00D00001">
        <w:rPr>
          <w:rFonts w:eastAsia="Times New Roman" w:cs="Helvetica"/>
          <w:color w:val="000000"/>
          <w:sz w:val="24"/>
          <w:szCs w:val="24"/>
        </w:rPr>
        <w:t>For behavior there are three parts:</w:t>
      </w:r>
    </w:p>
    <w:p w14:paraId="7B995296" w14:textId="77777777" w:rsidR="00A64090" w:rsidRPr="00D00001" w:rsidRDefault="00A64090" w:rsidP="007C16FA">
      <w:pPr>
        <w:shd w:val="clear" w:color="auto" w:fill="FFFFFF"/>
        <w:spacing w:before="100" w:beforeAutospacing="1" w:after="100" w:afterAutospacing="1" w:line="240" w:lineRule="auto"/>
        <w:ind w:firstLine="720"/>
        <w:rPr>
          <w:rFonts w:eastAsia="Times New Roman" w:cs="Helvetica"/>
          <w:color w:val="000000"/>
          <w:sz w:val="24"/>
          <w:szCs w:val="24"/>
        </w:rPr>
      </w:pPr>
      <w:r w:rsidRPr="00D00001">
        <w:rPr>
          <w:rFonts w:eastAsia="Times New Roman" w:cs="Helvetica"/>
          <w:color w:val="000000"/>
          <w:sz w:val="24"/>
          <w:szCs w:val="24"/>
        </w:rPr>
        <w:t xml:space="preserve">The first is the beginning of the program where a player starts out with $500,000 to spend on a list of 13 different assets. </w:t>
      </w:r>
      <w:proofErr w:type="gramStart"/>
      <w:r w:rsidRPr="00D00001">
        <w:rPr>
          <w:rFonts w:eastAsia="Times New Roman" w:cs="Helvetica"/>
          <w:color w:val="000000"/>
          <w:sz w:val="24"/>
          <w:szCs w:val="24"/>
        </w:rPr>
        <w:t>They’ll</w:t>
      </w:r>
      <w:proofErr w:type="gramEnd"/>
      <w:r w:rsidRPr="00D00001">
        <w:rPr>
          <w:rFonts w:eastAsia="Times New Roman" w:cs="Helvetica"/>
          <w:color w:val="000000"/>
          <w:sz w:val="24"/>
          <w:szCs w:val="24"/>
        </w:rPr>
        <w:t xml:space="preserve"> be asked what they would like to buy, how many they want to purchase and then asked to confirm the purchase which will list the information and total cost. Once a player is satisfied with what </w:t>
      </w:r>
      <w:proofErr w:type="gramStart"/>
      <w:r w:rsidRPr="00D00001">
        <w:rPr>
          <w:rFonts w:eastAsia="Times New Roman" w:cs="Helvetica"/>
          <w:color w:val="000000"/>
          <w:sz w:val="24"/>
          <w:szCs w:val="24"/>
        </w:rPr>
        <w:t>they’ve</w:t>
      </w:r>
      <w:proofErr w:type="gramEnd"/>
      <w:r w:rsidRPr="00D00001">
        <w:rPr>
          <w:rFonts w:eastAsia="Times New Roman" w:cs="Helvetica"/>
          <w:color w:val="000000"/>
          <w:sz w:val="24"/>
          <w:szCs w:val="24"/>
        </w:rPr>
        <w:t xml:space="preserve"> purchased they’ll move on to the portfolio screen.</w:t>
      </w:r>
    </w:p>
    <w:p w14:paraId="00BA6793" w14:textId="77777777" w:rsidR="00C50DFC" w:rsidRPr="00D00001" w:rsidRDefault="00A64090" w:rsidP="007C16FA">
      <w:pPr>
        <w:shd w:val="clear" w:color="auto" w:fill="FFFFFF"/>
        <w:spacing w:before="100" w:beforeAutospacing="1" w:after="100" w:afterAutospacing="1" w:line="240" w:lineRule="auto"/>
        <w:ind w:firstLine="720"/>
        <w:rPr>
          <w:rFonts w:eastAsia="Times New Roman" w:cs="Helvetica"/>
          <w:color w:val="000000"/>
          <w:sz w:val="24"/>
          <w:szCs w:val="24"/>
        </w:rPr>
      </w:pPr>
      <w:r w:rsidRPr="00D00001">
        <w:rPr>
          <w:rFonts w:eastAsia="Times New Roman" w:cs="Helvetica"/>
          <w:color w:val="000000"/>
          <w:sz w:val="24"/>
          <w:szCs w:val="24"/>
        </w:rPr>
        <w:t xml:space="preserve">The second is the portfolio screen which lists the player’s holdings and basic information for each. From there they can either select one of their holdings or their entire portfolio. Once </w:t>
      </w:r>
      <w:r w:rsidRPr="00D00001">
        <w:rPr>
          <w:rFonts w:eastAsia="Times New Roman" w:cs="Helvetica"/>
          <w:color w:val="000000"/>
          <w:sz w:val="24"/>
          <w:szCs w:val="24"/>
        </w:rPr>
        <w:lastRenderedPageBreak/>
        <w:t xml:space="preserve">something is </w:t>
      </w:r>
      <w:proofErr w:type="gramStart"/>
      <w:r w:rsidRPr="00D00001">
        <w:rPr>
          <w:rFonts w:eastAsia="Times New Roman" w:cs="Helvetica"/>
          <w:color w:val="000000"/>
          <w:sz w:val="24"/>
          <w:szCs w:val="24"/>
        </w:rPr>
        <w:t>selected</w:t>
      </w:r>
      <w:proofErr w:type="gramEnd"/>
      <w:r w:rsidRPr="00D00001">
        <w:rPr>
          <w:rFonts w:eastAsia="Times New Roman" w:cs="Helvetica"/>
          <w:color w:val="000000"/>
          <w:sz w:val="24"/>
          <w:szCs w:val="24"/>
        </w:rPr>
        <w:t xml:space="preserve"> they will be given more detailed information for the asset</w:t>
      </w:r>
      <w:r w:rsidR="00C50DFC" w:rsidRPr="00D00001">
        <w:rPr>
          <w:rFonts w:eastAsia="Times New Roman" w:cs="Helvetica"/>
          <w:color w:val="000000"/>
          <w:sz w:val="24"/>
          <w:szCs w:val="24"/>
        </w:rPr>
        <w:t xml:space="preserve"> and from there can either return to the portfolio menu or choose to run some simulations.</w:t>
      </w:r>
    </w:p>
    <w:p w14:paraId="4D1B9B6C" w14:textId="069E9BDE" w:rsidR="006354A6" w:rsidRPr="00D00001" w:rsidRDefault="00C50DFC" w:rsidP="007C16FA">
      <w:pPr>
        <w:shd w:val="clear" w:color="auto" w:fill="FFFFFF"/>
        <w:spacing w:before="100" w:beforeAutospacing="1" w:after="100" w:afterAutospacing="1" w:line="240" w:lineRule="auto"/>
        <w:ind w:firstLine="720"/>
        <w:rPr>
          <w:rFonts w:eastAsia="Times New Roman" w:cs="Helvetica"/>
          <w:color w:val="000000"/>
          <w:sz w:val="24"/>
          <w:szCs w:val="24"/>
        </w:rPr>
      </w:pPr>
      <w:r w:rsidRPr="00D00001">
        <w:rPr>
          <w:rFonts w:eastAsia="Times New Roman" w:cs="Helvetica"/>
          <w:color w:val="000000"/>
          <w:sz w:val="24"/>
          <w:szCs w:val="24"/>
        </w:rPr>
        <w:t xml:space="preserve">The third part is the most fun. This is where a player can run simulations on their holdings. They can simulate things like how their portfolio would do during the stock market crashes of 2020 and 2008, how much they would earn in compounded dividends over the course of a given </w:t>
      </w:r>
      <w:proofErr w:type="gramStart"/>
      <w:r w:rsidRPr="00D00001">
        <w:rPr>
          <w:rFonts w:eastAsia="Times New Roman" w:cs="Helvetica"/>
          <w:color w:val="000000"/>
          <w:sz w:val="24"/>
          <w:szCs w:val="24"/>
        </w:rPr>
        <w:t>amount</w:t>
      </w:r>
      <w:proofErr w:type="gramEnd"/>
      <w:r w:rsidRPr="00D00001">
        <w:rPr>
          <w:rFonts w:eastAsia="Times New Roman" w:cs="Helvetica"/>
          <w:color w:val="000000"/>
          <w:sz w:val="24"/>
          <w:szCs w:val="24"/>
        </w:rPr>
        <w:t xml:space="preserve"> of years, and how their portfolio would appreciate ten or twenty years from now based on real ten year growth</w:t>
      </w:r>
      <w:r w:rsidR="004C57D2" w:rsidRPr="00D00001">
        <w:rPr>
          <w:rFonts w:eastAsia="Times New Roman" w:cs="Helvetica"/>
          <w:color w:val="000000"/>
          <w:sz w:val="24"/>
          <w:szCs w:val="24"/>
        </w:rPr>
        <w:t>.</w:t>
      </w:r>
    </w:p>
    <w:p w14:paraId="0DCE49C0" w14:textId="78A9353E" w:rsidR="004C57D2" w:rsidRPr="006354A6" w:rsidRDefault="004C57D2" w:rsidP="007C16FA">
      <w:pPr>
        <w:shd w:val="clear" w:color="auto" w:fill="FFFFFF"/>
        <w:spacing w:before="100" w:beforeAutospacing="1" w:after="100" w:afterAutospacing="1" w:line="240" w:lineRule="auto"/>
        <w:ind w:firstLine="720"/>
        <w:rPr>
          <w:rFonts w:eastAsia="Times New Roman" w:cs="Helvetica"/>
          <w:color w:val="000000"/>
          <w:sz w:val="24"/>
          <w:szCs w:val="24"/>
        </w:rPr>
      </w:pPr>
      <w:r w:rsidRPr="00D00001">
        <w:rPr>
          <w:rFonts w:eastAsia="Times New Roman" w:cs="Helvetica"/>
          <w:color w:val="000000"/>
          <w:sz w:val="24"/>
          <w:szCs w:val="24"/>
        </w:rPr>
        <w:t xml:space="preserve">Finally in terms of team management, we decided to create a discord server for the project where we can share files back and forth as well as talk in the group chat. It was a </w:t>
      </w:r>
      <w:proofErr w:type="gramStart"/>
      <w:r w:rsidRPr="00D00001">
        <w:rPr>
          <w:rFonts w:eastAsia="Times New Roman" w:cs="Helvetica"/>
          <w:color w:val="000000"/>
          <w:sz w:val="24"/>
          <w:szCs w:val="24"/>
        </w:rPr>
        <w:t>really useful</w:t>
      </w:r>
      <w:proofErr w:type="gramEnd"/>
      <w:r w:rsidRPr="00D00001">
        <w:rPr>
          <w:rFonts w:eastAsia="Times New Roman" w:cs="Helvetica"/>
          <w:color w:val="000000"/>
          <w:sz w:val="24"/>
          <w:szCs w:val="24"/>
        </w:rPr>
        <w:t xml:space="preserve"> platform for having everything in one place and allowing </w:t>
      </w:r>
      <w:r w:rsidR="00C855B3" w:rsidRPr="00D00001">
        <w:rPr>
          <w:rFonts w:eastAsia="Times New Roman" w:cs="Helvetica"/>
          <w:color w:val="000000"/>
          <w:sz w:val="24"/>
          <w:szCs w:val="24"/>
        </w:rPr>
        <w:t>members to post questions as well as designate tasks.</w:t>
      </w:r>
    </w:p>
    <w:p w14:paraId="76054735" w14:textId="7C570666" w:rsidR="00C855B3" w:rsidRPr="00D00001" w:rsidRDefault="006354A6" w:rsidP="00D00001">
      <w:pPr>
        <w:shd w:val="clear" w:color="auto" w:fill="FFFFFF"/>
        <w:spacing w:before="100" w:beforeAutospacing="1" w:after="100" w:afterAutospacing="1" w:line="240" w:lineRule="auto"/>
        <w:rPr>
          <w:rFonts w:eastAsia="Times New Roman" w:cs="Helvetica"/>
          <w:i/>
          <w:iCs/>
          <w:color w:val="000000"/>
          <w:sz w:val="24"/>
          <w:szCs w:val="24"/>
        </w:rPr>
      </w:pPr>
      <w:r w:rsidRPr="006354A6">
        <w:rPr>
          <w:rFonts w:eastAsia="Times New Roman" w:cs="Helvetica"/>
          <w:i/>
          <w:iCs/>
          <w:color w:val="000000"/>
          <w:sz w:val="24"/>
          <w:szCs w:val="24"/>
        </w:rPr>
        <w:t>After that, describe the differences between what was accomplished and what you intended to accomplish, recognizing the limits and constraints of the project as well as any knowledge gaps. Note that "</w:t>
      </w:r>
      <w:proofErr w:type="spellStart"/>
      <w:r w:rsidRPr="006354A6">
        <w:rPr>
          <w:rFonts w:eastAsia="Times New Roman" w:cs="Helvetica"/>
          <w:i/>
          <w:iCs/>
          <w:color w:val="000000"/>
          <w:sz w:val="24"/>
          <w:szCs w:val="24"/>
        </w:rPr>
        <w:t>overscoping</w:t>
      </w:r>
      <w:proofErr w:type="spellEnd"/>
      <w:r w:rsidRPr="006354A6">
        <w:rPr>
          <w:rFonts w:eastAsia="Times New Roman" w:cs="Helvetica"/>
          <w:i/>
          <w:iCs/>
          <w:color w:val="000000"/>
          <w:sz w:val="24"/>
          <w:szCs w:val="24"/>
        </w:rPr>
        <w:t>" (planning a much more ambitious program than you actual created) is common and completely normal.</w:t>
      </w:r>
    </w:p>
    <w:p w14:paraId="37266DA7" w14:textId="4D64F268" w:rsidR="006354A6" w:rsidRPr="006354A6" w:rsidRDefault="00C855B3" w:rsidP="007C16FA">
      <w:pPr>
        <w:shd w:val="clear" w:color="auto" w:fill="FFFFFF"/>
        <w:spacing w:before="100" w:beforeAutospacing="1" w:after="100" w:afterAutospacing="1" w:line="240" w:lineRule="auto"/>
        <w:ind w:firstLine="720"/>
        <w:rPr>
          <w:rFonts w:eastAsia="Times New Roman" w:cs="Helvetica"/>
          <w:color w:val="000000"/>
          <w:sz w:val="24"/>
          <w:szCs w:val="24"/>
        </w:rPr>
      </w:pPr>
      <w:r w:rsidRPr="00D00001">
        <w:rPr>
          <w:rFonts w:eastAsia="Times New Roman" w:cs="Helvetica"/>
          <w:color w:val="000000"/>
          <w:sz w:val="24"/>
          <w:szCs w:val="24"/>
        </w:rPr>
        <w:t xml:space="preserve">Although the project did change a bit in terms of the assets in the program and the functions we decided on, we stayed within the limits of the original plan. The only problematic </w:t>
      </w:r>
      <w:proofErr w:type="spellStart"/>
      <w:r w:rsidRPr="00D00001">
        <w:rPr>
          <w:rFonts w:eastAsia="Times New Roman" w:cs="Helvetica"/>
          <w:color w:val="000000"/>
          <w:sz w:val="24"/>
          <w:szCs w:val="24"/>
        </w:rPr>
        <w:t>overscoping</w:t>
      </w:r>
      <w:proofErr w:type="spellEnd"/>
      <w:r w:rsidRPr="00D00001">
        <w:rPr>
          <w:rFonts w:eastAsia="Times New Roman" w:cs="Helvetica"/>
          <w:color w:val="000000"/>
          <w:sz w:val="24"/>
          <w:szCs w:val="24"/>
        </w:rPr>
        <w:t xml:space="preserve"> was the knowledge gap between those who were familiar with the functions of finance and those who were not. For example, compounding dividend returns is a complex concept for someone who </w:t>
      </w:r>
      <w:proofErr w:type="gramStart"/>
      <w:r w:rsidRPr="00D00001">
        <w:rPr>
          <w:rFonts w:eastAsia="Times New Roman" w:cs="Helvetica"/>
          <w:color w:val="000000"/>
          <w:sz w:val="24"/>
          <w:szCs w:val="24"/>
        </w:rPr>
        <w:t>hasn’t</w:t>
      </w:r>
      <w:proofErr w:type="gramEnd"/>
      <w:r w:rsidRPr="00D00001">
        <w:rPr>
          <w:rFonts w:eastAsia="Times New Roman" w:cs="Helvetica"/>
          <w:color w:val="000000"/>
          <w:sz w:val="24"/>
          <w:szCs w:val="24"/>
        </w:rPr>
        <w:t xml:space="preserve"> taken economics or accounting.</w:t>
      </w:r>
    </w:p>
    <w:p w14:paraId="58497D54" w14:textId="2A91F4A0" w:rsidR="006354A6" w:rsidRPr="00D00001" w:rsidRDefault="006354A6" w:rsidP="00D00001">
      <w:pPr>
        <w:shd w:val="clear" w:color="auto" w:fill="FFFFFF"/>
        <w:spacing w:before="100" w:beforeAutospacing="1" w:after="100" w:afterAutospacing="1" w:line="240" w:lineRule="auto"/>
        <w:rPr>
          <w:rFonts w:eastAsia="Times New Roman" w:cs="Helvetica"/>
          <w:i/>
          <w:iCs/>
          <w:color w:val="000000"/>
          <w:sz w:val="24"/>
          <w:szCs w:val="24"/>
        </w:rPr>
      </w:pPr>
      <w:r w:rsidRPr="006354A6">
        <w:rPr>
          <w:rFonts w:eastAsia="Times New Roman" w:cs="Helvetica"/>
          <w:i/>
          <w:iCs/>
          <w:color w:val="000000"/>
          <w:sz w:val="24"/>
          <w:szCs w:val="24"/>
        </w:rPr>
        <w:t>Finally, please include some practical ideas about how future work could proceed.</w:t>
      </w:r>
    </w:p>
    <w:p w14:paraId="3C626C47" w14:textId="60948827" w:rsidR="00C855B3" w:rsidRDefault="00C855B3" w:rsidP="007C16FA">
      <w:pPr>
        <w:shd w:val="clear" w:color="auto" w:fill="FFFFFF"/>
        <w:spacing w:before="100" w:beforeAutospacing="1" w:after="100" w:afterAutospacing="1" w:line="240" w:lineRule="auto"/>
        <w:ind w:firstLine="720"/>
        <w:rPr>
          <w:rFonts w:ascii="Helvetica" w:eastAsia="Times New Roman" w:hAnsi="Helvetica" w:cs="Helvetica"/>
          <w:color w:val="000000"/>
          <w:sz w:val="24"/>
          <w:szCs w:val="24"/>
        </w:rPr>
      </w:pPr>
      <w:r w:rsidRPr="00D00001">
        <w:rPr>
          <w:rFonts w:eastAsia="Times New Roman" w:cs="Helvetica"/>
          <w:color w:val="000000"/>
          <w:sz w:val="24"/>
          <w:szCs w:val="24"/>
        </w:rPr>
        <w:t xml:space="preserve">In the future it would be better to have a more detailed plan for designating tasks like entering in variables </w:t>
      </w:r>
      <w:r w:rsidR="00D00001" w:rsidRPr="00D00001">
        <w:rPr>
          <w:rFonts w:eastAsia="Times New Roman" w:cs="Helvetica"/>
          <w:color w:val="000000"/>
          <w:sz w:val="24"/>
          <w:szCs w:val="24"/>
        </w:rPr>
        <w:t>which was a big part of this program.</w:t>
      </w:r>
      <w:r w:rsidR="007C16FA">
        <w:rPr>
          <w:rFonts w:eastAsia="Times New Roman" w:cs="Helvetica"/>
          <w:color w:val="000000"/>
          <w:sz w:val="24"/>
          <w:szCs w:val="24"/>
        </w:rPr>
        <w:t xml:space="preserve"> During the initial zoom meeting it would have been best to clarify every team member’s understanding of the project as well as concepts such as compounding interest. It would have been useful to make a formal list of every team member’s availability to be able to plan around when parts of the project would be completed based on designated roles. </w:t>
      </w:r>
      <w:r w:rsidR="00D00001" w:rsidRPr="00D00001">
        <w:rPr>
          <w:rFonts w:eastAsia="Times New Roman" w:cs="Helvetica"/>
          <w:color w:val="000000"/>
          <w:sz w:val="24"/>
          <w:szCs w:val="24"/>
        </w:rPr>
        <w:t xml:space="preserve"> </w:t>
      </w:r>
      <w:r w:rsidR="007C16FA">
        <w:rPr>
          <w:rFonts w:eastAsia="Times New Roman" w:cs="Helvetica"/>
          <w:color w:val="000000"/>
          <w:sz w:val="24"/>
          <w:szCs w:val="24"/>
        </w:rPr>
        <w:t xml:space="preserve">Scheduling more regular zoom meetings throughout the course of the project would have helped help to keep the team on the same page with the program’s functionalities as well as checking up on everyone’s progress and understanding of what needs to be done. </w:t>
      </w:r>
    </w:p>
    <w:p w14:paraId="6D83D3E7" w14:textId="77777777" w:rsidR="00D00001" w:rsidRPr="006354A6" w:rsidRDefault="00D00001" w:rsidP="00C855B3">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5C99A0D2" w14:textId="77777777" w:rsidR="00704D28" w:rsidRDefault="00704D28"/>
    <w:sectPr w:rsidR="0070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741"/>
    <w:multiLevelType w:val="multilevel"/>
    <w:tmpl w:val="DCA6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90E9C"/>
    <w:multiLevelType w:val="hybridMultilevel"/>
    <w:tmpl w:val="EA2E96EA"/>
    <w:lvl w:ilvl="0" w:tplc="286E7BE8">
      <w:numFmt w:val="bullet"/>
      <w:lvlText w:val="-"/>
      <w:lvlJc w:val="left"/>
      <w:pPr>
        <w:ind w:left="1095" w:hanging="360"/>
      </w:pPr>
      <w:rPr>
        <w:rFonts w:ascii="Calibri" w:eastAsiaTheme="minorHAnsi" w:hAnsi="Calibri" w:cstheme="minorBidi"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A6"/>
    <w:rsid w:val="004C57D2"/>
    <w:rsid w:val="00570F2C"/>
    <w:rsid w:val="006354A6"/>
    <w:rsid w:val="00704D28"/>
    <w:rsid w:val="007C16FA"/>
    <w:rsid w:val="00A64090"/>
    <w:rsid w:val="00C50DFC"/>
    <w:rsid w:val="00C855B3"/>
    <w:rsid w:val="00D00001"/>
    <w:rsid w:val="00D55EB9"/>
    <w:rsid w:val="00FE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D485"/>
  <w15:chartTrackingRefBased/>
  <w15:docId w15:val="{61D2074E-E335-4529-B5C4-96A58E14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4A6"/>
    <w:pPr>
      <w:ind w:left="720"/>
      <w:contextualSpacing/>
    </w:pPr>
  </w:style>
  <w:style w:type="character" w:customStyle="1" w:styleId="Heading1Char">
    <w:name w:val="Heading 1 Char"/>
    <w:basedOn w:val="DefaultParagraphFont"/>
    <w:link w:val="Heading1"/>
    <w:uiPriority w:val="9"/>
    <w:rsid w:val="00D000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000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00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Howard</dc:creator>
  <cp:keywords/>
  <dc:description/>
  <cp:lastModifiedBy>Jared Howard</cp:lastModifiedBy>
  <cp:revision>3</cp:revision>
  <dcterms:created xsi:type="dcterms:W3CDTF">2021-06-07T01:34:00Z</dcterms:created>
  <dcterms:modified xsi:type="dcterms:W3CDTF">2021-06-07T21:27:00Z</dcterms:modified>
</cp:coreProperties>
</file>