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7098D" w14:textId="680BED75" w:rsidR="007D68B5" w:rsidRDefault="00094A98">
      <w:r>
        <w:t>Java</w:t>
      </w:r>
      <w:r w:rsidR="00100A49">
        <w:t xml:space="preserve"> </w:t>
      </w:r>
      <w:r>
        <w:t>access modifiers for classes and the methods or fields inside those classes.</w:t>
      </w:r>
    </w:p>
    <w:p w14:paraId="6F693E71" w14:textId="338D758E" w:rsidR="00094A98" w:rsidRDefault="00094A98"/>
    <w:p w14:paraId="54E38FD7" w14:textId="63F18E74" w:rsidR="00094A98" w:rsidRDefault="00094A98">
      <w:r>
        <w:t>Java classes can have either a public modifier or default modifier, nothing else. A public class is available to any other classes. A default class, known by the lack of any access modifier notation in front of the class declaration, is available to only those classes in the same package.</w:t>
      </w:r>
    </w:p>
    <w:p w14:paraId="44F2DF51" w14:textId="71E021CB" w:rsidR="00094A98" w:rsidRDefault="00094A98"/>
    <w:p w14:paraId="3E7D5DB6" w14:textId="1C32BDAA" w:rsidR="008A01FC" w:rsidRPr="008A01FC" w:rsidRDefault="008A01FC">
      <w:pPr>
        <w:rPr>
          <w:b/>
        </w:rPr>
      </w:pPr>
      <w:r w:rsidRPr="008A01FC">
        <w:rPr>
          <w:b/>
        </w:rPr>
        <w:t>Classes with Public Scope</w:t>
      </w:r>
    </w:p>
    <w:p w14:paraId="7BBC5A7C" w14:textId="6F9BC5B9" w:rsidR="00094A98" w:rsidRDefault="00094A98">
      <w:r>
        <w:t>In this example, the Parent class is pub</w:t>
      </w:r>
      <w:r w:rsidR="00314F34">
        <w:t xml:space="preserve">lic and it's in the parent package.  The Child1 class imports the parent package and is able to access the </w:t>
      </w:r>
      <w:proofErr w:type="spellStart"/>
      <w:r w:rsidR="00314F34">
        <w:t>parentMethod</w:t>
      </w:r>
      <w:proofErr w:type="spellEnd"/>
      <w:r w:rsidR="00314F34">
        <w:t xml:space="preserve">. </w:t>
      </w:r>
      <w:r w:rsidR="00314F34">
        <w:t xml:space="preserve">In this class, notice that the Parent class has the prepended </w:t>
      </w:r>
      <w:r w:rsidR="008A01FC">
        <w:t>"</w:t>
      </w:r>
      <w:r w:rsidR="00314F34">
        <w:t>public</w:t>
      </w:r>
      <w:r w:rsidR="008A01FC">
        <w:t>"</w:t>
      </w:r>
      <w:r w:rsidR="00314F34">
        <w:t xml:space="preserve"> access modifier.</w:t>
      </w:r>
      <w:r w:rsidR="008A01FC">
        <w:t xml:space="preserve"> </w:t>
      </w:r>
      <w:r w:rsidR="008A01FC">
        <w:t xml:space="preserve">Running this code snippet will print out "Protected parent method".  </w:t>
      </w:r>
    </w:p>
    <w:p w14:paraId="235226D1" w14:textId="21A7EA55" w:rsidR="00D7669A" w:rsidRDefault="00D7669A"/>
    <w:p w14:paraId="51B4BA6D" w14:textId="592C5928" w:rsidR="00D86B3F" w:rsidRDefault="00094A98" w:rsidP="00D86B3F">
      <w:r w:rsidRPr="00094A98">
        <w:drawing>
          <wp:inline distT="0" distB="0" distL="0" distR="0" wp14:anchorId="1F833AFC" wp14:editId="2AD67B98">
            <wp:extent cx="5943600" cy="1985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85645"/>
                    </a:xfrm>
                    <a:prstGeom prst="rect">
                      <a:avLst/>
                    </a:prstGeom>
                  </pic:spPr>
                </pic:pic>
              </a:graphicData>
            </a:graphic>
          </wp:inline>
        </w:drawing>
      </w:r>
    </w:p>
    <w:p w14:paraId="15653CCF" w14:textId="67DA8C8A" w:rsidR="00314F34" w:rsidRDefault="00314F34" w:rsidP="00D86B3F"/>
    <w:p w14:paraId="3F2F8B66" w14:textId="240900D8" w:rsidR="008A01FC" w:rsidRPr="008A01FC" w:rsidRDefault="008A01FC" w:rsidP="00D86B3F">
      <w:pPr>
        <w:rPr>
          <w:b/>
        </w:rPr>
      </w:pPr>
      <w:r w:rsidRPr="008A01FC">
        <w:rPr>
          <w:b/>
        </w:rPr>
        <w:t>Classes with Default Scope</w:t>
      </w:r>
    </w:p>
    <w:p w14:paraId="464E84F1" w14:textId="61A2D76E" w:rsidR="00314F34" w:rsidRDefault="008A01FC" w:rsidP="00D86B3F">
      <w:r>
        <w:t xml:space="preserve">On the other hand, by removing the "public" access modifier from the Parent class, it will be only accessible by other classes in the same package. In the file on the right, the package is </w:t>
      </w:r>
      <w:proofErr w:type="spellStart"/>
      <w:proofErr w:type="gramStart"/>
      <w:r>
        <w:t>com.cloudsmart</w:t>
      </w:r>
      <w:proofErr w:type="gramEnd"/>
      <w:r>
        <w:t>.child</w:t>
      </w:r>
      <w:proofErr w:type="spellEnd"/>
      <w:r>
        <w:t xml:space="preserve"> and we import the parent package. But, we will get an error indicating that the Parent class is not visible, and this is because the Parent class scope has changed from Public to default. </w:t>
      </w:r>
    </w:p>
    <w:p w14:paraId="2FC91C48" w14:textId="514ED3AB" w:rsidR="00314F34" w:rsidRDefault="00314F34" w:rsidP="00D86B3F"/>
    <w:p w14:paraId="581B14F8" w14:textId="45FD3DF9" w:rsidR="00314F34" w:rsidRDefault="00314F34" w:rsidP="00D86B3F">
      <w:r w:rsidRPr="00314F34">
        <w:drawing>
          <wp:inline distT="0" distB="0" distL="0" distR="0" wp14:anchorId="2F6A0999" wp14:editId="69C0EC58">
            <wp:extent cx="5943600" cy="1985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85645"/>
                    </a:xfrm>
                    <a:prstGeom prst="rect">
                      <a:avLst/>
                    </a:prstGeom>
                  </pic:spPr>
                </pic:pic>
              </a:graphicData>
            </a:graphic>
          </wp:inline>
        </w:drawing>
      </w:r>
    </w:p>
    <w:p w14:paraId="21971FE2" w14:textId="1CE4CE8B" w:rsidR="008A01FC" w:rsidRPr="0083152F" w:rsidRDefault="008A01FC" w:rsidP="00D86B3F">
      <w:bookmarkStart w:id="0" w:name="_GoBack"/>
      <w:bookmarkEnd w:id="0"/>
    </w:p>
    <w:sectPr w:rsidR="008A01FC" w:rsidRPr="0083152F" w:rsidSect="00D86B3F">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49"/>
    <w:rsid w:val="00094A98"/>
    <w:rsid w:val="00100A49"/>
    <w:rsid w:val="00314F34"/>
    <w:rsid w:val="004B251F"/>
    <w:rsid w:val="0083152F"/>
    <w:rsid w:val="008642D3"/>
    <w:rsid w:val="008A01FC"/>
    <w:rsid w:val="00D7669A"/>
    <w:rsid w:val="00D86B3F"/>
    <w:rsid w:val="00E1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C738EA"/>
  <w14:defaultImageDpi w14:val="32767"/>
  <w15:chartTrackingRefBased/>
  <w15:docId w15:val="{4DAF694D-0633-1943-B698-F468FAE6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152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172</Words>
  <Characters>981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howering</dc:creator>
  <cp:keywords/>
  <dc:description/>
  <cp:lastModifiedBy>jake howering</cp:lastModifiedBy>
  <cp:revision>3</cp:revision>
  <dcterms:created xsi:type="dcterms:W3CDTF">2020-02-18T16:48:00Z</dcterms:created>
  <dcterms:modified xsi:type="dcterms:W3CDTF">2020-02-20T20:10:00Z</dcterms:modified>
</cp:coreProperties>
</file>