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6E1AD6" w14:textId="77777777" w:rsidR="002905E4" w:rsidRPr="00693D93" w:rsidRDefault="002905E4" w:rsidP="000D2D37">
      <w:pPr>
        <w:spacing w:line="240" w:lineRule="auto"/>
        <w:ind w:firstLine="0"/>
        <w:jc w:val="center"/>
        <w:rPr>
          <w:rFonts w:ascii="Times New Roman" w:eastAsia="Times New Roman" w:hAnsi="Times New Roman"/>
          <w:b/>
          <w:caps/>
          <w:sz w:val="40"/>
          <w:szCs w:val="20"/>
          <w:lang w:eastAsia="pt-BR"/>
        </w:rPr>
      </w:pPr>
      <w:r w:rsidRPr="00693D93">
        <w:rPr>
          <w:rFonts w:ascii="Times New Roman" w:eastAsia="Times New Roman" w:hAnsi="Times New Roman"/>
          <w:b/>
          <w:caps/>
          <w:sz w:val="40"/>
          <w:szCs w:val="20"/>
          <w:lang w:eastAsia="pt-BR"/>
        </w:rPr>
        <w:t>FACULDADE DE TECNOLOGIA</w:t>
      </w:r>
    </w:p>
    <w:p w14:paraId="11086CF2" w14:textId="77777777" w:rsidR="002905E4" w:rsidRDefault="002905E4" w:rsidP="000D2D37">
      <w:pPr>
        <w:spacing w:line="240" w:lineRule="auto"/>
        <w:ind w:firstLine="0"/>
        <w:jc w:val="center"/>
        <w:rPr>
          <w:rFonts w:ascii="Times New Roman" w:eastAsia="Times New Roman" w:hAnsi="Times New Roman"/>
          <w:b/>
          <w:caps/>
          <w:sz w:val="40"/>
          <w:szCs w:val="20"/>
          <w:lang w:eastAsia="pt-BR"/>
        </w:rPr>
      </w:pPr>
      <w:r w:rsidRPr="00693D93">
        <w:rPr>
          <w:rFonts w:ascii="Times New Roman" w:eastAsia="Times New Roman" w:hAnsi="Times New Roman"/>
          <w:b/>
          <w:caps/>
          <w:sz w:val="40"/>
          <w:szCs w:val="20"/>
          <w:lang w:eastAsia="pt-BR"/>
        </w:rPr>
        <w:t xml:space="preserve">FATEC SANTO ANDRÉ </w:t>
      </w:r>
    </w:p>
    <w:p w14:paraId="0B48344B" w14:textId="77777777" w:rsidR="002905E4" w:rsidRPr="00693D93" w:rsidRDefault="002905E4" w:rsidP="002905E4">
      <w:pPr>
        <w:spacing w:line="240" w:lineRule="auto"/>
        <w:jc w:val="center"/>
        <w:rPr>
          <w:rFonts w:ascii="Times New Roman" w:eastAsia="Times New Roman" w:hAnsi="Times New Roman"/>
          <w:b/>
          <w:caps/>
          <w:sz w:val="40"/>
          <w:szCs w:val="20"/>
          <w:lang w:eastAsia="pt-BR"/>
        </w:rPr>
      </w:pPr>
    </w:p>
    <w:p w14:paraId="6C0AD372" w14:textId="36109449" w:rsidR="002905E4" w:rsidRPr="00693D93" w:rsidRDefault="002905E4" w:rsidP="000D2D37">
      <w:pPr>
        <w:spacing w:after="0" w:line="240" w:lineRule="auto"/>
        <w:ind w:firstLine="0"/>
        <w:jc w:val="center"/>
        <w:rPr>
          <w:rFonts w:ascii="Times New Roman" w:eastAsia="Times New Roman" w:hAnsi="Times New Roman"/>
          <w:b/>
          <w:sz w:val="36"/>
          <w:szCs w:val="20"/>
          <w:lang w:eastAsia="pt-BR"/>
        </w:rPr>
      </w:pPr>
      <w:r w:rsidRPr="00693D93">
        <w:rPr>
          <w:rFonts w:ascii="Times New Roman" w:eastAsia="Times New Roman" w:hAnsi="Times New Roman"/>
          <w:b/>
          <w:sz w:val="36"/>
          <w:szCs w:val="20"/>
          <w:lang w:eastAsia="pt-BR"/>
        </w:rPr>
        <w:t xml:space="preserve">Tecnologia em </w:t>
      </w:r>
      <w:r w:rsidR="00422FBF">
        <w:rPr>
          <w:rFonts w:ascii="Times New Roman" w:eastAsia="Times New Roman" w:hAnsi="Times New Roman"/>
          <w:b/>
          <w:sz w:val="36"/>
          <w:szCs w:val="20"/>
          <w:lang w:eastAsia="pt-BR"/>
        </w:rPr>
        <w:t>Mecatrônica Industrial</w:t>
      </w:r>
    </w:p>
    <w:p w14:paraId="765EB113" w14:textId="77777777" w:rsidR="002905E4" w:rsidRDefault="002905E4" w:rsidP="002905E4">
      <w:pPr>
        <w:jc w:val="center"/>
        <w:rPr>
          <w:b/>
        </w:rPr>
      </w:pPr>
    </w:p>
    <w:p w14:paraId="29BC1F10" w14:textId="77777777" w:rsidR="002905E4" w:rsidRDefault="002905E4" w:rsidP="002905E4">
      <w:pPr>
        <w:jc w:val="center"/>
        <w:rPr>
          <w:b/>
        </w:rPr>
      </w:pPr>
    </w:p>
    <w:p w14:paraId="310077B7" w14:textId="77777777" w:rsidR="002905E4" w:rsidRDefault="002905E4" w:rsidP="002905E4">
      <w:pPr>
        <w:jc w:val="center"/>
        <w:rPr>
          <w:b/>
        </w:rPr>
      </w:pPr>
    </w:p>
    <w:p w14:paraId="79FD6538" w14:textId="77777777" w:rsidR="002905E4" w:rsidRDefault="002905E4" w:rsidP="002905E4">
      <w:pPr>
        <w:jc w:val="center"/>
        <w:rPr>
          <w:b/>
        </w:rPr>
      </w:pPr>
    </w:p>
    <w:p w14:paraId="092108F6" w14:textId="5E919A1D" w:rsidR="002905E4" w:rsidRPr="00800211" w:rsidRDefault="00422FBF" w:rsidP="000D2D37">
      <w:pPr>
        <w:ind w:firstLine="0"/>
        <w:jc w:val="center"/>
        <w:rPr>
          <w:rFonts w:ascii="Arial" w:hAnsi="Arial" w:cs="Arial"/>
          <w:b/>
          <w:sz w:val="28"/>
        </w:rPr>
      </w:pPr>
      <w:r>
        <w:rPr>
          <w:rFonts w:ascii="Arial" w:hAnsi="Arial" w:cs="Arial"/>
          <w:b/>
          <w:sz w:val="28"/>
        </w:rPr>
        <w:t>Jonathan de Oliveira Gonçalves</w:t>
      </w:r>
    </w:p>
    <w:p w14:paraId="5EF83609" w14:textId="624927B9" w:rsidR="002905E4" w:rsidRPr="00800211" w:rsidRDefault="00422FBF" w:rsidP="000D2D37">
      <w:pPr>
        <w:ind w:firstLine="0"/>
        <w:jc w:val="center"/>
        <w:rPr>
          <w:rFonts w:ascii="Arial" w:hAnsi="Arial" w:cs="Arial"/>
          <w:b/>
          <w:sz w:val="28"/>
        </w:rPr>
      </w:pPr>
      <w:r>
        <w:rPr>
          <w:rFonts w:ascii="Arial" w:hAnsi="Arial" w:cs="Arial"/>
          <w:b/>
          <w:sz w:val="28"/>
        </w:rPr>
        <w:t xml:space="preserve">Gustavo </w:t>
      </w:r>
      <w:proofErr w:type="spellStart"/>
      <w:r>
        <w:rPr>
          <w:rFonts w:ascii="Arial" w:hAnsi="Arial" w:cs="Arial"/>
          <w:b/>
          <w:sz w:val="28"/>
        </w:rPr>
        <w:t>Sasaki</w:t>
      </w:r>
      <w:proofErr w:type="spellEnd"/>
    </w:p>
    <w:p w14:paraId="733DCF28" w14:textId="77777777" w:rsidR="002905E4" w:rsidRPr="00F1269B" w:rsidRDefault="002905E4" w:rsidP="002905E4">
      <w:pPr>
        <w:jc w:val="center"/>
        <w:rPr>
          <w:rFonts w:cs="Arial"/>
          <w:b/>
          <w:sz w:val="28"/>
          <w:szCs w:val="28"/>
        </w:rPr>
      </w:pPr>
    </w:p>
    <w:p w14:paraId="25413435" w14:textId="77777777" w:rsidR="002905E4" w:rsidRDefault="002905E4" w:rsidP="002905E4">
      <w:pPr>
        <w:jc w:val="center"/>
        <w:rPr>
          <w:bCs/>
        </w:rPr>
      </w:pPr>
    </w:p>
    <w:p w14:paraId="517CA6B3" w14:textId="77777777" w:rsidR="002905E4" w:rsidRDefault="002905E4" w:rsidP="002905E4">
      <w:pPr>
        <w:jc w:val="center"/>
        <w:rPr>
          <w:bCs/>
        </w:rPr>
      </w:pPr>
    </w:p>
    <w:p w14:paraId="36140BE0" w14:textId="77777777" w:rsidR="002905E4" w:rsidRPr="004D13E4" w:rsidRDefault="002905E4" w:rsidP="002905E4">
      <w:pPr>
        <w:jc w:val="center"/>
        <w:rPr>
          <w:rFonts w:ascii="Arial" w:hAnsi="Arial" w:cs="Arial"/>
          <w:b/>
          <w:bCs/>
          <w:sz w:val="28"/>
        </w:rPr>
      </w:pPr>
    </w:p>
    <w:p w14:paraId="3A186AF7" w14:textId="77777777" w:rsidR="003C4C4F" w:rsidRPr="003C4C4F" w:rsidRDefault="003C4C4F" w:rsidP="000D2D37">
      <w:pPr>
        <w:ind w:firstLine="0"/>
        <w:jc w:val="center"/>
        <w:rPr>
          <w:rFonts w:ascii="Arial" w:hAnsi="Arial" w:cs="Arial"/>
          <w:b/>
          <w:sz w:val="28"/>
          <w:szCs w:val="28"/>
        </w:rPr>
      </w:pPr>
      <w:r w:rsidRPr="003C4C4F">
        <w:rPr>
          <w:rFonts w:ascii="Arial" w:hAnsi="Arial" w:cs="Arial"/>
          <w:b/>
          <w:sz w:val="28"/>
          <w:szCs w:val="28"/>
        </w:rPr>
        <w:t>OTIMIZAÇÃO DE SISTEMA DE ÁUDIO OEM</w:t>
      </w:r>
    </w:p>
    <w:p w14:paraId="55CC505C" w14:textId="77777777" w:rsidR="002905E4" w:rsidRDefault="002905E4" w:rsidP="002905E4">
      <w:pPr>
        <w:jc w:val="center"/>
        <w:rPr>
          <w:bCs/>
        </w:rPr>
      </w:pPr>
    </w:p>
    <w:p w14:paraId="1A33AFF7" w14:textId="77777777" w:rsidR="002905E4" w:rsidRDefault="002905E4" w:rsidP="002905E4">
      <w:pPr>
        <w:jc w:val="center"/>
        <w:rPr>
          <w:bCs/>
        </w:rPr>
      </w:pPr>
    </w:p>
    <w:p w14:paraId="4BF268B4" w14:textId="77777777" w:rsidR="002905E4" w:rsidRDefault="002905E4" w:rsidP="002905E4">
      <w:pPr>
        <w:jc w:val="center"/>
        <w:rPr>
          <w:bCs/>
        </w:rPr>
      </w:pPr>
    </w:p>
    <w:p w14:paraId="2DA7904B" w14:textId="77777777" w:rsidR="002905E4" w:rsidRDefault="002905E4" w:rsidP="002905E4">
      <w:pPr>
        <w:jc w:val="center"/>
        <w:rPr>
          <w:bCs/>
        </w:rPr>
      </w:pPr>
    </w:p>
    <w:p w14:paraId="10574AFE" w14:textId="77777777" w:rsidR="002905E4" w:rsidRDefault="002905E4" w:rsidP="002905E4">
      <w:pPr>
        <w:jc w:val="center"/>
        <w:rPr>
          <w:bCs/>
        </w:rPr>
      </w:pPr>
    </w:p>
    <w:p w14:paraId="7FE49928" w14:textId="77777777" w:rsidR="002905E4" w:rsidRDefault="002905E4" w:rsidP="002905E4">
      <w:pPr>
        <w:jc w:val="center"/>
        <w:rPr>
          <w:bCs/>
        </w:rPr>
      </w:pPr>
    </w:p>
    <w:p w14:paraId="7FD49E25" w14:textId="77777777" w:rsidR="002905E4" w:rsidRPr="000D2D37" w:rsidRDefault="002905E4" w:rsidP="000D2D37">
      <w:pPr>
        <w:spacing w:after="0" w:line="240" w:lineRule="auto"/>
        <w:ind w:firstLine="0"/>
        <w:jc w:val="center"/>
        <w:rPr>
          <w:rFonts w:ascii="Arial" w:hAnsi="Arial" w:cs="Arial"/>
          <w:bCs/>
          <w:sz w:val="24"/>
        </w:rPr>
      </w:pPr>
      <w:r w:rsidRPr="000D2D37">
        <w:rPr>
          <w:rFonts w:ascii="Arial" w:hAnsi="Arial" w:cs="Arial"/>
          <w:bCs/>
          <w:sz w:val="24"/>
        </w:rPr>
        <w:t>Santo André</w:t>
      </w:r>
    </w:p>
    <w:p w14:paraId="1AC3F325" w14:textId="495F0FEA" w:rsidR="002905E4" w:rsidRPr="000D2D37" w:rsidRDefault="002905E4" w:rsidP="000D2D37">
      <w:pPr>
        <w:spacing w:after="0" w:line="240" w:lineRule="auto"/>
        <w:ind w:firstLine="142"/>
        <w:jc w:val="center"/>
        <w:rPr>
          <w:rFonts w:ascii="Arial" w:hAnsi="Arial" w:cs="Arial"/>
          <w:bCs/>
          <w:sz w:val="24"/>
        </w:rPr>
      </w:pPr>
      <w:r w:rsidRPr="000D2D37">
        <w:rPr>
          <w:rFonts w:ascii="Arial" w:hAnsi="Arial" w:cs="Arial"/>
          <w:bCs/>
          <w:sz w:val="24"/>
        </w:rPr>
        <w:t>201</w:t>
      </w:r>
      <w:r w:rsidR="00422FBF">
        <w:rPr>
          <w:rFonts w:ascii="Arial" w:hAnsi="Arial" w:cs="Arial"/>
          <w:bCs/>
          <w:sz w:val="24"/>
        </w:rPr>
        <w:t>9</w:t>
      </w:r>
    </w:p>
    <w:p w14:paraId="6A539619" w14:textId="77777777" w:rsidR="004065F5" w:rsidRPr="00AF5C40" w:rsidRDefault="002905E4" w:rsidP="000D2D37">
      <w:pPr>
        <w:spacing w:line="240" w:lineRule="auto"/>
        <w:ind w:firstLine="0"/>
        <w:jc w:val="center"/>
        <w:rPr>
          <w:rFonts w:ascii="Times New Roman" w:eastAsia="Times New Roman" w:hAnsi="Times New Roman"/>
          <w:b/>
          <w:caps/>
          <w:sz w:val="40"/>
          <w:szCs w:val="20"/>
          <w:lang w:eastAsia="pt-BR"/>
        </w:rPr>
      </w:pPr>
      <w:r>
        <w:br w:type="page"/>
      </w:r>
      <w:r w:rsidR="004065F5" w:rsidRPr="00AF5C40">
        <w:rPr>
          <w:rFonts w:ascii="Times New Roman" w:eastAsia="Times New Roman" w:hAnsi="Times New Roman"/>
          <w:b/>
          <w:caps/>
          <w:sz w:val="40"/>
          <w:szCs w:val="20"/>
          <w:lang w:eastAsia="pt-BR"/>
        </w:rPr>
        <w:lastRenderedPageBreak/>
        <w:t>CENTRO PAULA SOUZA</w:t>
      </w:r>
    </w:p>
    <w:p w14:paraId="23B23E1C" w14:textId="77777777" w:rsidR="004065F5" w:rsidRPr="00AF5C40" w:rsidRDefault="004065F5" w:rsidP="000D2D37">
      <w:pPr>
        <w:spacing w:line="240" w:lineRule="auto"/>
        <w:ind w:firstLine="0"/>
        <w:jc w:val="center"/>
        <w:rPr>
          <w:rFonts w:ascii="Times New Roman" w:eastAsia="Times New Roman" w:hAnsi="Times New Roman"/>
          <w:b/>
          <w:caps/>
          <w:sz w:val="40"/>
          <w:szCs w:val="20"/>
          <w:lang w:eastAsia="pt-BR"/>
        </w:rPr>
      </w:pPr>
      <w:r w:rsidRPr="00AF5C40">
        <w:rPr>
          <w:rFonts w:ascii="Times New Roman" w:eastAsia="Times New Roman" w:hAnsi="Times New Roman"/>
          <w:b/>
          <w:caps/>
          <w:sz w:val="40"/>
          <w:szCs w:val="20"/>
          <w:lang w:eastAsia="pt-BR"/>
        </w:rPr>
        <w:t>FACULDADE DE TECNOLOGIA</w:t>
      </w:r>
    </w:p>
    <w:p w14:paraId="080589C6" w14:textId="77777777" w:rsidR="004065F5" w:rsidRDefault="004065F5" w:rsidP="000D2D37">
      <w:pPr>
        <w:spacing w:line="240" w:lineRule="auto"/>
        <w:ind w:firstLine="0"/>
        <w:jc w:val="center"/>
        <w:rPr>
          <w:rFonts w:ascii="Times New Roman" w:eastAsia="Times New Roman" w:hAnsi="Times New Roman"/>
          <w:b/>
          <w:caps/>
          <w:sz w:val="40"/>
          <w:szCs w:val="20"/>
          <w:lang w:eastAsia="pt-BR"/>
        </w:rPr>
      </w:pPr>
      <w:r w:rsidRPr="00AF5C40">
        <w:rPr>
          <w:rFonts w:ascii="Times New Roman" w:eastAsia="Times New Roman" w:hAnsi="Times New Roman"/>
          <w:b/>
          <w:caps/>
          <w:sz w:val="40"/>
          <w:szCs w:val="20"/>
          <w:lang w:eastAsia="pt-BR"/>
        </w:rPr>
        <w:t xml:space="preserve">FATEC SANTO ANDRÉ </w:t>
      </w:r>
    </w:p>
    <w:p w14:paraId="57831CFD" w14:textId="77777777" w:rsidR="004065F5" w:rsidRPr="00AF5C40" w:rsidRDefault="004065F5" w:rsidP="000D2D37">
      <w:pPr>
        <w:spacing w:line="240" w:lineRule="auto"/>
        <w:ind w:firstLine="0"/>
        <w:jc w:val="center"/>
        <w:rPr>
          <w:rFonts w:ascii="Times New Roman" w:eastAsia="Times New Roman" w:hAnsi="Times New Roman"/>
          <w:b/>
          <w:caps/>
          <w:sz w:val="40"/>
          <w:szCs w:val="20"/>
          <w:lang w:eastAsia="pt-BR"/>
        </w:rPr>
      </w:pPr>
    </w:p>
    <w:p w14:paraId="5BFBE841" w14:textId="09A223D6" w:rsidR="004065F5" w:rsidRPr="00AF5C40" w:rsidRDefault="004065F5" w:rsidP="000D2D37">
      <w:pPr>
        <w:spacing w:after="0" w:line="240" w:lineRule="auto"/>
        <w:ind w:firstLine="0"/>
        <w:jc w:val="center"/>
        <w:rPr>
          <w:rFonts w:ascii="Times New Roman" w:eastAsia="Times New Roman" w:hAnsi="Times New Roman"/>
          <w:b/>
          <w:sz w:val="36"/>
          <w:szCs w:val="20"/>
          <w:lang w:eastAsia="pt-BR"/>
        </w:rPr>
      </w:pPr>
      <w:r w:rsidRPr="00AF5C40">
        <w:rPr>
          <w:rFonts w:ascii="Times New Roman" w:eastAsia="Times New Roman" w:hAnsi="Times New Roman"/>
          <w:b/>
          <w:sz w:val="36"/>
          <w:szCs w:val="20"/>
          <w:lang w:eastAsia="pt-BR"/>
        </w:rPr>
        <w:t xml:space="preserve">Tecnologia em </w:t>
      </w:r>
      <w:r w:rsidR="00422FBF">
        <w:rPr>
          <w:rFonts w:ascii="Times New Roman" w:eastAsia="Times New Roman" w:hAnsi="Times New Roman"/>
          <w:b/>
          <w:sz w:val="36"/>
          <w:szCs w:val="20"/>
          <w:lang w:eastAsia="pt-BR"/>
        </w:rPr>
        <w:t>Mecatrônica Industrial</w:t>
      </w:r>
    </w:p>
    <w:p w14:paraId="6A09F75A" w14:textId="77777777" w:rsidR="004065F5" w:rsidRDefault="004065F5" w:rsidP="000D2D37">
      <w:pPr>
        <w:ind w:firstLine="0"/>
        <w:jc w:val="center"/>
        <w:rPr>
          <w:b/>
        </w:rPr>
      </w:pPr>
    </w:p>
    <w:p w14:paraId="1B632D8F" w14:textId="77777777" w:rsidR="004065F5" w:rsidRDefault="004065F5" w:rsidP="000D2D37">
      <w:pPr>
        <w:ind w:firstLine="0"/>
        <w:jc w:val="center"/>
        <w:rPr>
          <w:b/>
        </w:rPr>
      </w:pPr>
    </w:p>
    <w:p w14:paraId="46D79613" w14:textId="77777777" w:rsidR="004065F5" w:rsidRDefault="004065F5" w:rsidP="000D2D37">
      <w:pPr>
        <w:ind w:firstLine="0"/>
        <w:jc w:val="center"/>
        <w:rPr>
          <w:b/>
        </w:rPr>
      </w:pPr>
    </w:p>
    <w:p w14:paraId="54DE628D" w14:textId="41A4F038" w:rsidR="004065F5" w:rsidRDefault="00422FBF" w:rsidP="000D2D37">
      <w:pPr>
        <w:ind w:firstLine="0"/>
        <w:jc w:val="center"/>
        <w:rPr>
          <w:rFonts w:ascii="Arial" w:hAnsi="Arial" w:cs="Arial"/>
          <w:b/>
          <w:sz w:val="28"/>
        </w:rPr>
      </w:pPr>
      <w:r>
        <w:rPr>
          <w:rFonts w:ascii="Arial" w:hAnsi="Arial" w:cs="Arial"/>
          <w:b/>
          <w:sz w:val="28"/>
        </w:rPr>
        <w:t>Jonathan de Oliveira Gonçalves</w:t>
      </w:r>
    </w:p>
    <w:p w14:paraId="6FA07BAB" w14:textId="29159381" w:rsidR="001C5B35" w:rsidRPr="00800211" w:rsidRDefault="001C5B35" w:rsidP="000D2D37">
      <w:pPr>
        <w:ind w:firstLine="0"/>
        <w:jc w:val="center"/>
        <w:rPr>
          <w:rFonts w:ascii="Arial" w:hAnsi="Arial" w:cs="Arial"/>
          <w:b/>
          <w:sz w:val="28"/>
        </w:rPr>
      </w:pPr>
      <w:r>
        <w:rPr>
          <w:rFonts w:ascii="Arial" w:hAnsi="Arial" w:cs="Arial"/>
          <w:b/>
          <w:sz w:val="28"/>
        </w:rPr>
        <w:t xml:space="preserve">Gustavo </w:t>
      </w:r>
      <w:proofErr w:type="spellStart"/>
      <w:r>
        <w:rPr>
          <w:rFonts w:ascii="Arial" w:hAnsi="Arial" w:cs="Arial"/>
          <w:b/>
          <w:sz w:val="28"/>
        </w:rPr>
        <w:t>Sasaki</w:t>
      </w:r>
      <w:proofErr w:type="spellEnd"/>
    </w:p>
    <w:p w14:paraId="72778BEB" w14:textId="77777777" w:rsidR="004065F5" w:rsidRDefault="004065F5" w:rsidP="00422FBF">
      <w:pPr>
        <w:ind w:firstLine="0"/>
        <w:rPr>
          <w:b/>
        </w:rPr>
      </w:pPr>
    </w:p>
    <w:p w14:paraId="6F3FA842" w14:textId="27CF49A7" w:rsidR="004065F5" w:rsidRPr="003C4C4F" w:rsidRDefault="00DF5A39" w:rsidP="00DF5A39">
      <w:pPr>
        <w:ind w:firstLine="0"/>
        <w:jc w:val="center"/>
        <w:rPr>
          <w:rFonts w:ascii="Arial" w:hAnsi="Arial" w:cs="Arial"/>
          <w:b/>
          <w:sz w:val="28"/>
          <w:szCs w:val="28"/>
        </w:rPr>
      </w:pPr>
      <w:proofErr w:type="gramStart"/>
      <w:r>
        <w:rPr>
          <w:rFonts w:ascii="Arial" w:hAnsi="Arial" w:cs="Arial"/>
          <w:b/>
          <w:sz w:val="28"/>
          <w:szCs w:val="28"/>
        </w:rPr>
        <w:t>TITULO</w:t>
      </w:r>
      <w:proofErr w:type="gramEnd"/>
      <w:r>
        <w:rPr>
          <w:rFonts w:ascii="Arial" w:hAnsi="Arial" w:cs="Arial"/>
          <w:b/>
          <w:sz w:val="28"/>
          <w:szCs w:val="28"/>
        </w:rPr>
        <w:t xml:space="preserve"> DO PROJETO</w:t>
      </w:r>
    </w:p>
    <w:p w14:paraId="08C96C41" w14:textId="77777777" w:rsidR="004065F5" w:rsidRPr="00C205AA" w:rsidRDefault="004065F5" w:rsidP="00422FBF">
      <w:pPr>
        <w:ind w:firstLine="0"/>
        <w:jc w:val="left"/>
        <w:rPr>
          <w:b/>
        </w:rPr>
      </w:pPr>
    </w:p>
    <w:tbl>
      <w:tblPr>
        <w:tblStyle w:val="Tabelacomgrade"/>
        <w:tblW w:w="0" w:type="auto"/>
        <w:tblInd w:w="5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1"/>
      </w:tblGrid>
      <w:tr w:rsidR="00422FBF" w:rsidRPr="00422FBF" w14:paraId="48923FDF" w14:textId="77777777" w:rsidTr="00422FBF">
        <w:trPr>
          <w:trHeight w:val="2206"/>
        </w:trPr>
        <w:tc>
          <w:tcPr>
            <w:tcW w:w="4141" w:type="dxa"/>
          </w:tcPr>
          <w:p w14:paraId="33627972" w14:textId="77777777" w:rsidR="00422FBF" w:rsidRDefault="00422FBF" w:rsidP="00422FBF">
            <w:pPr>
              <w:ind w:firstLine="0"/>
              <w:rPr>
                <w:rFonts w:ascii="Arial" w:hAnsi="Arial" w:cs="Arial"/>
                <w:color w:val="4A4A4A"/>
                <w:shd w:val="clear" w:color="auto" w:fill="FFFFFF"/>
              </w:rPr>
            </w:pPr>
            <w:r w:rsidRPr="00422FBF">
              <w:rPr>
                <w:rFonts w:ascii="Arial" w:hAnsi="Arial" w:cs="Arial"/>
                <w:color w:val="4A4A4A"/>
                <w:shd w:val="clear" w:color="auto" w:fill="FFFFFF"/>
              </w:rPr>
              <w:t>Trabalho de Conclusão de Curso entregue à Fatec Santo André como requisito parcial para obtenção do título de Tecnólogo em Mecatrônica Industrial.</w:t>
            </w:r>
          </w:p>
          <w:p w14:paraId="38A64854" w14:textId="77777777" w:rsidR="00422FBF" w:rsidRDefault="00422FBF" w:rsidP="00422FBF">
            <w:pPr>
              <w:ind w:firstLine="0"/>
              <w:jc w:val="left"/>
              <w:rPr>
                <w:rFonts w:ascii="Arial" w:hAnsi="Arial" w:cs="Arial"/>
                <w:color w:val="4A4A4A"/>
                <w:shd w:val="clear" w:color="auto" w:fill="FFFFFF"/>
              </w:rPr>
            </w:pPr>
          </w:p>
          <w:p w14:paraId="1A891B44" w14:textId="5C330E83" w:rsidR="00422FBF" w:rsidRDefault="00422FBF" w:rsidP="00422FBF">
            <w:pPr>
              <w:ind w:firstLine="0"/>
              <w:jc w:val="left"/>
              <w:rPr>
                <w:rFonts w:ascii="Arial" w:hAnsi="Arial" w:cs="Arial"/>
                <w:bCs/>
                <w:lang w:val="es-ES"/>
              </w:rPr>
            </w:pPr>
            <w:r>
              <w:rPr>
                <w:rFonts w:ascii="Arial" w:hAnsi="Arial" w:cs="Arial"/>
                <w:bCs/>
                <w:lang w:val="es-ES"/>
              </w:rPr>
              <w:t>Orientador: Prof.</w:t>
            </w:r>
            <w:r w:rsidR="001C5B35">
              <w:rPr>
                <w:rFonts w:ascii="Arial" w:hAnsi="Arial" w:cs="Arial"/>
                <w:bCs/>
                <w:lang w:val="es-ES"/>
              </w:rPr>
              <w:t xml:space="preserve"> </w:t>
            </w:r>
            <w:r w:rsidR="001C5B35">
              <w:rPr>
                <w:rFonts w:ascii="Arial" w:hAnsi="Arial" w:cs="Arial"/>
                <w:lang w:val="es-ES"/>
              </w:rPr>
              <w:t>Me.</w:t>
            </w:r>
            <w:r>
              <w:rPr>
                <w:rFonts w:ascii="Arial" w:hAnsi="Arial" w:cs="Arial"/>
                <w:bCs/>
                <w:lang w:val="es-ES"/>
              </w:rPr>
              <w:t xml:space="preserve"> Eliel Wellington Marcelino</w:t>
            </w:r>
          </w:p>
          <w:p w14:paraId="65780630" w14:textId="665CCE15" w:rsidR="00422FBF" w:rsidRPr="00422FBF" w:rsidRDefault="00422FBF" w:rsidP="00422FBF">
            <w:pPr>
              <w:ind w:firstLine="0"/>
              <w:jc w:val="left"/>
              <w:rPr>
                <w:rFonts w:ascii="Arial" w:hAnsi="Arial" w:cs="Arial"/>
                <w:bCs/>
                <w:lang w:val="es-ES"/>
              </w:rPr>
            </w:pPr>
            <w:r>
              <w:rPr>
                <w:rFonts w:ascii="Arial" w:hAnsi="Arial" w:cs="Arial"/>
                <w:bCs/>
                <w:lang w:val="es-ES"/>
              </w:rPr>
              <w:t>Coorientador: Prof.</w:t>
            </w:r>
            <w:r w:rsidR="001C5B35">
              <w:rPr>
                <w:rFonts w:ascii="Arial" w:hAnsi="Arial" w:cs="Arial"/>
                <w:bCs/>
                <w:lang w:val="es-ES"/>
              </w:rPr>
              <w:t xml:space="preserve"> </w:t>
            </w:r>
            <w:r w:rsidR="001C5B35">
              <w:rPr>
                <w:rFonts w:ascii="Arial" w:hAnsi="Arial" w:cs="Arial"/>
                <w:lang w:val="es-ES"/>
              </w:rPr>
              <w:t>Me.</w:t>
            </w:r>
            <w:r>
              <w:rPr>
                <w:rFonts w:ascii="Arial" w:hAnsi="Arial" w:cs="Arial"/>
                <w:bCs/>
                <w:lang w:val="es-ES"/>
              </w:rPr>
              <w:t xml:space="preserve"> Fernando Dalbo Garup</w:t>
            </w:r>
          </w:p>
        </w:tc>
      </w:tr>
    </w:tbl>
    <w:p w14:paraId="5A7F1FF9" w14:textId="77777777" w:rsidR="004065F5" w:rsidRPr="00DC21B8" w:rsidRDefault="004065F5" w:rsidP="004065F5">
      <w:pPr>
        <w:spacing w:after="0"/>
        <w:jc w:val="center"/>
        <w:rPr>
          <w:bCs/>
          <w:lang w:val="es-ES"/>
        </w:rPr>
      </w:pPr>
    </w:p>
    <w:p w14:paraId="59FA8040" w14:textId="77777777" w:rsidR="004065F5" w:rsidRDefault="004065F5" w:rsidP="004065F5">
      <w:pPr>
        <w:spacing w:after="0" w:line="520" w:lineRule="exact"/>
        <w:jc w:val="center"/>
        <w:rPr>
          <w:bCs/>
          <w:lang w:val="es-ES"/>
        </w:rPr>
      </w:pPr>
    </w:p>
    <w:p w14:paraId="7A170D8F" w14:textId="77777777" w:rsidR="004065F5" w:rsidRDefault="004065F5" w:rsidP="004065F5">
      <w:pPr>
        <w:spacing w:after="0" w:line="520" w:lineRule="exact"/>
        <w:jc w:val="center"/>
        <w:rPr>
          <w:bCs/>
          <w:lang w:val="es-ES"/>
        </w:rPr>
      </w:pPr>
    </w:p>
    <w:p w14:paraId="61701FE2" w14:textId="77777777" w:rsidR="004065F5" w:rsidRPr="000D2D37" w:rsidRDefault="004065F5" w:rsidP="00BD7818">
      <w:pPr>
        <w:spacing w:after="0" w:line="240" w:lineRule="auto"/>
        <w:ind w:firstLine="0"/>
        <w:jc w:val="center"/>
        <w:rPr>
          <w:rFonts w:ascii="Arial" w:hAnsi="Arial" w:cs="Arial"/>
          <w:bCs/>
          <w:sz w:val="24"/>
        </w:rPr>
      </w:pPr>
      <w:r w:rsidRPr="000D2D37">
        <w:rPr>
          <w:rFonts w:ascii="Arial" w:hAnsi="Arial" w:cs="Arial"/>
          <w:bCs/>
          <w:sz w:val="24"/>
        </w:rPr>
        <w:t>Santo André</w:t>
      </w:r>
    </w:p>
    <w:p w14:paraId="25840189" w14:textId="18B07A0A" w:rsidR="004065F5" w:rsidRPr="000D2D37" w:rsidRDefault="004065F5" w:rsidP="00BD7818">
      <w:pPr>
        <w:ind w:firstLine="142"/>
        <w:jc w:val="center"/>
        <w:rPr>
          <w:rFonts w:ascii="Arial" w:hAnsi="Arial" w:cs="Arial"/>
          <w:bCs/>
          <w:sz w:val="24"/>
        </w:rPr>
      </w:pPr>
      <w:r w:rsidRPr="000D2D37">
        <w:rPr>
          <w:rFonts w:ascii="Arial" w:hAnsi="Arial" w:cs="Arial"/>
          <w:bCs/>
          <w:sz w:val="24"/>
        </w:rPr>
        <w:t>201</w:t>
      </w:r>
      <w:r w:rsidR="00422FBF">
        <w:rPr>
          <w:rFonts w:ascii="Arial" w:hAnsi="Arial" w:cs="Arial"/>
          <w:bCs/>
          <w:sz w:val="24"/>
        </w:rPr>
        <w:t>9</w:t>
      </w:r>
    </w:p>
    <w:p w14:paraId="543BB5D7" w14:textId="77777777" w:rsidR="004E5C95" w:rsidRPr="004E5C95" w:rsidRDefault="004065F5" w:rsidP="00B44118">
      <w:pPr>
        <w:ind w:firstLine="0"/>
        <w:jc w:val="center"/>
        <w:rPr>
          <w:rFonts w:ascii="Arial" w:hAnsi="Arial" w:cs="Arial"/>
          <w:b/>
          <w:sz w:val="24"/>
        </w:rPr>
      </w:pPr>
      <w:r>
        <w:rPr>
          <w:rFonts w:cs="Arial"/>
          <w:bCs/>
        </w:rPr>
        <w:br w:type="page"/>
      </w:r>
      <w:r w:rsidR="00B44118" w:rsidRPr="004E5C95">
        <w:rPr>
          <w:rFonts w:ascii="Arial" w:hAnsi="Arial" w:cs="Arial"/>
          <w:b/>
          <w:sz w:val="24"/>
        </w:rPr>
        <w:lastRenderedPageBreak/>
        <w:t>RESUMO</w:t>
      </w:r>
    </w:p>
    <w:p w14:paraId="11BBE77A" w14:textId="77777777" w:rsidR="004E5C95" w:rsidRPr="004E5C95" w:rsidRDefault="004E5C95" w:rsidP="00B44118">
      <w:pPr>
        <w:ind w:firstLine="0"/>
        <w:rPr>
          <w:rFonts w:ascii="Arial" w:hAnsi="Arial" w:cs="Arial"/>
          <w:sz w:val="24"/>
        </w:rPr>
      </w:pPr>
    </w:p>
    <w:p w14:paraId="70ABFC26" w14:textId="015F5493" w:rsidR="001850AE" w:rsidRPr="006212E6" w:rsidRDefault="00422FBF" w:rsidP="000D2D37">
      <w:pPr>
        <w:ind w:firstLine="0"/>
        <w:rPr>
          <w:rFonts w:ascii="Arial" w:hAnsi="Arial" w:cs="Arial"/>
          <w:sz w:val="24"/>
        </w:rPr>
      </w:pPr>
      <w:r>
        <w:rPr>
          <w:rFonts w:ascii="Arial" w:hAnsi="Arial" w:cs="Arial"/>
          <w:sz w:val="24"/>
        </w:rPr>
        <w:t>To</w:t>
      </w:r>
      <w:r w:rsidR="00B90D97">
        <w:rPr>
          <w:rFonts w:ascii="Arial" w:hAnsi="Arial" w:cs="Arial"/>
          <w:sz w:val="24"/>
        </w:rPr>
        <w:t xml:space="preserve">do tipo de trabalho deve ser feito de maneira correta e de uma forma segura, seguindo a metodologia e procedimentos definidos pela empresa que contratou o funcionário, assim como toda </w:t>
      </w:r>
      <w:r>
        <w:rPr>
          <w:rFonts w:ascii="Arial" w:hAnsi="Arial" w:cs="Arial"/>
          <w:sz w:val="24"/>
        </w:rPr>
        <w:t>empresa deve</w:t>
      </w:r>
      <w:r w:rsidR="00B90D97">
        <w:rPr>
          <w:rFonts w:ascii="Arial" w:hAnsi="Arial" w:cs="Arial"/>
          <w:sz w:val="24"/>
        </w:rPr>
        <w:t xml:space="preserve"> garantir</w:t>
      </w:r>
      <w:r>
        <w:rPr>
          <w:rFonts w:ascii="Arial" w:hAnsi="Arial" w:cs="Arial"/>
          <w:sz w:val="24"/>
        </w:rPr>
        <w:t xml:space="preserve"> a seus funcionários</w:t>
      </w:r>
      <w:r w:rsidR="00B90D97" w:rsidRPr="00B90D97">
        <w:rPr>
          <w:rFonts w:ascii="Arial" w:hAnsi="Arial" w:cs="Arial"/>
          <w:sz w:val="24"/>
        </w:rPr>
        <w:t xml:space="preserve"> </w:t>
      </w:r>
      <w:r w:rsidR="00B90D97">
        <w:rPr>
          <w:rFonts w:ascii="Arial" w:hAnsi="Arial" w:cs="Arial"/>
          <w:sz w:val="24"/>
        </w:rPr>
        <w:t xml:space="preserve">condições mais seguras para realizar suas atividades , fornecer </w:t>
      </w:r>
      <w:r>
        <w:rPr>
          <w:rFonts w:ascii="Arial" w:hAnsi="Arial" w:cs="Arial"/>
          <w:sz w:val="24"/>
        </w:rPr>
        <w:t>os devidos</w:t>
      </w:r>
      <w:r w:rsidR="008F1E0B">
        <w:rPr>
          <w:rFonts w:ascii="Arial" w:hAnsi="Arial" w:cs="Arial"/>
          <w:sz w:val="24"/>
        </w:rPr>
        <w:t xml:space="preserve"> </w:t>
      </w:r>
      <w:r>
        <w:rPr>
          <w:rFonts w:ascii="Arial" w:hAnsi="Arial" w:cs="Arial"/>
          <w:sz w:val="24"/>
        </w:rPr>
        <w:t>equipamentos de proteção</w:t>
      </w:r>
      <w:r w:rsidR="00B90D97">
        <w:rPr>
          <w:rFonts w:ascii="Arial" w:hAnsi="Arial" w:cs="Arial"/>
          <w:sz w:val="24"/>
        </w:rPr>
        <w:t xml:space="preserve"> e,</w:t>
      </w:r>
      <w:r w:rsidR="008F1E0B">
        <w:rPr>
          <w:rFonts w:ascii="Arial" w:hAnsi="Arial" w:cs="Arial"/>
          <w:sz w:val="24"/>
        </w:rPr>
        <w:t xml:space="preserve"> inclusive instruir como deve ser feita sua utilização, </w:t>
      </w:r>
      <w:r w:rsidR="00B90D97">
        <w:rPr>
          <w:rFonts w:ascii="Arial" w:hAnsi="Arial" w:cs="Arial"/>
          <w:sz w:val="24"/>
        </w:rPr>
        <w:t xml:space="preserve"> sejam eles </w:t>
      </w:r>
      <w:r>
        <w:rPr>
          <w:rFonts w:ascii="Arial" w:hAnsi="Arial" w:cs="Arial"/>
          <w:sz w:val="24"/>
        </w:rPr>
        <w:t>individuais</w:t>
      </w:r>
      <w:r w:rsidR="00B90D97">
        <w:rPr>
          <w:rFonts w:ascii="Arial" w:hAnsi="Arial" w:cs="Arial"/>
          <w:sz w:val="24"/>
        </w:rPr>
        <w:t xml:space="preserve"> (EPI’S) ou coletivos (EPC’S). </w:t>
      </w:r>
      <w:r w:rsidR="008F1E0B">
        <w:rPr>
          <w:rFonts w:ascii="Arial" w:hAnsi="Arial" w:cs="Arial"/>
          <w:sz w:val="24"/>
        </w:rPr>
        <w:t>Considerando que cada EPI possui um Certificado de Aprovação (CA)</w:t>
      </w:r>
      <w:r w:rsidR="000014AA">
        <w:rPr>
          <w:rFonts w:ascii="Arial" w:hAnsi="Arial" w:cs="Arial"/>
          <w:sz w:val="24"/>
        </w:rPr>
        <w:t xml:space="preserve">, </w:t>
      </w:r>
      <w:r w:rsidR="008F1E0B">
        <w:rPr>
          <w:rFonts w:ascii="Arial" w:hAnsi="Arial" w:cs="Arial"/>
          <w:sz w:val="24"/>
        </w:rPr>
        <w:t xml:space="preserve">uma data de validade, </w:t>
      </w:r>
      <w:r w:rsidR="000014AA">
        <w:rPr>
          <w:rFonts w:ascii="Arial" w:hAnsi="Arial" w:cs="Arial"/>
          <w:sz w:val="24"/>
        </w:rPr>
        <w:t xml:space="preserve">e que ele após cumprir sua função pode acabar sendo descartado, </w:t>
      </w:r>
      <w:r w:rsidR="008F1E0B">
        <w:rPr>
          <w:rFonts w:ascii="Arial" w:hAnsi="Arial" w:cs="Arial"/>
          <w:sz w:val="24"/>
        </w:rPr>
        <w:t>observamos que há a necessidade de estarmos atentos quanto a este período</w:t>
      </w:r>
      <w:r w:rsidR="000014AA">
        <w:rPr>
          <w:rFonts w:ascii="Arial" w:hAnsi="Arial" w:cs="Arial"/>
          <w:sz w:val="24"/>
        </w:rPr>
        <w:t xml:space="preserve"> de validade</w:t>
      </w:r>
      <w:r w:rsidR="008F1E0B">
        <w:rPr>
          <w:rFonts w:ascii="Arial" w:hAnsi="Arial" w:cs="Arial"/>
          <w:sz w:val="24"/>
        </w:rPr>
        <w:t xml:space="preserve"> mesmo que o item aparente estar em boas condições de uso</w:t>
      </w:r>
      <w:r w:rsidR="000014AA">
        <w:rPr>
          <w:rFonts w:ascii="Arial" w:hAnsi="Arial" w:cs="Arial"/>
          <w:sz w:val="24"/>
        </w:rPr>
        <w:t xml:space="preserve"> e, que em determinadas ocasiões um funcionário pode fazer uso de diversos equipamentos  ao longo do dia</w:t>
      </w:r>
      <w:r w:rsidR="008F1E0B">
        <w:rPr>
          <w:rFonts w:ascii="Arial" w:hAnsi="Arial" w:cs="Arial"/>
          <w:sz w:val="24"/>
        </w:rPr>
        <w:t xml:space="preserve">. Portanto, </w:t>
      </w:r>
      <w:r w:rsidR="000014AA">
        <w:rPr>
          <w:rFonts w:ascii="Arial" w:hAnsi="Arial" w:cs="Arial"/>
          <w:sz w:val="24"/>
        </w:rPr>
        <w:t>objetivando facilitar o acesso dos funcionários aos devidos EPI’S e sem a necessidade de ficar solicitando ao setor de almoxarifado, estamos propondo uma máquina para fazer a distribuição dos equipamentos ao funcionário e coletar os dados a cada vez que fazem sua utilização.</w:t>
      </w:r>
    </w:p>
    <w:p w14:paraId="10F52CED" w14:textId="67E3EB0D" w:rsidR="004065F5" w:rsidRDefault="005054C1" w:rsidP="000D2D37">
      <w:pPr>
        <w:ind w:firstLine="0"/>
        <w:rPr>
          <w:rFonts w:ascii="Arial" w:hAnsi="Arial" w:cs="Arial"/>
          <w:sz w:val="24"/>
        </w:rPr>
      </w:pPr>
      <w:r>
        <w:rPr>
          <w:rFonts w:ascii="Arial" w:hAnsi="Arial" w:cs="Arial"/>
          <w:sz w:val="24"/>
        </w:rPr>
        <w:t>Palavra-chave</w:t>
      </w:r>
      <w:r w:rsidR="00E85B17">
        <w:rPr>
          <w:rFonts w:ascii="Arial" w:hAnsi="Arial" w:cs="Arial"/>
          <w:sz w:val="24"/>
        </w:rPr>
        <w:t xml:space="preserve">: </w:t>
      </w:r>
      <w:r w:rsidR="001C5B35">
        <w:rPr>
          <w:rFonts w:ascii="Arial" w:hAnsi="Arial" w:cs="Arial"/>
          <w:sz w:val="24"/>
        </w:rPr>
        <w:t>Segurança</w:t>
      </w:r>
      <w:r w:rsidR="00A12706">
        <w:rPr>
          <w:rFonts w:ascii="Arial" w:hAnsi="Arial" w:cs="Arial"/>
          <w:sz w:val="24"/>
        </w:rPr>
        <w:t xml:space="preserve">, </w:t>
      </w:r>
      <w:r w:rsidR="001C5B35">
        <w:rPr>
          <w:rFonts w:ascii="Arial" w:hAnsi="Arial" w:cs="Arial"/>
          <w:sz w:val="24"/>
        </w:rPr>
        <w:t>Estoque</w:t>
      </w:r>
      <w:r w:rsidR="00E85B17">
        <w:rPr>
          <w:rFonts w:ascii="Arial" w:hAnsi="Arial" w:cs="Arial"/>
          <w:sz w:val="24"/>
        </w:rPr>
        <w:t xml:space="preserve">, </w:t>
      </w:r>
      <w:r w:rsidR="001C5B35">
        <w:rPr>
          <w:rFonts w:ascii="Arial" w:hAnsi="Arial" w:cs="Arial"/>
          <w:sz w:val="24"/>
        </w:rPr>
        <w:t>Automatizado</w:t>
      </w:r>
      <w:r w:rsidR="00E85B17">
        <w:rPr>
          <w:rFonts w:ascii="Arial" w:hAnsi="Arial" w:cs="Arial"/>
          <w:sz w:val="24"/>
        </w:rPr>
        <w:t xml:space="preserve">, </w:t>
      </w:r>
      <w:r w:rsidR="004D20EE" w:rsidRPr="006212E6">
        <w:rPr>
          <w:rFonts w:ascii="Arial" w:hAnsi="Arial" w:cs="Arial"/>
          <w:sz w:val="24"/>
        </w:rPr>
        <w:t>Equipamentos</w:t>
      </w:r>
      <w:r w:rsidR="00E85B17">
        <w:rPr>
          <w:rFonts w:ascii="Arial" w:hAnsi="Arial" w:cs="Arial"/>
          <w:sz w:val="24"/>
        </w:rPr>
        <w:t>, S</w:t>
      </w:r>
      <w:r w:rsidR="004D20EE">
        <w:rPr>
          <w:rFonts w:ascii="Arial" w:hAnsi="Arial" w:cs="Arial"/>
          <w:sz w:val="24"/>
        </w:rPr>
        <w:t>istema</w:t>
      </w:r>
      <w:r w:rsidR="00E85B17">
        <w:rPr>
          <w:rFonts w:ascii="Arial" w:hAnsi="Arial" w:cs="Arial"/>
          <w:sz w:val="24"/>
        </w:rPr>
        <w:t>.</w:t>
      </w:r>
    </w:p>
    <w:p w14:paraId="28C941F6" w14:textId="77777777" w:rsidR="004065F5" w:rsidRDefault="004065F5">
      <w:pPr>
        <w:rPr>
          <w:rFonts w:ascii="Arial" w:hAnsi="Arial" w:cs="Arial"/>
          <w:sz w:val="24"/>
        </w:rPr>
      </w:pPr>
      <w:r>
        <w:rPr>
          <w:rFonts w:ascii="Arial" w:hAnsi="Arial" w:cs="Arial"/>
          <w:sz w:val="24"/>
        </w:rPr>
        <w:br w:type="page"/>
      </w:r>
    </w:p>
    <w:p w14:paraId="4BF4473E" w14:textId="77777777" w:rsidR="004065F5" w:rsidRPr="004065F5" w:rsidRDefault="004065F5" w:rsidP="000D2D37">
      <w:pPr>
        <w:ind w:firstLine="0"/>
        <w:jc w:val="center"/>
        <w:rPr>
          <w:rFonts w:ascii="Arial" w:hAnsi="Arial" w:cs="Arial"/>
          <w:b/>
          <w:sz w:val="24"/>
          <w:lang w:val="en-US"/>
        </w:rPr>
      </w:pPr>
      <w:r w:rsidRPr="004065F5">
        <w:rPr>
          <w:rFonts w:ascii="Arial" w:hAnsi="Arial" w:cs="Arial"/>
          <w:b/>
          <w:sz w:val="24"/>
          <w:lang w:val="en-US"/>
        </w:rPr>
        <w:lastRenderedPageBreak/>
        <w:t>ABSTRACT</w:t>
      </w:r>
    </w:p>
    <w:p w14:paraId="755DFD4C" w14:textId="77777777" w:rsidR="001850AE" w:rsidRPr="00992AA0" w:rsidRDefault="001850AE" w:rsidP="000E6BFA">
      <w:pPr>
        <w:rPr>
          <w:rFonts w:ascii="Arial" w:hAnsi="Arial" w:cs="Arial"/>
          <w:sz w:val="24"/>
          <w:lang w:val="en-US"/>
        </w:rPr>
      </w:pPr>
    </w:p>
    <w:p w14:paraId="29F96FEB" w14:textId="77777777" w:rsidR="001C5B35" w:rsidRPr="001C5B35" w:rsidRDefault="001C5B35" w:rsidP="001C5B35">
      <w:pPr>
        <w:ind w:firstLine="0"/>
        <w:rPr>
          <w:rFonts w:ascii="Arial" w:eastAsia="Times New Roman" w:hAnsi="Arial" w:cs="Arial"/>
          <w:color w:val="212121"/>
          <w:sz w:val="24"/>
          <w:szCs w:val="20"/>
          <w:lang w:val="en" w:eastAsia="pt-BR"/>
        </w:rPr>
      </w:pPr>
      <w:r w:rsidRPr="001C5B35">
        <w:rPr>
          <w:rFonts w:ascii="Arial" w:eastAsia="Times New Roman" w:hAnsi="Arial" w:cs="Arial"/>
          <w:color w:val="212121"/>
          <w:sz w:val="24"/>
          <w:szCs w:val="20"/>
          <w:lang w:val="en" w:eastAsia="pt-BR"/>
        </w:rPr>
        <w:t>All work must be done correctly and safely, following the methodology and procedures defined by the company that hired the employee, as well as every company should ensure its employees safer conditions to perform their activities, provide the appropriate equipment. including how their use should be made, whether individual (EPI'S) or collective (EPC'S). Considering that each PPE has a Certificate of Approval (CA), an expiration date, and that after fulfilling its function may end up being discarded, we note that there is a need to be aware of this validity period even if the item appears to be in good condition and that on certain occasions an employee may make use of various equipment throughout the day. Therefore, in order to facilitate employees' access to appropriate PPE's and without having to ask the warehouse sector, we are proposing a machine to distribute equipment to the employee and collect data each time they use it.</w:t>
      </w:r>
    </w:p>
    <w:p w14:paraId="0F1CD622" w14:textId="61475047" w:rsidR="00327F96" w:rsidRDefault="001C5B35" w:rsidP="001C5B35">
      <w:pPr>
        <w:ind w:firstLine="0"/>
        <w:rPr>
          <w:rFonts w:ascii="Times New Roman" w:hAnsi="Times New Roman"/>
          <w:lang w:val="en-US"/>
        </w:rPr>
      </w:pPr>
      <w:r w:rsidRPr="001C5B35">
        <w:rPr>
          <w:rFonts w:ascii="Arial" w:eastAsia="Times New Roman" w:hAnsi="Arial" w:cs="Arial"/>
          <w:color w:val="212121"/>
          <w:sz w:val="24"/>
          <w:szCs w:val="20"/>
          <w:lang w:val="en" w:eastAsia="pt-BR"/>
        </w:rPr>
        <w:t>Keywords: Security, Stock, Automated, Equipment, System.</w:t>
      </w:r>
    </w:p>
    <w:p w14:paraId="604F9F41" w14:textId="77777777" w:rsidR="00327F96" w:rsidRDefault="00327F96">
      <w:pPr>
        <w:rPr>
          <w:rFonts w:ascii="Times New Roman" w:hAnsi="Times New Roman"/>
          <w:lang w:val="en-US"/>
        </w:rPr>
      </w:pPr>
    </w:p>
    <w:p w14:paraId="699D76B3" w14:textId="77777777" w:rsidR="00327F96" w:rsidRDefault="00327F96">
      <w:pPr>
        <w:rPr>
          <w:rFonts w:ascii="Times New Roman" w:hAnsi="Times New Roman"/>
          <w:lang w:val="en-US"/>
        </w:rPr>
      </w:pPr>
    </w:p>
    <w:p w14:paraId="58DF950E" w14:textId="77777777" w:rsidR="00327F96" w:rsidRDefault="00327F96">
      <w:pPr>
        <w:rPr>
          <w:rFonts w:ascii="Times New Roman" w:hAnsi="Times New Roman"/>
          <w:lang w:val="en-US"/>
        </w:rPr>
      </w:pPr>
    </w:p>
    <w:p w14:paraId="146626BC" w14:textId="77777777" w:rsidR="00327F96" w:rsidRDefault="00327F96">
      <w:pPr>
        <w:rPr>
          <w:rFonts w:ascii="Times New Roman" w:hAnsi="Times New Roman"/>
          <w:lang w:val="en-US"/>
        </w:rPr>
      </w:pPr>
    </w:p>
    <w:p w14:paraId="2DE8BC4F" w14:textId="77777777" w:rsidR="000511AB" w:rsidRDefault="000511AB">
      <w:pPr>
        <w:rPr>
          <w:rFonts w:ascii="Times New Roman" w:hAnsi="Times New Roman"/>
          <w:lang w:val="en-US"/>
        </w:rPr>
      </w:pPr>
    </w:p>
    <w:p w14:paraId="548CFD83" w14:textId="77777777" w:rsidR="000511AB" w:rsidRDefault="000511AB">
      <w:pPr>
        <w:rPr>
          <w:rFonts w:ascii="Times New Roman" w:hAnsi="Times New Roman"/>
          <w:lang w:val="en-US"/>
        </w:rPr>
      </w:pPr>
    </w:p>
    <w:p w14:paraId="3FE66A20" w14:textId="77777777" w:rsidR="000511AB" w:rsidRDefault="000511AB">
      <w:pPr>
        <w:rPr>
          <w:rFonts w:ascii="Times New Roman" w:hAnsi="Times New Roman"/>
          <w:lang w:val="en-US"/>
        </w:rPr>
      </w:pPr>
    </w:p>
    <w:p w14:paraId="058217CF" w14:textId="77777777" w:rsidR="00327F96" w:rsidRDefault="00327F96">
      <w:pPr>
        <w:rPr>
          <w:rFonts w:ascii="Times New Roman" w:hAnsi="Times New Roman"/>
          <w:lang w:val="en-US"/>
        </w:rPr>
      </w:pPr>
    </w:p>
    <w:p w14:paraId="6AD80CEE" w14:textId="07DF9FB2" w:rsidR="00327F96" w:rsidRDefault="00327F96">
      <w:pPr>
        <w:rPr>
          <w:rFonts w:ascii="Times New Roman" w:hAnsi="Times New Roman"/>
          <w:lang w:val="en-US"/>
        </w:rPr>
      </w:pPr>
    </w:p>
    <w:p w14:paraId="28FE125C" w14:textId="36130AB8" w:rsidR="001C5B35" w:rsidRDefault="001C5B35">
      <w:pPr>
        <w:rPr>
          <w:rFonts w:ascii="Times New Roman" w:hAnsi="Times New Roman"/>
          <w:lang w:val="en-US"/>
        </w:rPr>
      </w:pPr>
    </w:p>
    <w:p w14:paraId="138F10A2" w14:textId="77777777" w:rsidR="001C5B35" w:rsidRDefault="001C5B35">
      <w:pPr>
        <w:rPr>
          <w:rFonts w:ascii="Times New Roman" w:hAnsi="Times New Roman"/>
          <w:lang w:val="en-US"/>
        </w:rPr>
      </w:pPr>
    </w:p>
    <w:sdt>
      <w:sdtPr>
        <w:rPr>
          <w:rFonts w:ascii="Arial" w:eastAsiaTheme="minorHAnsi" w:hAnsi="Arial" w:cs="Arial"/>
          <w:color w:val="auto"/>
          <w:sz w:val="24"/>
          <w:szCs w:val="24"/>
          <w:lang w:eastAsia="en-US"/>
        </w:rPr>
        <w:id w:val="1426226566"/>
        <w:docPartObj>
          <w:docPartGallery w:val="Table of Contents"/>
          <w:docPartUnique/>
        </w:docPartObj>
      </w:sdtPr>
      <w:sdtEndPr>
        <w:rPr>
          <w:b/>
          <w:bCs/>
        </w:rPr>
      </w:sdtEndPr>
      <w:sdtContent>
        <w:p w14:paraId="7D74F128" w14:textId="77777777" w:rsidR="00AA28AF" w:rsidRPr="0037184D" w:rsidRDefault="003E7778" w:rsidP="000D2D37">
          <w:pPr>
            <w:pStyle w:val="CabealhodoSumrio"/>
            <w:ind w:firstLine="0"/>
            <w:jc w:val="center"/>
            <w:rPr>
              <w:rFonts w:ascii="Arial" w:hAnsi="Arial" w:cs="Arial"/>
              <w:b/>
              <w:color w:val="auto"/>
              <w:sz w:val="24"/>
              <w:szCs w:val="24"/>
            </w:rPr>
          </w:pPr>
          <w:r w:rsidRPr="0037184D">
            <w:rPr>
              <w:rFonts w:ascii="Arial" w:hAnsi="Arial" w:cs="Arial"/>
              <w:b/>
              <w:color w:val="auto"/>
              <w:sz w:val="24"/>
              <w:szCs w:val="24"/>
            </w:rPr>
            <w:t>SUMÁRIO</w:t>
          </w:r>
        </w:p>
        <w:p w14:paraId="0A547E8D" w14:textId="77777777" w:rsidR="00AA28AF" w:rsidRPr="0037184D" w:rsidRDefault="00B90D97">
          <w:pPr>
            <w:rPr>
              <w:rFonts w:ascii="Arial" w:hAnsi="Arial" w:cs="Arial"/>
              <w:sz w:val="24"/>
              <w:szCs w:val="24"/>
            </w:rPr>
          </w:pPr>
        </w:p>
      </w:sdtContent>
    </w:sdt>
    <w:p w14:paraId="668793CE" w14:textId="110E56C9" w:rsidR="006A160C" w:rsidRPr="006A160C" w:rsidRDefault="00992AA0">
      <w:pPr>
        <w:pStyle w:val="Sumrio1"/>
        <w:rPr>
          <w:rFonts w:eastAsiaTheme="minorEastAsia"/>
          <w:b w:val="0"/>
          <w:bCs w:val="0"/>
          <w:lang w:eastAsia="pt-BR"/>
        </w:rPr>
      </w:pPr>
      <w:r w:rsidRPr="006A160C">
        <w:lastRenderedPageBreak/>
        <w:fldChar w:fldCharType="begin"/>
      </w:r>
      <w:r w:rsidRPr="006A160C">
        <w:instrText xml:space="preserve"> TOC \o "1-3" \h \z \u </w:instrText>
      </w:r>
      <w:r w:rsidRPr="006A160C">
        <w:fldChar w:fldCharType="separate"/>
      </w:r>
      <w:hyperlink w:anchor="_Toc511742907" w:history="1">
        <w:r w:rsidR="006A160C" w:rsidRPr="006A160C">
          <w:rPr>
            <w:rStyle w:val="Hyperlink"/>
          </w:rPr>
          <w:t>1.0</w:t>
        </w:r>
        <w:r w:rsidR="006A160C" w:rsidRPr="006A160C">
          <w:rPr>
            <w:rFonts w:eastAsiaTheme="minorEastAsia"/>
            <w:b w:val="0"/>
            <w:bCs w:val="0"/>
            <w:lang w:eastAsia="pt-BR"/>
          </w:rPr>
          <w:tab/>
        </w:r>
        <w:r w:rsidR="006A160C" w:rsidRPr="006A160C">
          <w:rPr>
            <w:rStyle w:val="Hyperlink"/>
          </w:rPr>
          <w:t>INTRODUÇÃO</w:t>
        </w:r>
        <w:r w:rsidR="006A160C" w:rsidRPr="006A160C">
          <w:rPr>
            <w:webHidden/>
          </w:rPr>
          <w:tab/>
        </w:r>
        <w:r w:rsidR="001C5B35" w:rsidRPr="001C5B35">
          <w:rPr>
            <w:webHidden/>
          </w:rPr>
          <w:t>[Página]</w:t>
        </w:r>
      </w:hyperlink>
    </w:p>
    <w:p w14:paraId="7A3E2298" w14:textId="7C767D51" w:rsidR="006A160C" w:rsidRPr="006A160C" w:rsidRDefault="00B90D97">
      <w:pPr>
        <w:pStyle w:val="Sumrio2"/>
        <w:rPr>
          <w:rFonts w:ascii="Arial" w:eastAsiaTheme="minorEastAsia" w:hAnsi="Arial" w:cs="Arial"/>
          <w:noProof/>
          <w:sz w:val="24"/>
          <w:szCs w:val="24"/>
          <w:lang w:eastAsia="pt-BR"/>
        </w:rPr>
      </w:pPr>
      <w:hyperlink w:anchor="_Toc511742908" w:history="1">
        <w:r w:rsidR="006A160C" w:rsidRPr="006A160C">
          <w:rPr>
            <w:rStyle w:val="Hyperlink"/>
            <w:rFonts w:ascii="Arial" w:hAnsi="Arial" w:cs="Arial"/>
            <w:noProof/>
            <w:sz w:val="24"/>
            <w:szCs w:val="24"/>
          </w:rPr>
          <w:t>1.</w:t>
        </w:r>
        <w:r w:rsidR="001C5B35">
          <w:rPr>
            <w:rStyle w:val="Hyperlink"/>
            <w:rFonts w:ascii="Arial" w:hAnsi="Arial" w:cs="Arial"/>
            <w:noProof/>
            <w:sz w:val="24"/>
            <w:szCs w:val="24"/>
          </w:rPr>
          <w:t>1</w:t>
        </w:r>
        <w:r w:rsidR="006A160C" w:rsidRPr="006A160C">
          <w:rPr>
            <w:rStyle w:val="Hyperlink"/>
            <w:rFonts w:ascii="Arial" w:hAnsi="Arial" w:cs="Arial"/>
            <w:noProof/>
            <w:sz w:val="24"/>
            <w:szCs w:val="24"/>
          </w:rPr>
          <w:t xml:space="preserve"> Motivação</w:t>
        </w:r>
        <w:r w:rsidR="006A160C" w:rsidRPr="006A160C">
          <w:rPr>
            <w:rFonts w:ascii="Arial" w:hAnsi="Arial" w:cs="Arial"/>
            <w:noProof/>
            <w:webHidden/>
            <w:sz w:val="24"/>
            <w:szCs w:val="24"/>
          </w:rPr>
          <w:tab/>
        </w:r>
        <w:r w:rsidR="001C5B35" w:rsidRPr="001C5B35">
          <w:rPr>
            <w:rFonts w:ascii="Arial" w:hAnsi="Arial" w:cs="Arial"/>
            <w:noProof/>
            <w:webHidden/>
            <w:sz w:val="24"/>
            <w:szCs w:val="24"/>
          </w:rPr>
          <w:t>[Página]</w:t>
        </w:r>
      </w:hyperlink>
    </w:p>
    <w:p w14:paraId="3CC21C7A" w14:textId="25034BA7" w:rsidR="006A160C" w:rsidRPr="006A160C" w:rsidRDefault="006A160C">
      <w:pPr>
        <w:pStyle w:val="Sumrio2"/>
        <w:rPr>
          <w:rFonts w:ascii="Arial" w:eastAsiaTheme="minorEastAsia" w:hAnsi="Arial" w:cs="Arial"/>
          <w:noProof/>
          <w:sz w:val="24"/>
          <w:szCs w:val="24"/>
          <w:lang w:eastAsia="pt-BR"/>
        </w:rPr>
      </w:pPr>
      <w:hyperlink w:anchor="_Toc511742909" w:history="1">
        <w:r w:rsidRPr="006A160C">
          <w:rPr>
            <w:rStyle w:val="Hyperlink"/>
            <w:rFonts w:ascii="Arial" w:hAnsi="Arial" w:cs="Arial"/>
            <w:noProof/>
            <w:sz w:val="24"/>
            <w:szCs w:val="24"/>
          </w:rPr>
          <w:t>1.2 Objetivos</w:t>
        </w:r>
        <w:r w:rsidRPr="006A160C">
          <w:rPr>
            <w:rFonts w:ascii="Arial" w:hAnsi="Arial" w:cs="Arial"/>
            <w:noProof/>
            <w:webHidden/>
            <w:sz w:val="24"/>
            <w:szCs w:val="24"/>
          </w:rPr>
          <w:tab/>
        </w:r>
        <w:r w:rsidR="001C5B35" w:rsidRPr="001C5B35">
          <w:rPr>
            <w:rFonts w:ascii="Arial" w:hAnsi="Arial" w:cs="Arial"/>
            <w:noProof/>
            <w:webHidden/>
            <w:sz w:val="24"/>
            <w:szCs w:val="24"/>
          </w:rPr>
          <w:t>[Página]</w:t>
        </w:r>
      </w:hyperlink>
    </w:p>
    <w:p w14:paraId="7DCB4683" w14:textId="047770B2" w:rsidR="006A160C" w:rsidRPr="006A160C" w:rsidRDefault="006A160C">
      <w:pPr>
        <w:pStyle w:val="Sumrio2"/>
        <w:rPr>
          <w:rFonts w:ascii="Arial" w:eastAsiaTheme="minorEastAsia" w:hAnsi="Arial" w:cs="Arial"/>
          <w:noProof/>
          <w:sz w:val="24"/>
          <w:szCs w:val="24"/>
          <w:lang w:eastAsia="pt-BR"/>
        </w:rPr>
      </w:pPr>
      <w:hyperlink w:anchor="_Toc511742910" w:history="1">
        <w:r w:rsidRPr="006A160C">
          <w:rPr>
            <w:rStyle w:val="Hyperlink"/>
            <w:rFonts w:ascii="Arial" w:hAnsi="Arial" w:cs="Arial"/>
            <w:noProof/>
            <w:sz w:val="24"/>
            <w:szCs w:val="24"/>
          </w:rPr>
          <w:t>1.3 Justificativa</w:t>
        </w:r>
        <w:r w:rsidRPr="006A160C">
          <w:rPr>
            <w:rFonts w:ascii="Arial" w:hAnsi="Arial" w:cs="Arial"/>
            <w:noProof/>
            <w:webHidden/>
            <w:sz w:val="24"/>
            <w:szCs w:val="24"/>
          </w:rPr>
          <w:tab/>
        </w:r>
        <w:r w:rsidR="001C5B35" w:rsidRPr="001C5B35">
          <w:rPr>
            <w:rFonts w:ascii="Arial" w:hAnsi="Arial" w:cs="Arial"/>
            <w:noProof/>
            <w:webHidden/>
            <w:sz w:val="24"/>
            <w:szCs w:val="24"/>
          </w:rPr>
          <w:t>[Página]</w:t>
        </w:r>
      </w:hyperlink>
    </w:p>
    <w:p w14:paraId="7A5D19C1" w14:textId="0EFA738E" w:rsidR="006A160C" w:rsidRPr="006A160C" w:rsidRDefault="00B90D97">
      <w:pPr>
        <w:pStyle w:val="Sumrio2"/>
        <w:rPr>
          <w:rFonts w:ascii="Arial" w:eastAsiaTheme="minorEastAsia" w:hAnsi="Arial" w:cs="Arial"/>
          <w:noProof/>
          <w:sz w:val="24"/>
          <w:szCs w:val="24"/>
          <w:lang w:eastAsia="pt-BR"/>
        </w:rPr>
      </w:pPr>
      <w:hyperlink w:anchor="_Toc511742911" w:history="1">
        <w:r w:rsidR="006A160C" w:rsidRPr="006A160C">
          <w:rPr>
            <w:rStyle w:val="Hyperlink"/>
            <w:rFonts w:ascii="Arial" w:hAnsi="Arial" w:cs="Arial"/>
            <w:noProof/>
            <w:sz w:val="24"/>
            <w:szCs w:val="24"/>
          </w:rPr>
          <w:t>1.4 Metodologia</w:t>
        </w:r>
        <w:r w:rsidR="006A160C" w:rsidRPr="006A160C">
          <w:rPr>
            <w:rFonts w:ascii="Arial" w:hAnsi="Arial" w:cs="Arial"/>
            <w:noProof/>
            <w:webHidden/>
            <w:sz w:val="24"/>
            <w:szCs w:val="24"/>
          </w:rPr>
          <w:tab/>
        </w:r>
        <w:r w:rsidR="001C5B35" w:rsidRPr="001C5B35">
          <w:rPr>
            <w:rFonts w:ascii="Arial" w:hAnsi="Arial" w:cs="Arial"/>
            <w:noProof/>
            <w:webHidden/>
            <w:sz w:val="24"/>
            <w:szCs w:val="24"/>
          </w:rPr>
          <w:t>[Página]</w:t>
        </w:r>
      </w:hyperlink>
    </w:p>
    <w:p w14:paraId="2798D5CC" w14:textId="280F0C20" w:rsidR="006A160C" w:rsidRPr="006A160C" w:rsidRDefault="00B90D97">
      <w:pPr>
        <w:pStyle w:val="Sumrio1"/>
        <w:rPr>
          <w:rFonts w:eastAsiaTheme="minorEastAsia"/>
          <w:b w:val="0"/>
          <w:bCs w:val="0"/>
          <w:lang w:eastAsia="pt-BR"/>
        </w:rPr>
      </w:pPr>
      <w:hyperlink w:anchor="_Toc511742913" w:history="1">
        <w:r w:rsidR="006A160C" w:rsidRPr="006A160C">
          <w:rPr>
            <w:rStyle w:val="Hyperlink"/>
          </w:rPr>
          <w:t>2.0 REFERÊNCIAL TEÓRICO</w:t>
        </w:r>
        <w:r w:rsidR="006A160C" w:rsidRPr="006A160C">
          <w:rPr>
            <w:webHidden/>
          </w:rPr>
          <w:tab/>
        </w:r>
        <w:r w:rsidR="001C5B35" w:rsidRPr="001C5B35">
          <w:rPr>
            <w:webHidden/>
          </w:rPr>
          <w:t>[Página]</w:t>
        </w:r>
      </w:hyperlink>
    </w:p>
    <w:p w14:paraId="2D4EAD68" w14:textId="1872D4FA" w:rsidR="006A160C" w:rsidRPr="006A160C" w:rsidRDefault="00B90D97">
      <w:pPr>
        <w:pStyle w:val="Sumrio2"/>
        <w:rPr>
          <w:rFonts w:ascii="Arial" w:eastAsiaTheme="minorEastAsia" w:hAnsi="Arial" w:cs="Arial"/>
          <w:noProof/>
          <w:sz w:val="24"/>
          <w:szCs w:val="24"/>
          <w:lang w:eastAsia="pt-BR"/>
        </w:rPr>
      </w:pPr>
      <w:hyperlink w:anchor="_Toc511742914" w:history="1">
        <w:r w:rsidR="006A160C" w:rsidRPr="006A160C">
          <w:rPr>
            <w:rStyle w:val="Hyperlink"/>
            <w:rFonts w:ascii="Arial" w:hAnsi="Arial" w:cs="Arial"/>
            <w:noProof/>
            <w:sz w:val="24"/>
            <w:szCs w:val="24"/>
          </w:rPr>
          <w:t>2.1</w:t>
        </w:r>
        <w:r w:rsidR="006A160C" w:rsidRPr="006A160C">
          <w:rPr>
            <w:rFonts w:ascii="Arial" w:eastAsiaTheme="minorEastAsia" w:hAnsi="Arial" w:cs="Arial"/>
            <w:noProof/>
            <w:sz w:val="24"/>
            <w:szCs w:val="24"/>
            <w:lang w:eastAsia="pt-BR"/>
          </w:rPr>
          <w:tab/>
        </w:r>
        <w:r w:rsidR="001C5B35">
          <w:rPr>
            <w:rStyle w:val="Hyperlink"/>
            <w:rFonts w:ascii="Arial" w:hAnsi="Arial" w:cs="Arial"/>
            <w:noProof/>
            <w:sz w:val="24"/>
            <w:szCs w:val="24"/>
          </w:rPr>
          <w:t>[tópico]</w:t>
        </w:r>
        <w:r w:rsidR="006A160C" w:rsidRPr="006A160C">
          <w:rPr>
            <w:rFonts w:ascii="Arial" w:hAnsi="Arial" w:cs="Arial"/>
            <w:noProof/>
            <w:webHidden/>
            <w:sz w:val="24"/>
            <w:szCs w:val="24"/>
          </w:rPr>
          <w:tab/>
        </w:r>
        <w:r w:rsidR="001C5B35">
          <w:rPr>
            <w:rFonts w:ascii="Arial" w:hAnsi="Arial" w:cs="Arial"/>
            <w:noProof/>
            <w:webHidden/>
            <w:sz w:val="24"/>
            <w:szCs w:val="24"/>
          </w:rPr>
          <w:t>x</w:t>
        </w:r>
      </w:hyperlink>
    </w:p>
    <w:p w14:paraId="3E5F2E65" w14:textId="4D917BF1" w:rsidR="006A160C" w:rsidRPr="006A160C" w:rsidRDefault="00B90D97">
      <w:pPr>
        <w:pStyle w:val="Sumrio3"/>
        <w:rPr>
          <w:rFonts w:eastAsiaTheme="minorEastAsia"/>
          <w:sz w:val="24"/>
          <w:szCs w:val="24"/>
          <w:lang w:eastAsia="pt-BR"/>
        </w:rPr>
      </w:pPr>
      <w:hyperlink w:anchor="_Toc511742915" w:history="1">
        <w:r w:rsidR="006A160C" w:rsidRPr="006A160C">
          <w:rPr>
            <w:rStyle w:val="Hyperlink"/>
            <w:sz w:val="24"/>
            <w:szCs w:val="24"/>
          </w:rPr>
          <w:t xml:space="preserve">2.1.1 </w:t>
        </w:r>
        <w:r w:rsidR="001C5B35" w:rsidRPr="001C5B35">
          <w:rPr>
            <w:rStyle w:val="Hyperlink"/>
            <w:sz w:val="24"/>
            <w:szCs w:val="24"/>
          </w:rPr>
          <w:t>[tópico]</w:t>
        </w:r>
        <w:r w:rsidR="006A160C" w:rsidRPr="006A160C">
          <w:rPr>
            <w:webHidden/>
            <w:sz w:val="24"/>
            <w:szCs w:val="24"/>
          </w:rPr>
          <w:tab/>
        </w:r>
        <w:r w:rsidR="00DF5A39">
          <w:rPr>
            <w:webHidden/>
            <w:sz w:val="24"/>
            <w:szCs w:val="24"/>
          </w:rPr>
          <w:t>x</w:t>
        </w:r>
      </w:hyperlink>
    </w:p>
    <w:p w14:paraId="6483BAB2" w14:textId="568ED781" w:rsidR="006A160C" w:rsidRPr="006A160C" w:rsidRDefault="00B90D97">
      <w:pPr>
        <w:pStyle w:val="Sumrio2"/>
        <w:rPr>
          <w:rFonts w:ascii="Arial" w:eastAsiaTheme="minorEastAsia" w:hAnsi="Arial" w:cs="Arial"/>
          <w:noProof/>
          <w:sz w:val="24"/>
          <w:szCs w:val="24"/>
          <w:lang w:eastAsia="pt-BR"/>
        </w:rPr>
      </w:pPr>
      <w:hyperlink w:anchor="_Toc511742916" w:history="1">
        <w:r w:rsidR="006A160C" w:rsidRPr="006A160C">
          <w:rPr>
            <w:rStyle w:val="Hyperlink"/>
            <w:rFonts w:ascii="Arial" w:hAnsi="Arial" w:cs="Arial"/>
            <w:noProof/>
            <w:sz w:val="24"/>
            <w:szCs w:val="24"/>
          </w:rPr>
          <w:t>2.</w:t>
        </w:r>
        <w:r w:rsidR="001C5B35">
          <w:rPr>
            <w:rStyle w:val="Hyperlink"/>
            <w:rFonts w:ascii="Arial" w:hAnsi="Arial" w:cs="Arial"/>
            <w:noProof/>
            <w:sz w:val="24"/>
            <w:szCs w:val="24"/>
          </w:rPr>
          <w:t>X</w:t>
        </w:r>
        <w:r w:rsidR="006A160C" w:rsidRPr="006A160C">
          <w:rPr>
            <w:rStyle w:val="Hyperlink"/>
            <w:rFonts w:ascii="Arial" w:hAnsi="Arial" w:cs="Arial"/>
            <w:noProof/>
            <w:sz w:val="24"/>
            <w:szCs w:val="24"/>
          </w:rPr>
          <w:t xml:space="preserve"> </w:t>
        </w:r>
        <w:r w:rsidR="001C5B35" w:rsidRPr="001C5B35">
          <w:rPr>
            <w:rStyle w:val="Hyperlink"/>
            <w:rFonts w:ascii="Arial" w:hAnsi="Arial" w:cs="Arial"/>
            <w:noProof/>
            <w:sz w:val="24"/>
            <w:szCs w:val="24"/>
          </w:rPr>
          <w:t xml:space="preserve"> [tópico]</w:t>
        </w:r>
        <w:r w:rsidR="006A160C" w:rsidRPr="006A160C">
          <w:rPr>
            <w:rFonts w:ascii="Arial" w:hAnsi="Arial" w:cs="Arial"/>
            <w:noProof/>
            <w:webHidden/>
            <w:sz w:val="24"/>
            <w:szCs w:val="24"/>
          </w:rPr>
          <w:tab/>
        </w:r>
        <w:r w:rsidR="00DF5A39">
          <w:rPr>
            <w:rFonts w:ascii="Arial" w:hAnsi="Arial" w:cs="Arial"/>
            <w:noProof/>
            <w:webHidden/>
            <w:sz w:val="24"/>
            <w:szCs w:val="24"/>
          </w:rPr>
          <w:t>x</w:t>
        </w:r>
      </w:hyperlink>
    </w:p>
    <w:p w14:paraId="2C56A3EC" w14:textId="5107FDE3" w:rsidR="006A160C" w:rsidRPr="006A160C" w:rsidRDefault="00B90D97">
      <w:pPr>
        <w:pStyle w:val="Sumrio1"/>
        <w:rPr>
          <w:rFonts w:eastAsiaTheme="minorEastAsia"/>
          <w:b w:val="0"/>
          <w:bCs w:val="0"/>
          <w:lang w:eastAsia="pt-BR"/>
        </w:rPr>
      </w:pPr>
      <w:hyperlink w:anchor="_Toc511742924" w:history="1">
        <w:r w:rsidR="001C5B35">
          <w:rPr>
            <w:rStyle w:val="Hyperlink"/>
            <w:bCs w:val="0"/>
          </w:rPr>
          <w:t>R</w:t>
        </w:r>
        <w:r w:rsidR="006A160C" w:rsidRPr="001C5B35">
          <w:rPr>
            <w:rStyle w:val="Hyperlink"/>
            <w:bCs w:val="0"/>
            <w:u w:val="none"/>
          </w:rPr>
          <w:t>EFERÊNCIAS BIBLIOGRÁFICAS</w:t>
        </w:r>
        <w:r w:rsidR="006A160C" w:rsidRPr="006A160C">
          <w:rPr>
            <w:b w:val="0"/>
            <w:webHidden/>
          </w:rPr>
          <w:tab/>
        </w:r>
        <w:r w:rsidR="001C5B35">
          <w:rPr>
            <w:b w:val="0"/>
            <w:webHidden/>
          </w:rPr>
          <w:t>[Página]</w:t>
        </w:r>
      </w:hyperlink>
    </w:p>
    <w:p w14:paraId="12DB50E8" w14:textId="77777777" w:rsidR="00327F96" w:rsidRPr="006A160C" w:rsidRDefault="00992AA0" w:rsidP="00567840">
      <w:pPr>
        <w:rPr>
          <w:rFonts w:ascii="Arial" w:hAnsi="Arial" w:cs="Arial"/>
          <w:sz w:val="24"/>
          <w:szCs w:val="24"/>
        </w:rPr>
      </w:pPr>
      <w:r w:rsidRPr="006A160C">
        <w:rPr>
          <w:rFonts w:ascii="Arial" w:hAnsi="Arial" w:cs="Arial"/>
          <w:sz w:val="24"/>
          <w:szCs w:val="24"/>
        </w:rPr>
        <w:fldChar w:fldCharType="end"/>
      </w:r>
    </w:p>
    <w:p w14:paraId="02BB824B" w14:textId="77777777" w:rsidR="007A6F61" w:rsidRPr="006A160C" w:rsidRDefault="007A6F61" w:rsidP="00567840">
      <w:pPr>
        <w:rPr>
          <w:rFonts w:ascii="Arial" w:hAnsi="Arial" w:cs="Arial"/>
          <w:b/>
          <w:sz w:val="24"/>
          <w:szCs w:val="24"/>
        </w:rPr>
      </w:pPr>
      <w:r w:rsidRPr="006A160C">
        <w:rPr>
          <w:rFonts w:ascii="Arial" w:hAnsi="Arial" w:cs="Arial"/>
          <w:b/>
          <w:sz w:val="24"/>
          <w:szCs w:val="24"/>
        </w:rPr>
        <w:br w:type="page"/>
      </w:r>
    </w:p>
    <w:p w14:paraId="6E821896" w14:textId="77777777" w:rsidR="00327F96" w:rsidRDefault="00B44118" w:rsidP="00802A9C">
      <w:pPr>
        <w:pStyle w:val="PargrafodaLista"/>
        <w:ind w:left="0" w:firstLine="0"/>
        <w:jc w:val="center"/>
        <w:rPr>
          <w:rFonts w:ascii="Arial" w:hAnsi="Arial" w:cs="Arial"/>
          <w:b/>
          <w:sz w:val="24"/>
          <w:szCs w:val="24"/>
        </w:rPr>
      </w:pPr>
      <w:r w:rsidRPr="004A18DC">
        <w:rPr>
          <w:rFonts w:ascii="Arial" w:hAnsi="Arial" w:cs="Arial"/>
          <w:b/>
          <w:sz w:val="24"/>
          <w:szCs w:val="24"/>
        </w:rPr>
        <w:lastRenderedPageBreak/>
        <w:t>LISTA DE FIGURAS</w:t>
      </w:r>
    </w:p>
    <w:p w14:paraId="0FF62C2E" w14:textId="77777777" w:rsidR="00A03945" w:rsidRPr="004A18DC" w:rsidRDefault="00A03945" w:rsidP="00802A9C">
      <w:pPr>
        <w:pStyle w:val="PargrafodaLista"/>
        <w:ind w:left="0" w:firstLine="0"/>
        <w:jc w:val="center"/>
        <w:rPr>
          <w:rFonts w:ascii="Arial" w:hAnsi="Arial" w:cs="Arial"/>
          <w:b/>
          <w:sz w:val="24"/>
          <w:szCs w:val="24"/>
        </w:rPr>
      </w:pPr>
    </w:p>
    <w:bookmarkStart w:id="0" w:name="_Toc494057869"/>
    <w:p w14:paraId="7209AAAA" w14:textId="5404B6DD" w:rsidR="006A160C" w:rsidRPr="006A160C" w:rsidRDefault="006A160C" w:rsidP="006A160C">
      <w:pPr>
        <w:pStyle w:val="ndicedeilustraes"/>
        <w:tabs>
          <w:tab w:val="right" w:leader="dot" w:pos="9061"/>
        </w:tabs>
        <w:ind w:firstLine="0"/>
        <w:rPr>
          <w:rFonts w:ascii="Arial" w:eastAsiaTheme="minorEastAsia" w:hAnsi="Arial" w:cs="Arial"/>
          <w:noProof/>
          <w:sz w:val="24"/>
          <w:lang w:eastAsia="pt-BR"/>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511742870" w:history="1">
        <w:r w:rsidRPr="006A160C">
          <w:rPr>
            <w:rStyle w:val="Hyperlink"/>
            <w:rFonts w:ascii="Arial" w:hAnsi="Arial" w:cs="Arial"/>
            <w:noProof/>
            <w:sz w:val="24"/>
          </w:rPr>
          <w:t>Fi</w:t>
        </w:r>
        <w:r w:rsidRPr="006A160C">
          <w:rPr>
            <w:rStyle w:val="Hyperlink"/>
            <w:rFonts w:ascii="Arial" w:hAnsi="Arial" w:cs="Arial"/>
            <w:noProof/>
            <w:sz w:val="24"/>
          </w:rPr>
          <w:t>g</w:t>
        </w:r>
        <w:r w:rsidRPr="006A160C">
          <w:rPr>
            <w:rStyle w:val="Hyperlink"/>
            <w:rFonts w:ascii="Arial" w:hAnsi="Arial" w:cs="Arial"/>
            <w:noProof/>
            <w:sz w:val="24"/>
          </w:rPr>
          <w:t xml:space="preserve">ura 1 </w:t>
        </w:r>
        <w:r w:rsidR="00DF5A39">
          <w:rPr>
            <w:rStyle w:val="Hyperlink"/>
            <w:rFonts w:ascii="Arial" w:hAnsi="Arial" w:cs="Arial"/>
            <w:noProof/>
            <w:sz w:val="24"/>
          </w:rPr>
          <w:t>–</w:t>
        </w:r>
        <w:r w:rsidRPr="006A160C">
          <w:rPr>
            <w:rStyle w:val="Hyperlink"/>
            <w:rFonts w:ascii="Arial" w:hAnsi="Arial" w:cs="Arial"/>
            <w:noProof/>
            <w:sz w:val="24"/>
          </w:rPr>
          <w:t xml:space="preserve"> </w:t>
        </w:r>
        <w:r w:rsidR="00DF5A39">
          <w:rPr>
            <w:rStyle w:val="Hyperlink"/>
            <w:rFonts w:ascii="Arial" w:hAnsi="Arial" w:cs="Arial"/>
            <w:noProof/>
            <w:sz w:val="24"/>
          </w:rPr>
          <w:t>Qualquer figura aqui</w:t>
        </w:r>
        <w:r w:rsidRPr="006A160C">
          <w:rPr>
            <w:rFonts w:ascii="Arial" w:hAnsi="Arial" w:cs="Arial"/>
            <w:noProof/>
            <w:webHidden/>
            <w:sz w:val="24"/>
          </w:rPr>
          <w:tab/>
        </w:r>
        <w:r w:rsidR="00DF5A39">
          <w:rPr>
            <w:rFonts w:ascii="Arial" w:hAnsi="Arial" w:cs="Arial"/>
            <w:noProof/>
            <w:webHidden/>
            <w:sz w:val="24"/>
          </w:rPr>
          <w:t>pagina</w:t>
        </w:r>
      </w:hyperlink>
    </w:p>
    <w:p w14:paraId="672B0C18" w14:textId="77777777" w:rsidR="0063011B" w:rsidRDefault="006A160C" w:rsidP="00FB0DE3">
      <w:pPr>
        <w:ind w:firstLine="0"/>
        <w:rPr>
          <w:rFonts w:ascii="Arial" w:hAnsi="Arial" w:cs="Arial"/>
          <w:sz w:val="24"/>
          <w:szCs w:val="24"/>
        </w:rPr>
      </w:pPr>
      <w:r>
        <w:rPr>
          <w:rFonts w:ascii="Arial" w:hAnsi="Arial" w:cs="Arial"/>
          <w:sz w:val="24"/>
          <w:szCs w:val="24"/>
        </w:rPr>
        <w:fldChar w:fldCharType="end"/>
      </w:r>
    </w:p>
    <w:p w14:paraId="2B31123D" w14:textId="77777777" w:rsidR="002F67F0" w:rsidRDefault="002F67F0" w:rsidP="00FB0DE3">
      <w:pPr>
        <w:ind w:firstLine="0"/>
        <w:rPr>
          <w:rFonts w:ascii="Arial" w:hAnsi="Arial" w:cs="Arial"/>
          <w:sz w:val="24"/>
          <w:szCs w:val="24"/>
        </w:rPr>
      </w:pPr>
    </w:p>
    <w:p w14:paraId="14958B39" w14:textId="4772EC3F" w:rsidR="002F67F0" w:rsidRDefault="002F67F0" w:rsidP="002F67F0">
      <w:pPr>
        <w:pStyle w:val="PargrafodaLista"/>
        <w:ind w:left="0" w:firstLine="0"/>
        <w:jc w:val="center"/>
        <w:rPr>
          <w:rFonts w:ascii="Arial" w:hAnsi="Arial" w:cs="Arial"/>
          <w:b/>
          <w:sz w:val="24"/>
          <w:szCs w:val="24"/>
        </w:rPr>
      </w:pPr>
      <w:r w:rsidRPr="004A18DC">
        <w:rPr>
          <w:rFonts w:ascii="Arial" w:hAnsi="Arial" w:cs="Arial"/>
          <w:b/>
          <w:sz w:val="24"/>
          <w:szCs w:val="24"/>
        </w:rPr>
        <w:t xml:space="preserve">LISTA DE </w:t>
      </w:r>
      <w:r>
        <w:rPr>
          <w:rFonts w:ascii="Arial" w:hAnsi="Arial" w:cs="Arial"/>
          <w:b/>
          <w:sz w:val="24"/>
          <w:szCs w:val="24"/>
        </w:rPr>
        <w:t>TABELAS</w:t>
      </w:r>
    </w:p>
    <w:p w14:paraId="480AD41C" w14:textId="77777777" w:rsidR="002F67F0" w:rsidRPr="004A18DC" w:rsidRDefault="002F67F0" w:rsidP="002F67F0">
      <w:pPr>
        <w:pStyle w:val="PargrafodaLista"/>
        <w:ind w:left="0" w:firstLine="0"/>
        <w:jc w:val="center"/>
        <w:rPr>
          <w:rFonts w:ascii="Arial" w:hAnsi="Arial" w:cs="Arial"/>
          <w:b/>
          <w:sz w:val="24"/>
          <w:szCs w:val="24"/>
        </w:rPr>
      </w:pPr>
    </w:p>
    <w:p w14:paraId="62781E2C" w14:textId="5E55DA2A" w:rsidR="002F67F0" w:rsidRPr="006A160C" w:rsidRDefault="002F67F0" w:rsidP="002F67F0">
      <w:pPr>
        <w:pStyle w:val="ndicedeilustraes"/>
        <w:tabs>
          <w:tab w:val="right" w:leader="dot" w:pos="9061"/>
        </w:tabs>
        <w:ind w:firstLine="0"/>
        <w:rPr>
          <w:rFonts w:ascii="Arial" w:eastAsiaTheme="minorEastAsia" w:hAnsi="Arial" w:cs="Arial"/>
          <w:noProof/>
          <w:sz w:val="24"/>
          <w:lang w:eastAsia="pt-BR"/>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511742870" w:history="1">
        <w:r>
          <w:rPr>
            <w:rStyle w:val="Hyperlink"/>
            <w:rFonts w:ascii="Arial" w:hAnsi="Arial" w:cs="Arial"/>
            <w:noProof/>
            <w:sz w:val="24"/>
          </w:rPr>
          <w:t>Tabela</w:t>
        </w:r>
        <w:r w:rsidRPr="006A160C">
          <w:rPr>
            <w:rStyle w:val="Hyperlink"/>
            <w:rFonts w:ascii="Arial" w:hAnsi="Arial" w:cs="Arial"/>
            <w:noProof/>
            <w:sz w:val="24"/>
          </w:rPr>
          <w:t xml:space="preserve"> 1 </w:t>
        </w:r>
        <w:r>
          <w:rPr>
            <w:rStyle w:val="Hyperlink"/>
            <w:rFonts w:ascii="Arial" w:hAnsi="Arial" w:cs="Arial"/>
            <w:noProof/>
            <w:sz w:val="24"/>
          </w:rPr>
          <w:t>–</w:t>
        </w:r>
        <w:r w:rsidRPr="006A160C">
          <w:rPr>
            <w:rStyle w:val="Hyperlink"/>
            <w:rFonts w:ascii="Arial" w:hAnsi="Arial" w:cs="Arial"/>
            <w:noProof/>
            <w:sz w:val="24"/>
          </w:rPr>
          <w:t xml:space="preserve"> </w:t>
        </w:r>
        <w:r>
          <w:rPr>
            <w:rStyle w:val="Hyperlink"/>
            <w:rFonts w:ascii="Arial" w:hAnsi="Arial" w:cs="Arial"/>
            <w:noProof/>
            <w:sz w:val="24"/>
          </w:rPr>
          <w:t xml:space="preserve">Qualquer </w:t>
        </w:r>
        <w:r>
          <w:rPr>
            <w:rStyle w:val="Hyperlink"/>
            <w:rFonts w:ascii="Arial" w:hAnsi="Arial" w:cs="Arial"/>
            <w:noProof/>
            <w:sz w:val="24"/>
          </w:rPr>
          <w:t>tabela</w:t>
        </w:r>
        <w:r>
          <w:rPr>
            <w:rStyle w:val="Hyperlink"/>
            <w:rFonts w:ascii="Arial" w:hAnsi="Arial" w:cs="Arial"/>
            <w:noProof/>
            <w:sz w:val="24"/>
          </w:rPr>
          <w:t xml:space="preserve"> aqui</w:t>
        </w:r>
        <w:r w:rsidRPr="006A160C">
          <w:rPr>
            <w:rFonts w:ascii="Arial" w:hAnsi="Arial" w:cs="Arial"/>
            <w:noProof/>
            <w:webHidden/>
            <w:sz w:val="24"/>
          </w:rPr>
          <w:tab/>
        </w:r>
        <w:r>
          <w:rPr>
            <w:rFonts w:ascii="Arial" w:hAnsi="Arial" w:cs="Arial"/>
            <w:noProof/>
            <w:webHidden/>
            <w:sz w:val="24"/>
          </w:rPr>
          <w:t>pagina</w:t>
        </w:r>
      </w:hyperlink>
    </w:p>
    <w:p w14:paraId="417DBC0A" w14:textId="352A5C52" w:rsidR="002F67F0" w:rsidRDefault="002F67F0" w:rsidP="002F67F0">
      <w:pPr>
        <w:ind w:firstLine="0"/>
        <w:rPr>
          <w:rFonts w:ascii="Arial" w:hAnsi="Arial" w:cs="Arial"/>
          <w:sz w:val="24"/>
          <w:szCs w:val="24"/>
        </w:rPr>
        <w:sectPr w:rsidR="002F67F0" w:rsidSect="007A6F61">
          <w:headerReference w:type="default" r:id="rId8"/>
          <w:pgSz w:w="11906" w:h="16838"/>
          <w:pgMar w:top="1701" w:right="1134" w:bottom="1134" w:left="1701" w:header="708" w:footer="708" w:gutter="0"/>
          <w:cols w:space="708"/>
          <w:docGrid w:linePitch="360"/>
        </w:sectPr>
      </w:pPr>
      <w:r>
        <w:rPr>
          <w:rFonts w:ascii="Arial" w:hAnsi="Arial" w:cs="Arial"/>
          <w:sz w:val="24"/>
          <w:szCs w:val="24"/>
        </w:rPr>
        <w:fldChar w:fldCharType="end"/>
      </w:r>
      <w:bookmarkStart w:id="1" w:name="_GoBack"/>
      <w:bookmarkEnd w:id="1"/>
    </w:p>
    <w:p w14:paraId="0FA3948B" w14:textId="77777777" w:rsidR="00307537" w:rsidRPr="00327F96" w:rsidRDefault="00D001EB" w:rsidP="00802A9C">
      <w:pPr>
        <w:pStyle w:val="PargrafodaLista"/>
        <w:numPr>
          <w:ilvl w:val="0"/>
          <w:numId w:val="29"/>
        </w:numPr>
        <w:outlineLvl w:val="0"/>
        <w:rPr>
          <w:rFonts w:ascii="Arial" w:hAnsi="Arial" w:cs="Arial"/>
          <w:b/>
          <w:sz w:val="24"/>
        </w:rPr>
      </w:pPr>
      <w:bookmarkStart w:id="2" w:name="_Toc511742907"/>
      <w:r w:rsidRPr="00327F96">
        <w:rPr>
          <w:rFonts w:ascii="Arial" w:hAnsi="Arial" w:cs="Arial"/>
          <w:b/>
          <w:sz w:val="24"/>
        </w:rPr>
        <w:lastRenderedPageBreak/>
        <w:t>INTRODUÇÃO</w:t>
      </w:r>
      <w:bookmarkEnd w:id="0"/>
      <w:bookmarkEnd w:id="2"/>
      <w:r w:rsidRPr="00327F96">
        <w:rPr>
          <w:rFonts w:ascii="Arial" w:hAnsi="Arial" w:cs="Arial"/>
          <w:b/>
          <w:sz w:val="24"/>
        </w:rPr>
        <w:t xml:space="preserve"> </w:t>
      </w:r>
    </w:p>
    <w:p w14:paraId="118658DD" w14:textId="77777777" w:rsidR="00536B1F" w:rsidRDefault="00536B1F" w:rsidP="00FF74B0">
      <w:pPr>
        <w:ind w:firstLine="709"/>
        <w:rPr>
          <w:rFonts w:ascii="Arial" w:hAnsi="Arial" w:cs="Arial"/>
          <w:b/>
          <w:sz w:val="24"/>
        </w:rPr>
      </w:pPr>
    </w:p>
    <w:p w14:paraId="3F3A3773" w14:textId="60147A9F" w:rsidR="002E249A" w:rsidRDefault="00196CA8" w:rsidP="002E249A">
      <w:pPr>
        <w:ind w:firstLine="709"/>
        <w:rPr>
          <w:rFonts w:ascii="Arial" w:hAnsi="Arial" w:cs="Arial"/>
          <w:sz w:val="24"/>
        </w:rPr>
      </w:pPr>
      <w:bookmarkStart w:id="3" w:name="_Toc300432479"/>
      <w:bookmarkStart w:id="4" w:name="_Toc300434907"/>
      <w:bookmarkStart w:id="5" w:name="_Toc300435120"/>
      <w:bookmarkStart w:id="6" w:name="_Toc308880730"/>
      <w:bookmarkStart w:id="7" w:name="_Toc348334890"/>
      <w:bookmarkStart w:id="8" w:name="_Toc494057870"/>
      <w:r>
        <w:rPr>
          <w:rFonts w:ascii="Arial" w:hAnsi="Arial" w:cs="Arial"/>
          <w:sz w:val="24"/>
        </w:rPr>
        <w:t>Escrever a introdução aqui</w:t>
      </w:r>
    </w:p>
    <w:p w14:paraId="637F16B8" w14:textId="77777777" w:rsidR="00196CA8" w:rsidRDefault="00196CA8" w:rsidP="002E249A">
      <w:pPr>
        <w:ind w:firstLine="709"/>
        <w:rPr>
          <w:rFonts w:ascii="Arial" w:hAnsi="Arial" w:cs="Arial"/>
          <w:sz w:val="24"/>
        </w:rPr>
      </w:pPr>
    </w:p>
    <w:p w14:paraId="376E1A6F" w14:textId="77777777" w:rsidR="00327F96" w:rsidRPr="00B30042" w:rsidRDefault="00327F96" w:rsidP="00802A9C">
      <w:pPr>
        <w:pStyle w:val="Ttulo2"/>
        <w:ind w:firstLine="0"/>
        <w:rPr>
          <w:rFonts w:ascii="Arial" w:hAnsi="Arial" w:cs="Arial"/>
          <w:b/>
          <w:color w:val="auto"/>
          <w:sz w:val="24"/>
          <w:u w:val="single"/>
        </w:rPr>
      </w:pPr>
      <w:bookmarkStart w:id="9" w:name="_Toc511742908"/>
      <w:r w:rsidRPr="00B30042">
        <w:rPr>
          <w:rFonts w:ascii="Arial" w:hAnsi="Arial" w:cs="Arial"/>
          <w:b/>
          <w:color w:val="auto"/>
          <w:sz w:val="24"/>
          <w:u w:val="single"/>
        </w:rPr>
        <w:t>1.1 Motivação</w:t>
      </w:r>
      <w:bookmarkEnd w:id="3"/>
      <w:bookmarkEnd w:id="4"/>
      <w:bookmarkEnd w:id="5"/>
      <w:bookmarkEnd w:id="6"/>
      <w:bookmarkEnd w:id="7"/>
      <w:bookmarkEnd w:id="8"/>
      <w:bookmarkEnd w:id="9"/>
    </w:p>
    <w:p w14:paraId="15F8DE22" w14:textId="77777777" w:rsidR="00536B1F" w:rsidRDefault="00536B1F" w:rsidP="00FF74B0">
      <w:pPr>
        <w:ind w:firstLine="709"/>
      </w:pPr>
    </w:p>
    <w:p w14:paraId="760EE21E" w14:textId="7CC0EE01" w:rsidR="003856CA" w:rsidRDefault="003856CA" w:rsidP="00812D1B">
      <w:pPr>
        <w:ind w:firstLine="709"/>
        <w:rPr>
          <w:rFonts w:ascii="Arial" w:hAnsi="Arial" w:cs="Arial"/>
          <w:sz w:val="24"/>
        </w:rPr>
      </w:pPr>
      <w:r>
        <w:rPr>
          <w:rFonts w:ascii="Arial" w:hAnsi="Arial" w:cs="Arial"/>
          <w:sz w:val="24"/>
        </w:rPr>
        <w:t xml:space="preserve">A inspiração e motivação para o desenvolvimento deste projeto </w:t>
      </w:r>
      <w:r w:rsidR="00C272FC">
        <w:rPr>
          <w:rFonts w:ascii="Arial" w:hAnsi="Arial" w:cs="Arial"/>
          <w:sz w:val="24"/>
        </w:rPr>
        <w:t xml:space="preserve">é a esperança de criar um dispositivo que ajude a </w:t>
      </w:r>
      <w:r>
        <w:rPr>
          <w:rFonts w:ascii="Arial" w:hAnsi="Arial" w:cs="Arial"/>
          <w:sz w:val="24"/>
        </w:rPr>
        <w:t>e minimizar o máximo possível o número de acidentes de trabalho, de um modo que todos os trabalhadores estejam com os equipamentos de segurança em dia e em boas condições de u</w:t>
      </w:r>
      <w:r w:rsidR="00C272FC">
        <w:rPr>
          <w:rFonts w:ascii="Arial" w:hAnsi="Arial" w:cs="Arial"/>
          <w:sz w:val="24"/>
        </w:rPr>
        <w:t>so.</w:t>
      </w:r>
    </w:p>
    <w:p w14:paraId="40EDA707" w14:textId="77777777" w:rsidR="00327F96" w:rsidRPr="00B30042" w:rsidRDefault="00327F96" w:rsidP="00802A9C">
      <w:pPr>
        <w:pStyle w:val="Ttulo2"/>
        <w:ind w:firstLine="0"/>
        <w:rPr>
          <w:rFonts w:ascii="Arial" w:hAnsi="Arial" w:cs="Arial"/>
          <w:b/>
          <w:color w:val="auto"/>
          <w:sz w:val="24"/>
          <w:u w:val="single"/>
        </w:rPr>
      </w:pPr>
      <w:bookmarkStart w:id="10" w:name="_Toc494057871"/>
      <w:bookmarkStart w:id="11" w:name="_Toc511742909"/>
      <w:r w:rsidRPr="00B30042">
        <w:rPr>
          <w:rFonts w:ascii="Arial" w:hAnsi="Arial" w:cs="Arial"/>
          <w:b/>
          <w:color w:val="auto"/>
          <w:sz w:val="24"/>
          <w:u w:val="single"/>
        </w:rPr>
        <w:t>1.2 Objetivos</w:t>
      </w:r>
      <w:bookmarkEnd w:id="10"/>
      <w:bookmarkEnd w:id="11"/>
    </w:p>
    <w:p w14:paraId="782D9C05" w14:textId="77777777" w:rsidR="00327F96" w:rsidRDefault="00327F96" w:rsidP="00327F96">
      <w:pPr>
        <w:ind w:firstLine="708"/>
        <w:rPr>
          <w:rFonts w:ascii="Arial" w:hAnsi="Arial" w:cs="Arial"/>
          <w:b/>
          <w:sz w:val="24"/>
        </w:rPr>
      </w:pPr>
    </w:p>
    <w:p w14:paraId="08C75BEA" w14:textId="15537A85" w:rsidR="002E249A" w:rsidRPr="00DF5A39" w:rsidRDefault="00196CA8" w:rsidP="00FC5565">
      <w:pPr>
        <w:ind w:firstLine="709"/>
        <w:rPr>
          <w:rFonts w:ascii="Arial" w:hAnsi="Arial" w:cs="Arial"/>
          <w:sz w:val="24"/>
          <w:szCs w:val="24"/>
        </w:rPr>
      </w:pPr>
      <w:r>
        <w:rPr>
          <w:rFonts w:ascii="Arial" w:hAnsi="Arial" w:cs="Arial"/>
          <w:sz w:val="24"/>
          <w:szCs w:val="24"/>
        </w:rPr>
        <w:t xml:space="preserve">Desenvolver um equipamento no estilo </w:t>
      </w:r>
      <w:r>
        <w:rPr>
          <w:rFonts w:ascii="Arial" w:hAnsi="Arial" w:cs="Arial"/>
          <w:i/>
          <w:iCs/>
          <w:sz w:val="24"/>
          <w:szCs w:val="24"/>
        </w:rPr>
        <w:t xml:space="preserve">Vending Machine </w:t>
      </w:r>
      <w:r w:rsidR="00DF5A39">
        <w:rPr>
          <w:rFonts w:ascii="Arial" w:hAnsi="Arial" w:cs="Arial"/>
          <w:sz w:val="24"/>
          <w:szCs w:val="24"/>
        </w:rPr>
        <w:t xml:space="preserve">que </w:t>
      </w:r>
    </w:p>
    <w:p w14:paraId="631DC94B" w14:textId="77777777" w:rsidR="002E249A" w:rsidRDefault="002E249A" w:rsidP="002E249A">
      <w:pPr>
        <w:ind w:firstLine="709"/>
        <w:rPr>
          <w:rFonts w:ascii="Arial" w:hAnsi="Arial" w:cs="Arial"/>
          <w:sz w:val="24"/>
          <w:szCs w:val="24"/>
        </w:rPr>
      </w:pPr>
      <w:r w:rsidRPr="00F52A55">
        <w:rPr>
          <w:rFonts w:ascii="Arial" w:hAnsi="Arial" w:cs="Arial"/>
          <w:sz w:val="24"/>
          <w:szCs w:val="24"/>
        </w:rPr>
        <w:t>Fazer um levantamento dos padrões de áudio do sistema OEM e através de aplicações de filtros dinâmicos,</w:t>
      </w:r>
      <w:r>
        <w:rPr>
          <w:rFonts w:ascii="Arial" w:hAnsi="Arial" w:cs="Arial"/>
          <w:sz w:val="24"/>
          <w:szCs w:val="24"/>
        </w:rPr>
        <w:t xml:space="preserve"> realizar a</w:t>
      </w:r>
      <w:r w:rsidRPr="00F52A55">
        <w:rPr>
          <w:rFonts w:ascii="Arial" w:hAnsi="Arial" w:cs="Arial"/>
          <w:sz w:val="24"/>
          <w:szCs w:val="24"/>
        </w:rPr>
        <w:t xml:space="preserve"> </w:t>
      </w:r>
      <w:r>
        <w:rPr>
          <w:rFonts w:ascii="Arial" w:hAnsi="Arial" w:cs="Arial"/>
          <w:sz w:val="24"/>
          <w:szCs w:val="24"/>
        </w:rPr>
        <w:t>o</w:t>
      </w:r>
      <w:r w:rsidRPr="00F52A55">
        <w:rPr>
          <w:rFonts w:ascii="Arial" w:hAnsi="Arial" w:cs="Arial"/>
          <w:sz w:val="24"/>
          <w:szCs w:val="24"/>
        </w:rPr>
        <w:t>timização</w:t>
      </w:r>
      <w:r>
        <w:rPr>
          <w:rFonts w:ascii="Arial" w:hAnsi="Arial" w:cs="Arial"/>
          <w:sz w:val="24"/>
          <w:szCs w:val="24"/>
        </w:rPr>
        <w:t xml:space="preserve"> do áudio</w:t>
      </w:r>
      <w:r w:rsidRPr="00F52A55">
        <w:rPr>
          <w:rFonts w:ascii="Arial" w:hAnsi="Arial" w:cs="Arial"/>
          <w:sz w:val="24"/>
          <w:szCs w:val="24"/>
        </w:rPr>
        <w:t xml:space="preserve">. </w:t>
      </w:r>
      <w:r>
        <w:rPr>
          <w:rFonts w:ascii="Arial" w:hAnsi="Arial" w:cs="Arial"/>
          <w:sz w:val="24"/>
          <w:szCs w:val="24"/>
        </w:rPr>
        <w:t xml:space="preserve">Para atingir esse objetivo, iremos utilizar uma placa de desenvolvimento com DSP, e amplificadores de áudio. </w:t>
      </w:r>
      <w:r w:rsidRPr="00F52A55">
        <w:rPr>
          <w:rFonts w:ascii="Arial" w:hAnsi="Arial" w:cs="Arial"/>
          <w:sz w:val="24"/>
          <w:szCs w:val="24"/>
        </w:rPr>
        <w:t>Realizar uma análise comparativa do a</w:t>
      </w:r>
      <w:r>
        <w:rPr>
          <w:rFonts w:ascii="Arial" w:hAnsi="Arial" w:cs="Arial"/>
          <w:sz w:val="24"/>
          <w:szCs w:val="24"/>
        </w:rPr>
        <w:t>ntes e depois entre os sistemas, básico e o sistema com processamento de sinais.</w:t>
      </w:r>
    </w:p>
    <w:p w14:paraId="08C01F50" w14:textId="77777777" w:rsidR="009F01AA" w:rsidRPr="00F52A55" w:rsidRDefault="009F01AA" w:rsidP="00113926">
      <w:pPr>
        <w:ind w:firstLine="709"/>
        <w:rPr>
          <w:rFonts w:ascii="Arial" w:hAnsi="Arial" w:cs="Arial"/>
          <w:sz w:val="24"/>
          <w:szCs w:val="24"/>
        </w:rPr>
      </w:pPr>
    </w:p>
    <w:p w14:paraId="4D7DE41A" w14:textId="77777777" w:rsidR="00F14DAB" w:rsidRPr="00505031" w:rsidRDefault="00327F96" w:rsidP="00802A9C">
      <w:pPr>
        <w:pStyle w:val="Ttulo2"/>
        <w:ind w:firstLine="0"/>
        <w:rPr>
          <w:rFonts w:ascii="Arial" w:hAnsi="Arial" w:cs="Arial"/>
          <w:b/>
          <w:color w:val="auto"/>
          <w:sz w:val="24"/>
          <w:u w:val="single"/>
        </w:rPr>
      </w:pPr>
      <w:bookmarkStart w:id="12" w:name="_Toc494057872"/>
      <w:bookmarkStart w:id="13" w:name="_Toc511742910"/>
      <w:r w:rsidRPr="00505031">
        <w:rPr>
          <w:rFonts w:ascii="Arial" w:hAnsi="Arial" w:cs="Arial"/>
          <w:b/>
          <w:color w:val="auto"/>
          <w:sz w:val="24"/>
          <w:u w:val="single"/>
        </w:rPr>
        <w:t xml:space="preserve">1.3 </w:t>
      </w:r>
      <w:r w:rsidR="002C1328" w:rsidRPr="00505031">
        <w:rPr>
          <w:rFonts w:ascii="Arial" w:hAnsi="Arial" w:cs="Arial"/>
          <w:b/>
          <w:color w:val="auto"/>
          <w:sz w:val="24"/>
          <w:u w:val="single"/>
        </w:rPr>
        <w:t>Justificativa</w:t>
      </w:r>
      <w:bookmarkEnd w:id="12"/>
      <w:bookmarkEnd w:id="13"/>
    </w:p>
    <w:p w14:paraId="71A4A171" w14:textId="77777777" w:rsidR="00536B1F" w:rsidRDefault="00536B1F" w:rsidP="00536B1F"/>
    <w:p w14:paraId="579856ED" w14:textId="4D47449C" w:rsidR="002E249A" w:rsidRDefault="001C5B35" w:rsidP="002E249A">
      <w:pPr>
        <w:ind w:firstLine="709"/>
        <w:rPr>
          <w:rFonts w:ascii="Arial" w:hAnsi="Arial" w:cs="Arial"/>
          <w:sz w:val="24"/>
        </w:rPr>
      </w:pPr>
      <w:r>
        <w:rPr>
          <w:rStyle w:val="Forte"/>
          <w:rFonts w:ascii="Arial" w:hAnsi="Arial" w:cs="Arial"/>
          <w:color w:val="444444"/>
          <w:sz w:val="23"/>
          <w:szCs w:val="23"/>
          <w:bdr w:val="none" w:sz="0" w:space="0" w:color="auto" w:frame="1"/>
          <w:shd w:val="clear" w:color="auto" w:fill="FFFFFF"/>
        </w:rPr>
        <w:t>8.8</w:t>
      </w:r>
      <w:r>
        <w:rPr>
          <w:rFonts w:ascii="Arial" w:hAnsi="Arial" w:cs="Arial"/>
          <w:color w:val="444444"/>
          <w:sz w:val="23"/>
          <w:szCs w:val="23"/>
          <w:shd w:val="clear" w:color="auto" w:fill="FFFFFF"/>
        </w:rPr>
        <w:t> </w:t>
      </w:r>
      <w:r w:rsidR="002507A0">
        <w:rPr>
          <w:rFonts w:ascii="Arial" w:hAnsi="Arial" w:cs="Arial"/>
          <w:color w:val="444444"/>
          <w:sz w:val="23"/>
          <w:szCs w:val="23"/>
          <w:shd w:val="clear" w:color="auto" w:fill="FFFFFF"/>
        </w:rPr>
        <w:t>“</w:t>
      </w:r>
      <w:r>
        <w:rPr>
          <w:rFonts w:ascii="Arial" w:hAnsi="Arial" w:cs="Arial"/>
          <w:color w:val="444444"/>
          <w:sz w:val="23"/>
          <w:szCs w:val="23"/>
          <w:shd w:val="clear" w:color="auto" w:fill="FFFFFF"/>
        </w:rPr>
        <w:t>Proteger os direitos trabalhistas e promover ambientes de trabalho seguros e protegidos para todos os trabalhadore</w:t>
      </w:r>
      <w:r w:rsidR="002507A0">
        <w:rPr>
          <w:rFonts w:ascii="Arial" w:hAnsi="Arial" w:cs="Arial"/>
          <w:color w:val="444444"/>
          <w:sz w:val="23"/>
          <w:szCs w:val="23"/>
          <w:shd w:val="clear" w:color="auto" w:fill="FFFFFF"/>
        </w:rPr>
        <w:t>s[...]”</w:t>
      </w:r>
    </w:p>
    <w:p w14:paraId="12706EF0" w14:textId="3923EA8B" w:rsidR="004D20EE" w:rsidRDefault="00DF5A39" w:rsidP="002E249A">
      <w:pPr>
        <w:ind w:firstLine="709"/>
        <w:rPr>
          <w:rFonts w:ascii="Arial" w:hAnsi="Arial" w:cs="Arial"/>
          <w:sz w:val="24"/>
        </w:rPr>
      </w:pPr>
      <w:hyperlink r:id="rId9" w:history="1">
        <w:r w:rsidRPr="002253C0">
          <w:rPr>
            <w:rStyle w:val="Hyperlink"/>
            <w:rFonts w:ascii="Arial" w:hAnsi="Arial" w:cs="Arial"/>
            <w:sz w:val="24"/>
          </w:rPr>
          <w:t>https://nacoesunidas.org/pos2015/agenda2030/</w:t>
        </w:r>
      </w:hyperlink>
    </w:p>
    <w:p w14:paraId="7778EF95" w14:textId="77777777" w:rsidR="00DF5A39" w:rsidRDefault="00DF5A39" w:rsidP="002E249A">
      <w:pPr>
        <w:ind w:firstLine="709"/>
        <w:rPr>
          <w:rFonts w:ascii="Arial" w:hAnsi="Arial" w:cs="Arial"/>
          <w:sz w:val="24"/>
        </w:rPr>
      </w:pPr>
    </w:p>
    <w:p w14:paraId="7E5CB6C3" w14:textId="77777777" w:rsidR="00F14DAB" w:rsidRDefault="00536B1F" w:rsidP="00567840">
      <w:pPr>
        <w:pStyle w:val="Ttulo2"/>
        <w:ind w:firstLine="0"/>
        <w:rPr>
          <w:rFonts w:ascii="Arial" w:hAnsi="Arial" w:cs="Arial"/>
          <w:b/>
          <w:color w:val="auto"/>
          <w:sz w:val="24"/>
          <w:u w:val="single"/>
        </w:rPr>
      </w:pPr>
      <w:bookmarkStart w:id="14" w:name="_Toc494057873"/>
      <w:bookmarkStart w:id="15" w:name="_Toc511742911"/>
      <w:r w:rsidRPr="00567840">
        <w:rPr>
          <w:rFonts w:ascii="Arial" w:hAnsi="Arial" w:cs="Arial"/>
          <w:b/>
          <w:color w:val="auto"/>
          <w:sz w:val="24"/>
          <w:u w:val="single"/>
        </w:rPr>
        <w:t>1.</w:t>
      </w:r>
      <w:r w:rsidR="00327F96" w:rsidRPr="00567840">
        <w:rPr>
          <w:rFonts w:ascii="Arial" w:hAnsi="Arial" w:cs="Arial"/>
          <w:b/>
          <w:color w:val="auto"/>
          <w:sz w:val="24"/>
          <w:u w:val="single"/>
        </w:rPr>
        <w:t>4</w:t>
      </w:r>
      <w:r w:rsidRPr="00567840">
        <w:rPr>
          <w:rFonts w:ascii="Arial" w:hAnsi="Arial" w:cs="Arial"/>
          <w:b/>
          <w:color w:val="auto"/>
          <w:sz w:val="24"/>
          <w:u w:val="single"/>
        </w:rPr>
        <w:t xml:space="preserve"> </w:t>
      </w:r>
      <w:r w:rsidR="002C1328" w:rsidRPr="00567840">
        <w:rPr>
          <w:rFonts w:ascii="Arial" w:hAnsi="Arial" w:cs="Arial"/>
          <w:b/>
          <w:color w:val="auto"/>
          <w:sz w:val="24"/>
          <w:u w:val="single"/>
        </w:rPr>
        <w:t>Metodologia</w:t>
      </w:r>
      <w:bookmarkEnd w:id="14"/>
      <w:bookmarkEnd w:id="15"/>
    </w:p>
    <w:p w14:paraId="45DC6547" w14:textId="31C88AA2" w:rsidR="00FD14DD" w:rsidRPr="00DF5A39" w:rsidRDefault="00DF5A39" w:rsidP="00DF5A39">
      <w:pPr>
        <w:ind w:left="709" w:firstLine="0"/>
        <w:rPr>
          <w:rFonts w:ascii="Arial" w:hAnsi="Arial" w:cs="Arial"/>
          <w:sz w:val="24"/>
          <w:szCs w:val="24"/>
        </w:rPr>
      </w:pPr>
      <w:r w:rsidRPr="00DF5A39">
        <w:rPr>
          <w:rFonts w:ascii="Arial" w:hAnsi="Arial" w:cs="Arial"/>
          <w:sz w:val="24"/>
          <w:szCs w:val="24"/>
        </w:rPr>
        <w:t>ESCREVA AQUI</w:t>
      </w:r>
    </w:p>
    <w:p w14:paraId="694E1528" w14:textId="77777777" w:rsidR="00327F96" w:rsidRDefault="00211A4B" w:rsidP="00000DC9">
      <w:pPr>
        <w:pStyle w:val="Ttulo2"/>
        <w:keepLines w:val="0"/>
        <w:spacing w:before="480" w:after="240"/>
        <w:ind w:firstLine="0"/>
        <w:rPr>
          <w:rFonts w:ascii="Arial" w:hAnsi="Arial" w:cs="Arial"/>
          <w:b/>
          <w:color w:val="auto"/>
          <w:sz w:val="24"/>
          <w:u w:val="single"/>
        </w:rPr>
      </w:pPr>
      <w:bookmarkStart w:id="16" w:name="_Toc348334893"/>
      <w:bookmarkStart w:id="17" w:name="_Toc494057874"/>
      <w:bookmarkStart w:id="18" w:name="_Toc511742912"/>
      <w:r w:rsidRPr="00505031">
        <w:rPr>
          <w:rFonts w:ascii="Arial" w:hAnsi="Arial" w:cs="Arial"/>
          <w:b/>
          <w:color w:val="auto"/>
          <w:sz w:val="24"/>
          <w:u w:val="single"/>
        </w:rPr>
        <w:lastRenderedPageBreak/>
        <w:t>1.5 Organizações</w:t>
      </w:r>
      <w:r w:rsidR="00327F96" w:rsidRPr="00505031">
        <w:rPr>
          <w:rFonts w:ascii="Arial" w:hAnsi="Arial" w:cs="Arial"/>
          <w:b/>
          <w:color w:val="auto"/>
          <w:sz w:val="24"/>
          <w:u w:val="single"/>
        </w:rPr>
        <w:t xml:space="preserve"> do Trabalho</w:t>
      </w:r>
      <w:bookmarkEnd w:id="16"/>
      <w:bookmarkEnd w:id="17"/>
      <w:bookmarkEnd w:id="18"/>
    </w:p>
    <w:p w14:paraId="738E91F2" w14:textId="77777777" w:rsidR="00505031" w:rsidRPr="00505031" w:rsidRDefault="00505031" w:rsidP="00505031"/>
    <w:p w14:paraId="1619C7B5" w14:textId="563CFC2B" w:rsidR="00BC3AC4" w:rsidRPr="00BC3AC4" w:rsidRDefault="00DF5A39" w:rsidP="00FF74B0">
      <w:pPr>
        <w:pStyle w:val="PargrafodaLista"/>
        <w:ind w:left="0" w:firstLine="709"/>
        <w:rPr>
          <w:rFonts w:ascii="Arial" w:hAnsi="Arial" w:cs="Arial"/>
          <w:sz w:val="24"/>
        </w:rPr>
      </w:pPr>
      <w:r>
        <w:rPr>
          <w:rFonts w:ascii="Arial" w:hAnsi="Arial" w:cs="Arial"/>
          <w:sz w:val="24"/>
        </w:rPr>
        <w:t>ESCREVA AQUI</w:t>
      </w:r>
    </w:p>
    <w:p w14:paraId="760F2831" w14:textId="7CA2E146" w:rsidR="00D001EB" w:rsidRDefault="00D001EB" w:rsidP="00DF5A39">
      <w:pPr>
        <w:ind w:firstLine="0"/>
        <w:rPr>
          <w:rFonts w:ascii="Arial" w:eastAsiaTheme="majorEastAsia" w:hAnsi="Arial" w:cs="Arial"/>
          <w:b/>
          <w:sz w:val="24"/>
          <w:szCs w:val="32"/>
        </w:rPr>
      </w:pPr>
      <w:bookmarkStart w:id="19" w:name="_Toc494057875"/>
    </w:p>
    <w:p w14:paraId="3E85DDE8" w14:textId="59EC0C6C" w:rsidR="00B741AF" w:rsidRDefault="005233E4" w:rsidP="00A86488">
      <w:pPr>
        <w:pStyle w:val="Ttulo1"/>
        <w:ind w:firstLine="0"/>
        <w:rPr>
          <w:rFonts w:ascii="Arial" w:hAnsi="Arial" w:cs="Arial"/>
          <w:b/>
          <w:color w:val="auto"/>
          <w:sz w:val="24"/>
        </w:rPr>
      </w:pPr>
      <w:bookmarkStart w:id="20" w:name="_Toc511742913"/>
      <w:r w:rsidRPr="005233E4">
        <w:rPr>
          <w:rFonts w:ascii="Arial" w:hAnsi="Arial" w:cs="Arial"/>
          <w:b/>
          <w:color w:val="auto"/>
          <w:sz w:val="24"/>
        </w:rPr>
        <w:t xml:space="preserve">2.0 </w:t>
      </w:r>
      <w:bookmarkEnd w:id="19"/>
      <w:bookmarkEnd w:id="20"/>
      <w:r w:rsidR="00196CA8">
        <w:rPr>
          <w:rFonts w:ascii="Arial" w:hAnsi="Arial" w:cs="Arial"/>
          <w:b/>
          <w:color w:val="auto"/>
          <w:sz w:val="24"/>
        </w:rPr>
        <w:t>Fundamentação Teórica</w:t>
      </w:r>
    </w:p>
    <w:p w14:paraId="309EDBBC" w14:textId="77777777" w:rsidR="00A01CEB" w:rsidRPr="00A01CEB" w:rsidRDefault="00A01CEB" w:rsidP="00A01CEB"/>
    <w:p w14:paraId="59607597" w14:textId="77777777" w:rsidR="00B741AF" w:rsidRDefault="00A86488" w:rsidP="00FF74B0">
      <w:pPr>
        <w:ind w:firstLine="709"/>
        <w:rPr>
          <w:rFonts w:ascii="Arial" w:hAnsi="Arial" w:cs="Arial"/>
          <w:sz w:val="24"/>
        </w:rPr>
      </w:pPr>
      <w:r w:rsidRPr="00A86488">
        <w:rPr>
          <w:rFonts w:ascii="Arial" w:hAnsi="Arial" w:cs="Arial"/>
          <w:sz w:val="24"/>
        </w:rPr>
        <w:t xml:space="preserve">Nesse </w:t>
      </w:r>
      <w:r>
        <w:rPr>
          <w:rFonts w:ascii="Arial" w:hAnsi="Arial" w:cs="Arial"/>
          <w:sz w:val="24"/>
        </w:rPr>
        <w:t>capítulo vamos descrever toda a base teórica dos sons e posteriormente descrever os equipamentos, com suas características, funções e sua aplicação, para um melhor entendimento do leitor.</w:t>
      </w:r>
    </w:p>
    <w:p w14:paraId="648C07D5" w14:textId="77777777" w:rsidR="00802A9C" w:rsidRPr="00A86488" w:rsidRDefault="00802A9C">
      <w:pPr>
        <w:rPr>
          <w:rFonts w:ascii="Arial" w:hAnsi="Arial" w:cs="Arial"/>
          <w:sz w:val="24"/>
        </w:rPr>
      </w:pPr>
    </w:p>
    <w:p w14:paraId="6B155862" w14:textId="1674F341" w:rsidR="00536B1F" w:rsidRPr="00196CA8" w:rsidRDefault="00196CA8" w:rsidP="00505031">
      <w:pPr>
        <w:pStyle w:val="PargrafodaLista"/>
        <w:numPr>
          <w:ilvl w:val="1"/>
          <w:numId w:val="32"/>
        </w:numPr>
        <w:outlineLvl w:val="1"/>
        <w:rPr>
          <w:rFonts w:ascii="Arial" w:hAnsi="Arial" w:cs="Arial"/>
          <w:b/>
          <w:sz w:val="24"/>
        </w:rPr>
      </w:pPr>
      <w:r w:rsidRPr="00196CA8">
        <w:rPr>
          <w:rFonts w:ascii="Arial" w:hAnsi="Arial" w:cs="Arial"/>
          <w:b/>
          <w:sz w:val="24"/>
        </w:rPr>
        <w:t>ALGUMA COISA</w:t>
      </w:r>
      <w:r w:rsidR="007A6F61" w:rsidRPr="00196CA8">
        <w:rPr>
          <w:rFonts w:ascii="Arial" w:hAnsi="Arial" w:cs="Arial"/>
          <w:b/>
          <w:sz w:val="24"/>
        </w:rPr>
        <w:t xml:space="preserve"> </w:t>
      </w:r>
    </w:p>
    <w:p w14:paraId="2CEC97EC" w14:textId="77777777" w:rsidR="007D2909" w:rsidRPr="008A3878" w:rsidRDefault="00820B61" w:rsidP="00820B61">
      <w:pPr>
        <w:shd w:val="clear" w:color="auto" w:fill="FFFFFF"/>
        <w:tabs>
          <w:tab w:val="left" w:pos="916"/>
          <w:tab w:val="left" w:pos="2415"/>
        </w:tabs>
        <w:spacing w:after="0"/>
        <w:rPr>
          <w:rFonts w:ascii="Arial" w:eastAsia="Times New Roman" w:hAnsi="Arial" w:cs="Arial"/>
          <w:color w:val="212121"/>
          <w:lang w:val="pt-PT" w:eastAsia="pt-BR"/>
        </w:rPr>
      </w:pPr>
      <w:r>
        <w:rPr>
          <w:rFonts w:ascii="Arial" w:eastAsia="Times New Roman" w:hAnsi="Arial" w:cs="Arial"/>
          <w:color w:val="212121"/>
          <w:lang w:val="pt-PT" w:eastAsia="pt-BR"/>
        </w:rPr>
        <w:tab/>
      </w:r>
    </w:p>
    <w:p w14:paraId="43C37187" w14:textId="0458A162" w:rsidR="00196CA8" w:rsidRPr="007E1A17" w:rsidRDefault="00196CA8" w:rsidP="00196C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09"/>
        <w:rPr>
          <w:rFonts w:ascii="Arial" w:hAnsi="Arial" w:cs="Arial"/>
          <w:bCs/>
        </w:rPr>
      </w:pPr>
      <w:r>
        <w:rPr>
          <w:rFonts w:ascii="Arial" w:eastAsia="Times New Roman" w:hAnsi="Arial" w:cs="Arial"/>
          <w:color w:val="212121"/>
          <w:sz w:val="24"/>
          <w:lang w:val="pt-PT" w:eastAsia="pt-BR"/>
        </w:rPr>
        <w:t xml:space="preserve">ESCREVA AQUI </w:t>
      </w:r>
    </w:p>
    <w:p w14:paraId="2E9CDD1A" w14:textId="5733DB35" w:rsidR="00981BAD" w:rsidRDefault="00981BAD">
      <w:pPr>
        <w:rPr>
          <w:rFonts w:ascii="Arial" w:eastAsiaTheme="majorEastAsia" w:hAnsi="Arial" w:cs="Arial"/>
          <w:b/>
          <w:bCs/>
          <w:color w:val="000000" w:themeColor="text1"/>
          <w:sz w:val="24"/>
          <w:szCs w:val="32"/>
        </w:rPr>
      </w:pPr>
    </w:p>
    <w:p w14:paraId="52DB025D" w14:textId="3EDC2E55" w:rsidR="003324AE" w:rsidRPr="005538D3" w:rsidRDefault="00C23EFE" w:rsidP="003324AE">
      <w:pPr>
        <w:pStyle w:val="Ttulo1"/>
        <w:ind w:firstLine="0"/>
        <w:rPr>
          <w:rFonts w:ascii="Arial" w:hAnsi="Arial" w:cs="Arial"/>
          <w:b/>
          <w:bCs/>
          <w:color w:val="000000" w:themeColor="text1"/>
          <w:sz w:val="24"/>
        </w:rPr>
      </w:pPr>
      <w:r w:rsidRPr="005538D3">
        <w:rPr>
          <w:rFonts w:ascii="Arial" w:hAnsi="Arial" w:cs="Arial"/>
          <w:b/>
          <w:bCs/>
          <w:color w:val="000000" w:themeColor="text1"/>
          <w:sz w:val="24"/>
        </w:rPr>
        <w:t xml:space="preserve"> </w:t>
      </w:r>
      <w:bookmarkStart w:id="21" w:name="_Toc511742923"/>
      <w:r w:rsidRPr="005538D3">
        <w:rPr>
          <w:rFonts w:ascii="Arial" w:hAnsi="Arial" w:cs="Arial"/>
          <w:b/>
          <w:bCs/>
          <w:color w:val="000000" w:themeColor="text1"/>
          <w:sz w:val="24"/>
        </w:rPr>
        <w:t xml:space="preserve">3.0 </w:t>
      </w:r>
      <w:bookmarkEnd w:id="21"/>
      <w:r w:rsidR="00196CA8">
        <w:rPr>
          <w:rFonts w:ascii="Arial" w:hAnsi="Arial" w:cs="Arial"/>
          <w:b/>
          <w:bCs/>
          <w:color w:val="000000" w:themeColor="text1"/>
          <w:sz w:val="24"/>
        </w:rPr>
        <w:t>Desenvolvimento</w:t>
      </w:r>
    </w:p>
    <w:p w14:paraId="36F69469" w14:textId="77777777" w:rsidR="00F43E5B" w:rsidRDefault="00F43E5B" w:rsidP="00F43E5B">
      <w:pPr>
        <w:ind w:firstLine="709"/>
        <w:jc w:val="left"/>
      </w:pPr>
    </w:p>
    <w:p w14:paraId="2CA845D4" w14:textId="73C7973F" w:rsidR="00F43E5B" w:rsidRPr="00F43E5B" w:rsidRDefault="00196CA8" w:rsidP="00981BAD">
      <w:pPr>
        <w:ind w:firstLine="709"/>
        <w:rPr>
          <w:rFonts w:ascii="Arial" w:hAnsi="Arial" w:cs="Arial"/>
          <w:sz w:val="24"/>
        </w:rPr>
      </w:pPr>
      <w:r>
        <w:rPr>
          <w:rFonts w:ascii="Arial" w:hAnsi="Arial" w:cs="Arial"/>
          <w:sz w:val="24"/>
        </w:rPr>
        <w:t>ESCREVA AQUI</w:t>
      </w:r>
    </w:p>
    <w:p w14:paraId="4E8BAD02" w14:textId="77777777" w:rsidR="00F43E5B" w:rsidRDefault="00F43E5B" w:rsidP="00F43E5B"/>
    <w:p w14:paraId="72D3B769" w14:textId="77777777" w:rsidR="003324AE" w:rsidRDefault="003324AE" w:rsidP="00F43E5B">
      <w:pPr>
        <w:ind w:firstLine="0"/>
        <w:jc w:val="center"/>
        <w:rPr>
          <w:rFonts w:ascii="Arial" w:hAnsi="Arial" w:cs="Arial"/>
          <w:bCs/>
          <w:sz w:val="24"/>
        </w:rPr>
      </w:pPr>
      <w:r>
        <w:rPr>
          <w:rFonts w:ascii="Arial" w:hAnsi="Arial" w:cs="Arial"/>
          <w:bCs/>
          <w:sz w:val="24"/>
        </w:rPr>
        <w:br w:type="page"/>
      </w:r>
    </w:p>
    <w:bookmarkStart w:id="22" w:name="_Toc511742924" w:displacedByCustomXml="next"/>
    <w:sdt>
      <w:sdtPr>
        <w:rPr>
          <w:rFonts w:asciiTheme="minorHAnsi" w:eastAsiaTheme="minorHAnsi" w:hAnsiTheme="minorHAnsi" w:cstheme="minorBidi"/>
          <w:color w:val="auto"/>
          <w:sz w:val="22"/>
          <w:szCs w:val="22"/>
        </w:rPr>
        <w:id w:val="-2025698154"/>
        <w:docPartObj>
          <w:docPartGallery w:val="Bibliographies"/>
          <w:docPartUnique/>
        </w:docPartObj>
      </w:sdtPr>
      <w:sdtContent>
        <w:p w14:paraId="3F303AA5" w14:textId="77777777" w:rsidR="0080470B" w:rsidRDefault="00B30042" w:rsidP="00433262">
          <w:pPr>
            <w:pStyle w:val="Ttulo1"/>
            <w:ind w:firstLine="0"/>
            <w:jc w:val="center"/>
            <w:rPr>
              <w:rFonts w:ascii="Arial" w:hAnsi="Arial" w:cs="Arial"/>
              <w:b/>
              <w:color w:val="auto"/>
              <w:sz w:val="24"/>
            </w:rPr>
          </w:pPr>
          <w:r>
            <w:rPr>
              <w:rFonts w:ascii="Arial" w:hAnsi="Arial" w:cs="Arial"/>
              <w:b/>
              <w:color w:val="auto"/>
              <w:sz w:val="24"/>
            </w:rPr>
            <w:t>REFERÊNCIAS BIBLIOGRÁFICAS</w:t>
          </w:r>
          <w:bookmarkEnd w:id="22"/>
        </w:p>
        <w:p w14:paraId="38469D64" w14:textId="77777777" w:rsidR="005A682A" w:rsidRPr="005A682A" w:rsidRDefault="005A682A" w:rsidP="005A682A"/>
        <w:p w14:paraId="0810C9D1" w14:textId="77777777" w:rsidR="005A682A" w:rsidRPr="00707A82" w:rsidRDefault="005A682A" w:rsidP="00802A9C">
          <w:pPr>
            <w:pStyle w:val="Bibliografia"/>
            <w:tabs>
              <w:tab w:val="left" w:pos="567"/>
            </w:tabs>
            <w:ind w:firstLine="0"/>
            <w:rPr>
              <w:rFonts w:ascii="Arial" w:hAnsi="Arial" w:cs="Arial"/>
              <w:noProof/>
              <w:sz w:val="24"/>
              <w:lang w:val="en-US"/>
            </w:rPr>
          </w:pPr>
          <w:r w:rsidRPr="00707A82">
            <w:rPr>
              <w:rFonts w:ascii="Arial" w:hAnsi="Arial" w:cs="Arial"/>
              <w:sz w:val="24"/>
            </w:rPr>
            <w:fldChar w:fldCharType="begin"/>
          </w:r>
          <w:r w:rsidRPr="00707A82">
            <w:rPr>
              <w:rFonts w:ascii="Arial" w:hAnsi="Arial" w:cs="Arial"/>
              <w:sz w:val="24"/>
            </w:rPr>
            <w:instrText xml:space="preserve"> BIBLIOGRAPHY  \l 1046 </w:instrText>
          </w:r>
          <w:r w:rsidRPr="00707A82">
            <w:rPr>
              <w:rFonts w:ascii="Arial" w:hAnsi="Arial" w:cs="Arial"/>
              <w:sz w:val="24"/>
            </w:rPr>
            <w:fldChar w:fldCharType="separate"/>
          </w:r>
          <w:r w:rsidRPr="00707A82">
            <w:rPr>
              <w:rFonts w:ascii="Arial" w:hAnsi="Arial" w:cs="Arial"/>
              <w:noProof/>
              <w:sz w:val="24"/>
            </w:rPr>
            <w:t xml:space="preserve">Dickason, V. (2005). </w:t>
          </w:r>
          <w:r w:rsidRPr="00707A82">
            <w:rPr>
              <w:rFonts w:ascii="Arial" w:hAnsi="Arial" w:cs="Arial"/>
              <w:b/>
              <w:iCs/>
              <w:noProof/>
              <w:sz w:val="24"/>
            </w:rPr>
            <w:t>CAIXAS ACÚSTICAS E ALTO FALANTES</w:t>
          </w:r>
          <w:r w:rsidRPr="00707A82">
            <w:rPr>
              <w:rFonts w:ascii="Arial" w:hAnsi="Arial" w:cs="Arial"/>
              <w:iCs/>
              <w:noProof/>
              <w:sz w:val="24"/>
            </w:rPr>
            <w:t>.</w:t>
          </w:r>
          <w:r w:rsidRPr="00707A82">
            <w:rPr>
              <w:rFonts w:ascii="Arial" w:hAnsi="Arial" w:cs="Arial"/>
              <w:noProof/>
              <w:sz w:val="24"/>
            </w:rPr>
            <w:t xml:space="preserve"> </w:t>
          </w:r>
          <w:r w:rsidRPr="00707A82">
            <w:rPr>
              <w:rFonts w:ascii="Arial" w:hAnsi="Arial" w:cs="Arial"/>
              <w:noProof/>
              <w:sz w:val="24"/>
              <w:lang w:val="en-US"/>
            </w:rPr>
            <w:t>Rio de Janeiro: H.SHELDON.</w:t>
          </w:r>
        </w:p>
        <w:p w14:paraId="071B0B28" w14:textId="77777777" w:rsidR="005A682A" w:rsidRPr="008E6CD3" w:rsidRDefault="005A682A" w:rsidP="00802A9C">
          <w:pPr>
            <w:pStyle w:val="Bibliografia"/>
            <w:tabs>
              <w:tab w:val="left" w:pos="567"/>
            </w:tabs>
            <w:ind w:firstLine="0"/>
            <w:rPr>
              <w:rFonts w:ascii="Arial" w:hAnsi="Arial" w:cs="Arial"/>
              <w:noProof/>
              <w:sz w:val="24"/>
              <w:lang w:val="en-US"/>
            </w:rPr>
          </w:pPr>
          <w:r w:rsidRPr="00707A82">
            <w:rPr>
              <w:rFonts w:ascii="Arial" w:hAnsi="Arial" w:cs="Arial"/>
              <w:noProof/>
              <w:sz w:val="24"/>
              <w:lang w:val="en-US"/>
            </w:rPr>
            <w:t xml:space="preserve">Kuttruff, H. (2007). </w:t>
          </w:r>
          <w:r w:rsidRPr="00707A82">
            <w:rPr>
              <w:rFonts w:ascii="Arial" w:hAnsi="Arial" w:cs="Arial"/>
              <w:b/>
              <w:iCs/>
              <w:noProof/>
              <w:sz w:val="24"/>
              <w:lang w:val="en-US"/>
            </w:rPr>
            <w:t>ACOUSTICS AN INTRODUCTION .</w:t>
          </w:r>
          <w:r w:rsidRPr="00707A82">
            <w:rPr>
              <w:rFonts w:ascii="Arial" w:hAnsi="Arial" w:cs="Arial"/>
              <w:noProof/>
              <w:sz w:val="24"/>
              <w:lang w:val="en-US"/>
            </w:rPr>
            <w:t xml:space="preserve"> </w:t>
          </w:r>
          <w:r w:rsidRPr="008E6CD3">
            <w:rPr>
              <w:rFonts w:ascii="Arial" w:hAnsi="Arial" w:cs="Arial"/>
              <w:noProof/>
              <w:sz w:val="24"/>
              <w:lang w:val="en-US"/>
            </w:rPr>
            <w:t>New York: Taylor &amp; Francis.</w:t>
          </w:r>
        </w:p>
        <w:p w14:paraId="3387A1CC" w14:textId="77777777" w:rsidR="005A682A" w:rsidRPr="00707A82" w:rsidRDefault="005A682A" w:rsidP="00802A9C">
          <w:pPr>
            <w:pStyle w:val="Bibliografia"/>
            <w:tabs>
              <w:tab w:val="left" w:pos="567"/>
            </w:tabs>
            <w:ind w:firstLine="0"/>
            <w:rPr>
              <w:rFonts w:ascii="Arial" w:hAnsi="Arial" w:cs="Arial"/>
              <w:noProof/>
              <w:sz w:val="24"/>
            </w:rPr>
          </w:pPr>
          <w:r w:rsidRPr="008E6CD3">
            <w:rPr>
              <w:rFonts w:ascii="Arial" w:hAnsi="Arial" w:cs="Arial"/>
              <w:noProof/>
              <w:sz w:val="24"/>
              <w:lang w:val="en-US"/>
            </w:rPr>
            <w:t xml:space="preserve">Moscal, T. (2001). </w:t>
          </w:r>
          <w:r w:rsidRPr="00707A82">
            <w:rPr>
              <w:rFonts w:ascii="Arial" w:hAnsi="Arial" w:cs="Arial"/>
              <w:b/>
              <w:iCs/>
              <w:noProof/>
              <w:sz w:val="24"/>
            </w:rPr>
            <w:t>O BÁSICO DE SOM E SISTEMAS DE SONORIZAÇÃO</w:t>
          </w:r>
          <w:r w:rsidRPr="00707A82">
            <w:rPr>
              <w:rFonts w:ascii="Arial" w:hAnsi="Arial" w:cs="Arial"/>
              <w:iCs/>
              <w:noProof/>
              <w:sz w:val="24"/>
            </w:rPr>
            <w:t xml:space="preserve"> .</w:t>
          </w:r>
          <w:r w:rsidRPr="00707A82">
            <w:rPr>
              <w:rFonts w:ascii="Arial" w:hAnsi="Arial" w:cs="Arial"/>
              <w:noProof/>
              <w:sz w:val="24"/>
            </w:rPr>
            <w:t xml:space="preserve"> Rio de Janeiro: H. sheldon.</w:t>
          </w:r>
        </w:p>
        <w:p w14:paraId="7556E5A6" w14:textId="77777777" w:rsidR="005A682A" w:rsidRPr="00707A82" w:rsidRDefault="005A682A" w:rsidP="00802A9C">
          <w:pPr>
            <w:pStyle w:val="Bibliografia"/>
            <w:tabs>
              <w:tab w:val="left" w:pos="567"/>
            </w:tabs>
            <w:ind w:firstLine="0"/>
            <w:rPr>
              <w:rFonts w:ascii="Arial" w:hAnsi="Arial" w:cs="Arial"/>
              <w:noProof/>
              <w:sz w:val="24"/>
              <w:lang w:val="en-US"/>
            </w:rPr>
          </w:pPr>
          <w:r w:rsidRPr="00707A82">
            <w:rPr>
              <w:rFonts w:ascii="Arial" w:hAnsi="Arial" w:cs="Arial"/>
              <w:noProof/>
              <w:sz w:val="24"/>
              <w:lang w:val="en-US"/>
            </w:rPr>
            <w:t xml:space="preserve">Slone, G. (1999). </w:t>
          </w:r>
          <w:r w:rsidRPr="00707A82">
            <w:rPr>
              <w:rFonts w:ascii="Arial" w:hAnsi="Arial" w:cs="Arial"/>
              <w:b/>
              <w:iCs/>
              <w:noProof/>
              <w:sz w:val="24"/>
              <w:lang w:val="en-US"/>
            </w:rPr>
            <w:t>HIGH-POWER AUDIO AMPLIFIER CONSTRUCTION MANUAL</w:t>
          </w:r>
          <w:r w:rsidRPr="00707A82">
            <w:rPr>
              <w:rFonts w:ascii="Arial" w:hAnsi="Arial" w:cs="Arial"/>
              <w:iCs/>
              <w:noProof/>
              <w:sz w:val="24"/>
              <w:lang w:val="en-US"/>
            </w:rPr>
            <w:t>.</w:t>
          </w:r>
          <w:r w:rsidRPr="00707A82">
            <w:rPr>
              <w:rFonts w:ascii="Arial" w:hAnsi="Arial" w:cs="Arial"/>
              <w:noProof/>
              <w:sz w:val="24"/>
              <w:lang w:val="en-US"/>
            </w:rPr>
            <w:t xml:space="preserve"> New York: Mc Grall Hill.</w:t>
          </w:r>
        </w:p>
        <w:p w14:paraId="21B509A4" w14:textId="77777777" w:rsidR="005A682A" w:rsidRPr="00707A82" w:rsidRDefault="005A682A" w:rsidP="00802A9C">
          <w:pPr>
            <w:pStyle w:val="Bibliografia"/>
            <w:tabs>
              <w:tab w:val="left" w:pos="567"/>
            </w:tabs>
            <w:ind w:firstLine="0"/>
            <w:rPr>
              <w:rFonts w:ascii="Arial" w:hAnsi="Arial" w:cs="Arial"/>
              <w:noProof/>
              <w:sz w:val="24"/>
              <w:lang w:val="en-US"/>
            </w:rPr>
          </w:pPr>
          <w:r w:rsidRPr="00707A82">
            <w:rPr>
              <w:rFonts w:ascii="Arial" w:hAnsi="Arial" w:cs="Arial"/>
              <w:noProof/>
              <w:sz w:val="24"/>
              <w:lang w:val="en-US"/>
            </w:rPr>
            <w:t xml:space="preserve">Smith, S. W. (1999). </w:t>
          </w:r>
          <w:r w:rsidRPr="00707A82">
            <w:rPr>
              <w:rFonts w:ascii="Arial" w:hAnsi="Arial" w:cs="Arial"/>
              <w:b/>
              <w:iCs/>
              <w:noProof/>
              <w:sz w:val="24"/>
              <w:lang w:val="en-US"/>
            </w:rPr>
            <w:t>DIGITAL SIGNAL PROCESSING</w:t>
          </w:r>
          <w:r w:rsidRPr="00707A82">
            <w:rPr>
              <w:rFonts w:ascii="Arial" w:hAnsi="Arial" w:cs="Arial"/>
              <w:iCs/>
              <w:noProof/>
              <w:sz w:val="24"/>
              <w:lang w:val="en-US"/>
            </w:rPr>
            <w:t>.</w:t>
          </w:r>
          <w:r w:rsidRPr="00707A82">
            <w:rPr>
              <w:rFonts w:ascii="Arial" w:hAnsi="Arial" w:cs="Arial"/>
              <w:noProof/>
              <w:sz w:val="24"/>
              <w:lang w:val="en-US"/>
            </w:rPr>
            <w:t xml:space="preserve"> San Diego: California Technical Publishing.</w:t>
          </w:r>
        </w:p>
        <w:p w14:paraId="393FA7A1" w14:textId="77777777" w:rsidR="005A682A" w:rsidRPr="00707A82" w:rsidRDefault="005A682A" w:rsidP="00802A9C">
          <w:pPr>
            <w:pStyle w:val="Bibliografia"/>
            <w:tabs>
              <w:tab w:val="left" w:pos="567"/>
            </w:tabs>
            <w:ind w:firstLine="0"/>
            <w:rPr>
              <w:rFonts w:ascii="Arial" w:hAnsi="Arial" w:cs="Arial"/>
              <w:noProof/>
              <w:sz w:val="24"/>
              <w:lang w:val="en-US"/>
            </w:rPr>
          </w:pPr>
          <w:r w:rsidRPr="00707A82">
            <w:rPr>
              <w:rFonts w:ascii="Arial" w:hAnsi="Arial" w:cs="Arial"/>
              <w:noProof/>
              <w:sz w:val="24"/>
              <w:lang w:val="en-US"/>
            </w:rPr>
            <w:t xml:space="preserve">V.oppenheim, A. (1999). </w:t>
          </w:r>
          <w:r w:rsidRPr="00707A82">
            <w:rPr>
              <w:rFonts w:ascii="Arial" w:hAnsi="Arial" w:cs="Arial"/>
              <w:b/>
              <w:iCs/>
              <w:noProof/>
              <w:sz w:val="24"/>
              <w:lang w:val="en-US"/>
            </w:rPr>
            <w:t>DISCRETE TIME SIGNAL PROCESSING</w:t>
          </w:r>
          <w:r w:rsidRPr="00707A82">
            <w:rPr>
              <w:rFonts w:ascii="Arial" w:hAnsi="Arial" w:cs="Arial"/>
              <w:iCs/>
              <w:noProof/>
              <w:sz w:val="24"/>
              <w:lang w:val="en-US"/>
            </w:rPr>
            <w:t>.</w:t>
          </w:r>
          <w:r w:rsidRPr="00707A82">
            <w:rPr>
              <w:rFonts w:ascii="Arial" w:hAnsi="Arial" w:cs="Arial"/>
              <w:noProof/>
              <w:sz w:val="24"/>
              <w:lang w:val="en-US"/>
            </w:rPr>
            <w:t xml:space="preserve"> Ney jersey : prentice hall.</w:t>
          </w:r>
        </w:p>
        <w:p w14:paraId="5A0E972A" w14:textId="77777777" w:rsidR="007B2265" w:rsidRPr="005A682A" w:rsidRDefault="005A682A" w:rsidP="00802A9C">
          <w:pPr>
            <w:tabs>
              <w:tab w:val="left" w:pos="567"/>
            </w:tabs>
            <w:ind w:firstLine="0"/>
            <w:rPr>
              <w:lang w:val="en-US"/>
            </w:rPr>
          </w:pPr>
          <w:r w:rsidRPr="00707A82">
            <w:rPr>
              <w:rFonts w:ascii="Arial" w:hAnsi="Arial" w:cs="Arial"/>
              <w:sz w:val="24"/>
            </w:rPr>
            <w:fldChar w:fldCharType="end"/>
          </w:r>
          <w:r w:rsidR="00FB63BB" w:rsidRPr="008E6CD3">
            <w:rPr>
              <w:rFonts w:ascii="Arial" w:hAnsi="Arial" w:cs="Arial"/>
              <w:sz w:val="24"/>
              <w:lang w:val="en-US"/>
            </w:rPr>
            <w:t xml:space="preserve"> </w:t>
          </w:r>
        </w:p>
        <w:sdt>
          <w:sdtPr>
            <w:id w:val="111145805"/>
            <w:bibliography/>
          </w:sdtPr>
          <w:sdtContent>
            <w:p w14:paraId="7CCA11A0" w14:textId="77777777" w:rsidR="005A682A" w:rsidRPr="00992AA0" w:rsidRDefault="005A682A" w:rsidP="005A682A">
              <w:pPr>
                <w:pStyle w:val="Bibliografia"/>
                <w:ind w:left="720" w:hanging="720"/>
                <w:rPr>
                  <w:rFonts w:ascii="Arial" w:hAnsi="Arial" w:cs="Arial"/>
                  <w:b/>
                  <w:bCs/>
                  <w:lang w:val="en-US"/>
                </w:rPr>
              </w:pPr>
            </w:p>
            <w:p w14:paraId="6F13327D" w14:textId="77777777" w:rsidR="0080470B" w:rsidRDefault="008A6617" w:rsidP="005A682A">
              <w:pPr>
                <w:tabs>
                  <w:tab w:val="left" w:pos="1365"/>
                </w:tabs>
              </w:pPr>
              <w:r w:rsidRPr="00992AA0">
                <w:rPr>
                  <w:rFonts w:ascii="Arial" w:hAnsi="Arial" w:cs="Arial"/>
                  <w:b/>
                  <w:bCs/>
                  <w:lang w:val="en-US"/>
                </w:rPr>
                <w:tab/>
              </w:r>
            </w:p>
          </w:sdtContent>
        </w:sdt>
      </w:sdtContent>
    </w:sdt>
    <w:sectPr w:rsidR="0080470B" w:rsidSect="007A6F61">
      <w:headerReference w:type="default" r:id="rId10"/>
      <w:pgSz w:w="11906" w:h="16838"/>
      <w:pgMar w:top="1701" w:right="1134"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087463" w14:textId="77777777" w:rsidR="0011628D" w:rsidRDefault="0011628D" w:rsidP="00685DF9">
      <w:pPr>
        <w:spacing w:after="0" w:line="240" w:lineRule="auto"/>
      </w:pPr>
      <w:r>
        <w:separator/>
      </w:r>
    </w:p>
  </w:endnote>
  <w:endnote w:type="continuationSeparator" w:id="0">
    <w:p w14:paraId="68CFB8D1" w14:textId="77777777" w:rsidR="0011628D" w:rsidRDefault="0011628D" w:rsidP="00685D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D5D3F2" w14:textId="77777777" w:rsidR="0011628D" w:rsidRDefault="0011628D" w:rsidP="00685DF9">
      <w:pPr>
        <w:spacing w:after="0" w:line="240" w:lineRule="auto"/>
      </w:pPr>
      <w:r>
        <w:separator/>
      </w:r>
    </w:p>
  </w:footnote>
  <w:footnote w:type="continuationSeparator" w:id="0">
    <w:p w14:paraId="7A27C943" w14:textId="77777777" w:rsidR="0011628D" w:rsidRDefault="0011628D" w:rsidP="00685D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ED567F" w14:textId="77777777" w:rsidR="00B90D97" w:rsidRDefault="00B90D97">
    <w:pPr>
      <w:pStyle w:val="Cabealho"/>
      <w:jc w:val="right"/>
    </w:pPr>
  </w:p>
  <w:p w14:paraId="271C1304" w14:textId="77777777" w:rsidR="00B90D97" w:rsidRDefault="00B90D9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03464922"/>
      <w:docPartObj>
        <w:docPartGallery w:val="Page Numbers (Top of Page)"/>
        <w:docPartUnique/>
      </w:docPartObj>
    </w:sdtPr>
    <w:sdtContent>
      <w:p w14:paraId="0675AB15" w14:textId="77777777" w:rsidR="00B90D97" w:rsidRDefault="00B90D97">
        <w:pPr>
          <w:pStyle w:val="Cabealho"/>
          <w:jc w:val="right"/>
        </w:pPr>
        <w:r>
          <w:fldChar w:fldCharType="begin"/>
        </w:r>
        <w:r>
          <w:instrText>PAGE   \* MERGEFORMAT</w:instrText>
        </w:r>
        <w:r>
          <w:fldChar w:fldCharType="separate"/>
        </w:r>
        <w:r>
          <w:rPr>
            <w:noProof/>
          </w:rPr>
          <w:t>44</w:t>
        </w:r>
        <w:r>
          <w:fldChar w:fldCharType="end"/>
        </w:r>
      </w:p>
    </w:sdtContent>
  </w:sdt>
  <w:p w14:paraId="6B30F867" w14:textId="77777777" w:rsidR="00B90D97" w:rsidRDefault="00B90D9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C1409E"/>
    <w:multiLevelType w:val="hybridMultilevel"/>
    <w:tmpl w:val="0D3C3CBC"/>
    <w:lvl w:ilvl="0" w:tplc="7842F0CC">
      <w:start w:val="1"/>
      <w:numFmt w:val="decimal"/>
      <w:lvlText w:val="%1."/>
      <w:lvlJc w:val="left"/>
      <w:pPr>
        <w:ind w:left="1069" w:hanging="360"/>
      </w:pPr>
      <w:rPr>
        <w:rFonts w:ascii="Arial" w:eastAsiaTheme="minorHAnsi" w:hAnsi="Arial" w:cs="Arial" w:hint="default"/>
        <w:b/>
        <w:color w:val="auto"/>
        <w:u w:val="none"/>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8456006"/>
    <w:multiLevelType w:val="multilevel"/>
    <w:tmpl w:val="17F22092"/>
    <w:lvl w:ilvl="0">
      <w:start w:val="2"/>
      <w:numFmt w:val="decimal"/>
      <w:lvlText w:val="%1"/>
      <w:lvlJc w:val="left"/>
      <w:pPr>
        <w:ind w:left="360" w:hanging="360"/>
      </w:pPr>
      <w:rPr>
        <w:rFonts w:hint="default"/>
      </w:rPr>
    </w:lvl>
    <w:lvl w:ilvl="1">
      <w:start w:val="8"/>
      <w:numFmt w:val="decimal"/>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344" w:hanging="1800"/>
      </w:pPr>
      <w:rPr>
        <w:rFonts w:hint="default"/>
      </w:rPr>
    </w:lvl>
  </w:abstractNum>
  <w:abstractNum w:abstractNumId="2" w15:restartNumberingAfterBreak="0">
    <w:nsid w:val="0DC61D01"/>
    <w:multiLevelType w:val="multilevel"/>
    <w:tmpl w:val="6FB61978"/>
    <w:lvl w:ilvl="0">
      <w:start w:val="1"/>
      <w:numFmt w:val="decimal"/>
      <w:lvlText w:val="%1."/>
      <w:lvlJc w:val="left"/>
      <w:pPr>
        <w:ind w:left="720" w:hanging="360"/>
      </w:pPr>
    </w:lvl>
    <w:lvl w:ilvl="1">
      <w:start w:val="7"/>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F6F4E8D"/>
    <w:multiLevelType w:val="hybridMultilevel"/>
    <w:tmpl w:val="98FA3F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360A88"/>
    <w:multiLevelType w:val="hybridMultilevel"/>
    <w:tmpl w:val="187EF3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71C4117"/>
    <w:multiLevelType w:val="hybridMultilevel"/>
    <w:tmpl w:val="954632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A195C93"/>
    <w:multiLevelType w:val="hybridMultilevel"/>
    <w:tmpl w:val="BE1604E4"/>
    <w:lvl w:ilvl="0" w:tplc="0416000F">
      <w:start w:val="1"/>
      <w:numFmt w:val="decimal"/>
      <w:lvlText w:val="%1."/>
      <w:lvlJc w:val="left"/>
      <w:pPr>
        <w:ind w:left="1854" w:hanging="360"/>
      </w:pPr>
    </w:lvl>
    <w:lvl w:ilvl="1" w:tplc="04160019" w:tentative="1">
      <w:start w:val="1"/>
      <w:numFmt w:val="lowerLetter"/>
      <w:lvlText w:val="%2."/>
      <w:lvlJc w:val="left"/>
      <w:pPr>
        <w:ind w:left="2574" w:hanging="360"/>
      </w:pPr>
    </w:lvl>
    <w:lvl w:ilvl="2" w:tplc="0416001B" w:tentative="1">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7" w15:restartNumberingAfterBreak="0">
    <w:nsid w:val="1E334968"/>
    <w:multiLevelType w:val="hybridMultilevel"/>
    <w:tmpl w:val="C988F66C"/>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8" w15:restartNumberingAfterBreak="0">
    <w:nsid w:val="1FFC3AD0"/>
    <w:multiLevelType w:val="hybridMultilevel"/>
    <w:tmpl w:val="701E9A9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24191164"/>
    <w:multiLevelType w:val="multilevel"/>
    <w:tmpl w:val="8210327E"/>
    <w:lvl w:ilvl="0">
      <w:start w:val="1"/>
      <w:numFmt w:val="decimal"/>
      <w:lvlText w:val="%1.0"/>
      <w:lvlJc w:val="left"/>
      <w:pPr>
        <w:ind w:left="360" w:hanging="360"/>
      </w:pPr>
      <w:rPr>
        <w:rFonts w:hint="default"/>
        <w:b/>
      </w:rPr>
    </w:lvl>
    <w:lvl w:ilvl="1">
      <w:start w:val="1"/>
      <w:numFmt w:val="decimal"/>
      <w:lvlText w:val="%1.%2"/>
      <w:lvlJc w:val="left"/>
      <w:pPr>
        <w:ind w:left="1068" w:hanging="360"/>
      </w:pPr>
      <w:rPr>
        <w:rFonts w:hint="default"/>
        <w:b w:val="0"/>
      </w:rPr>
    </w:lvl>
    <w:lvl w:ilvl="2">
      <w:start w:val="1"/>
      <w:numFmt w:val="decimal"/>
      <w:lvlText w:val="%1.%2.%3"/>
      <w:lvlJc w:val="left"/>
      <w:pPr>
        <w:ind w:left="2136" w:hanging="720"/>
      </w:pPr>
      <w:rPr>
        <w:rFonts w:hint="default"/>
        <w:b w:val="0"/>
      </w:rPr>
    </w:lvl>
    <w:lvl w:ilvl="3">
      <w:start w:val="1"/>
      <w:numFmt w:val="decimal"/>
      <w:lvlText w:val="%1.%2.%3.%4"/>
      <w:lvlJc w:val="left"/>
      <w:pPr>
        <w:ind w:left="3204" w:hanging="1080"/>
      </w:pPr>
      <w:rPr>
        <w:rFonts w:hint="default"/>
        <w:b w:val="0"/>
      </w:rPr>
    </w:lvl>
    <w:lvl w:ilvl="4">
      <w:start w:val="1"/>
      <w:numFmt w:val="decimal"/>
      <w:lvlText w:val="%1.%2.%3.%4.%5"/>
      <w:lvlJc w:val="left"/>
      <w:pPr>
        <w:ind w:left="3912" w:hanging="1080"/>
      </w:pPr>
      <w:rPr>
        <w:rFonts w:hint="default"/>
        <w:b w:val="0"/>
      </w:rPr>
    </w:lvl>
    <w:lvl w:ilvl="5">
      <w:start w:val="1"/>
      <w:numFmt w:val="decimal"/>
      <w:lvlText w:val="%1.%2.%3.%4.%5.%6"/>
      <w:lvlJc w:val="left"/>
      <w:pPr>
        <w:ind w:left="4980" w:hanging="1440"/>
      </w:pPr>
      <w:rPr>
        <w:rFonts w:hint="default"/>
        <w:b w:val="0"/>
      </w:rPr>
    </w:lvl>
    <w:lvl w:ilvl="6">
      <w:start w:val="1"/>
      <w:numFmt w:val="decimal"/>
      <w:lvlText w:val="%1.%2.%3.%4.%5.%6.%7"/>
      <w:lvlJc w:val="left"/>
      <w:pPr>
        <w:ind w:left="5688" w:hanging="1440"/>
      </w:pPr>
      <w:rPr>
        <w:rFonts w:hint="default"/>
        <w:b w:val="0"/>
      </w:rPr>
    </w:lvl>
    <w:lvl w:ilvl="7">
      <w:start w:val="1"/>
      <w:numFmt w:val="decimal"/>
      <w:lvlText w:val="%1.%2.%3.%4.%5.%6.%7.%8"/>
      <w:lvlJc w:val="left"/>
      <w:pPr>
        <w:ind w:left="6756" w:hanging="1800"/>
      </w:pPr>
      <w:rPr>
        <w:rFonts w:hint="default"/>
        <w:b w:val="0"/>
      </w:rPr>
    </w:lvl>
    <w:lvl w:ilvl="8">
      <w:start w:val="1"/>
      <w:numFmt w:val="decimal"/>
      <w:lvlText w:val="%1.%2.%3.%4.%5.%6.%7.%8.%9"/>
      <w:lvlJc w:val="left"/>
      <w:pPr>
        <w:ind w:left="7464" w:hanging="1800"/>
      </w:pPr>
      <w:rPr>
        <w:rFonts w:hint="default"/>
        <w:b w:val="0"/>
      </w:rPr>
    </w:lvl>
  </w:abstractNum>
  <w:abstractNum w:abstractNumId="10" w15:restartNumberingAfterBreak="0">
    <w:nsid w:val="2D3625D6"/>
    <w:multiLevelType w:val="multilevel"/>
    <w:tmpl w:val="A050A408"/>
    <w:lvl w:ilvl="0">
      <w:start w:val="1"/>
      <w:numFmt w:val="decimal"/>
      <w:lvlText w:val="%1."/>
      <w:lvlJc w:val="left"/>
      <w:pPr>
        <w:ind w:left="720" w:hanging="360"/>
      </w:pPr>
      <w:rPr>
        <w:rFonts w:hint="default"/>
        <w:b/>
      </w:rPr>
    </w:lvl>
    <w:lvl w:ilvl="1">
      <w:start w:val="5"/>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F41048E"/>
    <w:multiLevelType w:val="hybridMultilevel"/>
    <w:tmpl w:val="0C48A5B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046275D"/>
    <w:multiLevelType w:val="multilevel"/>
    <w:tmpl w:val="A4DE4A56"/>
    <w:lvl w:ilvl="0">
      <w:start w:val="1"/>
      <w:numFmt w:val="decimal"/>
      <w:lvlText w:val="%1."/>
      <w:lvlJc w:val="left"/>
      <w:pPr>
        <w:ind w:left="720" w:hanging="360"/>
      </w:pPr>
    </w:lvl>
    <w:lvl w:ilvl="1">
      <w:start w:val="7"/>
      <w:numFmt w:val="decimal"/>
      <w:isLgl/>
      <w:lvlText w:val="%1.%2"/>
      <w:lvlJc w:val="left"/>
      <w:pPr>
        <w:ind w:left="960" w:hanging="60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3" w15:restartNumberingAfterBreak="0">
    <w:nsid w:val="32610243"/>
    <w:multiLevelType w:val="hybridMultilevel"/>
    <w:tmpl w:val="BE1604E4"/>
    <w:lvl w:ilvl="0" w:tplc="0416000F">
      <w:start w:val="1"/>
      <w:numFmt w:val="decimal"/>
      <w:lvlText w:val="%1."/>
      <w:lvlJc w:val="left"/>
      <w:pPr>
        <w:ind w:left="1854" w:hanging="360"/>
      </w:pPr>
    </w:lvl>
    <w:lvl w:ilvl="1" w:tplc="04160019" w:tentative="1">
      <w:start w:val="1"/>
      <w:numFmt w:val="lowerLetter"/>
      <w:lvlText w:val="%2."/>
      <w:lvlJc w:val="left"/>
      <w:pPr>
        <w:ind w:left="2574" w:hanging="360"/>
      </w:pPr>
    </w:lvl>
    <w:lvl w:ilvl="2" w:tplc="0416001B" w:tentative="1">
      <w:start w:val="1"/>
      <w:numFmt w:val="lowerRoman"/>
      <w:lvlText w:val="%3."/>
      <w:lvlJc w:val="right"/>
      <w:pPr>
        <w:ind w:left="3294" w:hanging="180"/>
      </w:pPr>
    </w:lvl>
    <w:lvl w:ilvl="3" w:tplc="0416000F" w:tentative="1">
      <w:start w:val="1"/>
      <w:numFmt w:val="decimal"/>
      <w:lvlText w:val="%4."/>
      <w:lvlJc w:val="left"/>
      <w:pPr>
        <w:ind w:left="4014" w:hanging="360"/>
      </w:pPr>
    </w:lvl>
    <w:lvl w:ilvl="4" w:tplc="04160019" w:tentative="1">
      <w:start w:val="1"/>
      <w:numFmt w:val="lowerLetter"/>
      <w:lvlText w:val="%5."/>
      <w:lvlJc w:val="left"/>
      <w:pPr>
        <w:ind w:left="4734" w:hanging="360"/>
      </w:pPr>
    </w:lvl>
    <w:lvl w:ilvl="5" w:tplc="0416001B" w:tentative="1">
      <w:start w:val="1"/>
      <w:numFmt w:val="lowerRoman"/>
      <w:lvlText w:val="%6."/>
      <w:lvlJc w:val="right"/>
      <w:pPr>
        <w:ind w:left="5454" w:hanging="180"/>
      </w:pPr>
    </w:lvl>
    <w:lvl w:ilvl="6" w:tplc="0416000F" w:tentative="1">
      <w:start w:val="1"/>
      <w:numFmt w:val="decimal"/>
      <w:lvlText w:val="%7."/>
      <w:lvlJc w:val="left"/>
      <w:pPr>
        <w:ind w:left="6174" w:hanging="360"/>
      </w:pPr>
    </w:lvl>
    <w:lvl w:ilvl="7" w:tplc="04160019" w:tentative="1">
      <w:start w:val="1"/>
      <w:numFmt w:val="lowerLetter"/>
      <w:lvlText w:val="%8."/>
      <w:lvlJc w:val="left"/>
      <w:pPr>
        <w:ind w:left="6894" w:hanging="360"/>
      </w:pPr>
    </w:lvl>
    <w:lvl w:ilvl="8" w:tplc="0416001B" w:tentative="1">
      <w:start w:val="1"/>
      <w:numFmt w:val="lowerRoman"/>
      <w:lvlText w:val="%9."/>
      <w:lvlJc w:val="right"/>
      <w:pPr>
        <w:ind w:left="7614" w:hanging="180"/>
      </w:pPr>
    </w:lvl>
  </w:abstractNum>
  <w:abstractNum w:abstractNumId="14" w15:restartNumberingAfterBreak="0">
    <w:nsid w:val="332A1A30"/>
    <w:multiLevelType w:val="multilevel"/>
    <w:tmpl w:val="25B60632"/>
    <w:lvl w:ilvl="0">
      <w:start w:val="1"/>
      <w:numFmt w:val="decimal"/>
      <w:lvlText w:val="%1."/>
      <w:lvlJc w:val="left"/>
      <w:pPr>
        <w:ind w:left="720" w:hanging="360"/>
      </w:pPr>
    </w:lvl>
    <w:lvl w:ilvl="1">
      <w:start w:val="3"/>
      <w:numFmt w:val="decimal"/>
      <w:isLgl/>
      <w:lvlText w:val="%1.%2"/>
      <w:lvlJc w:val="left"/>
      <w:pPr>
        <w:ind w:left="96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4945452"/>
    <w:multiLevelType w:val="multilevel"/>
    <w:tmpl w:val="E474C3E0"/>
    <w:lvl w:ilvl="0">
      <w:start w:val="1"/>
      <w:numFmt w:val="decimal"/>
      <w:lvlText w:val="%1."/>
      <w:lvlJc w:val="left"/>
      <w:pPr>
        <w:ind w:left="720" w:hanging="360"/>
      </w:pPr>
    </w:lvl>
    <w:lvl w:ilvl="1">
      <w:start w:val="7"/>
      <w:numFmt w:val="decimal"/>
      <w:isLgl/>
      <w:lvlText w:val="%1.%2"/>
      <w:lvlJc w:val="left"/>
      <w:pPr>
        <w:ind w:left="1245" w:hanging="525"/>
      </w:pPr>
      <w:rPr>
        <w:rFonts w:hint="default"/>
      </w:rPr>
    </w:lvl>
    <w:lvl w:ilvl="2">
      <w:start w:val="6"/>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34B9692B"/>
    <w:multiLevelType w:val="multilevel"/>
    <w:tmpl w:val="23F0FFAC"/>
    <w:lvl w:ilvl="0">
      <w:start w:val="1"/>
      <w:numFmt w:val="decimal"/>
      <w:lvlText w:val="%1."/>
      <w:lvlJc w:val="left"/>
      <w:pPr>
        <w:ind w:left="786" w:hanging="360"/>
      </w:pPr>
      <w:rPr>
        <w:rFonts w:hint="default"/>
      </w:rPr>
    </w:lvl>
    <w:lvl w:ilvl="1">
      <w:start w:val="4"/>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506" w:hanging="108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866" w:hanging="144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2226" w:hanging="1800"/>
      </w:pPr>
      <w:rPr>
        <w:rFonts w:hint="default"/>
      </w:rPr>
    </w:lvl>
    <w:lvl w:ilvl="8">
      <w:start w:val="1"/>
      <w:numFmt w:val="decimal"/>
      <w:isLgl/>
      <w:lvlText w:val="%1.%2.%3.%4.%5.%6.%7.%8.%9"/>
      <w:lvlJc w:val="left"/>
      <w:pPr>
        <w:ind w:left="2226" w:hanging="1800"/>
      </w:pPr>
      <w:rPr>
        <w:rFonts w:hint="default"/>
      </w:rPr>
    </w:lvl>
  </w:abstractNum>
  <w:abstractNum w:abstractNumId="17" w15:restartNumberingAfterBreak="0">
    <w:nsid w:val="3B2664F3"/>
    <w:multiLevelType w:val="hybridMultilevel"/>
    <w:tmpl w:val="3606F890"/>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8" w15:restartNumberingAfterBreak="0">
    <w:nsid w:val="3B992547"/>
    <w:multiLevelType w:val="multilevel"/>
    <w:tmpl w:val="BC323BD6"/>
    <w:lvl w:ilvl="0">
      <w:start w:val="1"/>
      <w:numFmt w:val="decimal"/>
      <w:lvlText w:val="%1"/>
      <w:lvlJc w:val="left"/>
      <w:pPr>
        <w:ind w:left="525" w:hanging="525"/>
      </w:pPr>
      <w:rPr>
        <w:rFonts w:hint="default"/>
      </w:rPr>
    </w:lvl>
    <w:lvl w:ilvl="1">
      <w:start w:val="1"/>
      <w:numFmt w:val="decimal"/>
      <w:lvlText w:val="%1.%2"/>
      <w:lvlJc w:val="left"/>
      <w:pPr>
        <w:ind w:left="885" w:hanging="525"/>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3C456712"/>
    <w:multiLevelType w:val="hybridMultilevel"/>
    <w:tmpl w:val="AA8A1616"/>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20" w15:restartNumberingAfterBreak="0">
    <w:nsid w:val="3E950F1D"/>
    <w:multiLevelType w:val="hybridMultilevel"/>
    <w:tmpl w:val="E5B4E138"/>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21" w15:restartNumberingAfterBreak="0">
    <w:nsid w:val="42F210A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4A819C4"/>
    <w:multiLevelType w:val="hybridMultilevel"/>
    <w:tmpl w:val="5FC6B60E"/>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23" w15:restartNumberingAfterBreak="0">
    <w:nsid w:val="46020A74"/>
    <w:multiLevelType w:val="multilevel"/>
    <w:tmpl w:val="79761282"/>
    <w:lvl w:ilvl="0">
      <w:start w:val="2"/>
      <w:numFmt w:val="decimal"/>
      <w:lvlText w:val="%1.0"/>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24" w15:restartNumberingAfterBreak="0">
    <w:nsid w:val="4AA42C51"/>
    <w:multiLevelType w:val="hybridMultilevel"/>
    <w:tmpl w:val="95182EB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DAD1CFE"/>
    <w:multiLevelType w:val="multilevel"/>
    <w:tmpl w:val="0360CAB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4271E99"/>
    <w:multiLevelType w:val="hybridMultilevel"/>
    <w:tmpl w:val="227C6248"/>
    <w:lvl w:ilvl="0" w:tplc="EA5A0CD8">
      <w:start w:val="1"/>
      <w:numFmt w:val="bullet"/>
      <w:lvlText w:val="•"/>
      <w:lvlJc w:val="left"/>
      <w:pPr>
        <w:tabs>
          <w:tab w:val="num" w:pos="720"/>
        </w:tabs>
        <w:ind w:left="720" w:hanging="360"/>
      </w:pPr>
      <w:rPr>
        <w:rFonts w:ascii="Arial" w:hAnsi="Arial" w:hint="default"/>
      </w:rPr>
    </w:lvl>
    <w:lvl w:ilvl="1" w:tplc="1ED8A8FA" w:tentative="1">
      <w:start w:val="1"/>
      <w:numFmt w:val="bullet"/>
      <w:lvlText w:val="•"/>
      <w:lvlJc w:val="left"/>
      <w:pPr>
        <w:tabs>
          <w:tab w:val="num" w:pos="1440"/>
        </w:tabs>
        <w:ind w:left="1440" w:hanging="360"/>
      </w:pPr>
      <w:rPr>
        <w:rFonts w:ascii="Arial" w:hAnsi="Arial" w:hint="default"/>
      </w:rPr>
    </w:lvl>
    <w:lvl w:ilvl="2" w:tplc="018822B6" w:tentative="1">
      <w:start w:val="1"/>
      <w:numFmt w:val="bullet"/>
      <w:lvlText w:val="•"/>
      <w:lvlJc w:val="left"/>
      <w:pPr>
        <w:tabs>
          <w:tab w:val="num" w:pos="2160"/>
        </w:tabs>
        <w:ind w:left="2160" w:hanging="360"/>
      </w:pPr>
      <w:rPr>
        <w:rFonts w:ascii="Arial" w:hAnsi="Arial" w:hint="default"/>
      </w:rPr>
    </w:lvl>
    <w:lvl w:ilvl="3" w:tplc="0CF20D48" w:tentative="1">
      <w:start w:val="1"/>
      <w:numFmt w:val="bullet"/>
      <w:lvlText w:val="•"/>
      <w:lvlJc w:val="left"/>
      <w:pPr>
        <w:tabs>
          <w:tab w:val="num" w:pos="2880"/>
        </w:tabs>
        <w:ind w:left="2880" w:hanging="360"/>
      </w:pPr>
      <w:rPr>
        <w:rFonts w:ascii="Arial" w:hAnsi="Arial" w:hint="default"/>
      </w:rPr>
    </w:lvl>
    <w:lvl w:ilvl="4" w:tplc="F7F4F0E6" w:tentative="1">
      <w:start w:val="1"/>
      <w:numFmt w:val="bullet"/>
      <w:lvlText w:val="•"/>
      <w:lvlJc w:val="left"/>
      <w:pPr>
        <w:tabs>
          <w:tab w:val="num" w:pos="3600"/>
        </w:tabs>
        <w:ind w:left="3600" w:hanging="360"/>
      </w:pPr>
      <w:rPr>
        <w:rFonts w:ascii="Arial" w:hAnsi="Arial" w:hint="default"/>
      </w:rPr>
    </w:lvl>
    <w:lvl w:ilvl="5" w:tplc="68B0BAFA" w:tentative="1">
      <w:start w:val="1"/>
      <w:numFmt w:val="bullet"/>
      <w:lvlText w:val="•"/>
      <w:lvlJc w:val="left"/>
      <w:pPr>
        <w:tabs>
          <w:tab w:val="num" w:pos="4320"/>
        </w:tabs>
        <w:ind w:left="4320" w:hanging="360"/>
      </w:pPr>
      <w:rPr>
        <w:rFonts w:ascii="Arial" w:hAnsi="Arial" w:hint="default"/>
      </w:rPr>
    </w:lvl>
    <w:lvl w:ilvl="6" w:tplc="9BBAB7E4" w:tentative="1">
      <w:start w:val="1"/>
      <w:numFmt w:val="bullet"/>
      <w:lvlText w:val="•"/>
      <w:lvlJc w:val="left"/>
      <w:pPr>
        <w:tabs>
          <w:tab w:val="num" w:pos="5040"/>
        </w:tabs>
        <w:ind w:left="5040" w:hanging="360"/>
      </w:pPr>
      <w:rPr>
        <w:rFonts w:ascii="Arial" w:hAnsi="Arial" w:hint="default"/>
      </w:rPr>
    </w:lvl>
    <w:lvl w:ilvl="7" w:tplc="3D28A0A4" w:tentative="1">
      <w:start w:val="1"/>
      <w:numFmt w:val="bullet"/>
      <w:lvlText w:val="•"/>
      <w:lvlJc w:val="left"/>
      <w:pPr>
        <w:tabs>
          <w:tab w:val="num" w:pos="5760"/>
        </w:tabs>
        <w:ind w:left="5760" w:hanging="360"/>
      </w:pPr>
      <w:rPr>
        <w:rFonts w:ascii="Arial" w:hAnsi="Arial" w:hint="default"/>
      </w:rPr>
    </w:lvl>
    <w:lvl w:ilvl="8" w:tplc="5A5A9BC0"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6496E3F"/>
    <w:multiLevelType w:val="multilevel"/>
    <w:tmpl w:val="B68EE844"/>
    <w:lvl w:ilvl="0">
      <w:start w:val="1"/>
      <w:numFmt w:val="decimal"/>
      <w:lvlText w:val="%1."/>
      <w:lvlJc w:val="left"/>
      <w:pPr>
        <w:ind w:left="1069" w:hanging="360"/>
      </w:pPr>
      <w:rPr>
        <w:rFonts w:hint="default"/>
      </w:rPr>
    </w:lvl>
    <w:lvl w:ilvl="1">
      <w:start w:val="1"/>
      <w:numFmt w:val="decimal"/>
      <w:isLgl/>
      <w:lvlText w:val="%1.%2"/>
      <w:lvlJc w:val="left"/>
      <w:pPr>
        <w:ind w:left="1474" w:hanging="405"/>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28" w15:restartNumberingAfterBreak="0">
    <w:nsid w:val="5E930204"/>
    <w:multiLevelType w:val="multilevel"/>
    <w:tmpl w:val="AE16223A"/>
    <w:lvl w:ilvl="0">
      <w:start w:val="1"/>
      <w:numFmt w:val="decimal"/>
      <w:lvlText w:val="%1."/>
      <w:lvlJc w:val="left"/>
      <w:pPr>
        <w:ind w:left="720" w:hanging="360"/>
      </w:pPr>
      <w:rPr>
        <w:rFonts w:hint="default"/>
      </w:rPr>
    </w:lvl>
    <w:lvl w:ilvl="1">
      <w:numFmt w:val="decimal"/>
      <w:isLgl/>
      <w:lvlText w:val="%1.%2"/>
      <w:lvlJc w:val="left"/>
      <w:pPr>
        <w:ind w:left="405" w:hanging="405"/>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613A3B52"/>
    <w:multiLevelType w:val="hybridMultilevel"/>
    <w:tmpl w:val="FD44BC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61485596"/>
    <w:multiLevelType w:val="hybridMultilevel"/>
    <w:tmpl w:val="038E9968"/>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31" w15:restartNumberingAfterBreak="0">
    <w:nsid w:val="68310009"/>
    <w:multiLevelType w:val="hybridMultilevel"/>
    <w:tmpl w:val="33BAEECE"/>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32" w15:restartNumberingAfterBreak="0">
    <w:nsid w:val="6CCB6F24"/>
    <w:multiLevelType w:val="hybridMultilevel"/>
    <w:tmpl w:val="F356C72A"/>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3" w15:restartNumberingAfterBreak="0">
    <w:nsid w:val="74AB17A7"/>
    <w:multiLevelType w:val="hybridMultilevel"/>
    <w:tmpl w:val="69A0779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54066E2"/>
    <w:multiLevelType w:val="hybridMultilevel"/>
    <w:tmpl w:val="698A6C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BC20921"/>
    <w:multiLevelType w:val="hybridMultilevel"/>
    <w:tmpl w:val="B658FA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D627681"/>
    <w:multiLevelType w:val="hybridMultilevel"/>
    <w:tmpl w:val="5BC057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7F30371D"/>
    <w:multiLevelType w:val="hybridMultilevel"/>
    <w:tmpl w:val="06F420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28"/>
  </w:num>
  <w:num w:numId="2">
    <w:abstractNumId w:val="18"/>
  </w:num>
  <w:num w:numId="3">
    <w:abstractNumId w:val="5"/>
  </w:num>
  <w:num w:numId="4">
    <w:abstractNumId w:val="35"/>
  </w:num>
  <w:num w:numId="5">
    <w:abstractNumId w:val="34"/>
  </w:num>
  <w:num w:numId="6">
    <w:abstractNumId w:val="37"/>
  </w:num>
  <w:num w:numId="7">
    <w:abstractNumId w:val="3"/>
  </w:num>
  <w:num w:numId="8">
    <w:abstractNumId w:val="29"/>
  </w:num>
  <w:num w:numId="9">
    <w:abstractNumId w:val="23"/>
  </w:num>
  <w:num w:numId="10">
    <w:abstractNumId w:val="1"/>
  </w:num>
  <w:num w:numId="11">
    <w:abstractNumId w:val="21"/>
  </w:num>
  <w:num w:numId="12">
    <w:abstractNumId w:val="16"/>
  </w:num>
  <w:num w:numId="13">
    <w:abstractNumId w:val="10"/>
  </w:num>
  <w:num w:numId="14">
    <w:abstractNumId w:val="32"/>
  </w:num>
  <w:num w:numId="15">
    <w:abstractNumId w:val="15"/>
  </w:num>
  <w:num w:numId="16">
    <w:abstractNumId w:val="33"/>
  </w:num>
  <w:num w:numId="17">
    <w:abstractNumId w:val="2"/>
  </w:num>
  <w:num w:numId="18">
    <w:abstractNumId w:val="24"/>
  </w:num>
  <w:num w:numId="19">
    <w:abstractNumId w:val="12"/>
  </w:num>
  <w:num w:numId="20">
    <w:abstractNumId w:val="4"/>
  </w:num>
  <w:num w:numId="21">
    <w:abstractNumId w:val="14"/>
  </w:num>
  <w:num w:numId="22">
    <w:abstractNumId w:val="26"/>
  </w:num>
  <w:num w:numId="23">
    <w:abstractNumId w:val="0"/>
  </w:num>
  <w:num w:numId="24">
    <w:abstractNumId w:val="6"/>
  </w:num>
  <w:num w:numId="25">
    <w:abstractNumId w:val="13"/>
  </w:num>
  <w:num w:numId="26">
    <w:abstractNumId w:val="17"/>
  </w:num>
  <w:num w:numId="27">
    <w:abstractNumId w:val="22"/>
  </w:num>
  <w:num w:numId="28">
    <w:abstractNumId w:val="30"/>
  </w:num>
  <w:num w:numId="29">
    <w:abstractNumId w:val="9"/>
  </w:num>
  <w:num w:numId="30">
    <w:abstractNumId w:val="11"/>
  </w:num>
  <w:num w:numId="31">
    <w:abstractNumId w:val="36"/>
  </w:num>
  <w:num w:numId="32">
    <w:abstractNumId w:val="25"/>
  </w:num>
  <w:num w:numId="33">
    <w:abstractNumId w:val="8"/>
  </w:num>
  <w:num w:numId="34">
    <w:abstractNumId w:val="7"/>
  </w:num>
  <w:num w:numId="35">
    <w:abstractNumId w:val="20"/>
  </w:num>
  <w:num w:numId="36">
    <w:abstractNumId w:val="19"/>
  </w:num>
  <w:num w:numId="37">
    <w:abstractNumId w:val="31"/>
  </w:num>
  <w:num w:numId="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es-ES" w:vendorID="64" w:dllVersion="6" w:nlCheck="1" w:checkStyle="1"/>
  <w:activeWritingStyle w:appName="MSWord" w:lang="en-US" w:vendorID="64" w:dllVersion="6" w:nlCheck="1" w:checkStyle="1"/>
  <w:activeWritingStyle w:appName="MSWord" w:lang="pt-BR"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C95"/>
    <w:rsid w:val="00000DC9"/>
    <w:rsid w:val="000014AA"/>
    <w:rsid w:val="00003EAD"/>
    <w:rsid w:val="00006DC0"/>
    <w:rsid w:val="00012E9F"/>
    <w:rsid w:val="000174C5"/>
    <w:rsid w:val="000209D0"/>
    <w:rsid w:val="00021570"/>
    <w:rsid w:val="0002468F"/>
    <w:rsid w:val="000256A9"/>
    <w:rsid w:val="0003758E"/>
    <w:rsid w:val="00047494"/>
    <w:rsid w:val="000475C2"/>
    <w:rsid w:val="000511AB"/>
    <w:rsid w:val="0005497D"/>
    <w:rsid w:val="00060242"/>
    <w:rsid w:val="00061BA8"/>
    <w:rsid w:val="000624C3"/>
    <w:rsid w:val="00063830"/>
    <w:rsid w:val="00063FCB"/>
    <w:rsid w:val="00067A2B"/>
    <w:rsid w:val="00073F13"/>
    <w:rsid w:val="0007767D"/>
    <w:rsid w:val="00080B25"/>
    <w:rsid w:val="00080B6C"/>
    <w:rsid w:val="00082FCB"/>
    <w:rsid w:val="00085785"/>
    <w:rsid w:val="000903F5"/>
    <w:rsid w:val="00094EE0"/>
    <w:rsid w:val="0009549F"/>
    <w:rsid w:val="0009764B"/>
    <w:rsid w:val="00097E39"/>
    <w:rsid w:val="000B511E"/>
    <w:rsid w:val="000C287C"/>
    <w:rsid w:val="000C49DD"/>
    <w:rsid w:val="000C5D43"/>
    <w:rsid w:val="000D2D37"/>
    <w:rsid w:val="000D693B"/>
    <w:rsid w:val="000E6BFA"/>
    <w:rsid w:val="000F450F"/>
    <w:rsid w:val="0010460F"/>
    <w:rsid w:val="00110D05"/>
    <w:rsid w:val="00113926"/>
    <w:rsid w:val="00113943"/>
    <w:rsid w:val="00115560"/>
    <w:rsid w:val="0011628D"/>
    <w:rsid w:val="001169CD"/>
    <w:rsid w:val="001169F7"/>
    <w:rsid w:val="00132F49"/>
    <w:rsid w:val="001346E3"/>
    <w:rsid w:val="001359D7"/>
    <w:rsid w:val="001400BF"/>
    <w:rsid w:val="001418B3"/>
    <w:rsid w:val="00144E8E"/>
    <w:rsid w:val="00146D32"/>
    <w:rsid w:val="00155A2A"/>
    <w:rsid w:val="001565BC"/>
    <w:rsid w:val="001642CA"/>
    <w:rsid w:val="0017572F"/>
    <w:rsid w:val="00176859"/>
    <w:rsid w:val="00176B4A"/>
    <w:rsid w:val="001850AE"/>
    <w:rsid w:val="00196CA8"/>
    <w:rsid w:val="001A1A11"/>
    <w:rsid w:val="001B29D6"/>
    <w:rsid w:val="001B305C"/>
    <w:rsid w:val="001B6E8F"/>
    <w:rsid w:val="001B7FC4"/>
    <w:rsid w:val="001C2290"/>
    <w:rsid w:val="001C5B35"/>
    <w:rsid w:val="001C7053"/>
    <w:rsid w:val="001D5059"/>
    <w:rsid w:val="001D6CFA"/>
    <w:rsid w:val="001D711B"/>
    <w:rsid w:val="001D7FC6"/>
    <w:rsid w:val="001E1D84"/>
    <w:rsid w:val="001E3C69"/>
    <w:rsid w:val="001E6639"/>
    <w:rsid w:val="001F0AD8"/>
    <w:rsid w:val="002007F2"/>
    <w:rsid w:val="00211A4B"/>
    <w:rsid w:val="00211E2E"/>
    <w:rsid w:val="002179E8"/>
    <w:rsid w:val="002273E3"/>
    <w:rsid w:val="00227F2E"/>
    <w:rsid w:val="00231A7D"/>
    <w:rsid w:val="0024106B"/>
    <w:rsid w:val="002507A0"/>
    <w:rsid w:val="00271F99"/>
    <w:rsid w:val="0027257A"/>
    <w:rsid w:val="002773CF"/>
    <w:rsid w:val="002835A1"/>
    <w:rsid w:val="002905E4"/>
    <w:rsid w:val="002A48F2"/>
    <w:rsid w:val="002A4D00"/>
    <w:rsid w:val="002B11E1"/>
    <w:rsid w:val="002B61BA"/>
    <w:rsid w:val="002C1328"/>
    <w:rsid w:val="002C4DB5"/>
    <w:rsid w:val="002D32FD"/>
    <w:rsid w:val="002D6577"/>
    <w:rsid w:val="002E249A"/>
    <w:rsid w:val="002E47DF"/>
    <w:rsid w:val="002E47F6"/>
    <w:rsid w:val="002E4B9E"/>
    <w:rsid w:val="002E6C93"/>
    <w:rsid w:val="002F220D"/>
    <w:rsid w:val="002F5C07"/>
    <w:rsid w:val="002F67F0"/>
    <w:rsid w:val="00303448"/>
    <w:rsid w:val="00303CF0"/>
    <w:rsid w:val="00307537"/>
    <w:rsid w:val="003114CD"/>
    <w:rsid w:val="00321BE2"/>
    <w:rsid w:val="00322A2F"/>
    <w:rsid w:val="00325D38"/>
    <w:rsid w:val="003270A4"/>
    <w:rsid w:val="00327F96"/>
    <w:rsid w:val="003324AE"/>
    <w:rsid w:val="00335D03"/>
    <w:rsid w:val="00345346"/>
    <w:rsid w:val="00350511"/>
    <w:rsid w:val="0035293C"/>
    <w:rsid w:val="00352AC5"/>
    <w:rsid w:val="0035375E"/>
    <w:rsid w:val="00364F1B"/>
    <w:rsid w:val="0037184D"/>
    <w:rsid w:val="00371CBB"/>
    <w:rsid w:val="00377BB9"/>
    <w:rsid w:val="00381951"/>
    <w:rsid w:val="003856CA"/>
    <w:rsid w:val="00386104"/>
    <w:rsid w:val="00392031"/>
    <w:rsid w:val="00396E27"/>
    <w:rsid w:val="003A6B4D"/>
    <w:rsid w:val="003B44F3"/>
    <w:rsid w:val="003C24A0"/>
    <w:rsid w:val="003C4C4F"/>
    <w:rsid w:val="003D14B9"/>
    <w:rsid w:val="003E7778"/>
    <w:rsid w:val="003F44B9"/>
    <w:rsid w:val="0040218D"/>
    <w:rsid w:val="004065F5"/>
    <w:rsid w:val="00406BDE"/>
    <w:rsid w:val="00407307"/>
    <w:rsid w:val="00411E89"/>
    <w:rsid w:val="00422FBF"/>
    <w:rsid w:val="004231D8"/>
    <w:rsid w:val="004329C5"/>
    <w:rsid w:val="00433262"/>
    <w:rsid w:val="00433EE8"/>
    <w:rsid w:val="00450C41"/>
    <w:rsid w:val="004525E4"/>
    <w:rsid w:val="0045448C"/>
    <w:rsid w:val="004624EF"/>
    <w:rsid w:val="0046437D"/>
    <w:rsid w:val="0046501D"/>
    <w:rsid w:val="004669E7"/>
    <w:rsid w:val="00466B4D"/>
    <w:rsid w:val="00473068"/>
    <w:rsid w:val="00477F4B"/>
    <w:rsid w:val="004867DC"/>
    <w:rsid w:val="004925A4"/>
    <w:rsid w:val="00493549"/>
    <w:rsid w:val="004951D0"/>
    <w:rsid w:val="004960F3"/>
    <w:rsid w:val="004A18DC"/>
    <w:rsid w:val="004A40A4"/>
    <w:rsid w:val="004B3B48"/>
    <w:rsid w:val="004B3EAA"/>
    <w:rsid w:val="004B679E"/>
    <w:rsid w:val="004C1033"/>
    <w:rsid w:val="004C5D08"/>
    <w:rsid w:val="004C64E6"/>
    <w:rsid w:val="004D13E4"/>
    <w:rsid w:val="004D20EE"/>
    <w:rsid w:val="004D2C19"/>
    <w:rsid w:val="004D673E"/>
    <w:rsid w:val="004E01EA"/>
    <w:rsid w:val="004E1CB2"/>
    <w:rsid w:val="004E5C95"/>
    <w:rsid w:val="004E63FD"/>
    <w:rsid w:val="004E7B85"/>
    <w:rsid w:val="00504AD9"/>
    <w:rsid w:val="00505031"/>
    <w:rsid w:val="005054C1"/>
    <w:rsid w:val="005124C3"/>
    <w:rsid w:val="00512A27"/>
    <w:rsid w:val="00513DA9"/>
    <w:rsid w:val="0051526B"/>
    <w:rsid w:val="005233E4"/>
    <w:rsid w:val="00536B1F"/>
    <w:rsid w:val="005375D2"/>
    <w:rsid w:val="00544383"/>
    <w:rsid w:val="005538D3"/>
    <w:rsid w:val="00555FCC"/>
    <w:rsid w:val="00560741"/>
    <w:rsid w:val="0056498D"/>
    <w:rsid w:val="00566533"/>
    <w:rsid w:val="00567840"/>
    <w:rsid w:val="00570B9F"/>
    <w:rsid w:val="00571958"/>
    <w:rsid w:val="00572D40"/>
    <w:rsid w:val="00574930"/>
    <w:rsid w:val="00584A65"/>
    <w:rsid w:val="005A4127"/>
    <w:rsid w:val="005A6198"/>
    <w:rsid w:val="005A682A"/>
    <w:rsid w:val="005B2585"/>
    <w:rsid w:val="005B309D"/>
    <w:rsid w:val="005B7587"/>
    <w:rsid w:val="005B7E13"/>
    <w:rsid w:val="005D0CC2"/>
    <w:rsid w:val="005D1594"/>
    <w:rsid w:val="005E2C78"/>
    <w:rsid w:val="005E3C3C"/>
    <w:rsid w:val="005E3D02"/>
    <w:rsid w:val="005F5493"/>
    <w:rsid w:val="005F6252"/>
    <w:rsid w:val="005F736D"/>
    <w:rsid w:val="005F7CDE"/>
    <w:rsid w:val="00601E47"/>
    <w:rsid w:val="006032B3"/>
    <w:rsid w:val="00604F7D"/>
    <w:rsid w:val="00605523"/>
    <w:rsid w:val="00606E08"/>
    <w:rsid w:val="006212E6"/>
    <w:rsid w:val="00621BB5"/>
    <w:rsid w:val="006222AD"/>
    <w:rsid w:val="0063011B"/>
    <w:rsid w:val="00631C3D"/>
    <w:rsid w:val="00634581"/>
    <w:rsid w:val="0063630B"/>
    <w:rsid w:val="00636C29"/>
    <w:rsid w:val="006379D1"/>
    <w:rsid w:val="00641BFD"/>
    <w:rsid w:val="00657210"/>
    <w:rsid w:val="00664EF8"/>
    <w:rsid w:val="006658CC"/>
    <w:rsid w:val="006772FA"/>
    <w:rsid w:val="00680070"/>
    <w:rsid w:val="0068112C"/>
    <w:rsid w:val="00685DF9"/>
    <w:rsid w:val="00686236"/>
    <w:rsid w:val="006920F1"/>
    <w:rsid w:val="00692A98"/>
    <w:rsid w:val="006A160C"/>
    <w:rsid w:val="006B1FB6"/>
    <w:rsid w:val="006C1C4D"/>
    <w:rsid w:val="006C3A47"/>
    <w:rsid w:val="006D4DC2"/>
    <w:rsid w:val="006E04F1"/>
    <w:rsid w:val="006F157B"/>
    <w:rsid w:val="006F25DD"/>
    <w:rsid w:val="006F260E"/>
    <w:rsid w:val="007009B3"/>
    <w:rsid w:val="00707A82"/>
    <w:rsid w:val="0071027C"/>
    <w:rsid w:val="00713400"/>
    <w:rsid w:val="007150BA"/>
    <w:rsid w:val="007205C4"/>
    <w:rsid w:val="00721795"/>
    <w:rsid w:val="007259A3"/>
    <w:rsid w:val="00727FEC"/>
    <w:rsid w:val="00737125"/>
    <w:rsid w:val="0074582A"/>
    <w:rsid w:val="00755708"/>
    <w:rsid w:val="0075685E"/>
    <w:rsid w:val="00761206"/>
    <w:rsid w:val="00761DFE"/>
    <w:rsid w:val="00761EA0"/>
    <w:rsid w:val="00771D1C"/>
    <w:rsid w:val="00780272"/>
    <w:rsid w:val="007808CB"/>
    <w:rsid w:val="007808F0"/>
    <w:rsid w:val="0078755C"/>
    <w:rsid w:val="0079210B"/>
    <w:rsid w:val="00793A63"/>
    <w:rsid w:val="007A2544"/>
    <w:rsid w:val="007A445A"/>
    <w:rsid w:val="007A6E5B"/>
    <w:rsid w:val="007A6F61"/>
    <w:rsid w:val="007B2265"/>
    <w:rsid w:val="007B6B13"/>
    <w:rsid w:val="007B7965"/>
    <w:rsid w:val="007C56C7"/>
    <w:rsid w:val="007D0E75"/>
    <w:rsid w:val="007D258D"/>
    <w:rsid w:val="007D2909"/>
    <w:rsid w:val="007D5474"/>
    <w:rsid w:val="007E1A17"/>
    <w:rsid w:val="007E2835"/>
    <w:rsid w:val="007F3A93"/>
    <w:rsid w:val="007F42AD"/>
    <w:rsid w:val="007F574D"/>
    <w:rsid w:val="007F5B40"/>
    <w:rsid w:val="007F7B93"/>
    <w:rsid w:val="00800211"/>
    <w:rsid w:val="00802A9C"/>
    <w:rsid w:val="0080470B"/>
    <w:rsid w:val="00807A61"/>
    <w:rsid w:val="00812D1B"/>
    <w:rsid w:val="008154D2"/>
    <w:rsid w:val="00820B61"/>
    <w:rsid w:val="008306A9"/>
    <w:rsid w:val="00831291"/>
    <w:rsid w:val="00837A5C"/>
    <w:rsid w:val="0084253A"/>
    <w:rsid w:val="00844FF0"/>
    <w:rsid w:val="00847FE3"/>
    <w:rsid w:val="00853CAA"/>
    <w:rsid w:val="00862B50"/>
    <w:rsid w:val="0086564F"/>
    <w:rsid w:val="00871F9B"/>
    <w:rsid w:val="00875331"/>
    <w:rsid w:val="008753AD"/>
    <w:rsid w:val="00890723"/>
    <w:rsid w:val="00891AD6"/>
    <w:rsid w:val="008A6617"/>
    <w:rsid w:val="008B12FB"/>
    <w:rsid w:val="008B4A74"/>
    <w:rsid w:val="008B5441"/>
    <w:rsid w:val="008B6B03"/>
    <w:rsid w:val="008B721F"/>
    <w:rsid w:val="008C6A41"/>
    <w:rsid w:val="008D0178"/>
    <w:rsid w:val="008D3215"/>
    <w:rsid w:val="008D64C0"/>
    <w:rsid w:val="008D7BBF"/>
    <w:rsid w:val="008E0230"/>
    <w:rsid w:val="008E6CD3"/>
    <w:rsid w:val="008F1E0B"/>
    <w:rsid w:val="008F34A2"/>
    <w:rsid w:val="008F45BF"/>
    <w:rsid w:val="0090090B"/>
    <w:rsid w:val="00903807"/>
    <w:rsid w:val="0090436C"/>
    <w:rsid w:val="00906DFF"/>
    <w:rsid w:val="00911687"/>
    <w:rsid w:val="00917D9A"/>
    <w:rsid w:val="00920696"/>
    <w:rsid w:val="00931A6D"/>
    <w:rsid w:val="00932AE4"/>
    <w:rsid w:val="009401C3"/>
    <w:rsid w:val="00941671"/>
    <w:rsid w:val="0094792D"/>
    <w:rsid w:val="00951686"/>
    <w:rsid w:val="00952D61"/>
    <w:rsid w:val="00957837"/>
    <w:rsid w:val="009579C7"/>
    <w:rsid w:val="00962861"/>
    <w:rsid w:val="0096526A"/>
    <w:rsid w:val="00967F77"/>
    <w:rsid w:val="00975787"/>
    <w:rsid w:val="00976113"/>
    <w:rsid w:val="009774D2"/>
    <w:rsid w:val="00981BAD"/>
    <w:rsid w:val="00986A9B"/>
    <w:rsid w:val="0099136F"/>
    <w:rsid w:val="009929E1"/>
    <w:rsid w:val="00992AA0"/>
    <w:rsid w:val="009A0B85"/>
    <w:rsid w:val="009A21B2"/>
    <w:rsid w:val="009A2EC4"/>
    <w:rsid w:val="009B2D98"/>
    <w:rsid w:val="009C5328"/>
    <w:rsid w:val="009C5A50"/>
    <w:rsid w:val="009D0E28"/>
    <w:rsid w:val="009D1C47"/>
    <w:rsid w:val="009E295C"/>
    <w:rsid w:val="009E364C"/>
    <w:rsid w:val="009E5B66"/>
    <w:rsid w:val="009F01AA"/>
    <w:rsid w:val="009F087F"/>
    <w:rsid w:val="009F221A"/>
    <w:rsid w:val="009F4D85"/>
    <w:rsid w:val="009F6B6C"/>
    <w:rsid w:val="00A01CEB"/>
    <w:rsid w:val="00A02137"/>
    <w:rsid w:val="00A028AA"/>
    <w:rsid w:val="00A03945"/>
    <w:rsid w:val="00A12706"/>
    <w:rsid w:val="00A12B0E"/>
    <w:rsid w:val="00A175D1"/>
    <w:rsid w:val="00A22380"/>
    <w:rsid w:val="00A25677"/>
    <w:rsid w:val="00A3054C"/>
    <w:rsid w:val="00A4076C"/>
    <w:rsid w:val="00A441F6"/>
    <w:rsid w:val="00A51FCA"/>
    <w:rsid w:val="00A52D9D"/>
    <w:rsid w:val="00A63BE4"/>
    <w:rsid w:val="00A64E2D"/>
    <w:rsid w:val="00A662C6"/>
    <w:rsid w:val="00A70045"/>
    <w:rsid w:val="00A75914"/>
    <w:rsid w:val="00A86488"/>
    <w:rsid w:val="00A8743B"/>
    <w:rsid w:val="00A877A9"/>
    <w:rsid w:val="00A92847"/>
    <w:rsid w:val="00AA254A"/>
    <w:rsid w:val="00AA28AF"/>
    <w:rsid w:val="00AB3DA3"/>
    <w:rsid w:val="00AB6C4D"/>
    <w:rsid w:val="00AC06E2"/>
    <w:rsid w:val="00AD17AD"/>
    <w:rsid w:val="00AD63AF"/>
    <w:rsid w:val="00AD63E7"/>
    <w:rsid w:val="00AE2ABB"/>
    <w:rsid w:val="00AF1F03"/>
    <w:rsid w:val="00AF5A8E"/>
    <w:rsid w:val="00B02D46"/>
    <w:rsid w:val="00B077C5"/>
    <w:rsid w:val="00B121D6"/>
    <w:rsid w:val="00B227F9"/>
    <w:rsid w:val="00B243C4"/>
    <w:rsid w:val="00B26650"/>
    <w:rsid w:val="00B30042"/>
    <w:rsid w:val="00B33B62"/>
    <w:rsid w:val="00B34BDD"/>
    <w:rsid w:val="00B36B7A"/>
    <w:rsid w:val="00B44118"/>
    <w:rsid w:val="00B51056"/>
    <w:rsid w:val="00B63594"/>
    <w:rsid w:val="00B65A45"/>
    <w:rsid w:val="00B67ED0"/>
    <w:rsid w:val="00B741AF"/>
    <w:rsid w:val="00B75702"/>
    <w:rsid w:val="00B90D97"/>
    <w:rsid w:val="00B9248E"/>
    <w:rsid w:val="00B966C9"/>
    <w:rsid w:val="00BA0007"/>
    <w:rsid w:val="00BA24B3"/>
    <w:rsid w:val="00BA61C2"/>
    <w:rsid w:val="00BB1FB6"/>
    <w:rsid w:val="00BB77C6"/>
    <w:rsid w:val="00BC3AC4"/>
    <w:rsid w:val="00BC523F"/>
    <w:rsid w:val="00BD2EFD"/>
    <w:rsid w:val="00BD699F"/>
    <w:rsid w:val="00BD7818"/>
    <w:rsid w:val="00BE5C30"/>
    <w:rsid w:val="00BE5E51"/>
    <w:rsid w:val="00BE695A"/>
    <w:rsid w:val="00BF140F"/>
    <w:rsid w:val="00BF1C41"/>
    <w:rsid w:val="00C217CF"/>
    <w:rsid w:val="00C23EFE"/>
    <w:rsid w:val="00C272FC"/>
    <w:rsid w:val="00C27453"/>
    <w:rsid w:val="00C27CCF"/>
    <w:rsid w:val="00C3031E"/>
    <w:rsid w:val="00C328EE"/>
    <w:rsid w:val="00C37D2C"/>
    <w:rsid w:val="00C4507F"/>
    <w:rsid w:val="00C47396"/>
    <w:rsid w:val="00C51493"/>
    <w:rsid w:val="00C531BC"/>
    <w:rsid w:val="00C571E4"/>
    <w:rsid w:val="00C72391"/>
    <w:rsid w:val="00C7677F"/>
    <w:rsid w:val="00C77D46"/>
    <w:rsid w:val="00C8040A"/>
    <w:rsid w:val="00C82E1B"/>
    <w:rsid w:val="00C953B2"/>
    <w:rsid w:val="00C96B26"/>
    <w:rsid w:val="00CA1BF2"/>
    <w:rsid w:val="00CB6E49"/>
    <w:rsid w:val="00CC248D"/>
    <w:rsid w:val="00CC249A"/>
    <w:rsid w:val="00CC62AA"/>
    <w:rsid w:val="00CD0007"/>
    <w:rsid w:val="00CD01C9"/>
    <w:rsid w:val="00CD0B25"/>
    <w:rsid w:val="00CD1131"/>
    <w:rsid w:val="00CD4553"/>
    <w:rsid w:val="00CD7288"/>
    <w:rsid w:val="00CD7EED"/>
    <w:rsid w:val="00CE5EEA"/>
    <w:rsid w:val="00CF2BCC"/>
    <w:rsid w:val="00CF4098"/>
    <w:rsid w:val="00CF6DF6"/>
    <w:rsid w:val="00D001EB"/>
    <w:rsid w:val="00D13F66"/>
    <w:rsid w:val="00D17540"/>
    <w:rsid w:val="00D20FAE"/>
    <w:rsid w:val="00D244A4"/>
    <w:rsid w:val="00D26058"/>
    <w:rsid w:val="00D26AB6"/>
    <w:rsid w:val="00D321B4"/>
    <w:rsid w:val="00D344E9"/>
    <w:rsid w:val="00D46E6B"/>
    <w:rsid w:val="00D47B18"/>
    <w:rsid w:val="00D51299"/>
    <w:rsid w:val="00D513B2"/>
    <w:rsid w:val="00D522DB"/>
    <w:rsid w:val="00D55615"/>
    <w:rsid w:val="00D56EAD"/>
    <w:rsid w:val="00D618E2"/>
    <w:rsid w:val="00D70879"/>
    <w:rsid w:val="00D7151E"/>
    <w:rsid w:val="00D74C3C"/>
    <w:rsid w:val="00D8098C"/>
    <w:rsid w:val="00D82175"/>
    <w:rsid w:val="00D877AC"/>
    <w:rsid w:val="00DA6228"/>
    <w:rsid w:val="00DA6248"/>
    <w:rsid w:val="00DB2CDA"/>
    <w:rsid w:val="00DB3318"/>
    <w:rsid w:val="00DB3E41"/>
    <w:rsid w:val="00DC083F"/>
    <w:rsid w:val="00DD1317"/>
    <w:rsid w:val="00DD6907"/>
    <w:rsid w:val="00DD7AA9"/>
    <w:rsid w:val="00DE183E"/>
    <w:rsid w:val="00DE2854"/>
    <w:rsid w:val="00DE2D9F"/>
    <w:rsid w:val="00DE31AE"/>
    <w:rsid w:val="00DE5462"/>
    <w:rsid w:val="00DF466B"/>
    <w:rsid w:val="00DF5A39"/>
    <w:rsid w:val="00DF5BC5"/>
    <w:rsid w:val="00E00416"/>
    <w:rsid w:val="00E034F7"/>
    <w:rsid w:val="00E12AD3"/>
    <w:rsid w:val="00E137BF"/>
    <w:rsid w:val="00E138B2"/>
    <w:rsid w:val="00E236D6"/>
    <w:rsid w:val="00E2557C"/>
    <w:rsid w:val="00E32468"/>
    <w:rsid w:val="00E40F48"/>
    <w:rsid w:val="00E44B11"/>
    <w:rsid w:val="00E45B2F"/>
    <w:rsid w:val="00E52418"/>
    <w:rsid w:val="00E61205"/>
    <w:rsid w:val="00E71E60"/>
    <w:rsid w:val="00E84C71"/>
    <w:rsid w:val="00E85B17"/>
    <w:rsid w:val="00E97A34"/>
    <w:rsid w:val="00EA464F"/>
    <w:rsid w:val="00EA5079"/>
    <w:rsid w:val="00EB1536"/>
    <w:rsid w:val="00EB413F"/>
    <w:rsid w:val="00EC392A"/>
    <w:rsid w:val="00EC68EA"/>
    <w:rsid w:val="00EC78F3"/>
    <w:rsid w:val="00ED1E42"/>
    <w:rsid w:val="00ED212E"/>
    <w:rsid w:val="00ED23E8"/>
    <w:rsid w:val="00EE03C9"/>
    <w:rsid w:val="00EE23D8"/>
    <w:rsid w:val="00EE50EA"/>
    <w:rsid w:val="00EE60EF"/>
    <w:rsid w:val="00EF204C"/>
    <w:rsid w:val="00EF606E"/>
    <w:rsid w:val="00F0419F"/>
    <w:rsid w:val="00F0693B"/>
    <w:rsid w:val="00F106E4"/>
    <w:rsid w:val="00F11A32"/>
    <w:rsid w:val="00F12407"/>
    <w:rsid w:val="00F14DAB"/>
    <w:rsid w:val="00F165F1"/>
    <w:rsid w:val="00F16BA5"/>
    <w:rsid w:val="00F1712A"/>
    <w:rsid w:val="00F174BE"/>
    <w:rsid w:val="00F238EB"/>
    <w:rsid w:val="00F26700"/>
    <w:rsid w:val="00F2738B"/>
    <w:rsid w:val="00F318D2"/>
    <w:rsid w:val="00F342FB"/>
    <w:rsid w:val="00F346C9"/>
    <w:rsid w:val="00F4096A"/>
    <w:rsid w:val="00F43E5B"/>
    <w:rsid w:val="00F4579D"/>
    <w:rsid w:val="00F4754B"/>
    <w:rsid w:val="00F50122"/>
    <w:rsid w:val="00F52A55"/>
    <w:rsid w:val="00F54515"/>
    <w:rsid w:val="00F576E9"/>
    <w:rsid w:val="00F57B60"/>
    <w:rsid w:val="00F64BAE"/>
    <w:rsid w:val="00F74E59"/>
    <w:rsid w:val="00F84D6F"/>
    <w:rsid w:val="00F8526D"/>
    <w:rsid w:val="00F87867"/>
    <w:rsid w:val="00F9267D"/>
    <w:rsid w:val="00F94090"/>
    <w:rsid w:val="00FA2F55"/>
    <w:rsid w:val="00FB0DE3"/>
    <w:rsid w:val="00FB63BB"/>
    <w:rsid w:val="00FC5565"/>
    <w:rsid w:val="00FC7DFE"/>
    <w:rsid w:val="00FD0A55"/>
    <w:rsid w:val="00FD14DD"/>
    <w:rsid w:val="00FD30B2"/>
    <w:rsid w:val="00FE005C"/>
    <w:rsid w:val="00FE5D5D"/>
    <w:rsid w:val="00FF0668"/>
    <w:rsid w:val="00FF1816"/>
    <w:rsid w:val="00FF19CF"/>
    <w:rsid w:val="00FF3750"/>
    <w:rsid w:val="00FF3E39"/>
    <w:rsid w:val="00FF59F3"/>
    <w:rsid w:val="00FF74B0"/>
    <w:rsid w:val="00FF752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1EB00"/>
  <w15:docId w15:val="{02EBF0C0-7617-4949-8ACE-80D4BE05E4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360" w:lineRule="auto"/>
        <w:ind w:firstLine="113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0"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A28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AA28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AA28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4E5C95"/>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307537"/>
    <w:pPr>
      <w:ind w:left="720"/>
      <w:contextualSpacing/>
    </w:pPr>
  </w:style>
  <w:style w:type="paragraph" w:styleId="Cabealho">
    <w:name w:val="header"/>
    <w:basedOn w:val="Normal"/>
    <w:link w:val="CabealhoChar"/>
    <w:uiPriority w:val="99"/>
    <w:unhideWhenUsed/>
    <w:rsid w:val="00685DF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5DF9"/>
  </w:style>
  <w:style w:type="paragraph" w:styleId="Rodap">
    <w:name w:val="footer"/>
    <w:basedOn w:val="Normal"/>
    <w:link w:val="RodapChar"/>
    <w:uiPriority w:val="99"/>
    <w:unhideWhenUsed/>
    <w:rsid w:val="00685DF9"/>
    <w:pPr>
      <w:tabs>
        <w:tab w:val="center" w:pos="4252"/>
        <w:tab w:val="right" w:pos="8504"/>
      </w:tabs>
      <w:spacing w:after="0" w:line="240" w:lineRule="auto"/>
    </w:pPr>
  </w:style>
  <w:style w:type="character" w:customStyle="1" w:styleId="RodapChar">
    <w:name w:val="Rodapé Char"/>
    <w:basedOn w:val="Fontepargpadro"/>
    <w:link w:val="Rodap"/>
    <w:uiPriority w:val="99"/>
    <w:rsid w:val="00685DF9"/>
  </w:style>
  <w:style w:type="character" w:customStyle="1" w:styleId="Ttulo2Char">
    <w:name w:val="Título 2 Char"/>
    <w:basedOn w:val="Fontepargpadro"/>
    <w:link w:val="Ttulo2"/>
    <w:uiPriority w:val="9"/>
    <w:rsid w:val="00AA28AF"/>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AA28AF"/>
    <w:rPr>
      <w:rFonts w:asciiTheme="majorHAnsi" w:eastAsiaTheme="majorEastAsia" w:hAnsiTheme="majorHAnsi" w:cstheme="majorBidi"/>
      <w:color w:val="1F3763" w:themeColor="accent1" w:themeShade="7F"/>
      <w:sz w:val="24"/>
      <w:szCs w:val="24"/>
    </w:rPr>
  </w:style>
  <w:style w:type="character" w:customStyle="1" w:styleId="Ttulo1Char">
    <w:name w:val="Título 1 Char"/>
    <w:basedOn w:val="Fontepargpadro"/>
    <w:link w:val="Ttulo1"/>
    <w:uiPriority w:val="9"/>
    <w:rsid w:val="00AA28AF"/>
    <w:rPr>
      <w:rFonts w:asciiTheme="majorHAnsi" w:eastAsiaTheme="majorEastAsia" w:hAnsiTheme="majorHAnsi" w:cstheme="majorBidi"/>
      <w:color w:val="2F5496" w:themeColor="accent1" w:themeShade="BF"/>
      <w:sz w:val="32"/>
      <w:szCs w:val="32"/>
    </w:rPr>
  </w:style>
  <w:style w:type="paragraph" w:styleId="CabealhodoSumrio">
    <w:name w:val="TOC Heading"/>
    <w:basedOn w:val="Ttulo1"/>
    <w:next w:val="Normal"/>
    <w:uiPriority w:val="39"/>
    <w:unhideWhenUsed/>
    <w:qFormat/>
    <w:rsid w:val="00AA28AF"/>
    <w:pPr>
      <w:outlineLvl w:val="9"/>
    </w:pPr>
    <w:rPr>
      <w:lang w:eastAsia="pt-BR"/>
    </w:rPr>
  </w:style>
  <w:style w:type="paragraph" w:styleId="Sumrio1">
    <w:name w:val="toc 1"/>
    <w:basedOn w:val="Normal"/>
    <w:next w:val="Normal"/>
    <w:autoRedefine/>
    <w:uiPriority w:val="39"/>
    <w:unhideWhenUsed/>
    <w:rsid w:val="00C23EFE"/>
    <w:pPr>
      <w:tabs>
        <w:tab w:val="left" w:pos="426"/>
        <w:tab w:val="left" w:pos="567"/>
        <w:tab w:val="right" w:leader="dot" w:pos="9061"/>
      </w:tabs>
      <w:spacing w:after="100"/>
      <w:ind w:firstLine="0"/>
    </w:pPr>
    <w:rPr>
      <w:rFonts w:ascii="Arial" w:hAnsi="Arial" w:cs="Arial"/>
      <w:b/>
      <w:bCs/>
      <w:noProof/>
      <w:sz w:val="24"/>
      <w:szCs w:val="24"/>
    </w:rPr>
  </w:style>
  <w:style w:type="paragraph" w:styleId="Sumrio2">
    <w:name w:val="toc 2"/>
    <w:basedOn w:val="Normal"/>
    <w:next w:val="Normal"/>
    <w:autoRedefine/>
    <w:uiPriority w:val="39"/>
    <w:unhideWhenUsed/>
    <w:rsid w:val="003E7778"/>
    <w:pPr>
      <w:tabs>
        <w:tab w:val="left" w:pos="993"/>
        <w:tab w:val="right" w:leader="dot" w:pos="9072"/>
      </w:tabs>
      <w:spacing w:after="100"/>
      <w:ind w:left="142" w:firstLine="425"/>
    </w:pPr>
  </w:style>
  <w:style w:type="paragraph" w:styleId="Sumrio3">
    <w:name w:val="toc 3"/>
    <w:basedOn w:val="Normal"/>
    <w:next w:val="Normal"/>
    <w:autoRedefine/>
    <w:uiPriority w:val="39"/>
    <w:unhideWhenUsed/>
    <w:rsid w:val="003D14B9"/>
    <w:pPr>
      <w:tabs>
        <w:tab w:val="right" w:leader="dot" w:pos="9061"/>
      </w:tabs>
      <w:spacing w:after="100"/>
      <w:ind w:left="440" w:firstLine="694"/>
    </w:pPr>
    <w:rPr>
      <w:rFonts w:ascii="Arial" w:hAnsi="Arial" w:cs="Arial"/>
      <w:noProof/>
    </w:rPr>
  </w:style>
  <w:style w:type="character" w:styleId="Hyperlink">
    <w:name w:val="Hyperlink"/>
    <w:basedOn w:val="Fontepargpadro"/>
    <w:uiPriority w:val="99"/>
    <w:unhideWhenUsed/>
    <w:rsid w:val="00AA28AF"/>
    <w:rPr>
      <w:color w:val="0563C1" w:themeColor="hyperlink"/>
      <w:u w:val="single"/>
    </w:rPr>
  </w:style>
  <w:style w:type="paragraph" w:styleId="Textodebalo">
    <w:name w:val="Balloon Text"/>
    <w:basedOn w:val="Normal"/>
    <w:link w:val="TextodebaloChar"/>
    <w:uiPriority w:val="99"/>
    <w:semiHidden/>
    <w:unhideWhenUsed/>
    <w:rsid w:val="00560741"/>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560741"/>
    <w:rPr>
      <w:rFonts w:ascii="Tahoma" w:hAnsi="Tahoma" w:cs="Tahoma"/>
      <w:sz w:val="16"/>
      <w:szCs w:val="16"/>
    </w:rPr>
  </w:style>
  <w:style w:type="table" w:styleId="Tabelacomgrade">
    <w:name w:val="Table Grid"/>
    <w:basedOn w:val="Tabelanormal"/>
    <w:rsid w:val="004065F5"/>
    <w:pPr>
      <w:spacing w:after="0" w:line="240" w:lineRule="auto"/>
    </w:pPr>
    <w:rPr>
      <w:rFonts w:ascii="Times New Roman" w:eastAsia="PMingLiU"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FF19CF"/>
    <w:rPr>
      <w:b/>
      <w:bCs/>
    </w:rPr>
  </w:style>
  <w:style w:type="character" w:customStyle="1" w:styleId="tags-links">
    <w:name w:val="tags-links"/>
    <w:basedOn w:val="Fontepargpadro"/>
    <w:rsid w:val="009F4D85"/>
  </w:style>
  <w:style w:type="character" w:customStyle="1" w:styleId="MenoPendente1">
    <w:name w:val="Menção Pendente1"/>
    <w:basedOn w:val="Fontepargpadro"/>
    <w:uiPriority w:val="99"/>
    <w:semiHidden/>
    <w:unhideWhenUsed/>
    <w:rsid w:val="00C8040A"/>
    <w:rPr>
      <w:color w:val="808080"/>
      <w:shd w:val="clear" w:color="auto" w:fill="E6E6E6"/>
    </w:rPr>
  </w:style>
  <w:style w:type="paragraph" w:styleId="Legenda">
    <w:name w:val="caption"/>
    <w:basedOn w:val="Normal"/>
    <w:next w:val="Normal"/>
    <w:uiPriority w:val="35"/>
    <w:unhideWhenUsed/>
    <w:qFormat/>
    <w:rsid w:val="00906DFF"/>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5A4127"/>
    <w:pPr>
      <w:spacing w:after="0"/>
    </w:pPr>
  </w:style>
  <w:style w:type="character" w:styleId="HiperlinkVisitado">
    <w:name w:val="FollowedHyperlink"/>
    <w:basedOn w:val="Fontepargpadro"/>
    <w:uiPriority w:val="99"/>
    <w:semiHidden/>
    <w:unhideWhenUsed/>
    <w:rsid w:val="009A21B2"/>
    <w:rPr>
      <w:color w:val="954F72" w:themeColor="followedHyperlink"/>
      <w:u w:val="single"/>
    </w:rPr>
  </w:style>
  <w:style w:type="paragraph" w:styleId="Bibliografia">
    <w:name w:val="Bibliography"/>
    <w:basedOn w:val="Normal"/>
    <w:next w:val="Normal"/>
    <w:uiPriority w:val="37"/>
    <w:unhideWhenUsed/>
    <w:rsid w:val="0080470B"/>
  </w:style>
  <w:style w:type="paragraph" w:styleId="Pr-formataoHTML">
    <w:name w:val="HTML Preformatted"/>
    <w:basedOn w:val="Normal"/>
    <w:link w:val="Pr-formataoHTMLChar"/>
    <w:uiPriority w:val="99"/>
    <w:unhideWhenUsed/>
    <w:rsid w:val="008F34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rsid w:val="008F34A2"/>
    <w:rPr>
      <w:rFonts w:ascii="Courier New" w:eastAsia="Times New Roman" w:hAnsi="Courier New" w:cs="Courier New"/>
      <w:sz w:val="20"/>
      <w:szCs w:val="20"/>
      <w:lang w:eastAsia="pt-BR"/>
    </w:rPr>
  </w:style>
  <w:style w:type="character" w:customStyle="1" w:styleId="MenoPendente2">
    <w:name w:val="Menção Pendente2"/>
    <w:basedOn w:val="Fontepargpadro"/>
    <w:uiPriority w:val="99"/>
    <w:semiHidden/>
    <w:unhideWhenUsed/>
    <w:rsid w:val="00780272"/>
    <w:rPr>
      <w:color w:val="808080"/>
      <w:shd w:val="clear" w:color="auto" w:fill="E6E6E6"/>
    </w:rPr>
  </w:style>
  <w:style w:type="character" w:styleId="MenoPendente">
    <w:name w:val="Unresolved Mention"/>
    <w:basedOn w:val="Fontepargpadro"/>
    <w:uiPriority w:val="99"/>
    <w:semiHidden/>
    <w:unhideWhenUsed/>
    <w:rsid w:val="00DF5A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27774">
      <w:bodyDiv w:val="1"/>
      <w:marLeft w:val="0"/>
      <w:marRight w:val="0"/>
      <w:marTop w:val="0"/>
      <w:marBottom w:val="0"/>
      <w:divBdr>
        <w:top w:val="none" w:sz="0" w:space="0" w:color="auto"/>
        <w:left w:val="none" w:sz="0" w:space="0" w:color="auto"/>
        <w:bottom w:val="none" w:sz="0" w:space="0" w:color="auto"/>
        <w:right w:val="none" w:sz="0" w:space="0" w:color="auto"/>
      </w:divBdr>
    </w:div>
    <w:div w:id="57244582">
      <w:bodyDiv w:val="1"/>
      <w:marLeft w:val="0"/>
      <w:marRight w:val="0"/>
      <w:marTop w:val="0"/>
      <w:marBottom w:val="0"/>
      <w:divBdr>
        <w:top w:val="none" w:sz="0" w:space="0" w:color="auto"/>
        <w:left w:val="none" w:sz="0" w:space="0" w:color="auto"/>
        <w:bottom w:val="none" w:sz="0" w:space="0" w:color="auto"/>
        <w:right w:val="none" w:sz="0" w:space="0" w:color="auto"/>
      </w:divBdr>
      <w:divsChild>
        <w:div w:id="1472791156">
          <w:marLeft w:val="0"/>
          <w:marRight w:val="0"/>
          <w:marTop w:val="0"/>
          <w:marBottom w:val="0"/>
          <w:divBdr>
            <w:top w:val="none" w:sz="0" w:space="0" w:color="auto"/>
            <w:left w:val="none" w:sz="0" w:space="0" w:color="auto"/>
            <w:bottom w:val="none" w:sz="0" w:space="0" w:color="auto"/>
            <w:right w:val="none" w:sz="0" w:space="0" w:color="auto"/>
          </w:divBdr>
        </w:div>
        <w:div w:id="843938047">
          <w:marLeft w:val="0"/>
          <w:marRight w:val="0"/>
          <w:marTop w:val="360"/>
          <w:marBottom w:val="0"/>
          <w:divBdr>
            <w:top w:val="none" w:sz="0" w:space="0" w:color="auto"/>
            <w:left w:val="none" w:sz="0" w:space="0" w:color="auto"/>
            <w:bottom w:val="none" w:sz="0" w:space="0" w:color="auto"/>
            <w:right w:val="none" w:sz="0" w:space="0" w:color="auto"/>
          </w:divBdr>
        </w:div>
      </w:divsChild>
    </w:div>
    <w:div w:id="80375430">
      <w:bodyDiv w:val="1"/>
      <w:marLeft w:val="0"/>
      <w:marRight w:val="0"/>
      <w:marTop w:val="0"/>
      <w:marBottom w:val="0"/>
      <w:divBdr>
        <w:top w:val="none" w:sz="0" w:space="0" w:color="auto"/>
        <w:left w:val="none" w:sz="0" w:space="0" w:color="auto"/>
        <w:bottom w:val="none" w:sz="0" w:space="0" w:color="auto"/>
        <w:right w:val="none" w:sz="0" w:space="0" w:color="auto"/>
      </w:divBdr>
      <w:divsChild>
        <w:div w:id="181943165">
          <w:marLeft w:val="0"/>
          <w:marRight w:val="0"/>
          <w:marTop w:val="0"/>
          <w:marBottom w:val="0"/>
          <w:divBdr>
            <w:top w:val="none" w:sz="0" w:space="0" w:color="auto"/>
            <w:left w:val="none" w:sz="0" w:space="0" w:color="auto"/>
            <w:bottom w:val="none" w:sz="0" w:space="0" w:color="auto"/>
            <w:right w:val="none" w:sz="0" w:space="0" w:color="auto"/>
          </w:divBdr>
        </w:div>
        <w:div w:id="1452826721">
          <w:marLeft w:val="0"/>
          <w:marRight w:val="0"/>
          <w:marTop w:val="0"/>
          <w:marBottom w:val="0"/>
          <w:divBdr>
            <w:top w:val="none" w:sz="0" w:space="0" w:color="auto"/>
            <w:left w:val="none" w:sz="0" w:space="0" w:color="auto"/>
            <w:bottom w:val="none" w:sz="0" w:space="0" w:color="auto"/>
            <w:right w:val="none" w:sz="0" w:space="0" w:color="auto"/>
          </w:divBdr>
        </w:div>
      </w:divsChild>
    </w:div>
    <w:div w:id="273830960">
      <w:bodyDiv w:val="1"/>
      <w:marLeft w:val="0"/>
      <w:marRight w:val="0"/>
      <w:marTop w:val="0"/>
      <w:marBottom w:val="0"/>
      <w:divBdr>
        <w:top w:val="none" w:sz="0" w:space="0" w:color="auto"/>
        <w:left w:val="none" w:sz="0" w:space="0" w:color="auto"/>
        <w:bottom w:val="none" w:sz="0" w:space="0" w:color="auto"/>
        <w:right w:val="none" w:sz="0" w:space="0" w:color="auto"/>
      </w:divBdr>
    </w:div>
    <w:div w:id="309094573">
      <w:bodyDiv w:val="1"/>
      <w:marLeft w:val="0"/>
      <w:marRight w:val="0"/>
      <w:marTop w:val="0"/>
      <w:marBottom w:val="0"/>
      <w:divBdr>
        <w:top w:val="none" w:sz="0" w:space="0" w:color="auto"/>
        <w:left w:val="none" w:sz="0" w:space="0" w:color="auto"/>
        <w:bottom w:val="none" w:sz="0" w:space="0" w:color="auto"/>
        <w:right w:val="none" w:sz="0" w:space="0" w:color="auto"/>
      </w:divBdr>
    </w:div>
    <w:div w:id="346835802">
      <w:bodyDiv w:val="1"/>
      <w:marLeft w:val="0"/>
      <w:marRight w:val="0"/>
      <w:marTop w:val="0"/>
      <w:marBottom w:val="0"/>
      <w:divBdr>
        <w:top w:val="none" w:sz="0" w:space="0" w:color="auto"/>
        <w:left w:val="none" w:sz="0" w:space="0" w:color="auto"/>
        <w:bottom w:val="none" w:sz="0" w:space="0" w:color="auto"/>
        <w:right w:val="none" w:sz="0" w:space="0" w:color="auto"/>
      </w:divBdr>
    </w:div>
    <w:div w:id="354306734">
      <w:bodyDiv w:val="1"/>
      <w:marLeft w:val="0"/>
      <w:marRight w:val="0"/>
      <w:marTop w:val="0"/>
      <w:marBottom w:val="0"/>
      <w:divBdr>
        <w:top w:val="none" w:sz="0" w:space="0" w:color="auto"/>
        <w:left w:val="none" w:sz="0" w:space="0" w:color="auto"/>
        <w:bottom w:val="none" w:sz="0" w:space="0" w:color="auto"/>
        <w:right w:val="none" w:sz="0" w:space="0" w:color="auto"/>
      </w:divBdr>
    </w:div>
    <w:div w:id="524052056">
      <w:bodyDiv w:val="1"/>
      <w:marLeft w:val="0"/>
      <w:marRight w:val="0"/>
      <w:marTop w:val="0"/>
      <w:marBottom w:val="0"/>
      <w:divBdr>
        <w:top w:val="none" w:sz="0" w:space="0" w:color="auto"/>
        <w:left w:val="none" w:sz="0" w:space="0" w:color="auto"/>
        <w:bottom w:val="none" w:sz="0" w:space="0" w:color="auto"/>
        <w:right w:val="none" w:sz="0" w:space="0" w:color="auto"/>
      </w:divBdr>
    </w:div>
    <w:div w:id="611671987">
      <w:bodyDiv w:val="1"/>
      <w:marLeft w:val="0"/>
      <w:marRight w:val="0"/>
      <w:marTop w:val="0"/>
      <w:marBottom w:val="0"/>
      <w:divBdr>
        <w:top w:val="none" w:sz="0" w:space="0" w:color="auto"/>
        <w:left w:val="none" w:sz="0" w:space="0" w:color="auto"/>
        <w:bottom w:val="none" w:sz="0" w:space="0" w:color="auto"/>
        <w:right w:val="none" w:sz="0" w:space="0" w:color="auto"/>
      </w:divBdr>
      <w:divsChild>
        <w:div w:id="1884440512">
          <w:blockQuote w:val="1"/>
          <w:marLeft w:val="0"/>
          <w:marRight w:val="0"/>
          <w:marTop w:val="0"/>
          <w:marBottom w:val="0"/>
          <w:divBdr>
            <w:top w:val="single" w:sz="6" w:space="0" w:color="EDEDED"/>
            <w:left w:val="single" w:sz="12" w:space="11" w:color="666666"/>
            <w:bottom w:val="single" w:sz="6" w:space="0" w:color="DBDBDB"/>
            <w:right w:val="single" w:sz="6" w:space="11" w:color="E8E8E8"/>
          </w:divBdr>
          <w:divsChild>
            <w:div w:id="92997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8501">
      <w:bodyDiv w:val="1"/>
      <w:marLeft w:val="0"/>
      <w:marRight w:val="0"/>
      <w:marTop w:val="0"/>
      <w:marBottom w:val="0"/>
      <w:divBdr>
        <w:top w:val="none" w:sz="0" w:space="0" w:color="auto"/>
        <w:left w:val="none" w:sz="0" w:space="0" w:color="auto"/>
        <w:bottom w:val="none" w:sz="0" w:space="0" w:color="auto"/>
        <w:right w:val="none" w:sz="0" w:space="0" w:color="auto"/>
      </w:divBdr>
    </w:div>
    <w:div w:id="688332772">
      <w:bodyDiv w:val="1"/>
      <w:marLeft w:val="0"/>
      <w:marRight w:val="0"/>
      <w:marTop w:val="0"/>
      <w:marBottom w:val="0"/>
      <w:divBdr>
        <w:top w:val="none" w:sz="0" w:space="0" w:color="auto"/>
        <w:left w:val="none" w:sz="0" w:space="0" w:color="auto"/>
        <w:bottom w:val="none" w:sz="0" w:space="0" w:color="auto"/>
        <w:right w:val="none" w:sz="0" w:space="0" w:color="auto"/>
      </w:divBdr>
    </w:div>
    <w:div w:id="893659281">
      <w:bodyDiv w:val="1"/>
      <w:marLeft w:val="0"/>
      <w:marRight w:val="0"/>
      <w:marTop w:val="0"/>
      <w:marBottom w:val="0"/>
      <w:divBdr>
        <w:top w:val="none" w:sz="0" w:space="0" w:color="auto"/>
        <w:left w:val="none" w:sz="0" w:space="0" w:color="auto"/>
        <w:bottom w:val="none" w:sz="0" w:space="0" w:color="auto"/>
        <w:right w:val="none" w:sz="0" w:space="0" w:color="auto"/>
      </w:divBdr>
    </w:div>
    <w:div w:id="893930798">
      <w:bodyDiv w:val="1"/>
      <w:marLeft w:val="0"/>
      <w:marRight w:val="0"/>
      <w:marTop w:val="0"/>
      <w:marBottom w:val="0"/>
      <w:divBdr>
        <w:top w:val="none" w:sz="0" w:space="0" w:color="auto"/>
        <w:left w:val="none" w:sz="0" w:space="0" w:color="auto"/>
        <w:bottom w:val="none" w:sz="0" w:space="0" w:color="auto"/>
        <w:right w:val="none" w:sz="0" w:space="0" w:color="auto"/>
      </w:divBdr>
    </w:div>
    <w:div w:id="942146950">
      <w:bodyDiv w:val="1"/>
      <w:marLeft w:val="0"/>
      <w:marRight w:val="0"/>
      <w:marTop w:val="0"/>
      <w:marBottom w:val="0"/>
      <w:divBdr>
        <w:top w:val="none" w:sz="0" w:space="0" w:color="auto"/>
        <w:left w:val="none" w:sz="0" w:space="0" w:color="auto"/>
        <w:bottom w:val="none" w:sz="0" w:space="0" w:color="auto"/>
        <w:right w:val="none" w:sz="0" w:space="0" w:color="auto"/>
      </w:divBdr>
    </w:div>
    <w:div w:id="1198156811">
      <w:bodyDiv w:val="1"/>
      <w:marLeft w:val="0"/>
      <w:marRight w:val="0"/>
      <w:marTop w:val="0"/>
      <w:marBottom w:val="0"/>
      <w:divBdr>
        <w:top w:val="none" w:sz="0" w:space="0" w:color="auto"/>
        <w:left w:val="none" w:sz="0" w:space="0" w:color="auto"/>
        <w:bottom w:val="none" w:sz="0" w:space="0" w:color="auto"/>
        <w:right w:val="none" w:sz="0" w:space="0" w:color="auto"/>
      </w:divBdr>
    </w:div>
    <w:div w:id="1236209408">
      <w:bodyDiv w:val="1"/>
      <w:marLeft w:val="0"/>
      <w:marRight w:val="0"/>
      <w:marTop w:val="0"/>
      <w:marBottom w:val="0"/>
      <w:divBdr>
        <w:top w:val="none" w:sz="0" w:space="0" w:color="auto"/>
        <w:left w:val="none" w:sz="0" w:space="0" w:color="auto"/>
        <w:bottom w:val="none" w:sz="0" w:space="0" w:color="auto"/>
        <w:right w:val="none" w:sz="0" w:space="0" w:color="auto"/>
      </w:divBdr>
    </w:div>
    <w:div w:id="1258369565">
      <w:bodyDiv w:val="1"/>
      <w:marLeft w:val="0"/>
      <w:marRight w:val="0"/>
      <w:marTop w:val="0"/>
      <w:marBottom w:val="0"/>
      <w:divBdr>
        <w:top w:val="none" w:sz="0" w:space="0" w:color="auto"/>
        <w:left w:val="none" w:sz="0" w:space="0" w:color="auto"/>
        <w:bottom w:val="none" w:sz="0" w:space="0" w:color="auto"/>
        <w:right w:val="none" w:sz="0" w:space="0" w:color="auto"/>
      </w:divBdr>
    </w:div>
    <w:div w:id="1476295225">
      <w:bodyDiv w:val="1"/>
      <w:marLeft w:val="0"/>
      <w:marRight w:val="0"/>
      <w:marTop w:val="0"/>
      <w:marBottom w:val="0"/>
      <w:divBdr>
        <w:top w:val="none" w:sz="0" w:space="0" w:color="auto"/>
        <w:left w:val="none" w:sz="0" w:space="0" w:color="auto"/>
        <w:bottom w:val="none" w:sz="0" w:space="0" w:color="auto"/>
        <w:right w:val="none" w:sz="0" w:space="0" w:color="auto"/>
      </w:divBdr>
    </w:div>
    <w:div w:id="1483044316">
      <w:bodyDiv w:val="1"/>
      <w:marLeft w:val="0"/>
      <w:marRight w:val="0"/>
      <w:marTop w:val="0"/>
      <w:marBottom w:val="0"/>
      <w:divBdr>
        <w:top w:val="none" w:sz="0" w:space="0" w:color="auto"/>
        <w:left w:val="none" w:sz="0" w:space="0" w:color="auto"/>
        <w:bottom w:val="none" w:sz="0" w:space="0" w:color="auto"/>
        <w:right w:val="none" w:sz="0" w:space="0" w:color="auto"/>
      </w:divBdr>
      <w:divsChild>
        <w:div w:id="37097731">
          <w:marLeft w:val="274"/>
          <w:marRight w:val="0"/>
          <w:marTop w:val="0"/>
          <w:marBottom w:val="0"/>
          <w:divBdr>
            <w:top w:val="none" w:sz="0" w:space="0" w:color="auto"/>
            <w:left w:val="none" w:sz="0" w:space="0" w:color="auto"/>
            <w:bottom w:val="none" w:sz="0" w:space="0" w:color="auto"/>
            <w:right w:val="none" w:sz="0" w:space="0" w:color="auto"/>
          </w:divBdr>
        </w:div>
        <w:div w:id="1037584617">
          <w:marLeft w:val="274"/>
          <w:marRight w:val="0"/>
          <w:marTop w:val="0"/>
          <w:marBottom w:val="0"/>
          <w:divBdr>
            <w:top w:val="none" w:sz="0" w:space="0" w:color="auto"/>
            <w:left w:val="none" w:sz="0" w:space="0" w:color="auto"/>
            <w:bottom w:val="none" w:sz="0" w:space="0" w:color="auto"/>
            <w:right w:val="none" w:sz="0" w:space="0" w:color="auto"/>
          </w:divBdr>
        </w:div>
        <w:div w:id="358507179">
          <w:marLeft w:val="274"/>
          <w:marRight w:val="0"/>
          <w:marTop w:val="0"/>
          <w:marBottom w:val="0"/>
          <w:divBdr>
            <w:top w:val="none" w:sz="0" w:space="0" w:color="auto"/>
            <w:left w:val="none" w:sz="0" w:space="0" w:color="auto"/>
            <w:bottom w:val="none" w:sz="0" w:space="0" w:color="auto"/>
            <w:right w:val="none" w:sz="0" w:space="0" w:color="auto"/>
          </w:divBdr>
        </w:div>
      </w:divsChild>
    </w:div>
    <w:div w:id="1641617751">
      <w:bodyDiv w:val="1"/>
      <w:marLeft w:val="0"/>
      <w:marRight w:val="0"/>
      <w:marTop w:val="0"/>
      <w:marBottom w:val="0"/>
      <w:divBdr>
        <w:top w:val="none" w:sz="0" w:space="0" w:color="auto"/>
        <w:left w:val="none" w:sz="0" w:space="0" w:color="auto"/>
        <w:bottom w:val="none" w:sz="0" w:space="0" w:color="auto"/>
        <w:right w:val="none" w:sz="0" w:space="0" w:color="auto"/>
      </w:divBdr>
    </w:div>
    <w:div w:id="1717655801">
      <w:bodyDiv w:val="1"/>
      <w:marLeft w:val="0"/>
      <w:marRight w:val="0"/>
      <w:marTop w:val="0"/>
      <w:marBottom w:val="0"/>
      <w:divBdr>
        <w:top w:val="none" w:sz="0" w:space="0" w:color="auto"/>
        <w:left w:val="none" w:sz="0" w:space="0" w:color="auto"/>
        <w:bottom w:val="none" w:sz="0" w:space="0" w:color="auto"/>
        <w:right w:val="none" w:sz="0" w:space="0" w:color="auto"/>
      </w:divBdr>
    </w:div>
    <w:div w:id="1820686650">
      <w:bodyDiv w:val="1"/>
      <w:marLeft w:val="0"/>
      <w:marRight w:val="0"/>
      <w:marTop w:val="0"/>
      <w:marBottom w:val="0"/>
      <w:divBdr>
        <w:top w:val="none" w:sz="0" w:space="0" w:color="auto"/>
        <w:left w:val="none" w:sz="0" w:space="0" w:color="auto"/>
        <w:bottom w:val="none" w:sz="0" w:space="0" w:color="auto"/>
        <w:right w:val="none" w:sz="0" w:space="0" w:color="auto"/>
      </w:divBdr>
      <w:divsChild>
        <w:div w:id="1258295003">
          <w:blockQuote w:val="1"/>
          <w:marLeft w:val="0"/>
          <w:marRight w:val="0"/>
          <w:marTop w:val="0"/>
          <w:marBottom w:val="0"/>
          <w:divBdr>
            <w:top w:val="single" w:sz="6" w:space="0" w:color="EDEDED"/>
            <w:left w:val="single" w:sz="12" w:space="11" w:color="666666"/>
            <w:bottom w:val="single" w:sz="6" w:space="0" w:color="DBDBDB"/>
            <w:right w:val="single" w:sz="6" w:space="11" w:color="E8E8E8"/>
          </w:divBdr>
          <w:divsChild>
            <w:div w:id="31164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10784">
      <w:bodyDiv w:val="1"/>
      <w:marLeft w:val="0"/>
      <w:marRight w:val="0"/>
      <w:marTop w:val="0"/>
      <w:marBottom w:val="0"/>
      <w:divBdr>
        <w:top w:val="none" w:sz="0" w:space="0" w:color="auto"/>
        <w:left w:val="none" w:sz="0" w:space="0" w:color="auto"/>
        <w:bottom w:val="none" w:sz="0" w:space="0" w:color="auto"/>
        <w:right w:val="none" w:sz="0" w:space="0" w:color="auto"/>
      </w:divBdr>
    </w:div>
    <w:div w:id="1875728289">
      <w:bodyDiv w:val="1"/>
      <w:marLeft w:val="0"/>
      <w:marRight w:val="0"/>
      <w:marTop w:val="0"/>
      <w:marBottom w:val="0"/>
      <w:divBdr>
        <w:top w:val="none" w:sz="0" w:space="0" w:color="auto"/>
        <w:left w:val="none" w:sz="0" w:space="0" w:color="auto"/>
        <w:bottom w:val="none" w:sz="0" w:space="0" w:color="auto"/>
        <w:right w:val="none" w:sz="0" w:space="0" w:color="auto"/>
      </w:divBdr>
    </w:div>
    <w:div w:id="2036424876">
      <w:bodyDiv w:val="1"/>
      <w:marLeft w:val="0"/>
      <w:marRight w:val="0"/>
      <w:marTop w:val="0"/>
      <w:marBottom w:val="0"/>
      <w:divBdr>
        <w:top w:val="none" w:sz="0" w:space="0" w:color="auto"/>
        <w:left w:val="none" w:sz="0" w:space="0" w:color="auto"/>
        <w:bottom w:val="none" w:sz="0" w:space="0" w:color="auto"/>
        <w:right w:val="none" w:sz="0" w:space="0" w:color="auto"/>
      </w:divBdr>
    </w:div>
    <w:div w:id="2044163035">
      <w:bodyDiv w:val="1"/>
      <w:marLeft w:val="0"/>
      <w:marRight w:val="0"/>
      <w:marTop w:val="0"/>
      <w:marBottom w:val="0"/>
      <w:divBdr>
        <w:top w:val="none" w:sz="0" w:space="0" w:color="auto"/>
        <w:left w:val="none" w:sz="0" w:space="0" w:color="auto"/>
        <w:bottom w:val="none" w:sz="0" w:space="0" w:color="auto"/>
        <w:right w:val="none" w:sz="0" w:space="0" w:color="auto"/>
      </w:divBdr>
    </w:div>
    <w:div w:id="2057654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nacoesunidas.org/pos2015/agenda203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Van051</b:Tag>
    <b:SourceType>Book</b:SourceType>
    <b:Guid>{3F3F3988-623A-4C05-9903-16C2D1C966BF}</b:Guid>
    <b:Author>
      <b:Author>
        <b:NameList>
          <b:Person>
            <b:Last>Dickason</b:Last>
            <b:First>Vance</b:First>
          </b:Person>
        </b:NameList>
      </b:Author>
    </b:Author>
    <b:Title>Caixas Acústicas e Alto Falantes</b:Title>
    <b:Year>2005</b:Year>
    <b:City>Rio de Janeiro</b:City>
    <b:Publisher>H.SHELDON</b:Publisher>
    <b:RefOrder>1</b:RefOrder>
  </b:Source>
  <b:Source>
    <b:Tag>GRa99</b:Tag>
    <b:SourceType>Book</b:SourceType>
    <b:Guid>{54919F2A-4A87-4DD8-BE9D-A61740FFF4A0}</b:Guid>
    <b:Author>
      <b:Author>
        <b:NameList>
          <b:Person>
            <b:Last>Slone</b:Last>
            <b:First>G.Randy</b:First>
          </b:Person>
        </b:NameList>
      </b:Author>
    </b:Author>
    <b:Title>HIGH-POWER AUDIO AMPLIFIER CONSTRUCTION MANUAL</b:Title>
    <b:Year>1999</b:Year>
    <b:City>New York</b:City>
    <b:Publisher>Mc Grall Hill</b:Publisher>
    <b:RefOrder>2</b:RefOrder>
  </b:Source>
  <b:Source>
    <b:Tag>Ala99</b:Tag>
    <b:SourceType>Book</b:SourceType>
    <b:Guid>{74DE11B5-64AF-489C-B4A4-464CEB72512A}</b:Guid>
    <b:Author>
      <b:Author>
        <b:NameList>
          <b:Person>
            <b:Last>V.oppenheim</b:Last>
            <b:First>Alan</b:First>
          </b:Person>
        </b:NameList>
      </b:Author>
    </b:Author>
    <b:Title>DISCRETE TIME SIGNAL PROCESSING</b:Title>
    <b:Year>1999</b:Year>
    <b:City>Ney jersey </b:City>
    <b:Publisher>prentice hall</b:Publisher>
    <b:RefOrder>3</b:RefOrder>
  </b:Source>
  <b:Source>
    <b:Tag>Ste99</b:Tag>
    <b:SourceType>Book</b:SourceType>
    <b:Guid>{80815A9F-AD3D-4887-965F-A4E302FA3C4D}</b:Guid>
    <b:Author>
      <b:Author>
        <b:NameList>
          <b:Person>
            <b:Last>Smith</b:Last>
            <b:First>Steven</b:First>
            <b:Middle>W.</b:Middle>
          </b:Person>
        </b:NameList>
      </b:Author>
    </b:Author>
    <b:Title>DIGITAL SIGNAL PROCESSING</b:Title>
    <b:Year>1999</b:Year>
    <b:City>San Diego</b:City>
    <b:Publisher>California Technical Publishing</b:Publisher>
    <b:RefOrder>4</b:RefOrder>
  </b:Source>
  <b:Source>
    <b:Tag>Hei07</b:Tag>
    <b:SourceType>Book</b:SourceType>
    <b:Guid>{F8943934-15A4-4DB4-B7C9-8D259F880B21}</b:Guid>
    <b:Author>
      <b:Author>
        <b:NameList>
          <b:Person>
            <b:Last>Kuttruff</b:Last>
            <b:First>Heinrich</b:First>
          </b:Person>
        </b:NameList>
      </b:Author>
    </b:Author>
    <b:Title>Acoustics an introduction </b:Title>
    <b:Year>2007</b:Year>
    <b:City>New York</b:City>
    <b:Publisher>Taylor &amp; Francis</b:Publisher>
    <b:RefOrder>5</b:RefOrder>
  </b:Source>
  <b:Source>
    <b:Tag>Ton01</b:Tag>
    <b:SourceType>Book</b:SourceType>
    <b:Guid>{7E2DA604-CFD9-472C-8108-B37900CB998D}</b:Guid>
    <b:Author>
      <b:Author>
        <b:NameList>
          <b:Person>
            <b:Last>Moscal</b:Last>
            <b:First>Tony</b:First>
          </b:Person>
        </b:NameList>
      </b:Author>
    </b:Author>
    <b:Title>o Básico de som e sistemas de sonorização </b:Title>
    <b:Year>2001</b:Year>
    <b:City>Rio de Janeiro</b:City>
    <b:Publisher>H. sheldon</b:Publisher>
    <b:RefOrder>6</b:RefOrder>
  </b:Source>
</b:Sources>
</file>

<file path=customXml/itemProps1.xml><?xml version="1.0" encoding="utf-8"?>
<ds:datastoreItem xmlns:ds="http://schemas.openxmlformats.org/officeDocument/2006/customXml" ds:itemID="{6A03FE41-1869-4CC8-A400-A7CCC0CB56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888</Words>
  <Characters>4796</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COSME DEMILSON DA SILVA</dc:creator>
  <cp:lastModifiedBy>Kylz</cp:lastModifiedBy>
  <cp:revision>2</cp:revision>
  <cp:lastPrinted>2018-04-17T18:35:00Z</cp:lastPrinted>
  <dcterms:created xsi:type="dcterms:W3CDTF">2019-10-31T02:34:00Z</dcterms:created>
  <dcterms:modified xsi:type="dcterms:W3CDTF">2019-10-31T02:34:00Z</dcterms:modified>
</cp:coreProperties>
</file>