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C484" w14:textId="77777777" w:rsidR="00A7576B" w:rsidRPr="00036248" w:rsidRDefault="00000000">
      <w:pPr>
        <w:pStyle w:val="Ttulo1"/>
        <w:rPr>
          <w:lang w:val="es-CO"/>
        </w:rPr>
      </w:pPr>
      <w:r w:rsidRPr="00036248">
        <w:rPr>
          <w:lang w:val="es-CO"/>
        </w:rPr>
        <w:t>BOM - Sistema de Monitoreo de Compuerta Circular</w:t>
      </w:r>
    </w:p>
    <w:p w14:paraId="68C4D7D0" w14:textId="77777777" w:rsidR="00A7576B" w:rsidRDefault="00000000">
      <w:r w:rsidRPr="00036248">
        <w:rPr>
          <w:lang w:val="es-CO"/>
        </w:rPr>
        <w:t xml:space="preserve">Esta lista es orientativa y pensada para una estación completa (compuerta + vertedero + RTU + solar). </w:t>
      </w:r>
      <w:r>
        <w:t xml:space="preserve">Los </w:t>
      </w:r>
      <w:proofErr w:type="spellStart"/>
      <w:r>
        <w:t>precios</w:t>
      </w:r>
      <w:proofErr w:type="spellEnd"/>
      <w:r>
        <w:t xml:space="preserve"> son </w:t>
      </w:r>
      <w:proofErr w:type="spellStart"/>
      <w:r>
        <w:t>aproximados</w:t>
      </w:r>
      <w:proofErr w:type="spellEnd"/>
      <w:r>
        <w:t xml:space="preserve"> y deben confirmarse con proveedores.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1341"/>
        <w:gridCol w:w="763"/>
        <w:gridCol w:w="2126"/>
        <w:gridCol w:w="1843"/>
      </w:tblGrid>
      <w:tr w:rsidR="00A7576B" w14:paraId="26681D3E" w14:textId="77777777" w:rsidTr="00036248">
        <w:tc>
          <w:tcPr>
            <w:tcW w:w="2376" w:type="dxa"/>
          </w:tcPr>
          <w:p w14:paraId="62983AED" w14:textId="77777777" w:rsidR="00A7576B" w:rsidRDefault="00000000">
            <w:r>
              <w:t>Item</w:t>
            </w:r>
          </w:p>
        </w:tc>
        <w:tc>
          <w:tcPr>
            <w:tcW w:w="1080" w:type="dxa"/>
          </w:tcPr>
          <w:p w14:paraId="05197350" w14:textId="77777777" w:rsidR="00A7576B" w:rsidRDefault="00000000">
            <w:r>
              <w:t xml:space="preserve">Modelo / </w:t>
            </w:r>
            <w:proofErr w:type="spellStart"/>
            <w:r>
              <w:t>Ejemplo</w:t>
            </w:r>
            <w:proofErr w:type="spellEnd"/>
          </w:p>
        </w:tc>
        <w:tc>
          <w:tcPr>
            <w:tcW w:w="763" w:type="dxa"/>
          </w:tcPr>
          <w:p w14:paraId="3C69760A" w14:textId="77777777" w:rsidR="00A7576B" w:rsidRDefault="00000000">
            <w:r>
              <w:t>Qty</w:t>
            </w:r>
          </w:p>
        </w:tc>
        <w:tc>
          <w:tcPr>
            <w:tcW w:w="2126" w:type="dxa"/>
          </w:tcPr>
          <w:p w14:paraId="34E23D64" w14:textId="77777777" w:rsidR="00A7576B" w:rsidRDefault="00000000">
            <w:proofErr w:type="spellStart"/>
            <w:r>
              <w:t>Precio</w:t>
            </w:r>
            <w:proofErr w:type="spellEnd"/>
            <w:r>
              <w:t xml:space="preserve"> Unit. (USD)</w:t>
            </w:r>
          </w:p>
        </w:tc>
        <w:tc>
          <w:tcPr>
            <w:tcW w:w="1843" w:type="dxa"/>
          </w:tcPr>
          <w:p w14:paraId="665A0469" w14:textId="77777777" w:rsidR="00A7576B" w:rsidRDefault="00000000">
            <w:r>
              <w:t>Subtotal (USD)</w:t>
            </w:r>
          </w:p>
        </w:tc>
      </w:tr>
      <w:tr w:rsidR="00A7576B" w14:paraId="424AA5FC" w14:textId="77777777" w:rsidTr="00036248">
        <w:tc>
          <w:tcPr>
            <w:tcW w:w="2376" w:type="dxa"/>
          </w:tcPr>
          <w:p w14:paraId="033698FC" w14:textId="77777777" w:rsidR="00A7576B" w:rsidRDefault="00000000">
            <w:r>
              <w:t xml:space="preserve">Encoder </w:t>
            </w:r>
            <w:proofErr w:type="spellStart"/>
            <w:r>
              <w:t>absoluto</w:t>
            </w:r>
            <w:proofErr w:type="spellEnd"/>
            <w:r>
              <w:t xml:space="preserve"> (absolute rotary encoder)</w:t>
            </w:r>
          </w:p>
        </w:tc>
        <w:tc>
          <w:tcPr>
            <w:tcW w:w="1080" w:type="dxa"/>
          </w:tcPr>
          <w:p w14:paraId="6097BDA2" w14:textId="2158331D" w:rsidR="00A7576B" w:rsidRDefault="00000000">
            <w:r>
              <w:t xml:space="preserve">IFM RM3006 / </w:t>
            </w:r>
            <w:r w:rsidR="008E6631">
              <w:t>RM3008</w:t>
            </w:r>
            <w:r>
              <w:t xml:space="preserve"> (IP67, absolute)</w:t>
            </w:r>
          </w:p>
        </w:tc>
        <w:tc>
          <w:tcPr>
            <w:tcW w:w="763" w:type="dxa"/>
          </w:tcPr>
          <w:p w14:paraId="3852D1A3" w14:textId="77777777" w:rsidR="00A7576B" w:rsidRDefault="00000000">
            <w:r>
              <w:t>1</w:t>
            </w:r>
          </w:p>
        </w:tc>
        <w:tc>
          <w:tcPr>
            <w:tcW w:w="2126" w:type="dxa"/>
          </w:tcPr>
          <w:p w14:paraId="5C412644" w14:textId="77777777" w:rsidR="00A7576B" w:rsidRDefault="00000000">
            <w:r>
              <w:t>330</w:t>
            </w:r>
          </w:p>
        </w:tc>
        <w:tc>
          <w:tcPr>
            <w:tcW w:w="1843" w:type="dxa"/>
          </w:tcPr>
          <w:p w14:paraId="4A65E68E" w14:textId="77777777" w:rsidR="00A7576B" w:rsidRDefault="00000000">
            <w:r>
              <w:t>330</w:t>
            </w:r>
          </w:p>
        </w:tc>
      </w:tr>
      <w:tr w:rsidR="00A7576B" w14:paraId="3F11266E" w14:textId="77777777" w:rsidTr="00036248">
        <w:tc>
          <w:tcPr>
            <w:tcW w:w="2376" w:type="dxa"/>
          </w:tcPr>
          <w:p w14:paraId="44CE8A91" w14:textId="77777777" w:rsidR="00A7576B" w:rsidRDefault="00000000">
            <w:r>
              <w:t xml:space="preserve">Sensor </w:t>
            </w:r>
            <w:proofErr w:type="spellStart"/>
            <w:r>
              <w:t>ultrasonico</w:t>
            </w:r>
            <w:proofErr w:type="spellEnd"/>
            <w:r>
              <w:t xml:space="preserve"> de </w:t>
            </w:r>
            <w:proofErr w:type="spellStart"/>
            <w:r>
              <w:t>nivel</w:t>
            </w:r>
            <w:proofErr w:type="spellEnd"/>
          </w:p>
        </w:tc>
        <w:tc>
          <w:tcPr>
            <w:tcW w:w="1080" w:type="dxa"/>
          </w:tcPr>
          <w:p w14:paraId="42A6A43C" w14:textId="77777777" w:rsidR="00A7576B" w:rsidRDefault="00000000">
            <w:proofErr w:type="spellStart"/>
            <w:r>
              <w:t>Holykell</w:t>
            </w:r>
            <w:proofErr w:type="spellEnd"/>
            <w:r>
              <w:t xml:space="preserve"> HLU (RS485 / 4-20mA)</w:t>
            </w:r>
          </w:p>
        </w:tc>
        <w:tc>
          <w:tcPr>
            <w:tcW w:w="763" w:type="dxa"/>
          </w:tcPr>
          <w:p w14:paraId="0DF7572F" w14:textId="77777777" w:rsidR="00A7576B" w:rsidRDefault="00000000">
            <w:r>
              <w:t>1</w:t>
            </w:r>
          </w:p>
        </w:tc>
        <w:tc>
          <w:tcPr>
            <w:tcW w:w="2126" w:type="dxa"/>
          </w:tcPr>
          <w:p w14:paraId="64D86131" w14:textId="77777777" w:rsidR="00A7576B" w:rsidRDefault="00000000">
            <w:r>
              <w:t>450</w:t>
            </w:r>
          </w:p>
        </w:tc>
        <w:tc>
          <w:tcPr>
            <w:tcW w:w="1843" w:type="dxa"/>
          </w:tcPr>
          <w:p w14:paraId="5C157AB4" w14:textId="77777777" w:rsidR="00A7576B" w:rsidRDefault="00000000">
            <w:r>
              <w:t>450</w:t>
            </w:r>
          </w:p>
        </w:tc>
      </w:tr>
      <w:tr w:rsidR="00A7576B" w14:paraId="4FB29D7A" w14:textId="77777777" w:rsidTr="00036248">
        <w:tc>
          <w:tcPr>
            <w:tcW w:w="2376" w:type="dxa"/>
          </w:tcPr>
          <w:p w14:paraId="0FFC180A" w14:textId="77777777" w:rsidR="00A7576B" w:rsidRDefault="00000000">
            <w:r>
              <w:t>RTU / Gateway 4G LTE</w:t>
            </w:r>
          </w:p>
        </w:tc>
        <w:tc>
          <w:tcPr>
            <w:tcW w:w="1080" w:type="dxa"/>
          </w:tcPr>
          <w:p w14:paraId="5532F573" w14:textId="77777777" w:rsidR="00A7576B" w:rsidRDefault="00000000">
            <w:proofErr w:type="spellStart"/>
            <w:r>
              <w:t>Teltonika</w:t>
            </w:r>
            <w:proofErr w:type="spellEnd"/>
            <w:r>
              <w:t xml:space="preserve"> RUTX11 (industrial LTE router)</w:t>
            </w:r>
          </w:p>
        </w:tc>
        <w:tc>
          <w:tcPr>
            <w:tcW w:w="763" w:type="dxa"/>
          </w:tcPr>
          <w:p w14:paraId="1EFF1100" w14:textId="77777777" w:rsidR="00A7576B" w:rsidRDefault="00000000">
            <w:r>
              <w:t>1</w:t>
            </w:r>
          </w:p>
        </w:tc>
        <w:tc>
          <w:tcPr>
            <w:tcW w:w="2126" w:type="dxa"/>
          </w:tcPr>
          <w:p w14:paraId="3A3BE6C5" w14:textId="77777777" w:rsidR="00A7576B" w:rsidRDefault="00000000">
            <w:r>
              <w:t>450</w:t>
            </w:r>
          </w:p>
        </w:tc>
        <w:tc>
          <w:tcPr>
            <w:tcW w:w="1843" w:type="dxa"/>
          </w:tcPr>
          <w:p w14:paraId="2710EF21" w14:textId="77777777" w:rsidR="00A7576B" w:rsidRDefault="00000000">
            <w:r>
              <w:t>450</w:t>
            </w:r>
          </w:p>
        </w:tc>
      </w:tr>
      <w:tr w:rsidR="00A7576B" w14:paraId="61FF482B" w14:textId="77777777" w:rsidTr="00036248">
        <w:tc>
          <w:tcPr>
            <w:tcW w:w="2376" w:type="dxa"/>
          </w:tcPr>
          <w:p w14:paraId="12503F05" w14:textId="77777777" w:rsidR="00A7576B" w:rsidRDefault="00000000">
            <w:r>
              <w:t xml:space="preserve">Kit Solar 100Wp + </w:t>
            </w:r>
            <w:proofErr w:type="spellStart"/>
            <w:r>
              <w:t>Batería</w:t>
            </w:r>
            <w:proofErr w:type="spellEnd"/>
            <w:r>
              <w:t xml:space="preserve"> LiFePO4 40Ah + MPPT</w:t>
            </w:r>
          </w:p>
        </w:tc>
        <w:tc>
          <w:tcPr>
            <w:tcW w:w="1080" w:type="dxa"/>
          </w:tcPr>
          <w:p w14:paraId="2B8E534C" w14:textId="77777777" w:rsidR="00A7576B" w:rsidRDefault="00000000">
            <w:r>
              <w:t>Generic MPPT kit (100W, 12.8V, LiFePO4 40Ah)</w:t>
            </w:r>
          </w:p>
        </w:tc>
        <w:tc>
          <w:tcPr>
            <w:tcW w:w="763" w:type="dxa"/>
          </w:tcPr>
          <w:p w14:paraId="0E1E5218" w14:textId="77777777" w:rsidR="00A7576B" w:rsidRDefault="00000000">
            <w:r>
              <w:t>1</w:t>
            </w:r>
          </w:p>
        </w:tc>
        <w:tc>
          <w:tcPr>
            <w:tcW w:w="2126" w:type="dxa"/>
          </w:tcPr>
          <w:p w14:paraId="3C402122" w14:textId="77777777" w:rsidR="00A7576B" w:rsidRDefault="00000000">
            <w:r>
              <w:t>350</w:t>
            </w:r>
          </w:p>
        </w:tc>
        <w:tc>
          <w:tcPr>
            <w:tcW w:w="1843" w:type="dxa"/>
          </w:tcPr>
          <w:p w14:paraId="0343FAF5" w14:textId="77777777" w:rsidR="00A7576B" w:rsidRDefault="00000000">
            <w:r>
              <w:t>350</w:t>
            </w:r>
          </w:p>
        </w:tc>
      </w:tr>
      <w:tr w:rsidR="00A7576B" w14:paraId="7098A8AC" w14:textId="77777777" w:rsidTr="00036248">
        <w:tc>
          <w:tcPr>
            <w:tcW w:w="2376" w:type="dxa"/>
          </w:tcPr>
          <w:p w14:paraId="19807830" w14:textId="77777777" w:rsidR="00A7576B" w:rsidRPr="00036248" w:rsidRDefault="00000000">
            <w:pPr>
              <w:rPr>
                <w:lang w:val="es-CO"/>
              </w:rPr>
            </w:pPr>
            <w:r w:rsidRPr="00036248">
              <w:rPr>
                <w:lang w:val="es-CO"/>
              </w:rPr>
              <w:t>Gabinete IP65 + Poste y herrajes</w:t>
            </w:r>
          </w:p>
        </w:tc>
        <w:tc>
          <w:tcPr>
            <w:tcW w:w="1080" w:type="dxa"/>
          </w:tcPr>
          <w:p w14:paraId="708F7664" w14:textId="77777777" w:rsidR="00A7576B" w:rsidRPr="00036248" w:rsidRDefault="00000000">
            <w:pPr>
              <w:rPr>
                <w:lang w:val="es-CO"/>
              </w:rPr>
            </w:pPr>
            <w:r w:rsidRPr="00036248">
              <w:rPr>
                <w:lang w:val="es-CO"/>
              </w:rPr>
              <w:t>Gabinete 30x40x20 cm + poste galvanizado 3-5m</w:t>
            </w:r>
          </w:p>
        </w:tc>
        <w:tc>
          <w:tcPr>
            <w:tcW w:w="763" w:type="dxa"/>
          </w:tcPr>
          <w:p w14:paraId="4ABDD9EE" w14:textId="77777777" w:rsidR="00A7576B" w:rsidRDefault="00000000">
            <w:r>
              <w:t>1</w:t>
            </w:r>
          </w:p>
        </w:tc>
        <w:tc>
          <w:tcPr>
            <w:tcW w:w="2126" w:type="dxa"/>
          </w:tcPr>
          <w:p w14:paraId="705E662F" w14:textId="77777777" w:rsidR="00A7576B" w:rsidRDefault="00000000">
            <w:r>
              <w:t>220</w:t>
            </w:r>
          </w:p>
        </w:tc>
        <w:tc>
          <w:tcPr>
            <w:tcW w:w="1843" w:type="dxa"/>
          </w:tcPr>
          <w:p w14:paraId="70831A66" w14:textId="77777777" w:rsidR="00A7576B" w:rsidRDefault="00000000">
            <w:r>
              <w:t>220</w:t>
            </w:r>
          </w:p>
        </w:tc>
      </w:tr>
      <w:tr w:rsidR="00A7576B" w14:paraId="3719E5A9" w14:textId="77777777" w:rsidTr="00036248">
        <w:tc>
          <w:tcPr>
            <w:tcW w:w="2376" w:type="dxa"/>
          </w:tcPr>
          <w:p w14:paraId="2B8BC4CC" w14:textId="77777777" w:rsidR="00A7576B" w:rsidRPr="00036248" w:rsidRDefault="00000000">
            <w:pPr>
              <w:rPr>
                <w:lang w:val="es-CO"/>
              </w:rPr>
            </w:pPr>
            <w:r w:rsidRPr="00036248">
              <w:rPr>
                <w:lang w:val="es-CO"/>
              </w:rPr>
              <w:t xml:space="preserve">Fin de carrera (opcional, </w:t>
            </w:r>
            <w:proofErr w:type="spellStart"/>
            <w:r w:rsidRPr="00036248">
              <w:rPr>
                <w:lang w:val="es-CO"/>
              </w:rPr>
              <w:t>backup</w:t>
            </w:r>
            <w:proofErr w:type="spellEnd"/>
            <w:r w:rsidRPr="00036248">
              <w:rPr>
                <w:lang w:val="es-CO"/>
              </w:rPr>
              <w:t>)</w:t>
            </w:r>
          </w:p>
        </w:tc>
        <w:tc>
          <w:tcPr>
            <w:tcW w:w="1080" w:type="dxa"/>
          </w:tcPr>
          <w:p w14:paraId="2C0998C2" w14:textId="77777777" w:rsidR="00A7576B" w:rsidRDefault="00000000">
            <w:r>
              <w:t>Limit Switch IP67 (2 units)</w:t>
            </w:r>
          </w:p>
        </w:tc>
        <w:tc>
          <w:tcPr>
            <w:tcW w:w="763" w:type="dxa"/>
          </w:tcPr>
          <w:p w14:paraId="07360B5E" w14:textId="77777777" w:rsidR="00A7576B" w:rsidRDefault="00000000">
            <w:r>
              <w:t>2</w:t>
            </w:r>
          </w:p>
        </w:tc>
        <w:tc>
          <w:tcPr>
            <w:tcW w:w="2126" w:type="dxa"/>
          </w:tcPr>
          <w:p w14:paraId="3F5ED42A" w14:textId="77777777" w:rsidR="00A7576B" w:rsidRDefault="00000000">
            <w:r>
              <w:t>25</w:t>
            </w:r>
          </w:p>
        </w:tc>
        <w:tc>
          <w:tcPr>
            <w:tcW w:w="1843" w:type="dxa"/>
          </w:tcPr>
          <w:p w14:paraId="33FE1FE2" w14:textId="77777777" w:rsidR="00A7576B" w:rsidRDefault="00000000">
            <w:r>
              <w:t>50</w:t>
            </w:r>
          </w:p>
        </w:tc>
      </w:tr>
      <w:tr w:rsidR="00A7576B" w14:paraId="0CBC7E1F" w14:textId="77777777" w:rsidTr="00036248">
        <w:tc>
          <w:tcPr>
            <w:tcW w:w="2376" w:type="dxa"/>
          </w:tcPr>
          <w:p w14:paraId="778C65F3" w14:textId="77777777" w:rsidR="00A7576B" w:rsidRPr="00036248" w:rsidRDefault="00000000">
            <w:pPr>
              <w:rPr>
                <w:lang w:val="es-CO"/>
              </w:rPr>
            </w:pPr>
            <w:r w:rsidRPr="00036248">
              <w:rPr>
                <w:lang w:val="es-CO"/>
              </w:rPr>
              <w:t>Instalación y mano de obra (estimada)</w:t>
            </w:r>
          </w:p>
        </w:tc>
        <w:tc>
          <w:tcPr>
            <w:tcW w:w="1080" w:type="dxa"/>
          </w:tcPr>
          <w:p w14:paraId="60300826" w14:textId="77777777" w:rsidR="00A7576B" w:rsidRPr="00036248" w:rsidRDefault="00000000">
            <w:pPr>
              <w:rPr>
                <w:lang w:val="es-CO"/>
              </w:rPr>
            </w:pPr>
            <w:r w:rsidRPr="00036248">
              <w:rPr>
                <w:lang w:val="es-CO"/>
              </w:rPr>
              <w:t xml:space="preserve">Montaje, puesta a tierra, pruebas, </w:t>
            </w:r>
            <w:r w:rsidRPr="00036248">
              <w:rPr>
                <w:lang w:val="es-CO"/>
              </w:rPr>
              <w:lastRenderedPageBreak/>
              <w:t>calibración</w:t>
            </w:r>
          </w:p>
        </w:tc>
        <w:tc>
          <w:tcPr>
            <w:tcW w:w="763" w:type="dxa"/>
          </w:tcPr>
          <w:p w14:paraId="2DB570CC" w14:textId="77777777" w:rsidR="00A7576B" w:rsidRDefault="00000000">
            <w:r>
              <w:lastRenderedPageBreak/>
              <w:t>1</w:t>
            </w:r>
          </w:p>
        </w:tc>
        <w:tc>
          <w:tcPr>
            <w:tcW w:w="2126" w:type="dxa"/>
          </w:tcPr>
          <w:p w14:paraId="24B51788" w14:textId="77777777" w:rsidR="00A7576B" w:rsidRDefault="00000000">
            <w:r>
              <w:t>220</w:t>
            </w:r>
          </w:p>
        </w:tc>
        <w:tc>
          <w:tcPr>
            <w:tcW w:w="1843" w:type="dxa"/>
          </w:tcPr>
          <w:p w14:paraId="52547294" w14:textId="77777777" w:rsidR="00A7576B" w:rsidRDefault="00000000">
            <w:r>
              <w:t>220</w:t>
            </w:r>
          </w:p>
        </w:tc>
      </w:tr>
      <w:tr w:rsidR="00A7576B" w14:paraId="5A986A2D" w14:textId="77777777" w:rsidTr="00036248">
        <w:tc>
          <w:tcPr>
            <w:tcW w:w="2376" w:type="dxa"/>
          </w:tcPr>
          <w:p w14:paraId="363F2362" w14:textId="77777777" w:rsidR="00A7576B" w:rsidRDefault="00000000">
            <w:r>
              <w:t>TOTAL ESTIMADO</w:t>
            </w:r>
          </w:p>
        </w:tc>
        <w:tc>
          <w:tcPr>
            <w:tcW w:w="1080" w:type="dxa"/>
          </w:tcPr>
          <w:p w14:paraId="2F3D4251" w14:textId="77777777" w:rsidR="00A7576B" w:rsidRDefault="00A7576B"/>
        </w:tc>
        <w:tc>
          <w:tcPr>
            <w:tcW w:w="763" w:type="dxa"/>
          </w:tcPr>
          <w:p w14:paraId="5C25DD7D" w14:textId="77777777" w:rsidR="00A7576B" w:rsidRDefault="00A7576B"/>
        </w:tc>
        <w:tc>
          <w:tcPr>
            <w:tcW w:w="2126" w:type="dxa"/>
          </w:tcPr>
          <w:p w14:paraId="33AEE9DD" w14:textId="77777777" w:rsidR="00A7576B" w:rsidRDefault="00A7576B"/>
        </w:tc>
        <w:tc>
          <w:tcPr>
            <w:tcW w:w="1843" w:type="dxa"/>
          </w:tcPr>
          <w:p w14:paraId="584E9AE0" w14:textId="77777777" w:rsidR="00A7576B" w:rsidRDefault="00000000">
            <w:r>
              <w:t>2070.0</w:t>
            </w:r>
          </w:p>
        </w:tc>
      </w:tr>
    </w:tbl>
    <w:p w14:paraId="242E2248" w14:textId="77777777" w:rsidR="00A7576B" w:rsidRDefault="00000000">
      <w:r>
        <w:br/>
        <w:t>Notas:</w:t>
      </w:r>
    </w:p>
    <w:p w14:paraId="18E5E725" w14:textId="77777777" w:rsidR="00A7576B" w:rsidRPr="00036248" w:rsidRDefault="00000000">
      <w:pPr>
        <w:rPr>
          <w:lang w:val="es-CO"/>
        </w:rPr>
      </w:pPr>
      <w:r w:rsidRPr="00036248">
        <w:rPr>
          <w:lang w:val="es-CO"/>
        </w:rPr>
        <w:t xml:space="preserve">• Verificar compatibilidad de salida (RS485/Modbus vs 4-20mA) al seleccionar </w:t>
      </w:r>
      <w:proofErr w:type="spellStart"/>
      <w:r w:rsidRPr="00036248">
        <w:rPr>
          <w:lang w:val="es-CO"/>
        </w:rPr>
        <w:t>encoder</w:t>
      </w:r>
      <w:proofErr w:type="spellEnd"/>
      <w:r w:rsidRPr="00036248">
        <w:rPr>
          <w:lang w:val="es-CO"/>
        </w:rPr>
        <w:t>.</w:t>
      </w:r>
    </w:p>
    <w:p w14:paraId="46E138C1" w14:textId="77777777" w:rsidR="00A7576B" w:rsidRPr="00036248" w:rsidRDefault="00000000">
      <w:pPr>
        <w:rPr>
          <w:lang w:val="es-CO"/>
        </w:rPr>
      </w:pPr>
      <w:r w:rsidRPr="00036248">
        <w:rPr>
          <w:lang w:val="es-CO"/>
        </w:rPr>
        <w:t>• Confirmar tiempo de entrega y condiciones de garantía con proveedores.</w:t>
      </w:r>
    </w:p>
    <w:sectPr w:rsidR="00A7576B" w:rsidRPr="000362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862917">
    <w:abstractNumId w:val="8"/>
  </w:num>
  <w:num w:numId="2" w16cid:durableId="2054696848">
    <w:abstractNumId w:val="6"/>
  </w:num>
  <w:num w:numId="3" w16cid:durableId="1711684196">
    <w:abstractNumId w:val="5"/>
  </w:num>
  <w:num w:numId="4" w16cid:durableId="1028023789">
    <w:abstractNumId w:val="4"/>
  </w:num>
  <w:num w:numId="5" w16cid:durableId="1562208034">
    <w:abstractNumId w:val="7"/>
  </w:num>
  <w:num w:numId="6" w16cid:durableId="1232931629">
    <w:abstractNumId w:val="3"/>
  </w:num>
  <w:num w:numId="7" w16cid:durableId="134301383">
    <w:abstractNumId w:val="2"/>
  </w:num>
  <w:num w:numId="8" w16cid:durableId="341517429">
    <w:abstractNumId w:val="1"/>
  </w:num>
  <w:num w:numId="9" w16cid:durableId="136047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48"/>
    <w:rsid w:val="0006063C"/>
    <w:rsid w:val="0015074B"/>
    <w:rsid w:val="0029639D"/>
    <w:rsid w:val="00326F90"/>
    <w:rsid w:val="004F7603"/>
    <w:rsid w:val="006E4BCE"/>
    <w:rsid w:val="008E6631"/>
    <w:rsid w:val="00A757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BA79D"/>
  <w14:defaultImageDpi w14:val="300"/>
  <w15:docId w15:val="{E9CBDAD5-8496-49C7-BB4F-C1B65DBA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2</Pages>
  <Words>163</Words>
  <Characters>899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Hugo Pulgarin</cp:lastModifiedBy>
  <cp:revision>2</cp:revision>
  <dcterms:created xsi:type="dcterms:W3CDTF">2013-12-23T23:15:00Z</dcterms:created>
  <dcterms:modified xsi:type="dcterms:W3CDTF">2025-08-20T18:42:00Z</dcterms:modified>
  <cp:category/>
</cp:coreProperties>
</file>