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CFF" w:rsidRDefault="00935080" w:rsidP="00935080">
      <w:pPr>
        <w:pStyle w:val="Textoindependiente"/>
        <w:ind w:firstLine="0"/>
        <w:jc w:val="center"/>
      </w:pPr>
      <w:r w:rsidRPr="00935080">
        <w:t xml:space="preserve">GESTIÓN DE FORMACIÓN PROFESIONAL INTEGRALPROCEDIMIENTO </w:t>
      </w:r>
      <w:r>
        <w:t xml:space="preserve">                              </w:t>
      </w:r>
      <w:r w:rsidRPr="00935080">
        <w:t>DESARROLLO CURRICULARGUÍA DE APRENDIZAJE</w:t>
      </w: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FB2CFF" w:rsidRDefault="00FB2CFF" w:rsidP="00FB2CFF">
      <w:pPr>
        <w:pStyle w:val="Textoindependiente"/>
      </w:pPr>
    </w:p>
    <w:p w:rsidR="00B56DA1" w:rsidRDefault="00B56DA1" w:rsidP="00FB2CFF">
      <w:pPr>
        <w:pStyle w:val="Textoindependiente"/>
      </w:pPr>
    </w:p>
    <w:p w:rsidR="00B56DA1" w:rsidRDefault="00B56DA1" w:rsidP="00FB2CFF">
      <w:pPr>
        <w:pStyle w:val="Textoindependiente"/>
      </w:pPr>
    </w:p>
    <w:p w:rsidR="00B56DA1" w:rsidRDefault="00935080" w:rsidP="00B56DA1">
      <w:pPr>
        <w:jc w:val="center"/>
        <w:rPr>
          <w:szCs w:val="24"/>
        </w:rPr>
      </w:pPr>
      <w:bookmarkStart w:id="0" w:name="bkPaperTitl"/>
      <w:bookmarkStart w:id="1" w:name="bkAuthor"/>
      <w:bookmarkEnd w:id="0"/>
      <w:bookmarkEnd w:id="1"/>
      <w:r w:rsidRPr="005463B4">
        <w:rPr>
          <w:szCs w:val="24"/>
        </w:rPr>
        <w:t>Javier Reyes Neira</w:t>
      </w:r>
      <w:bookmarkStart w:id="2" w:name="bkAuthorAffil"/>
      <w:bookmarkEnd w:id="2"/>
    </w:p>
    <w:p w:rsidR="00B56DA1" w:rsidRDefault="00B56DA1" w:rsidP="00B56DA1">
      <w:pPr>
        <w:jc w:val="center"/>
        <w:rPr>
          <w:szCs w:val="24"/>
        </w:rPr>
      </w:pPr>
    </w:p>
    <w:p w:rsidR="00B56DA1" w:rsidRDefault="00B56DA1" w:rsidP="00B56DA1">
      <w:pPr>
        <w:jc w:val="center"/>
        <w:rPr>
          <w:szCs w:val="24"/>
        </w:rPr>
      </w:pPr>
    </w:p>
    <w:p w:rsidR="00B56DA1" w:rsidRDefault="00B56DA1" w:rsidP="00B56DA1">
      <w:pPr>
        <w:jc w:val="center"/>
        <w:rPr>
          <w:szCs w:val="24"/>
        </w:rPr>
      </w:pPr>
    </w:p>
    <w:p w:rsidR="00C250BA" w:rsidRDefault="00C250BA" w:rsidP="00DC72A2">
      <w:pPr>
        <w:ind w:firstLine="0"/>
        <w:rPr>
          <w:szCs w:val="24"/>
        </w:rPr>
      </w:pPr>
    </w:p>
    <w:p w:rsidR="00B56DA1" w:rsidRDefault="00B56DA1" w:rsidP="001D2500">
      <w:pPr>
        <w:ind w:firstLine="0"/>
        <w:rPr>
          <w:szCs w:val="24"/>
        </w:rPr>
      </w:pPr>
    </w:p>
    <w:p w:rsidR="00B56DA1" w:rsidRPr="005463B4" w:rsidRDefault="00DD6310" w:rsidP="00B56DA1">
      <w:pPr>
        <w:jc w:val="center"/>
        <w:rPr>
          <w:szCs w:val="24"/>
        </w:rPr>
      </w:pPr>
      <w:r>
        <w:rPr>
          <w:szCs w:val="24"/>
        </w:rPr>
        <w:t>CEET</w:t>
      </w:r>
    </w:p>
    <w:p w:rsidR="00B56DA1" w:rsidRPr="005463B4" w:rsidRDefault="00B56DA1" w:rsidP="00B56DA1">
      <w:pPr>
        <w:jc w:val="center"/>
        <w:rPr>
          <w:szCs w:val="24"/>
        </w:rPr>
      </w:pPr>
      <w:r w:rsidRPr="005463B4">
        <w:rPr>
          <w:szCs w:val="24"/>
        </w:rPr>
        <w:t xml:space="preserve">Programación </w:t>
      </w:r>
    </w:p>
    <w:p w:rsidR="00B56DA1" w:rsidRPr="005463B4" w:rsidRDefault="00B56DA1" w:rsidP="00B56DA1">
      <w:pPr>
        <w:jc w:val="center"/>
        <w:rPr>
          <w:szCs w:val="24"/>
        </w:rPr>
      </w:pPr>
      <w:r w:rsidRPr="005463B4">
        <w:rPr>
          <w:szCs w:val="24"/>
        </w:rPr>
        <w:t xml:space="preserve">Análisis y Desarrollo de sistema de información </w:t>
      </w:r>
    </w:p>
    <w:p w:rsidR="00B56DA1" w:rsidRPr="005463B4" w:rsidRDefault="00B56DA1" w:rsidP="00B56DA1">
      <w:pPr>
        <w:jc w:val="center"/>
        <w:rPr>
          <w:szCs w:val="24"/>
        </w:rPr>
      </w:pPr>
      <w:r w:rsidRPr="005463B4">
        <w:rPr>
          <w:szCs w:val="24"/>
        </w:rPr>
        <w:t>Bogotá</w:t>
      </w:r>
    </w:p>
    <w:p w:rsidR="00B56DA1" w:rsidRPr="005463B4" w:rsidRDefault="00B56DA1" w:rsidP="00B56DA1">
      <w:pPr>
        <w:jc w:val="center"/>
        <w:rPr>
          <w:szCs w:val="24"/>
        </w:rPr>
      </w:pPr>
      <w:r w:rsidRPr="005463B4">
        <w:rPr>
          <w:szCs w:val="24"/>
        </w:rPr>
        <w:t>2019</w:t>
      </w:r>
    </w:p>
    <w:sdt>
      <w:sdtPr>
        <w:rPr>
          <w:rFonts w:ascii="Times New Roman" w:eastAsia="Times New Roman" w:hAnsi="Times New Roman" w:cs="Times New Roman"/>
          <w:color w:val="auto"/>
          <w:sz w:val="24"/>
          <w:szCs w:val="20"/>
          <w:lang w:val="es-ES" w:eastAsia="en-US"/>
        </w:rPr>
        <w:id w:val="1818680667"/>
        <w:docPartObj>
          <w:docPartGallery w:val="Table of Contents"/>
          <w:docPartUnique/>
        </w:docPartObj>
      </w:sdtPr>
      <w:sdtEndPr>
        <w:rPr>
          <w:b/>
          <w:bCs/>
        </w:rPr>
      </w:sdtEndPr>
      <w:sdtContent>
        <w:p w:rsidR="00DC72A2" w:rsidRPr="00DC72A2" w:rsidRDefault="00DC72A2" w:rsidP="00DC72A2">
          <w:pPr>
            <w:pStyle w:val="TtuloTDC"/>
            <w:jc w:val="center"/>
            <w:rPr>
              <w:rFonts w:ascii="Times New Roman" w:hAnsi="Times New Roman" w:cs="Times New Roman"/>
              <w:b/>
              <w:color w:val="000000" w:themeColor="text1"/>
              <w:sz w:val="24"/>
              <w:szCs w:val="24"/>
            </w:rPr>
          </w:pPr>
          <w:r w:rsidRPr="00DC72A2">
            <w:rPr>
              <w:rFonts w:ascii="Times New Roman" w:hAnsi="Times New Roman" w:cs="Times New Roman"/>
              <w:b/>
              <w:color w:val="000000" w:themeColor="text1"/>
              <w:sz w:val="24"/>
              <w:szCs w:val="24"/>
              <w:lang w:val="es-ES"/>
            </w:rPr>
            <w:t>Contenido</w:t>
          </w:r>
        </w:p>
        <w:p w:rsidR="0068132E" w:rsidRDefault="00DC72A2">
          <w:pPr>
            <w:pStyle w:val="TDC1"/>
            <w:tabs>
              <w:tab w:val="right" w:leader="dot" w:pos="9350"/>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3488791" w:history="1">
            <w:r w:rsidR="0068132E" w:rsidRPr="00EB1E70">
              <w:rPr>
                <w:rStyle w:val="Hipervnculo"/>
                <w:noProof/>
              </w:rPr>
              <w:t>3.1) Actividades de reflexión inicial</w:t>
            </w:r>
            <w:r w:rsidR="0068132E">
              <w:rPr>
                <w:noProof/>
                <w:webHidden/>
              </w:rPr>
              <w:tab/>
            </w:r>
            <w:r w:rsidR="0068132E">
              <w:rPr>
                <w:noProof/>
                <w:webHidden/>
              </w:rPr>
              <w:fldChar w:fldCharType="begin"/>
            </w:r>
            <w:r w:rsidR="0068132E">
              <w:rPr>
                <w:noProof/>
                <w:webHidden/>
              </w:rPr>
              <w:instrText xml:space="preserve"> PAGEREF _Toc3488791 \h </w:instrText>
            </w:r>
            <w:r w:rsidR="0068132E">
              <w:rPr>
                <w:noProof/>
                <w:webHidden/>
              </w:rPr>
            </w:r>
            <w:r w:rsidR="0068132E">
              <w:rPr>
                <w:noProof/>
                <w:webHidden/>
              </w:rPr>
              <w:fldChar w:fldCharType="separate"/>
            </w:r>
            <w:r w:rsidR="0068132E">
              <w:rPr>
                <w:noProof/>
                <w:webHidden/>
              </w:rPr>
              <w:t>1</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792" w:history="1">
            <w:r w:rsidR="0068132E" w:rsidRPr="00EB1E70">
              <w:rPr>
                <w:rStyle w:val="Hipervnculo"/>
                <w:noProof/>
              </w:rPr>
              <w:t>3.1 .1 ¿Cuál es la importancia de realizar una correcta relación de requerimientos?</w:t>
            </w:r>
            <w:r w:rsidR="0068132E">
              <w:rPr>
                <w:noProof/>
                <w:webHidden/>
              </w:rPr>
              <w:tab/>
            </w:r>
            <w:r w:rsidR="0068132E">
              <w:rPr>
                <w:noProof/>
                <w:webHidden/>
              </w:rPr>
              <w:fldChar w:fldCharType="begin"/>
            </w:r>
            <w:r w:rsidR="0068132E">
              <w:rPr>
                <w:noProof/>
                <w:webHidden/>
              </w:rPr>
              <w:instrText xml:space="preserve"> PAGEREF _Toc3488792 \h </w:instrText>
            </w:r>
            <w:r w:rsidR="0068132E">
              <w:rPr>
                <w:noProof/>
                <w:webHidden/>
              </w:rPr>
            </w:r>
            <w:r w:rsidR="0068132E">
              <w:rPr>
                <w:noProof/>
                <w:webHidden/>
              </w:rPr>
              <w:fldChar w:fldCharType="separate"/>
            </w:r>
            <w:r w:rsidR="0068132E">
              <w:rPr>
                <w:noProof/>
                <w:webHidden/>
              </w:rPr>
              <w:t>1</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793" w:history="1">
            <w:r w:rsidR="0068132E" w:rsidRPr="00EB1E70">
              <w:rPr>
                <w:rStyle w:val="Hipervnculo"/>
                <w:noProof/>
              </w:rPr>
              <w:t>Conceptos</w:t>
            </w:r>
            <w:r w:rsidR="0068132E">
              <w:rPr>
                <w:noProof/>
                <w:webHidden/>
              </w:rPr>
              <w:tab/>
            </w:r>
            <w:r w:rsidR="0068132E">
              <w:rPr>
                <w:noProof/>
                <w:webHidden/>
              </w:rPr>
              <w:fldChar w:fldCharType="begin"/>
            </w:r>
            <w:r w:rsidR="0068132E">
              <w:rPr>
                <w:noProof/>
                <w:webHidden/>
              </w:rPr>
              <w:instrText xml:space="preserve"> PAGEREF _Toc3488793 \h </w:instrText>
            </w:r>
            <w:r w:rsidR="0068132E">
              <w:rPr>
                <w:noProof/>
                <w:webHidden/>
              </w:rPr>
            </w:r>
            <w:r w:rsidR="0068132E">
              <w:rPr>
                <w:noProof/>
                <w:webHidden/>
              </w:rPr>
              <w:fldChar w:fldCharType="separate"/>
            </w:r>
            <w:r w:rsidR="0068132E">
              <w:rPr>
                <w:noProof/>
                <w:webHidden/>
              </w:rPr>
              <w:t>1</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794" w:history="1">
            <w:r w:rsidR="0068132E" w:rsidRPr="00EB1E70">
              <w:rPr>
                <w:rStyle w:val="Hipervnculo"/>
                <w:noProof/>
              </w:rPr>
              <w:t>3.1.1 ¿Cuáles son las causas en un proyecto para que el desarrollo de un sistema de información fracase?</w:t>
            </w:r>
            <w:r w:rsidR="0068132E">
              <w:rPr>
                <w:noProof/>
                <w:webHidden/>
              </w:rPr>
              <w:tab/>
            </w:r>
            <w:r w:rsidR="0068132E">
              <w:rPr>
                <w:noProof/>
                <w:webHidden/>
              </w:rPr>
              <w:fldChar w:fldCharType="begin"/>
            </w:r>
            <w:r w:rsidR="0068132E">
              <w:rPr>
                <w:noProof/>
                <w:webHidden/>
              </w:rPr>
              <w:instrText xml:space="preserve"> PAGEREF _Toc3488794 \h </w:instrText>
            </w:r>
            <w:r w:rsidR="0068132E">
              <w:rPr>
                <w:noProof/>
                <w:webHidden/>
              </w:rPr>
            </w:r>
            <w:r w:rsidR="0068132E">
              <w:rPr>
                <w:noProof/>
                <w:webHidden/>
              </w:rPr>
              <w:fldChar w:fldCharType="separate"/>
            </w:r>
            <w:r w:rsidR="0068132E">
              <w:rPr>
                <w:noProof/>
                <w:webHidden/>
              </w:rPr>
              <w:t>1</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795" w:history="1">
            <w:r w:rsidR="0068132E" w:rsidRPr="00EB1E70">
              <w:rPr>
                <w:rStyle w:val="Hipervnculo"/>
                <w:noProof/>
              </w:rPr>
              <w:t>3.2.1. Explique que son las Técnicas de recolección de información, Entrevista, Observación,</w:t>
            </w:r>
            <w:r w:rsidR="0068132E">
              <w:rPr>
                <w:noProof/>
                <w:webHidden/>
              </w:rPr>
              <w:tab/>
            </w:r>
            <w:r w:rsidR="0068132E">
              <w:rPr>
                <w:noProof/>
                <w:webHidden/>
              </w:rPr>
              <w:fldChar w:fldCharType="begin"/>
            </w:r>
            <w:r w:rsidR="0068132E">
              <w:rPr>
                <w:noProof/>
                <w:webHidden/>
              </w:rPr>
              <w:instrText xml:space="preserve"> PAGEREF _Toc3488795 \h </w:instrText>
            </w:r>
            <w:r w:rsidR="0068132E">
              <w:rPr>
                <w:noProof/>
                <w:webHidden/>
              </w:rPr>
            </w:r>
            <w:r w:rsidR="0068132E">
              <w:rPr>
                <w:noProof/>
                <w:webHidden/>
              </w:rPr>
              <w:fldChar w:fldCharType="separate"/>
            </w:r>
            <w:r w:rsidR="0068132E">
              <w:rPr>
                <w:noProof/>
                <w:webHidden/>
              </w:rPr>
              <w:t>2</w:t>
            </w:r>
            <w:r w:rsidR="0068132E">
              <w:rPr>
                <w:noProof/>
                <w:webHidden/>
              </w:rPr>
              <w:fldChar w:fldCharType="end"/>
            </w:r>
          </w:hyperlink>
        </w:p>
        <w:p w:rsidR="0068132E" w:rsidRDefault="00D068F0">
          <w:pPr>
            <w:pStyle w:val="TDC1"/>
            <w:tabs>
              <w:tab w:val="right" w:leader="dot" w:pos="9350"/>
            </w:tabs>
            <w:rPr>
              <w:rFonts w:asciiTheme="minorHAnsi" w:eastAsiaTheme="minorEastAsia" w:hAnsiTheme="minorHAnsi" w:cstheme="minorBidi"/>
              <w:noProof/>
              <w:sz w:val="22"/>
              <w:szCs w:val="22"/>
              <w:lang w:val="es-CO" w:eastAsia="es-CO"/>
            </w:rPr>
          </w:pPr>
          <w:hyperlink w:anchor="_Toc3488796" w:history="1">
            <w:r w:rsidR="0068132E" w:rsidRPr="00EB1E70">
              <w:rPr>
                <w:rStyle w:val="Hipervnculo"/>
                <w:noProof/>
              </w:rPr>
              <w:t>Observación</w:t>
            </w:r>
            <w:r w:rsidR="0068132E">
              <w:rPr>
                <w:noProof/>
                <w:webHidden/>
              </w:rPr>
              <w:tab/>
            </w:r>
            <w:r w:rsidR="0068132E">
              <w:rPr>
                <w:noProof/>
                <w:webHidden/>
              </w:rPr>
              <w:fldChar w:fldCharType="begin"/>
            </w:r>
            <w:r w:rsidR="0068132E">
              <w:rPr>
                <w:noProof/>
                <w:webHidden/>
              </w:rPr>
              <w:instrText xml:space="preserve"> PAGEREF _Toc3488796 \h </w:instrText>
            </w:r>
            <w:r w:rsidR="0068132E">
              <w:rPr>
                <w:noProof/>
                <w:webHidden/>
              </w:rPr>
            </w:r>
            <w:r w:rsidR="0068132E">
              <w:rPr>
                <w:noProof/>
                <w:webHidden/>
              </w:rPr>
              <w:fldChar w:fldCharType="separate"/>
            </w:r>
            <w:r w:rsidR="0068132E">
              <w:rPr>
                <w:noProof/>
                <w:webHidden/>
              </w:rPr>
              <w:t>3</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797" w:history="1">
            <w:r w:rsidR="0068132E" w:rsidRPr="00EB1E70">
              <w:rPr>
                <w:rStyle w:val="Hipervnculo"/>
                <w:rFonts w:eastAsiaTheme="minorHAnsi"/>
                <w:noProof/>
                <w:lang w:val="es-CO"/>
              </w:rPr>
              <w:t>Observación:</w:t>
            </w:r>
            <w:r w:rsidR="0068132E">
              <w:rPr>
                <w:noProof/>
                <w:webHidden/>
              </w:rPr>
              <w:tab/>
            </w:r>
            <w:r w:rsidR="0068132E">
              <w:rPr>
                <w:noProof/>
                <w:webHidden/>
              </w:rPr>
              <w:fldChar w:fldCharType="begin"/>
            </w:r>
            <w:r w:rsidR="0068132E">
              <w:rPr>
                <w:noProof/>
                <w:webHidden/>
              </w:rPr>
              <w:instrText xml:space="preserve"> PAGEREF _Toc3488797 \h </w:instrText>
            </w:r>
            <w:r w:rsidR="0068132E">
              <w:rPr>
                <w:noProof/>
                <w:webHidden/>
              </w:rPr>
            </w:r>
            <w:r w:rsidR="0068132E">
              <w:rPr>
                <w:noProof/>
                <w:webHidden/>
              </w:rPr>
              <w:fldChar w:fldCharType="separate"/>
            </w:r>
            <w:r w:rsidR="0068132E">
              <w:rPr>
                <w:noProof/>
                <w:webHidden/>
              </w:rPr>
              <w:t>3</w:t>
            </w:r>
            <w:r w:rsidR="0068132E">
              <w:rPr>
                <w:noProof/>
                <w:webHidden/>
              </w:rPr>
              <w:fldChar w:fldCharType="end"/>
            </w:r>
          </w:hyperlink>
        </w:p>
        <w:p w:rsidR="0068132E" w:rsidRDefault="00D068F0">
          <w:pPr>
            <w:pStyle w:val="TDC1"/>
            <w:tabs>
              <w:tab w:val="right" w:leader="dot" w:pos="9350"/>
            </w:tabs>
            <w:rPr>
              <w:rFonts w:asciiTheme="minorHAnsi" w:eastAsiaTheme="minorEastAsia" w:hAnsiTheme="minorHAnsi" w:cstheme="minorBidi"/>
              <w:noProof/>
              <w:sz w:val="22"/>
              <w:szCs w:val="22"/>
              <w:lang w:val="es-CO" w:eastAsia="es-CO"/>
            </w:rPr>
          </w:pPr>
          <w:hyperlink w:anchor="_Toc3488798" w:history="1">
            <w:r w:rsidR="0068132E" w:rsidRPr="00EB1E70">
              <w:rPr>
                <w:rStyle w:val="Hipervnculo"/>
                <w:noProof/>
              </w:rPr>
              <w:t>Tipos de observación</w:t>
            </w:r>
            <w:r w:rsidR="0068132E">
              <w:rPr>
                <w:noProof/>
                <w:webHidden/>
              </w:rPr>
              <w:tab/>
            </w:r>
            <w:r w:rsidR="0068132E">
              <w:rPr>
                <w:noProof/>
                <w:webHidden/>
              </w:rPr>
              <w:fldChar w:fldCharType="begin"/>
            </w:r>
            <w:r w:rsidR="0068132E">
              <w:rPr>
                <w:noProof/>
                <w:webHidden/>
              </w:rPr>
              <w:instrText xml:space="preserve"> PAGEREF _Toc3488798 \h </w:instrText>
            </w:r>
            <w:r w:rsidR="0068132E">
              <w:rPr>
                <w:noProof/>
                <w:webHidden/>
              </w:rPr>
            </w:r>
            <w:r w:rsidR="0068132E">
              <w:rPr>
                <w:noProof/>
                <w:webHidden/>
              </w:rPr>
              <w:fldChar w:fldCharType="separate"/>
            </w:r>
            <w:r w:rsidR="0068132E">
              <w:rPr>
                <w:noProof/>
                <w:webHidden/>
              </w:rPr>
              <w:t>4</w:t>
            </w:r>
            <w:r w:rsidR="0068132E">
              <w:rPr>
                <w:noProof/>
                <w:webHidden/>
              </w:rPr>
              <w:fldChar w:fldCharType="end"/>
            </w:r>
          </w:hyperlink>
        </w:p>
        <w:p w:rsidR="0068132E" w:rsidRDefault="00D068F0">
          <w:pPr>
            <w:pStyle w:val="TDC3"/>
            <w:tabs>
              <w:tab w:val="right" w:leader="dot" w:pos="9350"/>
            </w:tabs>
            <w:rPr>
              <w:rFonts w:asciiTheme="minorHAnsi" w:eastAsiaTheme="minorEastAsia" w:hAnsiTheme="minorHAnsi" w:cstheme="minorBidi"/>
              <w:noProof/>
              <w:sz w:val="22"/>
              <w:szCs w:val="22"/>
              <w:lang w:val="es-CO" w:eastAsia="es-CO"/>
            </w:rPr>
          </w:pPr>
          <w:hyperlink w:anchor="_Toc3488799" w:history="1">
            <w:r w:rsidR="0068132E" w:rsidRPr="00EB1E70">
              <w:rPr>
                <w:rStyle w:val="Hipervnculo"/>
                <w:noProof/>
              </w:rPr>
              <w:t>Observación participante: El observador está integrado en mayor o menor medida al grupo o proceso que debe observar.</w:t>
            </w:r>
            <w:r w:rsidR="0068132E">
              <w:rPr>
                <w:noProof/>
                <w:webHidden/>
              </w:rPr>
              <w:tab/>
            </w:r>
            <w:r w:rsidR="0068132E">
              <w:rPr>
                <w:noProof/>
                <w:webHidden/>
              </w:rPr>
              <w:fldChar w:fldCharType="begin"/>
            </w:r>
            <w:r w:rsidR="0068132E">
              <w:rPr>
                <w:noProof/>
                <w:webHidden/>
              </w:rPr>
              <w:instrText xml:space="preserve"> PAGEREF _Toc3488799 \h </w:instrText>
            </w:r>
            <w:r w:rsidR="0068132E">
              <w:rPr>
                <w:noProof/>
                <w:webHidden/>
              </w:rPr>
            </w:r>
            <w:r w:rsidR="0068132E">
              <w:rPr>
                <w:noProof/>
                <w:webHidden/>
              </w:rPr>
              <w:fldChar w:fldCharType="separate"/>
            </w:r>
            <w:r w:rsidR="0068132E">
              <w:rPr>
                <w:noProof/>
                <w:webHidden/>
              </w:rPr>
              <w:t>4</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00" w:history="1">
            <w:r w:rsidR="0068132E" w:rsidRPr="00EB1E70">
              <w:rPr>
                <w:rStyle w:val="Hipervnculo"/>
                <w:noProof/>
              </w:rPr>
              <w:t>Observación no participante: El observador es totalmente ajeno al grupo o proceso</w:t>
            </w:r>
            <w:r w:rsidR="0068132E">
              <w:rPr>
                <w:noProof/>
                <w:webHidden/>
              </w:rPr>
              <w:tab/>
            </w:r>
            <w:r w:rsidR="0068132E">
              <w:rPr>
                <w:noProof/>
                <w:webHidden/>
              </w:rPr>
              <w:fldChar w:fldCharType="begin"/>
            </w:r>
            <w:r w:rsidR="0068132E">
              <w:rPr>
                <w:noProof/>
                <w:webHidden/>
              </w:rPr>
              <w:instrText xml:space="preserve"> PAGEREF _Toc3488800 \h </w:instrText>
            </w:r>
            <w:r w:rsidR="0068132E">
              <w:rPr>
                <w:noProof/>
                <w:webHidden/>
              </w:rPr>
            </w:r>
            <w:r w:rsidR="0068132E">
              <w:rPr>
                <w:noProof/>
                <w:webHidden/>
              </w:rPr>
              <w:fldChar w:fldCharType="separate"/>
            </w:r>
            <w:r w:rsidR="0068132E">
              <w:rPr>
                <w:noProof/>
                <w:webHidden/>
              </w:rPr>
              <w:t>4</w:t>
            </w:r>
            <w:r w:rsidR="0068132E">
              <w:rPr>
                <w:noProof/>
                <w:webHidden/>
              </w:rPr>
              <w:fldChar w:fldCharType="end"/>
            </w:r>
          </w:hyperlink>
        </w:p>
        <w:p w:rsidR="0068132E" w:rsidRDefault="00D068F0">
          <w:pPr>
            <w:pStyle w:val="TDC1"/>
            <w:tabs>
              <w:tab w:val="right" w:leader="dot" w:pos="9350"/>
            </w:tabs>
            <w:rPr>
              <w:rFonts w:asciiTheme="minorHAnsi" w:eastAsiaTheme="minorEastAsia" w:hAnsiTheme="minorHAnsi" w:cstheme="minorBidi"/>
              <w:noProof/>
              <w:sz w:val="22"/>
              <w:szCs w:val="22"/>
              <w:lang w:val="es-CO" w:eastAsia="es-CO"/>
            </w:rPr>
          </w:pPr>
          <w:hyperlink w:anchor="_Toc3488801" w:history="1">
            <w:r w:rsidR="0068132E" w:rsidRPr="00EB1E70">
              <w:rPr>
                <w:rStyle w:val="Hipervnculo"/>
                <w:noProof/>
              </w:rPr>
              <w:t>Entrevista</w:t>
            </w:r>
            <w:r w:rsidR="0068132E">
              <w:rPr>
                <w:noProof/>
                <w:webHidden/>
              </w:rPr>
              <w:tab/>
            </w:r>
            <w:r w:rsidR="0068132E">
              <w:rPr>
                <w:noProof/>
                <w:webHidden/>
              </w:rPr>
              <w:fldChar w:fldCharType="begin"/>
            </w:r>
            <w:r w:rsidR="0068132E">
              <w:rPr>
                <w:noProof/>
                <w:webHidden/>
              </w:rPr>
              <w:instrText xml:space="preserve"> PAGEREF _Toc3488801 \h </w:instrText>
            </w:r>
            <w:r w:rsidR="0068132E">
              <w:rPr>
                <w:noProof/>
                <w:webHidden/>
              </w:rPr>
            </w:r>
            <w:r w:rsidR="0068132E">
              <w:rPr>
                <w:noProof/>
                <w:webHidden/>
              </w:rPr>
              <w:fldChar w:fldCharType="separate"/>
            </w:r>
            <w:r w:rsidR="0068132E">
              <w:rPr>
                <w:noProof/>
                <w:webHidden/>
              </w:rPr>
              <w:t>4</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02" w:history="1">
            <w:r w:rsidR="0068132E" w:rsidRPr="00EB1E70">
              <w:rPr>
                <w:rStyle w:val="Hipervnculo"/>
                <w:noProof/>
              </w:rPr>
              <w:t>Tipos de entrevista</w:t>
            </w:r>
            <w:r w:rsidR="0068132E">
              <w:rPr>
                <w:noProof/>
                <w:webHidden/>
              </w:rPr>
              <w:tab/>
            </w:r>
            <w:r w:rsidR="0068132E">
              <w:rPr>
                <w:noProof/>
                <w:webHidden/>
              </w:rPr>
              <w:fldChar w:fldCharType="begin"/>
            </w:r>
            <w:r w:rsidR="0068132E">
              <w:rPr>
                <w:noProof/>
                <w:webHidden/>
              </w:rPr>
              <w:instrText xml:space="preserve"> PAGEREF _Toc3488802 \h </w:instrText>
            </w:r>
            <w:r w:rsidR="0068132E">
              <w:rPr>
                <w:noProof/>
                <w:webHidden/>
              </w:rPr>
            </w:r>
            <w:r w:rsidR="0068132E">
              <w:rPr>
                <w:noProof/>
                <w:webHidden/>
              </w:rPr>
              <w:fldChar w:fldCharType="separate"/>
            </w:r>
            <w:r w:rsidR="0068132E">
              <w:rPr>
                <w:noProof/>
                <w:webHidden/>
              </w:rPr>
              <w:t>5</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03" w:history="1">
            <w:r w:rsidR="0068132E" w:rsidRPr="00EB1E70">
              <w:rPr>
                <w:rStyle w:val="Hipervnculo"/>
                <w:noProof/>
              </w:rPr>
              <w:t>Entrevista formal, Estructurada</w:t>
            </w:r>
            <w:r w:rsidR="0068132E">
              <w:rPr>
                <w:noProof/>
                <w:webHidden/>
              </w:rPr>
              <w:tab/>
            </w:r>
            <w:r w:rsidR="0068132E">
              <w:rPr>
                <w:noProof/>
                <w:webHidden/>
              </w:rPr>
              <w:fldChar w:fldCharType="begin"/>
            </w:r>
            <w:r w:rsidR="0068132E">
              <w:rPr>
                <w:noProof/>
                <w:webHidden/>
              </w:rPr>
              <w:instrText xml:space="preserve"> PAGEREF _Toc3488803 \h </w:instrText>
            </w:r>
            <w:r w:rsidR="0068132E">
              <w:rPr>
                <w:noProof/>
                <w:webHidden/>
              </w:rPr>
            </w:r>
            <w:r w:rsidR="0068132E">
              <w:rPr>
                <w:noProof/>
                <w:webHidden/>
              </w:rPr>
              <w:fldChar w:fldCharType="separate"/>
            </w:r>
            <w:r w:rsidR="0068132E">
              <w:rPr>
                <w:noProof/>
                <w:webHidden/>
              </w:rPr>
              <w:t>5</w:t>
            </w:r>
            <w:r w:rsidR="0068132E">
              <w:rPr>
                <w:noProof/>
                <w:webHidden/>
              </w:rPr>
              <w:fldChar w:fldCharType="end"/>
            </w:r>
          </w:hyperlink>
        </w:p>
        <w:p w:rsidR="0068132E" w:rsidRDefault="00D068F0">
          <w:pPr>
            <w:pStyle w:val="TDC1"/>
            <w:tabs>
              <w:tab w:val="right" w:leader="dot" w:pos="9350"/>
            </w:tabs>
            <w:rPr>
              <w:rFonts w:asciiTheme="minorHAnsi" w:eastAsiaTheme="minorEastAsia" w:hAnsiTheme="minorHAnsi" w:cstheme="minorBidi"/>
              <w:noProof/>
              <w:sz w:val="22"/>
              <w:szCs w:val="22"/>
              <w:lang w:val="es-CO" w:eastAsia="es-CO"/>
            </w:rPr>
          </w:pPr>
          <w:hyperlink w:anchor="_Toc3488804" w:history="1">
            <w:r w:rsidR="0068132E" w:rsidRPr="00EB1E70">
              <w:rPr>
                <w:rStyle w:val="Hipervnculo"/>
                <w:noProof/>
              </w:rPr>
              <w:t>Semiestructurada</w:t>
            </w:r>
            <w:r w:rsidR="0068132E">
              <w:rPr>
                <w:noProof/>
                <w:webHidden/>
              </w:rPr>
              <w:tab/>
            </w:r>
            <w:r w:rsidR="0068132E">
              <w:rPr>
                <w:noProof/>
                <w:webHidden/>
              </w:rPr>
              <w:fldChar w:fldCharType="begin"/>
            </w:r>
            <w:r w:rsidR="0068132E">
              <w:rPr>
                <w:noProof/>
                <w:webHidden/>
              </w:rPr>
              <w:instrText xml:space="preserve"> PAGEREF _Toc3488804 \h </w:instrText>
            </w:r>
            <w:r w:rsidR="0068132E">
              <w:rPr>
                <w:noProof/>
                <w:webHidden/>
              </w:rPr>
            </w:r>
            <w:r w:rsidR="0068132E">
              <w:rPr>
                <w:noProof/>
                <w:webHidden/>
              </w:rPr>
              <w:fldChar w:fldCharType="separate"/>
            </w:r>
            <w:r w:rsidR="0068132E">
              <w:rPr>
                <w:noProof/>
                <w:webHidden/>
              </w:rPr>
              <w:t>5</w:t>
            </w:r>
            <w:r w:rsidR="0068132E">
              <w:rPr>
                <w:noProof/>
                <w:webHidden/>
              </w:rPr>
              <w:fldChar w:fldCharType="end"/>
            </w:r>
          </w:hyperlink>
        </w:p>
        <w:p w:rsidR="0068132E" w:rsidRDefault="00D068F0">
          <w:pPr>
            <w:pStyle w:val="TDC1"/>
            <w:tabs>
              <w:tab w:val="right" w:leader="dot" w:pos="9350"/>
            </w:tabs>
            <w:rPr>
              <w:rFonts w:asciiTheme="minorHAnsi" w:eastAsiaTheme="minorEastAsia" w:hAnsiTheme="minorHAnsi" w:cstheme="minorBidi"/>
              <w:noProof/>
              <w:sz w:val="22"/>
              <w:szCs w:val="22"/>
              <w:lang w:val="es-CO" w:eastAsia="es-CO"/>
            </w:rPr>
          </w:pPr>
          <w:hyperlink w:anchor="_Toc3488805" w:history="1">
            <w:r w:rsidR="0068132E" w:rsidRPr="00EB1E70">
              <w:rPr>
                <w:rStyle w:val="Hipervnculo"/>
                <w:noProof/>
              </w:rPr>
              <w:t>Encuesta</w:t>
            </w:r>
            <w:r w:rsidR="0068132E">
              <w:rPr>
                <w:noProof/>
                <w:webHidden/>
              </w:rPr>
              <w:tab/>
            </w:r>
            <w:r w:rsidR="0068132E">
              <w:rPr>
                <w:noProof/>
                <w:webHidden/>
              </w:rPr>
              <w:fldChar w:fldCharType="begin"/>
            </w:r>
            <w:r w:rsidR="0068132E">
              <w:rPr>
                <w:noProof/>
                <w:webHidden/>
              </w:rPr>
              <w:instrText xml:space="preserve"> PAGEREF _Toc3488805 \h </w:instrText>
            </w:r>
            <w:r w:rsidR="0068132E">
              <w:rPr>
                <w:noProof/>
                <w:webHidden/>
              </w:rPr>
            </w:r>
            <w:r w:rsidR="0068132E">
              <w:rPr>
                <w:noProof/>
                <w:webHidden/>
              </w:rPr>
              <w:fldChar w:fldCharType="separate"/>
            </w:r>
            <w:r w:rsidR="0068132E">
              <w:rPr>
                <w:noProof/>
                <w:webHidden/>
              </w:rPr>
              <w:t>5</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06" w:history="1">
            <w:r w:rsidR="0068132E" w:rsidRPr="00EB1E70">
              <w:rPr>
                <w:rStyle w:val="Hipervnculo"/>
                <w:noProof/>
              </w:rPr>
              <w:t>Pasos para preparar una entrevista.</w:t>
            </w:r>
            <w:r w:rsidR="0068132E">
              <w:rPr>
                <w:noProof/>
                <w:webHidden/>
              </w:rPr>
              <w:tab/>
            </w:r>
            <w:r w:rsidR="0068132E">
              <w:rPr>
                <w:noProof/>
                <w:webHidden/>
              </w:rPr>
              <w:fldChar w:fldCharType="begin"/>
            </w:r>
            <w:r w:rsidR="0068132E">
              <w:rPr>
                <w:noProof/>
                <w:webHidden/>
              </w:rPr>
              <w:instrText xml:space="preserve"> PAGEREF _Toc3488806 \h </w:instrText>
            </w:r>
            <w:r w:rsidR="0068132E">
              <w:rPr>
                <w:noProof/>
                <w:webHidden/>
              </w:rPr>
            </w:r>
            <w:r w:rsidR="0068132E">
              <w:rPr>
                <w:noProof/>
                <w:webHidden/>
              </w:rPr>
              <w:fldChar w:fldCharType="separate"/>
            </w:r>
            <w:r w:rsidR="0068132E">
              <w:rPr>
                <w:noProof/>
                <w:webHidden/>
              </w:rPr>
              <w:t>5</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07" w:history="1">
            <w:r w:rsidR="0068132E" w:rsidRPr="00EB1E70">
              <w:rPr>
                <w:rStyle w:val="Hipervnculo"/>
                <w:noProof/>
              </w:rPr>
              <w:t>Abierta o cerrada</w:t>
            </w:r>
            <w:r w:rsidR="0068132E">
              <w:rPr>
                <w:noProof/>
                <w:webHidden/>
              </w:rPr>
              <w:tab/>
            </w:r>
            <w:r w:rsidR="0068132E">
              <w:rPr>
                <w:noProof/>
                <w:webHidden/>
              </w:rPr>
              <w:fldChar w:fldCharType="begin"/>
            </w:r>
            <w:r w:rsidR="0068132E">
              <w:rPr>
                <w:noProof/>
                <w:webHidden/>
              </w:rPr>
              <w:instrText xml:space="preserve"> PAGEREF _Toc3488807 \h </w:instrText>
            </w:r>
            <w:r w:rsidR="0068132E">
              <w:rPr>
                <w:noProof/>
                <w:webHidden/>
              </w:rPr>
            </w:r>
            <w:r w:rsidR="0068132E">
              <w:rPr>
                <w:noProof/>
                <w:webHidden/>
              </w:rPr>
              <w:fldChar w:fldCharType="separate"/>
            </w:r>
            <w:r w:rsidR="0068132E">
              <w:rPr>
                <w:noProof/>
                <w:webHidden/>
              </w:rPr>
              <w:t>7</w:t>
            </w:r>
            <w:r w:rsidR="0068132E">
              <w:rPr>
                <w:noProof/>
                <w:webHidden/>
              </w:rPr>
              <w:fldChar w:fldCharType="end"/>
            </w:r>
          </w:hyperlink>
        </w:p>
        <w:p w:rsidR="0068132E" w:rsidRDefault="00D068F0">
          <w:pPr>
            <w:pStyle w:val="TDC1"/>
            <w:tabs>
              <w:tab w:val="right" w:leader="dot" w:pos="9350"/>
            </w:tabs>
            <w:rPr>
              <w:rFonts w:asciiTheme="minorHAnsi" w:eastAsiaTheme="minorEastAsia" w:hAnsiTheme="minorHAnsi" w:cstheme="minorBidi"/>
              <w:noProof/>
              <w:sz w:val="22"/>
              <w:szCs w:val="22"/>
              <w:lang w:val="es-CO" w:eastAsia="es-CO"/>
            </w:rPr>
          </w:pPr>
          <w:hyperlink w:anchor="_Toc3488808" w:history="1">
            <w:r w:rsidR="0068132E" w:rsidRPr="00EB1E70">
              <w:rPr>
                <w:rStyle w:val="Hipervnculo"/>
                <w:noProof/>
              </w:rPr>
              <w:t>La sesión de grupo</w:t>
            </w:r>
            <w:r w:rsidR="0068132E">
              <w:rPr>
                <w:noProof/>
                <w:webHidden/>
              </w:rPr>
              <w:tab/>
            </w:r>
            <w:r w:rsidR="0068132E">
              <w:rPr>
                <w:noProof/>
                <w:webHidden/>
              </w:rPr>
              <w:fldChar w:fldCharType="begin"/>
            </w:r>
            <w:r w:rsidR="0068132E">
              <w:rPr>
                <w:noProof/>
                <w:webHidden/>
              </w:rPr>
              <w:instrText xml:space="preserve"> PAGEREF _Toc3488808 \h </w:instrText>
            </w:r>
            <w:r w:rsidR="0068132E">
              <w:rPr>
                <w:noProof/>
                <w:webHidden/>
              </w:rPr>
            </w:r>
            <w:r w:rsidR="0068132E">
              <w:rPr>
                <w:noProof/>
                <w:webHidden/>
              </w:rPr>
              <w:fldChar w:fldCharType="separate"/>
            </w:r>
            <w:r w:rsidR="0068132E">
              <w:rPr>
                <w:noProof/>
                <w:webHidden/>
              </w:rPr>
              <w:t>8</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09" w:history="1">
            <w:r w:rsidR="0068132E" w:rsidRPr="00EB1E70">
              <w:rPr>
                <w:rStyle w:val="Hipervnculo"/>
                <w:noProof/>
              </w:rPr>
              <w:t>Tipos de sesiones de grupo</w:t>
            </w:r>
            <w:r w:rsidR="0068132E">
              <w:rPr>
                <w:noProof/>
                <w:webHidden/>
              </w:rPr>
              <w:tab/>
            </w:r>
            <w:r w:rsidR="0068132E">
              <w:rPr>
                <w:noProof/>
                <w:webHidden/>
              </w:rPr>
              <w:fldChar w:fldCharType="begin"/>
            </w:r>
            <w:r w:rsidR="0068132E">
              <w:rPr>
                <w:noProof/>
                <w:webHidden/>
              </w:rPr>
              <w:instrText xml:space="preserve"> PAGEREF _Toc3488809 \h </w:instrText>
            </w:r>
            <w:r w:rsidR="0068132E">
              <w:rPr>
                <w:noProof/>
                <w:webHidden/>
              </w:rPr>
            </w:r>
            <w:r w:rsidR="0068132E">
              <w:rPr>
                <w:noProof/>
                <w:webHidden/>
              </w:rPr>
              <w:fldChar w:fldCharType="separate"/>
            </w:r>
            <w:r w:rsidR="0068132E">
              <w:rPr>
                <w:noProof/>
                <w:webHidden/>
              </w:rPr>
              <w:t>8</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10" w:history="1">
            <w:r w:rsidR="0068132E" w:rsidRPr="00EB1E70">
              <w:rPr>
                <w:rStyle w:val="Hipervnculo"/>
                <w:noProof/>
              </w:rPr>
              <w:t>Coloquio</w:t>
            </w:r>
            <w:r w:rsidR="0068132E">
              <w:rPr>
                <w:noProof/>
                <w:webHidden/>
              </w:rPr>
              <w:tab/>
            </w:r>
            <w:r w:rsidR="0068132E">
              <w:rPr>
                <w:noProof/>
                <w:webHidden/>
              </w:rPr>
              <w:fldChar w:fldCharType="begin"/>
            </w:r>
            <w:r w:rsidR="0068132E">
              <w:rPr>
                <w:noProof/>
                <w:webHidden/>
              </w:rPr>
              <w:instrText xml:space="preserve"> PAGEREF _Toc3488810 \h </w:instrText>
            </w:r>
            <w:r w:rsidR="0068132E">
              <w:rPr>
                <w:noProof/>
                <w:webHidden/>
              </w:rPr>
            </w:r>
            <w:r w:rsidR="0068132E">
              <w:rPr>
                <w:noProof/>
                <w:webHidden/>
              </w:rPr>
              <w:fldChar w:fldCharType="separate"/>
            </w:r>
            <w:r w:rsidR="0068132E">
              <w:rPr>
                <w:noProof/>
                <w:webHidden/>
              </w:rPr>
              <w:t>8</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11" w:history="1">
            <w:r w:rsidR="0068132E" w:rsidRPr="00EB1E70">
              <w:rPr>
                <w:rStyle w:val="Hipervnculo"/>
                <w:noProof/>
              </w:rPr>
              <w:t>Simulación o taller: Consiste en un ejercicio de grupo que atreves de una actividad grupal, los participantes evidencian lo que, en la vida real, piensan dice y hacen.</w:t>
            </w:r>
            <w:r w:rsidR="0068132E">
              <w:rPr>
                <w:noProof/>
                <w:webHidden/>
              </w:rPr>
              <w:tab/>
            </w:r>
            <w:r w:rsidR="0068132E">
              <w:rPr>
                <w:noProof/>
                <w:webHidden/>
              </w:rPr>
              <w:fldChar w:fldCharType="begin"/>
            </w:r>
            <w:r w:rsidR="0068132E">
              <w:rPr>
                <w:noProof/>
                <w:webHidden/>
              </w:rPr>
              <w:instrText xml:space="preserve"> PAGEREF _Toc3488811 \h </w:instrText>
            </w:r>
            <w:r w:rsidR="0068132E">
              <w:rPr>
                <w:noProof/>
                <w:webHidden/>
              </w:rPr>
            </w:r>
            <w:r w:rsidR="0068132E">
              <w:rPr>
                <w:noProof/>
                <w:webHidden/>
              </w:rPr>
              <w:fldChar w:fldCharType="separate"/>
            </w:r>
            <w:r w:rsidR="0068132E">
              <w:rPr>
                <w:noProof/>
                <w:webHidden/>
              </w:rPr>
              <w:t>8</w:t>
            </w:r>
            <w:r w:rsidR="0068132E">
              <w:rPr>
                <w:noProof/>
                <w:webHidden/>
              </w:rPr>
              <w:fldChar w:fldCharType="end"/>
            </w:r>
          </w:hyperlink>
        </w:p>
        <w:p w:rsidR="0068132E" w:rsidRDefault="00D068F0">
          <w:pPr>
            <w:pStyle w:val="TDC1"/>
            <w:tabs>
              <w:tab w:val="right" w:leader="dot" w:pos="9350"/>
            </w:tabs>
            <w:rPr>
              <w:rFonts w:asciiTheme="minorHAnsi" w:eastAsiaTheme="minorEastAsia" w:hAnsiTheme="minorHAnsi" w:cstheme="minorBidi"/>
              <w:noProof/>
              <w:sz w:val="22"/>
              <w:szCs w:val="22"/>
              <w:lang w:val="es-CO" w:eastAsia="es-CO"/>
            </w:rPr>
          </w:pPr>
          <w:hyperlink w:anchor="_Toc3488812" w:history="1">
            <w:r w:rsidR="0068132E" w:rsidRPr="00EB1E70">
              <w:rPr>
                <w:rStyle w:val="Hipervnculo"/>
                <w:noProof/>
              </w:rPr>
              <w:t>Método delphi</w:t>
            </w:r>
            <w:r w:rsidR="0068132E">
              <w:rPr>
                <w:noProof/>
                <w:webHidden/>
              </w:rPr>
              <w:tab/>
            </w:r>
            <w:r w:rsidR="0068132E">
              <w:rPr>
                <w:noProof/>
                <w:webHidden/>
              </w:rPr>
              <w:fldChar w:fldCharType="begin"/>
            </w:r>
            <w:r w:rsidR="0068132E">
              <w:rPr>
                <w:noProof/>
                <w:webHidden/>
              </w:rPr>
              <w:instrText xml:space="preserve"> PAGEREF _Toc3488812 \h </w:instrText>
            </w:r>
            <w:r w:rsidR="0068132E">
              <w:rPr>
                <w:noProof/>
                <w:webHidden/>
              </w:rPr>
            </w:r>
            <w:r w:rsidR="0068132E">
              <w:rPr>
                <w:noProof/>
                <w:webHidden/>
              </w:rPr>
              <w:fldChar w:fldCharType="separate"/>
            </w:r>
            <w:r w:rsidR="0068132E">
              <w:rPr>
                <w:noProof/>
                <w:webHidden/>
              </w:rPr>
              <w:t>8</w:t>
            </w:r>
            <w:r w:rsidR="0068132E">
              <w:rPr>
                <w:noProof/>
                <w:webHidden/>
              </w:rPr>
              <w:fldChar w:fldCharType="end"/>
            </w:r>
          </w:hyperlink>
        </w:p>
        <w:p w:rsidR="0068132E" w:rsidRDefault="00D068F0">
          <w:pPr>
            <w:pStyle w:val="TDC1"/>
            <w:tabs>
              <w:tab w:val="right" w:leader="dot" w:pos="9350"/>
            </w:tabs>
            <w:rPr>
              <w:rFonts w:asciiTheme="minorHAnsi" w:eastAsiaTheme="minorEastAsia" w:hAnsiTheme="minorHAnsi" w:cstheme="minorBidi"/>
              <w:noProof/>
              <w:sz w:val="22"/>
              <w:szCs w:val="22"/>
              <w:lang w:val="es-CO" w:eastAsia="es-CO"/>
            </w:rPr>
          </w:pPr>
          <w:hyperlink w:anchor="_Toc3488813" w:history="1">
            <w:r w:rsidR="0068132E" w:rsidRPr="00EB1E70">
              <w:rPr>
                <w:rStyle w:val="Hipervnculo"/>
                <w:noProof/>
              </w:rPr>
              <w:t>3.2.2. Diseño un cuadro comparativo</w:t>
            </w:r>
            <w:r w:rsidR="0068132E">
              <w:rPr>
                <w:noProof/>
                <w:webHidden/>
              </w:rPr>
              <w:tab/>
            </w:r>
            <w:r w:rsidR="0068132E">
              <w:rPr>
                <w:noProof/>
                <w:webHidden/>
              </w:rPr>
              <w:fldChar w:fldCharType="begin"/>
            </w:r>
            <w:r w:rsidR="0068132E">
              <w:rPr>
                <w:noProof/>
                <w:webHidden/>
              </w:rPr>
              <w:instrText xml:space="preserve"> PAGEREF _Toc3488813 \h </w:instrText>
            </w:r>
            <w:r w:rsidR="0068132E">
              <w:rPr>
                <w:noProof/>
                <w:webHidden/>
              </w:rPr>
            </w:r>
            <w:r w:rsidR="0068132E">
              <w:rPr>
                <w:noProof/>
                <w:webHidden/>
              </w:rPr>
              <w:fldChar w:fldCharType="separate"/>
            </w:r>
            <w:r w:rsidR="0068132E">
              <w:rPr>
                <w:noProof/>
                <w:webHidden/>
              </w:rPr>
              <w:t>8</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14" w:history="1">
            <w:r w:rsidR="0068132E" w:rsidRPr="00EB1E70">
              <w:rPr>
                <w:rStyle w:val="Hipervnculo"/>
                <w:rFonts w:eastAsiaTheme="minorHAnsi"/>
                <w:noProof/>
              </w:rPr>
              <w:t>3.2.3. Realice un mapa conceptual</w:t>
            </w:r>
            <w:r w:rsidR="0068132E">
              <w:rPr>
                <w:noProof/>
                <w:webHidden/>
              </w:rPr>
              <w:tab/>
            </w:r>
            <w:r w:rsidR="0068132E">
              <w:rPr>
                <w:noProof/>
                <w:webHidden/>
              </w:rPr>
              <w:fldChar w:fldCharType="begin"/>
            </w:r>
            <w:r w:rsidR="0068132E">
              <w:rPr>
                <w:noProof/>
                <w:webHidden/>
              </w:rPr>
              <w:instrText xml:space="preserve"> PAGEREF _Toc3488814 \h </w:instrText>
            </w:r>
            <w:r w:rsidR="0068132E">
              <w:rPr>
                <w:noProof/>
                <w:webHidden/>
              </w:rPr>
            </w:r>
            <w:r w:rsidR="0068132E">
              <w:rPr>
                <w:noProof/>
                <w:webHidden/>
              </w:rPr>
              <w:fldChar w:fldCharType="separate"/>
            </w:r>
            <w:r w:rsidR="0068132E">
              <w:rPr>
                <w:noProof/>
                <w:webHidden/>
              </w:rPr>
              <w:t>10</w:t>
            </w:r>
            <w:r w:rsidR="0068132E">
              <w:rPr>
                <w:noProof/>
                <w:webHidden/>
              </w:rPr>
              <w:fldChar w:fldCharType="end"/>
            </w:r>
          </w:hyperlink>
        </w:p>
        <w:p w:rsidR="0068132E" w:rsidRDefault="00D068F0">
          <w:pPr>
            <w:pStyle w:val="TDC1"/>
            <w:tabs>
              <w:tab w:val="right" w:leader="dot" w:pos="9350"/>
            </w:tabs>
            <w:rPr>
              <w:rFonts w:asciiTheme="minorHAnsi" w:eastAsiaTheme="minorEastAsia" w:hAnsiTheme="minorHAnsi" w:cstheme="minorBidi"/>
              <w:noProof/>
              <w:sz w:val="22"/>
              <w:szCs w:val="22"/>
              <w:lang w:val="es-CO" w:eastAsia="es-CO"/>
            </w:rPr>
          </w:pPr>
          <w:hyperlink w:anchor="_Toc3488815" w:history="1">
            <w:r w:rsidR="0068132E" w:rsidRPr="00EB1E70">
              <w:rPr>
                <w:rStyle w:val="Hipervnculo"/>
                <w:rFonts w:eastAsiaTheme="minorHAnsi"/>
                <w:noProof/>
                <w:lang w:val="es-CO"/>
              </w:rPr>
              <w:t>Link de mapa conceptual</w:t>
            </w:r>
            <w:r w:rsidR="0068132E">
              <w:rPr>
                <w:noProof/>
                <w:webHidden/>
              </w:rPr>
              <w:tab/>
            </w:r>
            <w:r w:rsidR="0068132E">
              <w:rPr>
                <w:noProof/>
                <w:webHidden/>
              </w:rPr>
              <w:fldChar w:fldCharType="begin"/>
            </w:r>
            <w:r w:rsidR="0068132E">
              <w:rPr>
                <w:noProof/>
                <w:webHidden/>
              </w:rPr>
              <w:instrText xml:space="preserve"> PAGEREF _Toc3488815 \h </w:instrText>
            </w:r>
            <w:r w:rsidR="0068132E">
              <w:rPr>
                <w:noProof/>
                <w:webHidden/>
              </w:rPr>
            </w:r>
            <w:r w:rsidR="0068132E">
              <w:rPr>
                <w:noProof/>
                <w:webHidden/>
              </w:rPr>
              <w:fldChar w:fldCharType="separate"/>
            </w:r>
            <w:r w:rsidR="0068132E">
              <w:rPr>
                <w:noProof/>
                <w:webHidden/>
              </w:rPr>
              <w:t>10</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16" w:history="1">
            <w:r w:rsidR="0068132E" w:rsidRPr="00EB1E70">
              <w:rPr>
                <w:rStyle w:val="Hipervnculo"/>
                <w:noProof/>
              </w:rPr>
              <w:t>3.3 Actividades de apropiación.</w:t>
            </w:r>
            <w:r w:rsidR="0068132E">
              <w:rPr>
                <w:noProof/>
                <w:webHidden/>
              </w:rPr>
              <w:tab/>
            </w:r>
            <w:r w:rsidR="0068132E">
              <w:rPr>
                <w:noProof/>
                <w:webHidden/>
              </w:rPr>
              <w:fldChar w:fldCharType="begin"/>
            </w:r>
            <w:r w:rsidR="0068132E">
              <w:rPr>
                <w:noProof/>
                <w:webHidden/>
              </w:rPr>
              <w:instrText xml:space="preserve"> PAGEREF _Toc3488816 \h </w:instrText>
            </w:r>
            <w:r w:rsidR="0068132E">
              <w:rPr>
                <w:noProof/>
                <w:webHidden/>
              </w:rPr>
            </w:r>
            <w:r w:rsidR="0068132E">
              <w:rPr>
                <w:noProof/>
                <w:webHidden/>
              </w:rPr>
              <w:fldChar w:fldCharType="separate"/>
            </w:r>
            <w:r w:rsidR="0068132E">
              <w:rPr>
                <w:noProof/>
                <w:webHidden/>
              </w:rPr>
              <w:t>10</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17" w:history="1">
            <w:r w:rsidR="0068132E" w:rsidRPr="00EB1E70">
              <w:rPr>
                <w:rStyle w:val="Hipervnculo"/>
                <w:noProof/>
              </w:rPr>
              <w:t>3.3.1. Caso 1.</w:t>
            </w:r>
            <w:r w:rsidR="0068132E">
              <w:rPr>
                <w:noProof/>
                <w:webHidden/>
              </w:rPr>
              <w:tab/>
            </w:r>
            <w:r w:rsidR="0068132E">
              <w:rPr>
                <w:noProof/>
                <w:webHidden/>
              </w:rPr>
              <w:fldChar w:fldCharType="begin"/>
            </w:r>
            <w:r w:rsidR="0068132E">
              <w:rPr>
                <w:noProof/>
                <w:webHidden/>
              </w:rPr>
              <w:instrText xml:space="preserve"> PAGEREF _Toc3488817 \h </w:instrText>
            </w:r>
            <w:r w:rsidR="0068132E">
              <w:rPr>
                <w:noProof/>
                <w:webHidden/>
              </w:rPr>
            </w:r>
            <w:r w:rsidR="0068132E">
              <w:rPr>
                <w:noProof/>
                <w:webHidden/>
              </w:rPr>
              <w:fldChar w:fldCharType="separate"/>
            </w:r>
            <w:r w:rsidR="0068132E">
              <w:rPr>
                <w:noProof/>
                <w:webHidden/>
              </w:rPr>
              <w:t>10</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18" w:history="1">
            <w:r w:rsidR="0068132E" w:rsidRPr="00EB1E70">
              <w:rPr>
                <w:rStyle w:val="Hipervnculo"/>
                <w:noProof/>
              </w:rPr>
              <w:t>3.3.2. Caso 2.</w:t>
            </w:r>
            <w:r w:rsidR="0068132E">
              <w:rPr>
                <w:noProof/>
                <w:webHidden/>
              </w:rPr>
              <w:tab/>
            </w:r>
            <w:r w:rsidR="0068132E">
              <w:rPr>
                <w:noProof/>
                <w:webHidden/>
              </w:rPr>
              <w:fldChar w:fldCharType="begin"/>
            </w:r>
            <w:r w:rsidR="0068132E">
              <w:rPr>
                <w:noProof/>
                <w:webHidden/>
              </w:rPr>
              <w:instrText xml:space="preserve"> PAGEREF _Toc3488818 \h </w:instrText>
            </w:r>
            <w:r w:rsidR="0068132E">
              <w:rPr>
                <w:noProof/>
                <w:webHidden/>
              </w:rPr>
            </w:r>
            <w:r w:rsidR="0068132E">
              <w:rPr>
                <w:noProof/>
                <w:webHidden/>
              </w:rPr>
              <w:fldChar w:fldCharType="separate"/>
            </w:r>
            <w:r w:rsidR="0068132E">
              <w:rPr>
                <w:noProof/>
                <w:webHidden/>
              </w:rPr>
              <w:t>11</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19" w:history="1">
            <w:r w:rsidR="0068132E" w:rsidRPr="00EB1E70">
              <w:rPr>
                <w:rStyle w:val="Hipervnculo"/>
                <w:noProof/>
              </w:rPr>
              <w:t>3.3.3. Caso 3.</w:t>
            </w:r>
            <w:r w:rsidR="0068132E">
              <w:rPr>
                <w:noProof/>
                <w:webHidden/>
              </w:rPr>
              <w:tab/>
            </w:r>
            <w:r w:rsidR="0068132E">
              <w:rPr>
                <w:noProof/>
                <w:webHidden/>
              </w:rPr>
              <w:fldChar w:fldCharType="begin"/>
            </w:r>
            <w:r w:rsidR="0068132E">
              <w:rPr>
                <w:noProof/>
                <w:webHidden/>
              </w:rPr>
              <w:instrText xml:space="preserve"> PAGEREF _Toc3488819 \h </w:instrText>
            </w:r>
            <w:r w:rsidR="0068132E">
              <w:rPr>
                <w:noProof/>
                <w:webHidden/>
              </w:rPr>
            </w:r>
            <w:r w:rsidR="0068132E">
              <w:rPr>
                <w:noProof/>
                <w:webHidden/>
              </w:rPr>
              <w:fldChar w:fldCharType="separate"/>
            </w:r>
            <w:r w:rsidR="0068132E">
              <w:rPr>
                <w:noProof/>
                <w:webHidden/>
              </w:rPr>
              <w:t>11</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20" w:history="1">
            <w:r w:rsidR="0068132E" w:rsidRPr="00EB1E70">
              <w:rPr>
                <w:rStyle w:val="Hipervnculo"/>
                <w:noProof/>
              </w:rPr>
              <w:t>3.4.1. Trabajo de campo en equipo:</w:t>
            </w:r>
            <w:r w:rsidR="0068132E">
              <w:rPr>
                <w:noProof/>
                <w:webHidden/>
              </w:rPr>
              <w:tab/>
            </w:r>
            <w:r w:rsidR="0068132E">
              <w:rPr>
                <w:noProof/>
                <w:webHidden/>
              </w:rPr>
              <w:fldChar w:fldCharType="begin"/>
            </w:r>
            <w:r w:rsidR="0068132E">
              <w:rPr>
                <w:noProof/>
                <w:webHidden/>
              </w:rPr>
              <w:instrText xml:space="preserve"> PAGEREF _Toc3488820 \h </w:instrText>
            </w:r>
            <w:r w:rsidR="0068132E">
              <w:rPr>
                <w:noProof/>
                <w:webHidden/>
              </w:rPr>
            </w:r>
            <w:r w:rsidR="0068132E">
              <w:rPr>
                <w:noProof/>
                <w:webHidden/>
              </w:rPr>
              <w:fldChar w:fldCharType="separate"/>
            </w:r>
            <w:r w:rsidR="0068132E">
              <w:rPr>
                <w:noProof/>
                <w:webHidden/>
              </w:rPr>
              <w:t>11</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21" w:history="1">
            <w:r w:rsidR="0068132E" w:rsidRPr="00EB1E70">
              <w:rPr>
                <w:rStyle w:val="Hipervnculo"/>
                <w:noProof/>
              </w:rPr>
              <w:t>Paso 1) Definición de objetivos:</w:t>
            </w:r>
            <w:r w:rsidR="0068132E">
              <w:rPr>
                <w:noProof/>
                <w:webHidden/>
              </w:rPr>
              <w:tab/>
            </w:r>
            <w:r w:rsidR="0068132E">
              <w:rPr>
                <w:noProof/>
                <w:webHidden/>
              </w:rPr>
              <w:fldChar w:fldCharType="begin"/>
            </w:r>
            <w:r w:rsidR="0068132E">
              <w:rPr>
                <w:noProof/>
                <w:webHidden/>
              </w:rPr>
              <w:instrText xml:space="preserve"> PAGEREF _Toc3488821 \h </w:instrText>
            </w:r>
            <w:r w:rsidR="0068132E">
              <w:rPr>
                <w:noProof/>
                <w:webHidden/>
              </w:rPr>
            </w:r>
            <w:r w:rsidR="0068132E">
              <w:rPr>
                <w:noProof/>
                <w:webHidden/>
              </w:rPr>
              <w:fldChar w:fldCharType="separate"/>
            </w:r>
            <w:r w:rsidR="0068132E">
              <w:rPr>
                <w:noProof/>
                <w:webHidden/>
              </w:rPr>
              <w:t>12</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22" w:history="1">
            <w:r w:rsidR="0068132E" w:rsidRPr="00EB1E70">
              <w:rPr>
                <w:rStyle w:val="Hipervnculo"/>
                <w:noProof/>
              </w:rPr>
              <w:t>Paso 2) Precisar sistematización</w:t>
            </w:r>
            <w:r w:rsidR="0068132E">
              <w:rPr>
                <w:noProof/>
                <w:webHidden/>
              </w:rPr>
              <w:tab/>
            </w:r>
            <w:r w:rsidR="0068132E">
              <w:rPr>
                <w:noProof/>
                <w:webHidden/>
              </w:rPr>
              <w:fldChar w:fldCharType="begin"/>
            </w:r>
            <w:r w:rsidR="0068132E">
              <w:rPr>
                <w:noProof/>
                <w:webHidden/>
              </w:rPr>
              <w:instrText xml:space="preserve"> PAGEREF _Toc3488822 \h </w:instrText>
            </w:r>
            <w:r w:rsidR="0068132E">
              <w:rPr>
                <w:noProof/>
                <w:webHidden/>
              </w:rPr>
            </w:r>
            <w:r w:rsidR="0068132E">
              <w:rPr>
                <w:noProof/>
                <w:webHidden/>
              </w:rPr>
              <w:fldChar w:fldCharType="separate"/>
            </w:r>
            <w:r w:rsidR="0068132E">
              <w:rPr>
                <w:noProof/>
                <w:webHidden/>
              </w:rPr>
              <w:t>12</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23" w:history="1">
            <w:r w:rsidR="0068132E" w:rsidRPr="00EB1E70">
              <w:rPr>
                <w:rStyle w:val="Hipervnculo"/>
                <w:noProof/>
              </w:rPr>
              <w:t>Observación</w:t>
            </w:r>
            <w:r w:rsidR="0068132E">
              <w:rPr>
                <w:noProof/>
                <w:webHidden/>
              </w:rPr>
              <w:tab/>
            </w:r>
            <w:r w:rsidR="0068132E">
              <w:rPr>
                <w:noProof/>
                <w:webHidden/>
              </w:rPr>
              <w:fldChar w:fldCharType="begin"/>
            </w:r>
            <w:r w:rsidR="0068132E">
              <w:rPr>
                <w:noProof/>
                <w:webHidden/>
              </w:rPr>
              <w:instrText xml:space="preserve"> PAGEREF _Toc3488823 \h </w:instrText>
            </w:r>
            <w:r w:rsidR="0068132E">
              <w:rPr>
                <w:noProof/>
                <w:webHidden/>
              </w:rPr>
            </w:r>
            <w:r w:rsidR="0068132E">
              <w:rPr>
                <w:noProof/>
                <w:webHidden/>
              </w:rPr>
              <w:fldChar w:fldCharType="separate"/>
            </w:r>
            <w:r w:rsidR="0068132E">
              <w:rPr>
                <w:noProof/>
                <w:webHidden/>
              </w:rPr>
              <w:t>13</w:t>
            </w:r>
            <w:r w:rsidR="0068132E">
              <w:rPr>
                <w:noProof/>
                <w:webHidden/>
              </w:rPr>
              <w:fldChar w:fldCharType="end"/>
            </w:r>
          </w:hyperlink>
        </w:p>
        <w:p w:rsidR="0068132E" w:rsidRDefault="00D068F0">
          <w:pPr>
            <w:pStyle w:val="TDC2"/>
            <w:tabs>
              <w:tab w:val="right" w:leader="dot" w:pos="9350"/>
            </w:tabs>
            <w:rPr>
              <w:rFonts w:asciiTheme="minorHAnsi" w:eastAsiaTheme="minorEastAsia" w:hAnsiTheme="minorHAnsi" w:cstheme="minorBidi"/>
              <w:noProof/>
              <w:sz w:val="22"/>
              <w:szCs w:val="22"/>
              <w:lang w:val="es-CO" w:eastAsia="es-CO"/>
            </w:rPr>
          </w:pPr>
          <w:hyperlink w:anchor="_Toc3488824" w:history="1">
            <w:r w:rsidR="0068132E" w:rsidRPr="00EB1E70">
              <w:rPr>
                <w:rStyle w:val="Hipervnculo"/>
                <w:noProof/>
              </w:rPr>
              <w:t>Sesión del grupo</w:t>
            </w:r>
            <w:r w:rsidR="0068132E">
              <w:rPr>
                <w:noProof/>
                <w:webHidden/>
              </w:rPr>
              <w:tab/>
            </w:r>
            <w:r w:rsidR="0068132E">
              <w:rPr>
                <w:noProof/>
                <w:webHidden/>
              </w:rPr>
              <w:fldChar w:fldCharType="begin"/>
            </w:r>
            <w:r w:rsidR="0068132E">
              <w:rPr>
                <w:noProof/>
                <w:webHidden/>
              </w:rPr>
              <w:instrText xml:space="preserve"> PAGEREF _Toc3488824 \h </w:instrText>
            </w:r>
            <w:r w:rsidR="0068132E">
              <w:rPr>
                <w:noProof/>
                <w:webHidden/>
              </w:rPr>
            </w:r>
            <w:r w:rsidR="0068132E">
              <w:rPr>
                <w:noProof/>
                <w:webHidden/>
              </w:rPr>
              <w:fldChar w:fldCharType="separate"/>
            </w:r>
            <w:r w:rsidR="0068132E">
              <w:rPr>
                <w:noProof/>
                <w:webHidden/>
              </w:rPr>
              <w:t>14</w:t>
            </w:r>
            <w:r w:rsidR="0068132E">
              <w:rPr>
                <w:noProof/>
                <w:webHidden/>
              </w:rPr>
              <w:fldChar w:fldCharType="end"/>
            </w:r>
          </w:hyperlink>
        </w:p>
        <w:p w:rsidR="0068132E" w:rsidRDefault="00D068F0">
          <w:pPr>
            <w:pStyle w:val="TDC1"/>
            <w:tabs>
              <w:tab w:val="right" w:leader="dot" w:pos="9350"/>
            </w:tabs>
            <w:rPr>
              <w:rFonts w:asciiTheme="minorHAnsi" w:eastAsiaTheme="minorEastAsia" w:hAnsiTheme="minorHAnsi" w:cstheme="minorBidi"/>
              <w:noProof/>
              <w:sz w:val="22"/>
              <w:szCs w:val="22"/>
              <w:lang w:val="es-CO" w:eastAsia="es-CO"/>
            </w:rPr>
          </w:pPr>
          <w:hyperlink w:anchor="_Toc3488825" w:history="1">
            <w:r w:rsidR="0068132E" w:rsidRPr="00EB1E70">
              <w:rPr>
                <w:rStyle w:val="Hipervnculo"/>
                <w:noProof/>
                <w:lang w:val="es-ES"/>
              </w:rPr>
              <w:t>Bibliografía</w:t>
            </w:r>
            <w:r w:rsidR="0068132E">
              <w:rPr>
                <w:noProof/>
                <w:webHidden/>
              </w:rPr>
              <w:tab/>
            </w:r>
            <w:r w:rsidR="0068132E">
              <w:rPr>
                <w:noProof/>
                <w:webHidden/>
              </w:rPr>
              <w:fldChar w:fldCharType="begin"/>
            </w:r>
            <w:r w:rsidR="0068132E">
              <w:rPr>
                <w:noProof/>
                <w:webHidden/>
              </w:rPr>
              <w:instrText xml:space="preserve"> PAGEREF _Toc3488825 \h </w:instrText>
            </w:r>
            <w:r w:rsidR="0068132E">
              <w:rPr>
                <w:noProof/>
                <w:webHidden/>
              </w:rPr>
            </w:r>
            <w:r w:rsidR="0068132E">
              <w:rPr>
                <w:noProof/>
                <w:webHidden/>
              </w:rPr>
              <w:fldChar w:fldCharType="separate"/>
            </w:r>
            <w:r w:rsidR="0068132E">
              <w:rPr>
                <w:noProof/>
                <w:webHidden/>
              </w:rPr>
              <w:t>14</w:t>
            </w:r>
            <w:r w:rsidR="0068132E">
              <w:rPr>
                <w:noProof/>
                <w:webHidden/>
              </w:rPr>
              <w:fldChar w:fldCharType="end"/>
            </w:r>
          </w:hyperlink>
        </w:p>
        <w:p w:rsidR="0068132E" w:rsidRDefault="00D068F0">
          <w:pPr>
            <w:pStyle w:val="TDC1"/>
            <w:tabs>
              <w:tab w:val="right" w:leader="dot" w:pos="9350"/>
            </w:tabs>
            <w:rPr>
              <w:rFonts w:asciiTheme="minorHAnsi" w:eastAsiaTheme="minorEastAsia" w:hAnsiTheme="minorHAnsi" w:cstheme="minorBidi"/>
              <w:noProof/>
              <w:sz w:val="22"/>
              <w:szCs w:val="22"/>
              <w:lang w:val="es-CO" w:eastAsia="es-CO"/>
            </w:rPr>
          </w:pPr>
          <w:hyperlink w:anchor="_Toc3488826" w:history="1">
            <w:r w:rsidR="0068132E" w:rsidRPr="00EB1E70">
              <w:rPr>
                <w:rStyle w:val="Hipervnculo"/>
                <w:noProof/>
                <w:lang w:val="es-ES"/>
              </w:rPr>
              <w:t>Referencias</w:t>
            </w:r>
            <w:r w:rsidR="0068132E">
              <w:rPr>
                <w:noProof/>
                <w:webHidden/>
              </w:rPr>
              <w:tab/>
            </w:r>
            <w:r w:rsidR="0068132E">
              <w:rPr>
                <w:noProof/>
                <w:webHidden/>
              </w:rPr>
              <w:fldChar w:fldCharType="begin"/>
            </w:r>
            <w:r w:rsidR="0068132E">
              <w:rPr>
                <w:noProof/>
                <w:webHidden/>
              </w:rPr>
              <w:instrText xml:space="preserve"> PAGEREF _Toc3488826 \h </w:instrText>
            </w:r>
            <w:r w:rsidR="0068132E">
              <w:rPr>
                <w:noProof/>
                <w:webHidden/>
              </w:rPr>
            </w:r>
            <w:r w:rsidR="0068132E">
              <w:rPr>
                <w:noProof/>
                <w:webHidden/>
              </w:rPr>
              <w:fldChar w:fldCharType="separate"/>
            </w:r>
            <w:r w:rsidR="0068132E">
              <w:rPr>
                <w:noProof/>
                <w:webHidden/>
              </w:rPr>
              <w:t>14</w:t>
            </w:r>
            <w:r w:rsidR="0068132E">
              <w:rPr>
                <w:noProof/>
                <w:webHidden/>
              </w:rPr>
              <w:fldChar w:fldCharType="end"/>
            </w:r>
          </w:hyperlink>
        </w:p>
        <w:p w:rsidR="0068132E" w:rsidRDefault="00D068F0">
          <w:pPr>
            <w:pStyle w:val="TDC1"/>
            <w:tabs>
              <w:tab w:val="right" w:leader="dot" w:pos="9350"/>
            </w:tabs>
            <w:rPr>
              <w:rFonts w:asciiTheme="minorHAnsi" w:eastAsiaTheme="minorEastAsia" w:hAnsiTheme="minorHAnsi" w:cstheme="minorBidi"/>
              <w:noProof/>
              <w:sz w:val="22"/>
              <w:szCs w:val="22"/>
              <w:lang w:val="es-CO" w:eastAsia="es-CO"/>
            </w:rPr>
          </w:pPr>
          <w:hyperlink w:anchor="_Toc3488827" w:history="1">
            <w:r w:rsidR="0068132E" w:rsidRPr="00EB1E70">
              <w:rPr>
                <w:rStyle w:val="Hipervnculo"/>
                <w:noProof/>
                <w:lang w:val="es-ES"/>
              </w:rPr>
              <w:t>Trabajos citados</w:t>
            </w:r>
            <w:r w:rsidR="0068132E">
              <w:rPr>
                <w:noProof/>
                <w:webHidden/>
              </w:rPr>
              <w:tab/>
            </w:r>
            <w:r w:rsidR="0068132E">
              <w:rPr>
                <w:noProof/>
                <w:webHidden/>
              </w:rPr>
              <w:fldChar w:fldCharType="begin"/>
            </w:r>
            <w:r w:rsidR="0068132E">
              <w:rPr>
                <w:noProof/>
                <w:webHidden/>
              </w:rPr>
              <w:instrText xml:space="preserve"> PAGEREF _Toc3488827 \h </w:instrText>
            </w:r>
            <w:r w:rsidR="0068132E">
              <w:rPr>
                <w:noProof/>
                <w:webHidden/>
              </w:rPr>
            </w:r>
            <w:r w:rsidR="0068132E">
              <w:rPr>
                <w:noProof/>
                <w:webHidden/>
              </w:rPr>
              <w:fldChar w:fldCharType="separate"/>
            </w:r>
            <w:r w:rsidR="0068132E">
              <w:rPr>
                <w:noProof/>
                <w:webHidden/>
              </w:rPr>
              <w:t>14</w:t>
            </w:r>
            <w:r w:rsidR="0068132E">
              <w:rPr>
                <w:noProof/>
                <w:webHidden/>
              </w:rPr>
              <w:fldChar w:fldCharType="end"/>
            </w:r>
          </w:hyperlink>
        </w:p>
        <w:p w:rsidR="001B2CB6" w:rsidRDefault="00DC72A2">
          <w:pPr>
            <w:rPr>
              <w:b/>
              <w:bCs/>
              <w:lang w:val="es-ES"/>
            </w:rPr>
            <w:sectPr w:rsidR="001B2CB6" w:rsidSect="00E83967">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1"/>
              <w:cols w:space="720"/>
            </w:sectPr>
          </w:pPr>
          <w:r>
            <w:rPr>
              <w:b/>
              <w:bCs/>
              <w:lang w:val="es-ES"/>
            </w:rPr>
            <w:fldChar w:fldCharType="end"/>
          </w:r>
        </w:p>
        <w:p w:rsidR="00DC72A2" w:rsidRPr="00602589" w:rsidRDefault="00D068F0" w:rsidP="00602589">
          <w:pPr>
            <w:ind w:firstLine="0"/>
          </w:pPr>
        </w:p>
      </w:sdtContent>
    </w:sdt>
    <w:p w:rsidR="00B56DA1" w:rsidRPr="00453C4E" w:rsidRDefault="00B56DA1" w:rsidP="00453C4E">
      <w:pPr>
        <w:pStyle w:val="Ttulo1"/>
      </w:pPr>
      <w:bookmarkStart w:id="3" w:name="bkAbstract"/>
      <w:bookmarkStart w:id="4" w:name="_Toc3488791"/>
      <w:bookmarkEnd w:id="3"/>
      <w:r w:rsidRPr="00453C4E">
        <w:t>3.1) Actividades de reflexión inicial</w:t>
      </w:r>
      <w:bookmarkStart w:id="5" w:name="_GoBack"/>
      <w:bookmarkEnd w:id="4"/>
      <w:bookmarkEnd w:id="5"/>
    </w:p>
    <w:p w:rsidR="00B56DA1" w:rsidRDefault="00B56DA1" w:rsidP="00B56DA1"/>
    <w:p w:rsidR="00B56DA1" w:rsidRDefault="00B56DA1" w:rsidP="00940E41">
      <w:pPr>
        <w:pStyle w:val="Ttulo2"/>
      </w:pPr>
      <w:bookmarkStart w:id="6" w:name="_Toc3488792"/>
      <w:r w:rsidRPr="00705EAA">
        <w:t xml:space="preserve">3.1 .1 ¿Cuál </w:t>
      </w:r>
      <w:r>
        <w:t>es la importancia de realizar una correcta relación de requerimientos</w:t>
      </w:r>
      <w:r w:rsidRPr="00705EAA">
        <w:t>?</w:t>
      </w:r>
      <w:bookmarkEnd w:id="6"/>
    </w:p>
    <w:p w:rsidR="00B56DA1" w:rsidRDefault="00B56DA1" w:rsidP="00B56DA1"/>
    <w:p w:rsidR="00B56DA1" w:rsidRDefault="00B56DA1" w:rsidP="00B56DA1">
      <w:r>
        <w:t xml:space="preserve">Es sumamente importante definir los atributos que permiten </w:t>
      </w:r>
      <w:r w:rsidR="00745771">
        <w:t>dar claridad a</w:t>
      </w:r>
      <w:r>
        <w:t xml:space="preserve"> </w:t>
      </w:r>
      <w:r w:rsidR="00745771">
        <w:t>los requerimientos</w:t>
      </w:r>
      <w:r>
        <w:t>. Pueden ser registros funcionales, no funcionales, la importancia de los requerimientos es que se deben cumplir y definir ya que los entregables deben estar enfocado a cumplir requerimientos, además que al definirlos con claridad se evita el drama final, o el drama durante el proyecto, ya que si estos no se cumplen puede que el cliente no acepte el software en su etapa final.</w:t>
      </w:r>
    </w:p>
    <w:p w:rsidR="00B56DA1" w:rsidRDefault="00B56DA1" w:rsidP="00B56DA1"/>
    <w:p w:rsidR="00B56DA1" w:rsidRDefault="00B56DA1" w:rsidP="009F4556">
      <w:pPr>
        <w:pStyle w:val="Ttulo2"/>
      </w:pPr>
      <w:bookmarkStart w:id="7" w:name="_Toc3488793"/>
      <w:r>
        <w:t>Conceptos</w:t>
      </w:r>
      <w:bookmarkEnd w:id="7"/>
    </w:p>
    <w:p w:rsidR="00B56DA1" w:rsidRDefault="00B56DA1" w:rsidP="00B56DA1">
      <w:r>
        <w:t>Atributo: Es una característica o una funcionabilidad de un producto, lo que se necesita ejecutar, administrar o gestionar como proyecto.</w:t>
      </w:r>
    </w:p>
    <w:p w:rsidR="00B56DA1" w:rsidRDefault="00B56DA1" w:rsidP="00EC6DD0">
      <w:pPr>
        <w:ind w:firstLine="0"/>
      </w:pPr>
    </w:p>
    <w:p w:rsidR="00EC6DD0" w:rsidRDefault="00EC6DD0" w:rsidP="00EC6DD0">
      <w:pPr>
        <w:ind w:firstLine="0"/>
      </w:pPr>
    </w:p>
    <w:p w:rsidR="00B56DA1" w:rsidRDefault="00B56DA1" w:rsidP="00940E41">
      <w:pPr>
        <w:pStyle w:val="Ttulo2"/>
      </w:pPr>
      <w:bookmarkStart w:id="8" w:name="_Toc3488794"/>
      <w:r>
        <w:t>3.1.1 ¿Cuáles son las causas en un proyecto para que el desarrollo de un sistema de información fracase?</w:t>
      </w:r>
      <w:bookmarkEnd w:id="8"/>
    </w:p>
    <w:p w:rsidR="00602589" w:rsidRPr="00602589" w:rsidRDefault="00602589" w:rsidP="00602589"/>
    <w:p w:rsidR="009F4556" w:rsidRDefault="009F4556" w:rsidP="00EC6DD0">
      <w:pPr>
        <w:ind w:firstLine="0"/>
      </w:pPr>
    </w:p>
    <w:p w:rsidR="00B56DA1" w:rsidRPr="007D3D88" w:rsidRDefault="00B56DA1" w:rsidP="00B56DA1">
      <w:pPr>
        <w:pStyle w:val="Prrafodelista"/>
        <w:numPr>
          <w:ilvl w:val="0"/>
          <w:numId w:val="2"/>
        </w:numPr>
        <w:rPr>
          <w:rFonts w:cs="Times New Roman"/>
        </w:rPr>
      </w:pPr>
      <w:r w:rsidRPr="007D3D88">
        <w:rPr>
          <w:rFonts w:cs="Times New Roman"/>
        </w:rPr>
        <w:t xml:space="preserve">No definir con claridad los requerimientos del cliente, ya que el mismo sistema de información debe de estar enfocado desde que inicia su desarrollo hasta que termina, </w:t>
      </w:r>
    </w:p>
    <w:p w:rsidR="00B56DA1" w:rsidRPr="007D3D88" w:rsidRDefault="00B56DA1" w:rsidP="00B56DA1">
      <w:pPr>
        <w:pStyle w:val="Prrafodelista"/>
        <w:numPr>
          <w:ilvl w:val="0"/>
          <w:numId w:val="2"/>
        </w:numPr>
        <w:rPr>
          <w:rFonts w:cs="Times New Roman"/>
        </w:rPr>
      </w:pPr>
      <w:r w:rsidRPr="007D3D88">
        <w:rPr>
          <w:rFonts w:cs="Times New Roman"/>
        </w:rPr>
        <w:lastRenderedPageBreak/>
        <w:t>El no llevar una correcta relación de cos</w:t>
      </w:r>
      <w:r w:rsidR="00EC6DD0">
        <w:rPr>
          <w:rFonts w:cs="Times New Roman"/>
        </w:rPr>
        <w:t>tos tanto de hardware, software, n</w:t>
      </w:r>
      <w:r w:rsidR="00EC6DD0" w:rsidRPr="007D3D88">
        <w:rPr>
          <w:rFonts w:cs="Times New Roman"/>
        </w:rPr>
        <w:t>ómina</w:t>
      </w:r>
      <w:r w:rsidRPr="007D3D88">
        <w:rPr>
          <w:rFonts w:cs="Times New Roman"/>
        </w:rPr>
        <w:t xml:space="preserve"> o servicios propis del mismo software</w:t>
      </w:r>
    </w:p>
    <w:p w:rsidR="00B56DA1" w:rsidRPr="007D3D88" w:rsidRDefault="00B56DA1" w:rsidP="00B56DA1">
      <w:pPr>
        <w:pStyle w:val="Prrafodelista"/>
        <w:numPr>
          <w:ilvl w:val="0"/>
          <w:numId w:val="2"/>
        </w:numPr>
        <w:rPr>
          <w:rFonts w:cs="Times New Roman"/>
        </w:rPr>
      </w:pPr>
      <w:r w:rsidRPr="007D3D88">
        <w:rPr>
          <w:rFonts w:cs="Times New Roman"/>
        </w:rPr>
        <w:t>El no realizar la diagramación del proyecto de una manera eficaz,</w:t>
      </w:r>
    </w:p>
    <w:p w:rsidR="00B56DA1" w:rsidRPr="007D3D88" w:rsidRDefault="00B56DA1" w:rsidP="00B56DA1">
      <w:pPr>
        <w:pStyle w:val="Prrafodelista"/>
        <w:numPr>
          <w:ilvl w:val="0"/>
          <w:numId w:val="2"/>
        </w:numPr>
        <w:rPr>
          <w:rFonts w:cs="Times New Roman"/>
        </w:rPr>
      </w:pPr>
      <w:r w:rsidRPr="007D3D88">
        <w:rPr>
          <w:rFonts w:cs="Times New Roman"/>
        </w:rPr>
        <w:t>No realizar un estudio “Encuesta” en el campo donde el aplicativo se va ejecutar ya que el estudio previo le da al equipo de desarrollo una ide</w:t>
      </w:r>
      <w:r w:rsidR="00EC6DD0">
        <w:rPr>
          <w:rFonts w:cs="Times New Roman"/>
        </w:rPr>
        <w:t>a</w:t>
      </w:r>
      <w:r w:rsidRPr="007D3D88">
        <w:rPr>
          <w:rFonts w:cs="Times New Roman"/>
        </w:rPr>
        <w:t xml:space="preserve"> clara de cuáles son los requerimiento y limitantes que el software debe tener</w:t>
      </w:r>
    </w:p>
    <w:p w:rsidR="00B56DA1" w:rsidRPr="007D3D88" w:rsidRDefault="00B56DA1" w:rsidP="00B56DA1">
      <w:pPr>
        <w:pStyle w:val="Prrafodelista"/>
        <w:numPr>
          <w:ilvl w:val="0"/>
          <w:numId w:val="2"/>
        </w:numPr>
        <w:rPr>
          <w:rFonts w:cs="Times New Roman"/>
        </w:rPr>
      </w:pPr>
      <w:r w:rsidRPr="007D3D88">
        <w:rPr>
          <w:rFonts w:cs="Times New Roman"/>
        </w:rPr>
        <w:t xml:space="preserve">El no definir los roles correspondientes de sus desarrolladores </w:t>
      </w:r>
    </w:p>
    <w:p w:rsidR="00B56DA1" w:rsidRPr="007D3D88" w:rsidRDefault="00B56DA1" w:rsidP="00B56DA1">
      <w:pPr>
        <w:pStyle w:val="Prrafodelista"/>
        <w:numPr>
          <w:ilvl w:val="0"/>
          <w:numId w:val="2"/>
        </w:numPr>
        <w:rPr>
          <w:rFonts w:cs="Times New Roman"/>
        </w:rPr>
      </w:pPr>
      <w:r w:rsidRPr="007D3D88">
        <w:rPr>
          <w:rFonts w:cs="Times New Roman"/>
        </w:rPr>
        <w:t>El no tener un conocimiento pertinente por ca</w:t>
      </w:r>
      <w:r w:rsidR="00EC6DD0">
        <w:rPr>
          <w:rFonts w:cs="Times New Roman"/>
        </w:rPr>
        <w:t>da uno de los desarrolladores.</w:t>
      </w:r>
    </w:p>
    <w:p w:rsidR="00B56DA1" w:rsidRDefault="00B56DA1" w:rsidP="00B56DA1"/>
    <w:p w:rsidR="00936630" w:rsidRDefault="00936630" w:rsidP="00B56DA1"/>
    <w:p w:rsidR="009C2855" w:rsidRPr="00042222" w:rsidRDefault="009C2855" w:rsidP="00042222">
      <w:pPr>
        <w:pStyle w:val="Ttulo2"/>
      </w:pPr>
      <w:bookmarkStart w:id="9" w:name="_Toc3488795"/>
      <w:r w:rsidRPr="00042222">
        <w:t xml:space="preserve">3.2.1. Explique que son las Técnicas de recolección de información, Entrevista, </w:t>
      </w:r>
      <w:r w:rsidRPr="00042222">
        <w:rPr>
          <w:rStyle w:val="Ttulo1Car"/>
          <w:b/>
        </w:rPr>
        <w:t>Observación,</w:t>
      </w:r>
      <w:bookmarkEnd w:id="9"/>
    </w:p>
    <w:p w:rsidR="009C2855" w:rsidRDefault="009C2855" w:rsidP="009C2855"/>
    <w:p w:rsidR="00DF063B" w:rsidRDefault="00DF063B" w:rsidP="00042222">
      <w:pPr>
        <w:ind w:firstLine="0"/>
      </w:pPr>
    </w:p>
    <w:p w:rsidR="00DF063B" w:rsidRDefault="00DF063B" w:rsidP="009C2855">
      <w:r>
        <w:t xml:space="preserve">Recolección de información </w:t>
      </w:r>
    </w:p>
    <w:p w:rsidR="00DF063B" w:rsidRDefault="00DF063B" w:rsidP="00DF063B">
      <w:pPr>
        <w:pStyle w:val="Prrafodelista"/>
        <w:numPr>
          <w:ilvl w:val="0"/>
          <w:numId w:val="3"/>
        </w:numPr>
      </w:pPr>
      <w:r>
        <w:t>Identificación del producto o necesidad</w:t>
      </w:r>
    </w:p>
    <w:p w:rsidR="00042222" w:rsidRDefault="00042222" w:rsidP="007E078A">
      <w:pPr>
        <w:ind w:firstLine="0"/>
      </w:pPr>
    </w:p>
    <w:p w:rsidR="00042222" w:rsidRDefault="00042222" w:rsidP="00DF063B"/>
    <w:p w:rsidR="00DF063B" w:rsidRDefault="007E078A" w:rsidP="00DF063B">
      <w:r>
        <w:t>Para esto se debe tener</w:t>
      </w:r>
      <w:r w:rsidR="00DF063B">
        <w:t xml:space="preserve"> en cuenta </w:t>
      </w:r>
      <w:r w:rsidR="00B53F59">
        <w:t>la dirección estratégica</w:t>
      </w:r>
      <w:r w:rsidR="00DF063B">
        <w:t xml:space="preserve"> de la organización ¨</w:t>
      </w:r>
      <w:r w:rsidR="00DF063B" w:rsidRPr="00B53F59">
        <w:rPr>
          <w:rStyle w:val="Ttulo4Car"/>
        </w:rPr>
        <w:t>Direccionamiento estratégico, cliente, acciones, estrategias, políticas</w:t>
      </w:r>
      <w:r w:rsidR="00DF063B">
        <w:t xml:space="preserve"> ¨</w:t>
      </w:r>
    </w:p>
    <w:p w:rsidR="00D80855" w:rsidRDefault="00DF063B" w:rsidP="00D80855">
      <w:r>
        <w:t>En la medida que este adecuadamente definido el producto o necesidades del cliente, se podrán identificar o definir los insumos las entradas requerid</w:t>
      </w:r>
      <w:r w:rsidR="00B53F59">
        <w:t>as en el sistema de información.</w:t>
      </w:r>
    </w:p>
    <w:p w:rsidR="009C2855" w:rsidRDefault="009C2855" w:rsidP="009C2855"/>
    <w:p w:rsidR="009C2855" w:rsidRDefault="001E2EA5" w:rsidP="009C2855">
      <w:r>
        <w:rPr>
          <w:noProof/>
          <w:lang w:val="es-CO" w:eastAsia="es-CO"/>
        </w:rPr>
        <w:lastRenderedPageBreak/>
        <mc:AlternateContent>
          <mc:Choice Requires="wps">
            <w:drawing>
              <wp:anchor distT="0" distB="0" distL="114300" distR="114300" simplePos="0" relativeHeight="251659264" behindDoc="0" locked="0" layoutInCell="1" allowOverlap="1" wp14:anchorId="5E108B60" wp14:editId="3BBFCA40">
                <wp:simplePos x="0" y="0"/>
                <wp:positionH relativeFrom="column">
                  <wp:posOffset>1099359</wp:posOffset>
                </wp:positionH>
                <wp:positionV relativeFrom="paragraph">
                  <wp:posOffset>76893</wp:posOffset>
                </wp:positionV>
                <wp:extent cx="3209925" cy="419100"/>
                <wp:effectExtent l="0" t="0" r="28575" b="19050"/>
                <wp:wrapNone/>
                <wp:docPr id="1" name="Rectángulo redondeado 1"/>
                <wp:cNvGraphicFramePr/>
                <a:graphic xmlns:a="http://schemas.openxmlformats.org/drawingml/2006/main">
                  <a:graphicData uri="http://schemas.microsoft.com/office/word/2010/wordprocessingShape">
                    <wps:wsp>
                      <wps:cNvSpPr/>
                      <wps:spPr>
                        <a:xfrm>
                          <a:off x="0" y="0"/>
                          <a:ext cx="32099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132E" w:rsidRPr="009C2855" w:rsidRDefault="0068132E" w:rsidP="009C2855">
                            <w:pPr>
                              <w:jc w:val="center"/>
                              <w:rPr>
                                <w:lang w:val="es-MX"/>
                              </w:rPr>
                            </w:pPr>
                            <w:r>
                              <w:rPr>
                                <w:lang w:val="es-MX"/>
                              </w:rPr>
                              <w:t xml:space="preserve">Técnicas de recolección de información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08B60" id="Rectángulo redondeado 1" o:spid="_x0000_s1026" style="position:absolute;left:0;text-align:left;margin-left:86.55pt;margin-top:6.05pt;width:252.7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" fillcolor="#4f81bd [3204]" strokecolor="#243f60 [1604]" strokeweight="2pt">
                <v:textbox>
                  <w:txbxContent>
                    <w:p w:rsidR="0068132E" w:rsidRPr="009C2855" w:rsidRDefault="0068132E" w:rsidP="009C2855">
                      <w:pPr>
                        <w:jc w:val="center"/>
                        <w:rPr>
                          <w:lang w:val="es-MX"/>
                        </w:rPr>
                      </w:pPr>
                      <w:r>
                        <w:rPr>
                          <w:lang w:val="es-MX"/>
                        </w:rPr>
                        <w:t xml:space="preserve">Técnicas de recolección de información </w:t>
                      </w:r>
                    </w:p>
                  </w:txbxContent>
                </v:textbox>
              </v:roundrect>
            </w:pict>
          </mc:Fallback>
        </mc:AlternateContent>
      </w:r>
    </w:p>
    <w:p w:rsidR="009C2855" w:rsidRDefault="009C2855" w:rsidP="009C2855"/>
    <w:p w:rsidR="009C2855" w:rsidRDefault="001E2EA5" w:rsidP="009C2855">
      <w:r>
        <w:rPr>
          <w:noProof/>
          <w:lang w:val="es-CO" w:eastAsia="es-CO"/>
        </w:rPr>
        <mc:AlternateContent>
          <mc:Choice Requires="wps">
            <w:drawing>
              <wp:anchor distT="0" distB="0" distL="114300" distR="114300" simplePos="0" relativeHeight="251668480" behindDoc="0" locked="0" layoutInCell="1" allowOverlap="1" wp14:anchorId="47BED410" wp14:editId="7EDA4958">
                <wp:simplePos x="0" y="0"/>
                <wp:positionH relativeFrom="column">
                  <wp:posOffset>4913746</wp:posOffset>
                </wp:positionH>
                <wp:positionV relativeFrom="paragraph">
                  <wp:posOffset>265834</wp:posOffset>
                </wp:positionV>
                <wp:extent cx="1390650" cy="428625"/>
                <wp:effectExtent l="0" t="0" r="19050" b="28575"/>
                <wp:wrapNone/>
                <wp:docPr id="5" name="Rectángulo redondeado 5"/>
                <wp:cNvGraphicFramePr/>
                <a:graphic xmlns:a="http://schemas.openxmlformats.org/drawingml/2006/main">
                  <a:graphicData uri="http://schemas.microsoft.com/office/word/2010/wordprocessingShape">
                    <wps:wsp>
                      <wps:cNvSpPr/>
                      <wps:spPr>
                        <a:xfrm>
                          <a:off x="0" y="0"/>
                          <a:ext cx="13906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132E" w:rsidRPr="001E2EA5" w:rsidRDefault="0068132E" w:rsidP="001E2EA5">
                            <w:pPr>
                              <w:ind w:firstLine="0"/>
                              <w:rPr>
                                <w:lang w:val="es-MX"/>
                              </w:rPr>
                            </w:pPr>
                            <w:r>
                              <w:rPr>
                                <w:lang w:val="es-MX"/>
                              </w:rPr>
                              <w:t xml:space="preserve">   </w:t>
                            </w:r>
                            <w:r w:rsidRPr="001E2EA5">
                              <w:rPr>
                                <w:lang w:val="es-MX"/>
                              </w:rPr>
                              <w:t>Método delfi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BED410" id="Rectángulo redondeado 5" o:spid="_x0000_s1027" style="position:absolute;left:0;text-align:left;margin-left:386.9pt;margin-top:20.95pt;width:109.5pt;height:33.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" fillcolor="#4f81bd [3204]" strokecolor="#243f60 [1604]" strokeweight="2pt">
                <v:textbox>
                  <w:txbxContent>
                    <w:p w:rsidR="0068132E" w:rsidRPr="001E2EA5" w:rsidRDefault="0068132E" w:rsidP="001E2EA5">
                      <w:pPr>
                        <w:ind w:firstLine="0"/>
                        <w:rPr>
                          <w:lang w:val="es-MX"/>
                        </w:rPr>
                      </w:pPr>
                      <w:r>
                        <w:rPr>
                          <w:lang w:val="es-MX"/>
                        </w:rPr>
                        <w:t xml:space="preserve">   </w:t>
                      </w:r>
                      <w:r w:rsidRPr="001E2EA5">
                        <w:rPr>
                          <w:lang w:val="es-MX"/>
                        </w:rPr>
                        <w:t xml:space="preserve">Método </w:t>
                      </w:r>
                      <w:proofErr w:type="spellStart"/>
                      <w:r w:rsidRPr="001E2EA5">
                        <w:rPr>
                          <w:lang w:val="es-MX"/>
                        </w:rPr>
                        <w:t>delfi</w:t>
                      </w:r>
                      <w:proofErr w:type="spellEnd"/>
                    </w:p>
                  </w:txbxContent>
                </v:textbox>
              </v:roundrect>
            </w:pict>
          </mc:Fallback>
        </mc:AlternateContent>
      </w:r>
      <w:r w:rsidR="0084192C">
        <w:rPr>
          <w:noProof/>
          <w:lang w:val="es-CO" w:eastAsia="es-CO"/>
        </w:rPr>
        <mc:AlternateContent>
          <mc:Choice Requires="wps">
            <w:drawing>
              <wp:anchor distT="0" distB="0" distL="114300" distR="114300" simplePos="0" relativeHeight="251666432" behindDoc="0" locked="0" layoutInCell="1" allowOverlap="1" wp14:anchorId="173CA584" wp14:editId="0CA665D7">
                <wp:simplePos x="0" y="0"/>
                <wp:positionH relativeFrom="column">
                  <wp:posOffset>3286125</wp:posOffset>
                </wp:positionH>
                <wp:positionV relativeFrom="paragraph">
                  <wp:posOffset>267335</wp:posOffset>
                </wp:positionV>
                <wp:extent cx="1390650" cy="428625"/>
                <wp:effectExtent l="0" t="0" r="19050" b="28575"/>
                <wp:wrapNone/>
                <wp:docPr id="6" name="Rectángulo redondeado 6"/>
                <wp:cNvGraphicFramePr/>
                <a:graphic xmlns:a="http://schemas.openxmlformats.org/drawingml/2006/main">
                  <a:graphicData uri="http://schemas.microsoft.com/office/word/2010/wordprocessingShape">
                    <wps:wsp>
                      <wps:cNvSpPr/>
                      <wps:spPr>
                        <a:xfrm>
                          <a:off x="0" y="0"/>
                          <a:ext cx="13906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132E" w:rsidRPr="009C2855" w:rsidRDefault="0068132E" w:rsidP="00993E3D">
                            <w:pPr>
                              <w:ind w:firstLine="0"/>
                              <w:rPr>
                                <w:lang w:val="es-MX"/>
                              </w:rPr>
                            </w:pPr>
                            <w:r>
                              <w:rPr>
                                <w:lang w:val="es-MX"/>
                              </w:rPr>
                              <w:t xml:space="preserve">   Sesión de grupo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3CA584" id="Rectángulo redondeado 6" o:spid="_x0000_s1028" style="position:absolute;left:0;text-align:left;margin-left:258.75pt;margin-top:21.05pt;width:109.5pt;height:33.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" fillcolor="#4f81bd [3204]" strokecolor="#243f60 [1604]" strokeweight="2pt">
                <v:textbox>
                  <w:txbxContent>
                    <w:p w:rsidR="0068132E" w:rsidRPr="009C2855" w:rsidRDefault="0068132E" w:rsidP="00993E3D">
                      <w:pPr>
                        <w:ind w:firstLine="0"/>
                        <w:rPr>
                          <w:lang w:val="es-MX"/>
                        </w:rPr>
                      </w:pPr>
                      <w:r>
                        <w:rPr>
                          <w:lang w:val="es-MX"/>
                        </w:rPr>
                        <w:t xml:space="preserve">   Sesión de grupo</w:t>
                      </w:r>
                    </w:p>
                  </w:txbxContent>
                </v:textbox>
              </v:roundrect>
            </w:pict>
          </mc:Fallback>
        </mc:AlternateContent>
      </w:r>
      <w:r w:rsidR="0084192C">
        <w:rPr>
          <w:noProof/>
          <w:lang w:val="es-CO" w:eastAsia="es-CO"/>
        </w:rPr>
        <mc:AlternateContent>
          <mc:Choice Requires="wps">
            <w:drawing>
              <wp:anchor distT="0" distB="0" distL="114300" distR="114300" simplePos="0" relativeHeight="251664384" behindDoc="0" locked="0" layoutInCell="1" allowOverlap="1" wp14:anchorId="669D9503" wp14:editId="466A7EDD">
                <wp:simplePos x="0" y="0"/>
                <wp:positionH relativeFrom="column">
                  <wp:posOffset>2057400</wp:posOffset>
                </wp:positionH>
                <wp:positionV relativeFrom="paragraph">
                  <wp:posOffset>248285</wp:posOffset>
                </wp:positionV>
                <wp:extent cx="1009650" cy="428625"/>
                <wp:effectExtent l="0" t="0" r="19050" b="28575"/>
                <wp:wrapNone/>
                <wp:docPr id="4" name="Rectángulo redondeado 4"/>
                <wp:cNvGraphicFramePr/>
                <a:graphic xmlns:a="http://schemas.openxmlformats.org/drawingml/2006/main">
                  <a:graphicData uri="http://schemas.microsoft.com/office/word/2010/wordprocessingShape">
                    <wps:wsp>
                      <wps:cNvSpPr/>
                      <wps:spPr>
                        <a:xfrm>
                          <a:off x="0" y="0"/>
                          <a:ext cx="10096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132E" w:rsidRPr="009C2855" w:rsidRDefault="0068132E" w:rsidP="00205FA5">
                            <w:pPr>
                              <w:ind w:firstLine="0"/>
                              <w:rPr>
                                <w:lang w:val="es-MX"/>
                              </w:rPr>
                            </w:pPr>
                            <w:r>
                              <w:rPr>
                                <w:lang w:val="es-MX"/>
                              </w:rPr>
                              <w:t xml:space="preserve">   Encuesta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9D9503" id="Rectángulo redondeado 4" o:spid="_x0000_s1029" style="position:absolute;left:0;text-align:left;margin-left:162pt;margin-top:19.55pt;width:79.5pt;height:3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" fillcolor="#4f81bd [3204]" strokecolor="#243f60 [1604]" strokeweight="2pt">
                <v:textbox>
                  <w:txbxContent>
                    <w:p w:rsidR="0068132E" w:rsidRPr="009C2855" w:rsidRDefault="0068132E" w:rsidP="00205FA5">
                      <w:pPr>
                        <w:ind w:firstLine="0"/>
                        <w:rPr>
                          <w:lang w:val="es-MX"/>
                        </w:rPr>
                      </w:pPr>
                      <w:r>
                        <w:rPr>
                          <w:lang w:val="es-MX"/>
                        </w:rPr>
                        <w:t xml:space="preserve">   Encuesta</w:t>
                      </w:r>
                    </w:p>
                  </w:txbxContent>
                </v:textbox>
              </v:roundrect>
            </w:pict>
          </mc:Fallback>
        </mc:AlternateContent>
      </w:r>
      <w:r w:rsidR="0084192C">
        <w:rPr>
          <w:noProof/>
          <w:lang w:val="es-CO" w:eastAsia="es-CO"/>
        </w:rPr>
        <mc:AlternateContent>
          <mc:Choice Requires="wps">
            <w:drawing>
              <wp:anchor distT="0" distB="0" distL="114300" distR="114300" simplePos="0" relativeHeight="251662336" behindDoc="0" locked="0" layoutInCell="1" allowOverlap="1" wp14:anchorId="7E91B7E7" wp14:editId="37490E08">
                <wp:simplePos x="0" y="0"/>
                <wp:positionH relativeFrom="column">
                  <wp:posOffset>809625</wp:posOffset>
                </wp:positionH>
                <wp:positionV relativeFrom="paragraph">
                  <wp:posOffset>248285</wp:posOffset>
                </wp:positionV>
                <wp:extent cx="1019175" cy="428625"/>
                <wp:effectExtent l="0" t="0" r="28575" b="28575"/>
                <wp:wrapNone/>
                <wp:docPr id="3" name="Rectángulo redondeado 3"/>
                <wp:cNvGraphicFramePr/>
                <a:graphic xmlns:a="http://schemas.openxmlformats.org/drawingml/2006/main">
                  <a:graphicData uri="http://schemas.microsoft.com/office/word/2010/wordprocessingShape">
                    <wps:wsp>
                      <wps:cNvSpPr/>
                      <wps:spPr>
                        <a:xfrm>
                          <a:off x="0" y="0"/>
                          <a:ext cx="10191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132E" w:rsidRPr="009C2855" w:rsidRDefault="0068132E" w:rsidP="00205FA5">
                            <w:pPr>
                              <w:ind w:firstLine="0"/>
                              <w:rPr>
                                <w:lang w:val="es-MX"/>
                              </w:rPr>
                            </w:pPr>
                            <w:r>
                              <w:rPr>
                                <w:lang w:val="es-MX"/>
                              </w:rPr>
                              <w:t xml:space="preserve">   Entrevista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91B7E7" id="Rectángulo redondeado 3" o:spid="_x0000_s1030" style="position:absolute;left:0;text-align:left;margin-left:63.75pt;margin-top:19.55pt;width:80.25pt;height:33.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" fillcolor="#4f81bd [3204]" strokecolor="#243f60 [1604]" strokeweight="2pt">
                <v:textbox>
                  <w:txbxContent>
                    <w:p w:rsidR="0068132E" w:rsidRPr="009C2855" w:rsidRDefault="0068132E" w:rsidP="00205FA5">
                      <w:pPr>
                        <w:ind w:firstLine="0"/>
                        <w:rPr>
                          <w:lang w:val="es-MX"/>
                        </w:rPr>
                      </w:pPr>
                      <w:r>
                        <w:rPr>
                          <w:lang w:val="es-MX"/>
                        </w:rPr>
                        <w:t xml:space="preserve">   Entrevista</w:t>
                      </w:r>
                    </w:p>
                  </w:txbxContent>
                </v:textbox>
              </v:roundrect>
            </w:pict>
          </mc:Fallback>
        </mc:AlternateContent>
      </w:r>
      <w:r w:rsidR="00993E3D">
        <w:rPr>
          <w:noProof/>
          <w:lang w:val="es-CO" w:eastAsia="es-CO"/>
        </w:rPr>
        <mc:AlternateContent>
          <mc:Choice Requires="wps">
            <w:drawing>
              <wp:anchor distT="0" distB="0" distL="114300" distR="114300" simplePos="0" relativeHeight="251660288" behindDoc="0" locked="0" layoutInCell="1" allowOverlap="1" wp14:anchorId="08AC1F27" wp14:editId="4E33D144">
                <wp:simplePos x="0" y="0"/>
                <wp:positionH relativeFrom="column">
                  <wp:posOffset>-523875</wp:posOffset>
                </wp:positionH>
                <wp:positionV relativeFrom="paragraph">
                  <wp:posOffset>238760</wp:posOffset>
                </wp:positionV>
                <wp:extent cx="1095375" cy="428625"/>
                <wp:effectExtent l="0" t="0" r="28575" b="28575"/>
                <wp:wrapNone/>
                <wp:docPr id="2" name="Rectángulo redondeado 2"/>
                <wp:cNvGraphicFramePr/>
                <a:graphic xmlns:a="http://schemas.openxmlformats.org/drawingml/2006/main">
                  <a:graphicData uri="http://schemas.microsoft.com/office/word/2010/wordprocessingShape">
                    <wps:wsp>
                      <wps:cNvSpPr/>
                      <wps:spPr>
                        <a:xfrm>
                          <a:off x="0" y="0"/>
                          <a:ext cx="10953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132E" w:rsidRPr="009C2855" w:rsidRDefault="0068132E" w:rsidP="00205FA5">
                            <w:pPr>
                              <w:ind w:firstLine="0"/>
                              <w:rPr>
                                <w:lang w:val="es-MX"/>
                              </w:rPr>
                            </w:pPr>
                            <w:r>
                              <w:rPr>
                                <w:lang w:val="es-MX"/>
                              </w:rPr>
                              <w:t>Observación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AC1F27" id="Rectángulo redondeado 2" o:spid="_x0000_s1031" style="position:absolute;left:0;text-align:left;margin-left:-41.25pt;margin-top:18.8pt;width:86.2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" fillcolor="#4f81bd [3204]" strokecolor="#243f60 [1604]" strokeweight="2pt">
                <v:textbox>
                  <w:txbxContent>
                    <w:p w:rsidR="0068132E" w:rsidRPr="009C2855" w:rsidRDefault="0068132E" w:rsidP="00205FA5">
                      <w:pPr>
                        <w:ind w:firstLine="0"/>
                        <w:rPr>
                          <w:lang w:val="es-MX"/>
                        </w:rPr>
                      </w:pPr>
                      <w:r>
                        <w:rPr>
                          <w:lang w:val="es-MX"/>
                        </w:rPr>
                        <w:t>Observación</w:t>
                      </w:r>
                    </w:p>
                  </w:txbxContent>
                </v:textbox>
              </v:roundrect>
            </w:pict>
          </mc:Fallback>
        </mc:AlternateContent>
      </w:r>
    </w:p>
    <w:p w:rsidR="009C2855" w:rsidRDefault="009C2855" w:rsidP="009C2855"/>
    <w:p w:rsidR="009C2855" w:rsidRDefault="009C2855" w:rsidP="009C2855"/>
    <w:p w:rsidR="009C2855" w:rsidRDefault="009C2855" w:rsidP="009C2855"/>
    <w:p w:rsidR="009C2855" w:rsidRDefault="00EB01D6" w:rsidP="00EB01D6">
      <w:bookmarkStart w:id="10" w:name="_Toc3488796"/>
      <w:r w:rsidRPr="00B53F59">
        <w:rPr>
          <w:rStyle w:val="Ttulo1Car"/>
        </w:rPr>
        <w:t>Observación</w:t>
      </w:r>
      <w:bookmarkEnd w:id="10"/>
      <w:r>
        <w:t xml:space="preserve">: Es un examen </w:t>
      </w:r>
      <w:r w:rsidR="00634EDB">
        <w:t>cuidadoso,</w:t>
      </w:r>
      <w:r>
        <w:t xml:space="preserve"> se realiza sobre sujetos, objetos y hechos </w:t>
      </w:r>
      <w:r w:rsidR="00634EDB">
        <w:t xml:space="preserve">con </w:t>
      </w:r>
      <w:r>
        <w:t>la obtención de datos que de otra manera no se podría acceder</w:t>
      </w:r>
      <w:r w:rsidR="00795F81">
        <w:t xml:space="preserve">, se crea </w:t>
      </w:r>
      <w:r w:rsidR="0057608B">
        <w:t>una planificación que delimite claramente el tipo de información</w:t>
      </w:r>
      <w:r w:rsidR="003A7FE3">
        <w:t xml:space="preserve"> y los objetivos</w:t>
      </w:r>
      <w:r w:rsidR="0057608B">
        <w:t xml:space="preserve"> que se obtendrá</w:t>
      </w:r>
      <w:r w:rsidR="003A7FE3">
        <w:t xml:space="preserve"> o se pueden cumplir, </w:t>
      </w:r>
    </w:p>
    <w:p w:rsidR="00D80855" w:rsidRDefault="00D80855" w:rsidP="003A172C">
      <w:pPr>
        <w:ind w:left="284"/>
      </w:pPr>
    </w:p>
    <w:p w:rsidR="00D80855" w:rsidRPr="00D80855" w:rsidRDefault="00D80855" w:rsidP="00616BB4">
      <w:pPr>
        <w:pStyle w:val="Ttulo2"/>
        <w:ind w:left="284"/>
        <w:rPr>
          <w:rFonts w:eastAsiaTheme="minorHAnsi"/>
          <w:lang w:val="es-CO"/>
        </w:rPr>
      </w:pPr>
      <w:bookmarkStart w:id="11" w:name="_Toc3488797"/>
      <w:r w:rsidRPr="00D80855">
        <w:rPr>
          <w:rFonts w:eastAsiaTheme="minorHAnsi"/>
          <w:lang w:val="es-CO"/>
        </w:rPr>
        <w:t>Observación:</w:t>
      </w:r>
      <w:bookmarkEnd w:id="11"/>
    </w:p>
    <w:p w:rsidR="00D80855" w:rsidRPr="00D80855" w:rsidRDefault="00D80855" w:rsidP="00616BB4">
      <w:pPr>
        <w:autoSpaceDE w:val="0"/>
        <w:autoSpaceDN w:val="0"/>
        <w:adjustRightInd w:val="0"/>
        <w:spacing w:line="240" w:lineRule="auto"/>
        <w:ind w:left="284" w:firstLine="0"/>
        <w:rPr>
          <w:rFonts w:eastAsiaTheme="minorHAnsi"/>
          <w:color w:val="000000" w:themeColor="text1"/>
          <w:szCs w:val="24"/>
          <w:lang w:val="es-CO"/>
        </w:rPr>
      </w:pPr>
      <w:r w:rsidRPr="00D80855">
        <w:rPr>
          <w:rFonts w:eastAsiaTheme="minorHAnsi"/>
          <w:color w:val="000000" w:themeColor="text1"/>
          <w:szCs w:val="24"/>
          <w:lang w:val="es-CO"/>
        </w:rPr>
        <w:t>con la observación se pueden aprec</w:t>
      </w:r>
      <w:r w:rsidR="00616BB4">
        <w:rPr>
          <w:rFonts w:eastAsiaTheme="minorHAnsi"/>
          <w:color w:val="000000" w:themeColor="text1"/>
          <w:szCs w:val="24"/>
          <w:lang w:val="es-CO"/>
        </w:rPr>
        <w:t xml:space="preserve">iar detalles del comportamiento </w:t>
      </w:r>
      <w:r w:rsidRPr="00D80855">
        <w:rPr>
          <w:rFonts w:eastAsiaTheme="minorHAnsi"/>
          <w:color w:val="000000" w:themeColor="text1"/>
          <w:szCs w:val="24"/>
          <w:lang w:val="es-CO"/>
        </w:rPr>
        <w:t>humano, de los documentos y del entorno físico en general. El analista</w:t>
      </w:r>
      <w:r w:rsidR="00616BB4">
        <w:rPr>
          <w:rFonts w:eastAsiaTheme="minorHAnsi"/>
          <w:color w:val="000000" w:themeColor="text1"/>
          <w:szCs w:val="24"/>
          <w:lang w:val="es-CO"/>
        </w:rPr>
        <w:t xml:space="preserve"> </w:t>
      </w:r>
      <w:r w:rsidRPr="00D80855">
        <w:rPr>
          <w:rFonts w:eastAsiaTheme="minorHAnsi"/>
          <w:color w:val="000000" w:themeColor="text1"/>
          <w:szCs w:val="24"/>
          <w:lang w:val="es-CO"/>
        </w:rPr>
        <w:t>puede comprender lo que se lleva a cabo en la realidad no sólo de lo que</w:t>
      </w:r>
      <w:r w:rsidR="00616BB4">
        <w:rPr>
          <w:rFonts w:eastAsiaTheme="minorHAnsi"/>
          <w:color w:val="000000" w:themeColor="text1"/>
          <w:szCs w:val="24"/>
          <w:lang w:val="es-CO"/>
        </w:rPr>
        <w:t xml:space="preserve"> </w:t>
      </w:r>
      <w:r w:rsidRPr="00D80855">
        <w:rPr>
          <w:rFonts w:eastAsiaTheme="minorHAnsi"/>
          <w:color w:val="000000" w:themeColor="text1"/>
          <w:szCs w:val="24"/>
          <w:lang w:val="es-CO"/>
        </w:rPr>
        <w:t>se encuentra documentado o explicado, le permite ver las relaciones que</w:t>
      </w:r>
      <w:r w:rsidR="00616BB4">
        <w:rPr>
          <w:rFonts w:eastAsiaTheme="minorHAnsi"/>
          <w:color w:val="000000" w:themeColor="text1"/>
          <w:szCs w:val="24"/>
          <w:lang w:val="es-CO"/>
        </w:rPr>
        <w:t xml:space="preserve"> </w:t>
      </w:r>
      <w:r w:rsidRPr="00D80855">
        <w:rPr>
          <w:rFonts w:eastAsiaTheme="minorHAnsi"/>
          <w:color w:val="000000" w:themeColor="text1"/>
          <w:szCs w:val="24"/>
          <w:lang w:val="es-CO"/>
        </w:rPr>
        <w:t>existen entre los que toman las decisiones y los demás miembros de la</w:t>
      </w:r>
    </w:p>
    <w:p w:rsidR="00D80855" w:rsidRPr="00616BB4" w:rsidRDefault="00D80855" w:rsidP="00616BB4">
      <w:pPr>
        <w:autoSpaceDE w:val="0"/>
        <w:autoSpaceDN w:val="0"/>
        <w:adjustRightInd w:val="0"/>
        <w:spacing w:line="240" w:lineRule="auto"/>
        <w:ind w:left="284" w:firstLine="0"/>
        <w:rPr>
          <w:rFonts w:eastAsiaTheme="minorHAnsi"/>
          <w:color w:val="000000" w:themeColor="text1"/>
          <w:szCs w:val="24"/>
          <w:lang w:val="es-CO"/>
        </w:rPr>
      </w:pPr>
      <w:r w:rsidRPr="00D80855">
        <w:rPr>
          <w:rFonts w:eastAsiaTheme="minorHAnsi"/>
          <w:color w:val="000000" w:themeColor="text1"/>
          <w:szCs w:val="24"/>
          <w:lang w:val="es-CO"/>
        </w:rPr>
        <w:t xml:space="preserve">organización y las interacciones con la </w:t>
      </w:r>
      <w:r w:rsidR="00616BB4">
        <w:rPr>
          <w:rFonts w:eastAsiaTheme="minorHAnsi"/>
          <w:color w:val="000000" w:themeColor="text1"/>
          <w:szCs w:val="24"/>
          <w:lang w:val="es-CO"/>
        </w:rPr>
        <w:t xml:space="preserve">tecnología en el video se ve un </w:t>
      </w:r>
      <w:r w:rsidRPr="00D80855">
        <w:rPr>
          <w:rFonts w:eastAsiaTheme="minorHAnsi"/>
          <w:color w:val="000000" w:themeColor="text1"/>
          <w:szCs w:val="24"/>
          <w:lang w:val="es-CO"/>
        </w:rPr>
        <w:t xml:space="preserve">ejemplo de </w:t>
      </w:r>
      <w:r w:rsidR="003A172C" w:rsidRPr="00D80855">
        <w:rPr>
          <w:rFonts w:eastAsiaTheme="minorHAnsi"/>
          <w:color w:val="000000" w:themeColor="text1"/>
          <w:szCs w:val="24"/>
          <w:lang w:val="es-CO"/>
        </w:rPr>
        <w:t>cómo</w:t>
      </w:r>
      <w:r w:rsidRPr="00D80855">
        <w:rPr>
          <w:rFonts w:eastAsiaTheme="minorHAnsi"/>
          <w:color w:val="000000" w:themeColor="text1"/>
          <w:szCs w:val="24"/>
          <w:lang w:val="es-CO"/>
        </w:rPr>
        <w:t xml:space="preserve"> recolectar información utilizando la observación.</w:t>
      </w:r>
    </w:p>
    <w:p w:rsidR="00D80855" w:rsidRDefault="00D068F0" w:rsidP="00EB01D6">
      <w:sdt>
        <w:sdtPr>
          <w:id w:val="-188070283"/>
          <w:citation/>
        </w:sdtPr>
        <w:sdtEndPr/>
        <w:sdtContent>
          <w:r w:rsidR="00616BB4">
            <w:fldChar w:fldCharType="begin"/>
          </w:r>
          <w:r w:rsidR="00602589">
            <w:rPr>
              <w:lang w:val="en-CA"/>
            </w:rPr>
            <w:instrText xml:space="preserve">CITATION Sen \p 33 \l 4105 </w:instrText>
          </w:r>
          <w:r w:rsidR="00616BB4">
            <w:fldChar w:fldCharType="separate"/>
          </w:r>
          <w:r w:rsidR="0068132E">
            <w:rPr>
              <w:noProof/>
              <w:lang w:val="en-CA"/>
            </w:rPr>
            <w:t>(Sena, p. 33)</w:t>
          </w:r>
          <w:r w:rsidR="00616BB4">
            <w:fldChar w:fldCharType="end"/>
          </w:r>
        </w:sdtContent>
      </w:sdt>
    </w:p>
    <w:p w:rsidR="003A7FE3" w:rsidRDefault="003A7FE3" w:rsidP="005768C5">
      <w:pPr>
        <w:ind w:firstLine="0"/>
      </w:pPr>
    </w:p>
    <w:p w:rsidR="003A7FE3" w:rsidRDefault="003A7FE3" w:rsidP="003A7FE3">
      <w:pPr>
        <w:pStyle w:val="Prrafodelista"/>
        <w:numPr>
          <w:ilvl w:val="0"/>
          <w:numId w:val="5"/>
        </w:numPr>
      </w:pPr>
      <w:r>
        <w:t>Definir claramente los objetivos que se pueden cubrir</w:t>
      </w:r>
    </w:p>
    <w:p w:rsidR="003A7FE3" w:rsidRDefault="003A7FE3" w:rsidP="003A7FE3">
      <w:pPr>
        <w:pStyle w:val="Prrafodelista"/>
        <w:numPr>
          <w:ilvl w:val="0"/>
          <w:numId w:val="5"/>
        </w:numPr>
      </w:pPr>
      <w:r>
        <w:t xml:space="preserve">Precisar el modo en que se sistematizaran los datos para garantizar su </w:t>
      </w:r>
      <w:r w:rsidR="002F59F2">
        <w:t>exactitud</w:t>
      </w:r>
    </w:p>
    <w:p w:rsidR="003A7FE3" w:rsidRDefault="00CF0CDD" w:rsidP="003A7FE3">
      <w:pPr>
        <w:pStyle w:val="Prrafodelista"/>
        <w:numPr>
          <w:ilvl w:val="0"/>
          <w:numId w:val="5"/>
        </w:numPr>
      </w:pPr>
      <w:r>
        <w:t>Elaborar y</w:t>
      </w:r>
      <w:r w:rsidR="003A7FE3">
        <w:t xml:space="preserve"> </w:t>
      </w:r>
      <w:r>
        <w:t xml:space="preserve">seleccionar </w:t>
      </w:r>
      <w:r w:rsidR="003A7FE3">
        <w:t xml:space="preserve">los instrumentos o soportes con los que se obtendrán los datos previstos </w:t>
      </w:r>
    </w:p>
    <w:p w:rsidR="003A7FE3" w:rsidRDefault="00E75CA5" w:rsidP="003A7FE3">
      <w:pPr>
        <w:pStyle w:val="Prrafodelista"/>
        <w:numPr>
          <w:ilvl w:val="0"/>
          <w:numId w:val="5"/>
        </w:numPr>
      </w:pPr>
      <w:r>
        <w:t>Definir</w:t>
      </w:r>
      <w:r w:rsidR="003A7FE3">
        <w:t xml:space="preserve"> las observaciones realizadas c</w:t>
      </w:r>
      <w:r>
        <w:t>omparando</w:t>
      </w:r>
      <w:r w:rsidR="003A7FE3">
        <w:t xml:space="preserve"> la información con varios observadores</w:t>
      </w:r>
      <w:r>
        <w:t>,</w:t>
      </w:r>
      <w:r w:rsidR="003A7FE3">
        <w:t xml:space="preserve"> para evitar la valoración de factores personales</w:t>
      </w:r>
    </w:p>
    <w:p w:rsidR="003A7FE3" w:rsidRDefault="003A7FE3" w:rsidP="003A7FE3">
      <w:pPr>
        <w:pStyle w:val="Prrafodelista"/>
        <w:numPr>
          <w:ilvl w:val="0"/>
          <w:numId w:val="5"/>
        </w:numPr>
      </w:pPr>
      <w:r>
        <w:t xml:space="preserve">Es fundamental realizar la anotación de lo observado de forma inmediata </w:t>
      </w:r>
    </w:p>
    <w:p w:rsidR="00E75CA5" w:rsidRDefault="00E75CA5" w:rsidP="001E2EA5">
      <w:pPr>
        <w:ind w:firstLine="0"/>
      </w:pPr>
    </w:p>
    <w:p w:rsidR="003A7FE3" w:rsidRDefault="003A7FE3" w:rsidP="003F0F63">
      <w:pPr>
        <w:pStyle w:val="Ttulo1"/>
      </w:pPr>
      <w:bookmarkStart w:id="12" w:name="_Toc3488798"/>
      <w:r>
        <w:t>Tipos de observación</w:t>
      </w:r>
      <w:bookmarkEnd w:id="12"/>
      <w:r>
        <w:t xml:space="preserve"> </w:t>
      </w:r>
    </w:p>
    <w:p w:rsidR="009C2855" w:rsidRDefault="009C2855" w:rsidP="009C2855"/>
    <w:p w:rsidR="003A7FE3" w:rsidRPr="001E2EA5" w:rsidRDefault="003A7FE3" w:rsidP="001E2EA5">
      <w:pPr>
        <w:pStyle w:val="Ttulo3"/>
        <w:rPr>
          <w:b w:val="0"/>
        </w:rPr>
      </w:pPr>
      <w:bookmarkStart w:id="13" w:name="_Toc3488799"/>
      <w:r>
        <w:t xml:space="preserve">Observación participante: </w:t>
      </w:r>
      <w:r w:rsidRPr="003A7FE3">
        <w:rPr>
          <w:b w:val="0"/>
        </w:rPr>
        <w:t>El</w:t>
      </w:r>
      <w:r>
        <w:rPr>
          <w:b w:val="0"/>
        </w:rPr>
        <w:t xml:space="preserve"> observador </w:t>
      </w:r>
      <w:r w:rsidR="002122EF">
        <w:rPr>
          <w:b w:val="0"/>
        </w:rPr>
        <w:t>está</w:t>
      </w:r>
      <w:r>
        <w:rPr>
          <w:b w:val="0"/>
        </w:rPr>
        <w:t xml:space="preserve"> integrado en mayor o menor medida al grupo o proceso que debe observar.</w:t>
      </w:r>
      <w:bookmarkEnd w:id="13"/>
    </w:p>
    <w:p w:rsidR="00161949" w:rsidRPr="001E2EA5" w:rsidRDefault="003A7FE3" w:rsidP="001E2EA5">
      <w:pPr>
        <w:pStyle w:val="Ttulo2"/>
        <w:rPr>
          <w:b w:val="0"/>
        </w:rPr>
      </w:pPr>
      <w:bookmarkStart w:id="14" w:name="_Toc3488800"/>
      <w:r>
        <w:t>Observación no participante:</w:t>
      </w:r>
      <w:r w:rsidR="00D22670">
        <w:t xml:space="preserve"> </w:t>
      </w:r>
      <w:r w:rsidR="00D22670">
        <w:rPr>
          <w:b w:val="0"/>
        </w:rPr>
        <w:t>El observador es totalmente ajeno al grupo o proceso</w:t>
      </w:r>
      <w:bookmarkEnd w:id="14"/>
      <w:r w:rsidR="00D22670">
        <w:rPr>
          <w:b w:val="0"/>
        </w:rPr>
        <w:t xml:space="preserve"> </w:t>
      </w:r>
    </w:p>
    <w:p w:rsidR="00161949" w:rsidRPr="00161949" w:rsidRDefault="00161949" w:rsidP="00161949"/>
    <w:p w:rsidR="00E62DC7" w:rsidRDefault="00E62DC7" w:rsidP="00E62DC7">
      <w:pPr>
        <w:pStyle w:val="Ttulo1"/>
      </w:pPr>
      <w:bookmarkStart w:id="15" w:name="_Toc3488801"/>
      <w:r>
        <w:t>Entrevista</w:t>
      </w:r>
      <w:bookmarkEnd w:id="15"/>
      <w:r>
        <w:t xml:space="preserve"> </w:t>
      </w:r>
    </w:p>
    <w:p w:rsidR="00161949" w:rsidRDefault="00161949" w:rsidP="00161949"/>
    <w:p w:rsidR="00161949" w:rsidRDefault="00161949" w:rsidP="00161949">
      <w:r>
        <w:t xml:space="preserve">La entrevista es una conversación intencional permite obtener ciertos tipos de datos que los usuarios no facilitarían de manera </w:t>
      </w:r>
      <w:r w:rsidR="00AC6860">
        <w:t>normal</w:t>
      </w:r>
      <w:r>
        <w:t xml:space="preserve"> debido a que es confidencial, </w:t>
      </w:r>
    </w:p>
    <w:p w:rsidR="00161949" w:rsidRDefault="00161949" w:rsidP="00161949"/>
    <w:p w:rsidR="00161949" w:rsidRDefault="00161949" w:rsidP="00161949">
      <w:r w:rsidRPr="00BA52DB">
        <w:rPr>
          <w:rStyle w:val="Ttulo4Car"/>
        </w:rPr>
        <w:t>Ventajas</w:t>
      </w:r>
      <w:r>
        <w:t>:</w:t>
      </w:r>
    </w:p>
    <w:p w:rsidR="006E5392" w:rsidRDefault="00161949" w:rsidP="001E2EA5">
      <w:r>
        <w:t>Da garantía que la información obtenida es cierta, ya que existe la posibilidad de aclarar</w:t>
      </w:r>
      <w:r w:rsidR="006E5392">
        <w:t xml:space="preserve"> las cuestiones que se planteen, se puede ver la actitud del entrevistado frente a lo que se plantee.</w:t>
      </w:r>
    </w:p>
    <w:p w:rsidR="006E5392" w:rsidRDefault="006E5392" w:rsidP="003F0F63">
      <w:pPr>
        <w:pStyle w:val="Ttulo4"/>
      </w:pPr>
      <w:r>
        <w:t>Dificultades</w:t>
      </w:r>
    </w:p>
    <w:p w:rsidR="006E5392" w:rsidRDefault="006E5392" w:rsidP="006E5392">
      <w:r>
        <w:t>El tiempo</w:t>
      </w:r>
      <w:r w:rsidR="00BA52DB">
        <w:t xml:space="preserve"> </w:t>
      </w:r>
      <w:r>
        <w:t xml:space="preserve">que se </w:t>
      </w:r>
      <w:r w:rsidR="00BA52DB">
        <w:t>dedique</w:t>
      </w:r>
      <w:r>
        <w:t xml:space="preserve"> para la preparación en especial cuando la población a entrevistar es voluminosa, el afán del entrevistado por ser bien valorado por el entrevistado</w:t>
      </w:r>
      <w:r w:rsidR="00D33377">
        <w:t>r</w:t>
      </w:r>
      <w:r>
        <w:t xml:space="preserve"> puede generar información poco veraz, la ausencia del anonimato puede inhibir al usuario </w:t>
      </w:r>
    </w:p>
    <w:p w:rsidR="009A1CEC" w:rsidRDefault="00FB2125" w:rsidP="00FB2125">
      <w:pPr>
        <w:ind w:firstLine="0"/>
      </w:pPr>
      <w:r>
        <w:t xml:space="preserve">  </w:t>
      </w:r>
      <w:r w:rsidR="006E5392">
        <w:t>Para</w:t>
      </w:r>
      <w:r w:rsidR="00D33377">
        <w:t xml:space="preserve"> realiza una entrevista. </w:t>
      </w:r>
    </w:p>
    <w:p w:rsidR="0049561D" w:rsidRDefault="0049561D" w:rsidP="00FB2125">
      <w:pPr>
        <w:ind w:firstLine="0"/>
      </w:pPr>
    </w:p>
    <w:p w:rsidR="006E5392" w:rsidRDefault="00D33377" w:rsidP="00FB2125">
      <w:pPr>
        <w:ind w:firstLine="0"/>
      </w:pPr>
      <w:r>
        <w:t xml:space="preserve"> Se debe:</w:t>
      </w:r>
    </w:p>
    <w:p w:rsidR="006E5392" w:rsidRDefault="006E5392" w:rsidP="006E5392"/>
    <w:p w:rsidR="006E5392" w:rsidRDefault="006E5392" w:rsidP="00FB2125">
      <w:pPr>
        <w:pStyle w:val="Prrafodelista"/>
        <w:numPr>
          <w:ilvl w:val="0"/>
          <w:numId w:val="6"/>
        </w:numPr>
      </w:pPr>
      <w:r>
        <w:lastRenderedPageBreak/>
        <w:t xml:space="preserve">Definir claramente sus objetivos </w:t>
      </w:r>
    </w:p>
    <w:p w:rsidR="006E5392" w:rsidRDefault="006E5392" w:rsidP="00FB2125">
      <w:pPr>
        <w:pStyle w:val="Prrafodelista"/>
        <w:numPr>
          <w:ilvl w:val="0"/>
          <w:numId w:val="6"/>
        </w:numPr>
      </w:pPr>
      <w:r>
        <w:t xml:space="preserve">Delimitar la información que se desea conseguir </w:t>
      </w:r>
    </w:p>
    <w:p w:rsidR="006E5392" w:rsidRDefault="00FB2125" w:rsidP="00FB2125">
      <w:pPr>
        <w:pStyle w:val="Prrafodelista"/>
        <w:numPr>
          <w:ilvl w:val="0"/>
          <w:numId w:val="6"/>
        </w:numPr>
      </w:pPr>
      <w:r>
        <w:t xml:space="preserve">Garantizar al entrevistado la confiabilidad en cuanto a la información que suministre en la misma </w:t>
      </w:r>
    </w:p>
    <w:p w:rsidR="00FB2125" w:rsidRDefault="00FB2125" w:rsidP="00FB2125">
      <w:pPr>
        <w:pStyle w:val="Prrafodelista"/>
        <w:numPr>
          <w:ilvl w:val="0"/>
          <w:numId w:val="6"/>
        </w:numPr>
      </w:pPr>
      <w:r>
        <w:t xml:space="preserve">Registrar la información </w:t>
      </w:r>
      <w:r w:rsidR="0093356E">
        <w:t>más</w:t>
      </w:r>
      <w:r>
        <w:t xml:space="preserve"> importante </w:t>
      </w:r>
    </w:p>
    <w:p w:rsidR="009A1CEC" w:rsidRDefault="009A1CEC" w:rsidP="009A1CEC"/>
    <w:p w:rsidR="001E2EA5" w:rsidRDefault="001E2EA5" w:rsidP="009A1CEC"/>
    <w:p w:rsidR="009A1CEC" w:rsidRDefault="001D72D1" w:rsidP="001D72D1">
      <w:pPr>
        <w:pStyle w:val="Ttulo2"/>
      </w:pPr>
      <w:bookmarkStart w:id="16" w:name="_Toc3488802"/>
      <w:r>
        <w:t>Tipos de entrevista</w:t>
      </w:r>
      <w:bookmarkEnd w:id="16"/>
      <w:r>
        <w:t xml:space="preserve"> </w:t>
      </w:r>
    </w:p>
    <w:p w:rsidR="00FE1BDF" w:rsidRPr="00FE1BDF" w:rsidRDefault="00FE1BDF" w:rsidP="00FE1BDF"/>
    <w:p w:rsidR="00B122E6" w:rsidRDefault="009A1CEC" w:rsidP="009A1CEC">
      <w:r w:rsidRPr="00952D36">
        <w:rPr>
          <w:rStyle w:val="Ttulo2Car"/>
        </w:rPr>
        <w:t xml:space="preserve"> </w:t>
      </w:r>
      <w:bookmarkStart w:id="17" w:name="_Toc3488803"/>
      <w:r w:rsidRPr="00952D36">
        <w:rPr>
          <w:rStyle w:val="Ttulo2Car"/>
        </w:rPr>
        <w:t>E</w:t>
      </w:r>
      <w:r w:rsidR="00B122E6" w:rsidRPr="00952D36">
        <w:rPr>
          <w:rStyle w:val="Ttulo2Car"/>
        </w:rPr>
        <w:t xml:space="preserve">ntrevista formal, </w:t>
      </w:r>
      <w:r w:rsidRPr="00952D36">
        <w:rPr>
          <w:rStyle w:val="Ttulo2Car"/>
        </w:rPr>
        <w:t>Estructurada</w:t>
      </w:r>
      <w:bookmarkEnd w:id="17"/>
      <w:r w:rsidRPr="00952D36">
        <w:rPr>
          <w:rStyle w:val="Ttulo1Car"/>
        </w:rPr>
        <w:t>:</w:t>
      </w:r>
      <w:r>
        <w:t xml:space="preserve"> </w:t>
      </w:r>
      <w:r w:rsidR="00B122E6">
        <w:t xml:space="preserve"> cuando se sigue un formul</w:t>
      </w:r>
      <w:r w:rsidR="00FE1BDF">
        <w:t xml:space="preserve">ario preparada </w:t>
      </w:r>
      <w:r w:rsidR="00952D36">
        <w:t>anteriormente</w:t>
      </w:r>
      <w:r w:rsidR="00FE1BDF">
        <w:t>.</w:t>
      </w:r>
    </w:p>
    <w:p w:rsidR="00B122E6" w:rsidRDefault="00B122E6" w:rsidP="009C2855">
      <w:bookmarkStart w:id="18" w:name="_Toc3488804"/>
      <w:r w:rsidRPr="00952D36">
        <w:rPr>
          <w:rStyle w:val="Ttulo1Car"/>
        </w:rPr>
        <w:t>Semiestructurada</w:t>
      </w:r>
      <w:bookmarkEnd w:id="18"/>
      <w:r w:rsidRPr="00952D36">
        <w:rPr>
          <w:rStyle w:val="Ttulo2Car"/>
        </w:rPr>
        <w:t>:</w:t>
      </w:r>
      <w:r>
        <w:t xml:space="preserve"> </w:t>
      </w:r>
      <w:r w:rsidR="006433E0">
        <w:t>C</w:t>
      </w:r>
      <w:r>
        <w:t xml:space="preserve">uando se sigue el cuestionario prestablecido, pero con la </w:t>
      </w:r>
      <w:r w:rsidR="0093356E">
        <w:t xml:space="preserve">flexibilidad </w:t>
      </w:r>
      <w:r w:rsidR="006433E0">
        <w:t>suficiente</w:t>
      </w:r>
      <w:r w:rsidR="0093356E">
        <w:t xml:space="preserve"> para modificar las preguntas que sean necesarias con el fin de </w:t>
      </w:r>
      <w:r w:rsidR="00042222">
        <w:t>la respuesta recibida</w:t>
      </w:r>
      <w:r w:rsidR="006433E0">
        <w:t>.</w:t>
      </w:r>
    </w:p>
    <w:p w:rsidR="0093356E" w:rsidRDefault="0093356E" w:rsidP="009C2855">
      <w:r w:rsidRPr="007E6658">
        <w:rPr>
          <w:b/>
        </w:rPr>
        <w:t>Informal</w:t>
      </w:r>
      <w:r w:rsidR="006433E0">
        <w:t>: E</w:t>
      </w:r>
      <w:r>
        <w:t xml:space="preserve">s la que no </w:t>
      </w:r>
      <w:r w:rsidR="007E6658">
        <w:t>tiene preparación</w:t>
      </w:r>
      <w:r>
        <w:t xml:space="preserve"> alguna y el entrevistador recoge la información </w:t>
      </w:r>
      <w:r w:rsidR="007E6658">
        <w:t>más</w:t>
      </w:r>
      <w:r>
        <w:t xml:space="preserve"> importante que pued</w:t>
      </w:r>
      <w:r w:rsidR="00FE1BDF">
        <w:t xml:space="preserve">a aparecer de manera </w:t>
      </w:r>
      <w:r w:rsidR="001E2EA5">
        <w:t>espontánea</w:t>
      </w:r>
      <w:r w:rsidR="00FE1BDF">
        <w:t>.</w:t>
      </w:r>
    </w:p>
    <w:p w:rsidR="0093356E" w:rsidRDefault="0093356E" w:rsidP="009C2855"/>
    <w:p w:rsidR="0093356E" w:rsidRDefault="0093356E" w:rsidP="0093356E">
      <w:pPr>
        <w:pStyle w:val="Ttulo1"/>
      </w:pPr>
      <w:bookmarkStart w:id="19" w:name="_Toc3488805"/>
      <w:r>
        <w:t>Encuesta</w:t>
      </w:r>
      <w:bookmarkEnd w:id="19"/>
      <w:r>
        <w:t xml:space="preserve"> </w:t>
      </w:r>
    </w:p>
    <w:p w:rsidR="0093356E" w:rsidRDefault="0093356E" w:rsidP="0093356E"/>
    <w:p w:rsidR="001E2EA5" w:rsidRDefault="0093356E" w:rsidP="00226356">
      <w:r>
        <w:t xml:space="preserve">Obtención de información relativa a un tema o problema a una situación determinada, se realiza mediante cuestionarios verbales o escritos, </w:t>
      </w:r>
      <w:r w:rsidR="00715E8A">
        <w:t>que son</w:t>
      </w:r>
      <w:r w:rsidR="00FE1BDF">
        <w:t xml:space="preserve"> aplicables por distintos medios.</w:t>
      </w:r>
    </w:p>
    <w:p w:rsidR="00EE749B" w:rsidRDefault="00EE749B" w:rsidP="00226356"/>
    <w:p w:rsidR="00EE749B" w:rsidRDefault="00EE749B" w:rsidP="00602589">
      <w:pPr>
        <w:ind w:firstLine="0"/>
      </w:pPr>
    </w:p>
    <w:p w:rsidR="009D26B4" w:rsidRDefault="00C74C11" w:rsidP="00C8735E">
      <w:pPr>
        <w:pStyle w:val="Ttulo2"/>
        <w:ind w:left="284"/>
      </w:pPr>
      <w:bookmarkStart w:id="20" w:name="_Toc3488806"/>
      <w:r>
        <w:t>Pasos</w:t>
      </w:r>
      <w:r w:rsidR="009D26B4">
        <w:t xml:space="preserve"> para preparar una entrevista.</w:t>
      </w:r>
      <w:bookmarkEnd w:id="20"/>
    </w:p>
    <w:p w:rsidR="009D26B4" w:rsidRDefault="009D26B4" w:rsidP="00C8735E">
      <w:pPr>
        <w:ind w:left="284"/>
      </w:pPr>
      <w:r>
        <w:t>• Antes de elaborar la entrevista debe buscar información relacionada</w:t>
      </w:r>
    </w:p>
    <w:p w:rsidR="009D26B4" w:rsidRDefault="009D26B4" w:rsidP="00C8735E">
      <w:pPr>
        <w:ind w:left="284"/>
      </w:pPr>
      <w:r>
        <w:lastRenderedPageBreak/>
        <w:t>con la organización, conozca acerca de sus actividades, su misión, visión,</w:t>
      </w:r>
    </w:p>
    <w:p w:rsidR="009D26B4" w:rsidRDefault="009D26B4" w:rsidP="00C8735E">
      <w:pPr>
        <w:ind w:left="284"/>
      </w:pPr>
      <w:r>
        <w:t>busque en la web para revisar si tiene una página en dónde podrá conocer</w:t>
      </w:r>
    </w:p>
    <w:p w:rsidR="009D26B4" w:rsidRDefault="009D26B4" w:rsidP="00C8735E">
      <w:pPr>
        <w:ind w:left="284"/>
      </w:pPr>
      <w:r>
        <w:t>más acerca de ella.</w:t>
      </w:r>
    </w:p>
    <w:p w:rsidR="009D26B4" w:rsidRDefault="009D26B4" w:rsidP="00C8735E">
      <w:pPr>
        <w:ind w:left="284"/>
      </w:pPr>
      <w:r>
        <w:t>• Completado el primer paso, fije los objetivos de la entrevista.</w:t>
      </w:r>
    </w:p>
    <w:p w:rsidR="009D26B4" w:rsidRDefault="009D26B4" w:rsidP="00C8735E">
      <w:pPr>
        <w:ind w:left="284"/>
      </w:pPr>
      <w:r>
        <w:t>concéntrese en los procesos o áreas objeto de estudio.</w:t>
      </w:r>
    </w:p>
    <w:p w:rsidR="009D26B4" w:rsidRDefault="009D26B4" w:rsidP="00C8735E">
      <w:pPr>
        <w:ind w:left="284"/>
      </w:pPr>
      <w:r>
        <w:t>• Ahora ya puede realizar una lista de las personas a quienes puede</w:t>
      </w:r>
    </w:p>
    <w:p w:rsidR="009D26B4" w:rsidRDefault="009D26B4" w:rsidP="00C8735E">
      <w:pPr>
        <w:ind w:left="284"/>
      </w:pPr>
      <w:r>
        <w:t>entrevistar, recuerde que ellos son la clave para obtener la información de</w:t>
      </w:r>
    </w:p>
    <w:p w:rsidR="009D26B4" w:rsidRDefault="009D26B4" w:rsidP="00C8735E">
      <w:pPr>
        <w:ind w:left="284"/>
      </w:pPr>
      <w:r>
        <w:t>la fuente primaria, ellos conocen el funcionamiento de los procesos y</w:t>
      </w:r>
    </w:p>
    <w:p w:rsidR="009D26B4" w:rsidRDefault="009D26B4" w:rsidP="00C8735E">
      <w:pPr>
        <w:ind w:left="284"/>
      </w:pPr>
      <w:r>
        <w:t>aportan la mayor cantidad de información para el proyecto.</w:t>
      </w:r>
    </w:p>
    <w:p w:rsidR="009D26B4" w:rsidRDefault="009D26B4" w:rsidP="00C8735E">
      <w:pPr>
        <w:ind w:left="284"/>
      </w:pPr>
      <w:r>
        <w:t>• Antes de realizar la entrevista es necesario que prepare a los</w:t>
      </w:r>
    </w:p>
    <w:p w:rsidR="009D26B4" w:rsidRDefault="009D26B4" w:rsidP="00C8735E">
      <w:pPr>
        <w:ind w:left="284"/>
      </w:pPr>
      <w:r>
        <w:t>entrevistados, para ello puede llamarlos por teléfono, enviarles un correo</w:t>
      </w:r>
    </w:p>
    <w:p w:rsidR="009D26B4" w:rsidRDefault="009D26B4" w:rsidP="00C8735E">
      <w:pPr>
        <w:ind w:left="284"/>
      </w:pPr>
      <w:r>
        <w:t>electrónico, para estén preparados, si la entrevista es muy estructurada</w:t>
      </w:r>
    </w:p>
    <w:p w:rsidR="009D26B4" w:rsidRDefault="009D26B4" w:rsidP="00C8735E">
      <w:pPr>
        <w:ind w:left="284"/>
      </w:pPr>
      <w:r>
        <w:t>envíe el cuestionario con anticipación para que esté preparado para las</w:t>
      </w:r>
    </w:p>
    <w:p w:rsidR="009D26B4" w:rsidRDefault="009D26B4" w:rsidP="00C8735E">
      <w:pPr>
        <w:ind w:left="284"/>
      </w:pPr>
      <w:r>
        <w:t>respuestas. Pero recuerde que cuando se realiza una entrevista se deben</w:t>
      </w:r>
    </w:p>
    <w:p w:rsidR="009D26B4" w:rsidRDefault="009D26B4" w:rsidP="00C8735E">
      <w:pPr>
        <w:ind w:left="284"/>
      </w:pPr>
      <w:r>
        <w:t>cumplir varios objetivos (crear confianza y observar el sitio de trabajo) por</w:t>
      </w:r>
    </w:p>
    <w:p w:rsidR="009D26B4" w:rsidRDefault="009D26B4" w:rsidP="00C8735E">
      <w:pPr>
        <w:ind w:left="284"/>
      </w:pPr>
      <w:r>
        <w:t>lo tanto no es recomendable que la entrevista se realice por correo.</w:t>
      </w:r>
    </w:p>
    <w:p w:rsidR="009D26B4" w:rsidRDefault="009D26B4" w:rsidP="00C8735E">
      <w:pPr>
        <w:ind w:left="284"/>
      </w:pPr>
      <w:r>
        <w:t xml:space="preserve">• Es el momento de decidir el tipo de </w:t>
      </w:r>
      <w:r w:rsidR="00C74C11">
        <w:t>preguntas (</w:t>
      </w:r>
      <w:r>
        <w:t>abiertas o cerradas)</w:t>
      </w:r>
    </w:p>
    <w:p w:rsidR="009D26B4" w:rsidRDefault="009D26B4" w:rsidP="00C8735E">
      <w:pPr>
        <w:ind w:left="284"/>
      </w:pPr>
      <w:r>
        <w:t>y estructura (embudo, pirámide o rombo) de la entrevista, cuando se</w:t>
      </w:r>
    </w:p>
    <w:p w:rsidR="009D26B4" w:rsidRDefault="009D26B4" w:rsidP="00C8735E">
      <w:pPr>
        <w:ind w:left="284"/>
      </w:pPr>
      <w:r>
        <w:t>prepara para elaborar el cuestionario, recuerde el objetivo de la entrevista</w:t>
      </w:r>
    </w:p>
    <w:p w:rsidR="00EE749B" w:rsidRDefault="009D26B4" w:rsidP="00C8735E">
      <w:pPr>
        <w:ind w:left="284"/>
      </w:pPr>
      <w:r>
        <w:t>y las áreas donde las va a aplicar.</w:t>
      </w:r>
    </w:p>
    <w:p w:rsidR="009C07CB" w:rsidRDefault="00D068F0" w:rsidP="00315F47">
      <w:sdt>
        <w:sdtPr>
          <w:id w:val="-1308540142"/>
          <w:citation/>
        </w:sdtPr>
        <w:sdtEndPr/>
        <w:sdtContent>
          <w:r w:rsidR="00947D86">
            <w:fldChar w:fldCharType="begin"/>
          </w:r>
          <w:r w:rsidR="00602589">
            <w:rPr>
              <w:lang w:val="en-CA"/>
            </w:rPr>
            <w:instrText xml:space="preserve">CITATION Sen \p 8 \l 4105 </w:instrText>
          </w:r>
          <w:r w:rsidR="00947D86">
            <w:fldChar w:fldCharType="separate"/>
          </w:r>
          <w:r w:rsidR="0068132E">
            <w:rPr>
              <w:noProof/>
              <w:lang w:val="en-CA"/>
            </w:rPr>
            <w:t>(Sena, p. 8)</w:t>
          </w:r>
          <w:r w:rsidR="00947D86">
            <w:fldChar w:fldCharType="end"/>
          </w:r>
        </w:sdtContent>
      </w:sdt>
    </w:p>
    <w:p w:rsidR="0049561D" w:rsidRDefault="0049561D" w:rsidP="00315F47"/>
    <w:p w:rsidR="0049561D" w:rsidRPr="00315F47" w:rsidRDefault="0049561D" w:rsidP="00315F47">
      <w:pPr>
        <w:rPr>
          <w:rStyle w:val="Ttulo4Car"/>
          <w:rFonts w:eastAsia="Times New Roman" w:cs="Times New Roman"/>
          <w:b w:val="0"/>
          <w:i w:val="0"/>
          <w:iCs w:val="0"/>
          <w:color w:val="auto"/>
        </w:rPr>
      </w:pPr>
    </w:p>
    <w:p w:rsidR="00226356" w:rsidRDefault="00FE1BDF" w:rsidP="00226356">
      <w:r w:rsidRPr="00FE1BDF">
        <w:rPr>
          <w:rStyle w:val="Ttulo4Car"/>
        </w:rPr>
        <w:lastRenderedPageBreak/>
        <w:t>Diseño</w:t>
      </w:r>
      <w:r>
        <w:t>:</w:t>
      </w:r>
    </w:p>
    <w:p w:rsidR="00715E8A" w:rsidRDefault="001E2EA5" w:rsidP="0093356E">
      <w:r>
        <w:t>Requiere:</w:t>
      </w:r>
    </w:p>
    <w:p w:rsidR="00715E8A" w:rsidRDefault="00715E8A" w:rsidP="0093356E"/>
    <w:p w:rsidR="00715E8A" w:rsidRDefault="00715E8A" w:rsidP="00715E8A">
      <w:pPr>
        <w:pStyle w:val="Prrafodelista"/>
        <w:numPr>
          <w:ilvl w:val="0"/>
          <w:numId w:val="9"/>
        </w:numPr>
      </w:pPr>
      <w:r>
        <w:t xml:space="preserve">Conocer la finalidad </w:t>
      </w:r>
    </w:p>
    <w:p w:rsidR="00B122E6" w:rsidRDefault="00715E8A" w:rsidP="00715E8A">
      <w:pPr>
        <w:pStyle w:val="Prrafodelista"/>
        <w:numPr>
          <w:ilvl w:val="0"/>
          <w:numId w:val="9"/>
        </w:numPr>
      </w:pPr>
      <w:r>
        <w:t xml:space="preserve">Determinar la población </w:t>
      </w:r>
    </w:p>
    <w:p w:rsidR="00715E8A" w:rsidRDefault="00715E8A" w:rsidP="00715E8A">
      <w:pPr>
        <w:pStyle w:val="Prrafodelista"/>
        <w:numPr>
          <w:ilvl w:val="0"/>
          <w:numId w:val="9"/>
        </w:numPr>
      </w:pPr>
      <w:r>
        <w:t xml:space="preserve">Disponer de los recursos necesarios </w:t>
      </w:r>
    </w:p>
    <w:p w:rsidR="00715E8A" w:rsidRDefault="00715E8A" w:rsidP="00715E8A">
      <w:pPr>
        <w:pStyle w:val="Prrafodelista"/>
        <w:numPr>
          <w:ilvl w:val="0"/>
          <w:numId w:val="9"/>
        </w:numPr>
      </w:pPr>
      <w:r>
        <w:t xml:space="preserve">Tener en cuenta la duración de la misma </w:t>
      </w:r>
    </w:p>
    <w:p w:rsidR="00715E8A" w:rsidRDefault="00DE2CCD" w:rsidP="00715E8A">
      <w:pPr>
        <w:pStyle w:val="Prrafodelista"/>
        <w:numPr>
          <w:ilvl w:val="0"/>
          <w:numId w:val="9"/>
        </w:numPr>
      </w:pPr>
      <w:r>
        <w:t>Definir si es muestral</w:t>
      </w:r>
      <w:r w:rsidR="00715E8A">
        <w:t xml:space="preserve"> o poblacional </w:t>
      </w:r>
    </w:p>
    <w:p w:rsidR="00715E8A" w:rsidRDefault="00715E8A" w:rsidP="00715E8A">
      <w:pPr>
        <w:pStyle w:val="Prrafodelista"/>
        <w:numPr>
          <w:ilvl w:val="0"/>
          <w:numId w:val="9"/>
        </w:numPr>
      </w:pPr>
      <w:r>
        <w:t>Prever el medio de comunicación más adecuado para evidenciar los resultados</w:t>
      </w:r>
    </w:p>
    <w:p w:rsidR="00FB3632" w:rsidRDefault="00FB3632" w:rsidP="00FB3632">
      <w:r>
        <w:t>También en el formato de encuesta se pued</w:t>
      </w:r>
      <w:r w:rsidR="00A10927">
        <w:t>e encontrar dos tipo</w:t>
      </w:r>
      <w:r>
        <w:t xml:space="preserve">s de pregunta de respuesta </w:t>
      </w:r>
    </w:p>
    <w:p w:rsidR="00FB3632" w:rsidRDefault="00FB3632" w:rsidP="000E5847">
      <w:pPr>
        <w:pStyle w:val="Ttulo2"/>
      </w:pPr>
      <w:bookmarkStart w:id="21" w:name="_Toc3488807"/>
      <w:r>
        <w:t>Abierta o cerrada</w:t>
      </w:r>
      <w:bookmarkEnd w:id="21"/>
    </w:p>
    <w:p w:rsidR="000E5847" w:rsidRDefault="000E5847" w:rsidP="000E5847">
      <w:r>
        <w:t>La respuesta de carácter cerrado da dos más opciones de selección de manera concreta.</w:t>
      </w:r>
    </w:p>
    <w:p w:rsidR="000E5847" w:rsidRDefault="000E5847" w:rsidP="000E5847">
      <w:r>
        <w:t>La respuesta de carácter abierto, se centra en que el entrevistado muestre su punto de vista respecto al tema planteado.</w:t>
      </w:r>
    </w:p>
    <w:p w:rsidR="00724E80" w:rsidRDefault="00724E80" w:rsidP="000E5847"/>
    <w:p w:rsidR="00724E80" w:rsidRDefault="00724E80" w:rsidP="00724E80">
      <w:r>
        <w:t xml:space="preserve">Análisis de documentos cualitativos: entre los documentos cualitativos que el analista debe tener en cuenta para revisar se encuentran publicitarios, sitios web corporativos, manuales, manuales de política. </w:t>
      </w:r>
    </w:p>
    <w:p w:rsidR="00724E80" w:rsidRDefault="00724E80" w:rsidP="00724E80">
      <w:r>
        <w:t>Durante este proceso los analistas pueden recuperar información detallada relacionada con las expectativas de los autores y la forma como esperan interactuar con las tecnologías de la información.</w:t>
      </w:r>
      <w:sdt>
        <w:sdtPr>
          <w:id w:val="1121424594"/>
          <w:citation/>
        </w:sdtPr>
        <w:sdtEndPr/>
        <w:sdtContent>
          <w:r w:rsidR="005768C5">
            <w:fldChar w:fldCharType="begin"/>
          </w:r>
          <w:r w:rsidR="005768C5">
            <w:rPr>
              <w:lang w:val="en-CA"/>
            </w:rPr>
            <w:instrText xml:space="preserve">CITATION Sen \p 32 \y  \l 4105 </w:instrText>
          </w:r>
          <w:r w:rsidR="005768C5">
            <w:fldChar w:fldCharType="separate"/>
          </w:r>
          <w:r w:rsidR="0068132E">
            <w:rPr>
              <w:noProof/>
              <w:lang w:val="en-CA"/>
            </w:rPr>
            <w:t xml:space="preserve"> (Sena, p. 32)</w:t>
          </w:r>
          <w:r w:rsidR="005768C5">
            <w:fldChar w:fldCharType="end"/>
          </w:r>
        </w:sdtContent>
      </w:sdt>
    </w:p>
    <w:p w:rsidR="00724E80" w:rsidRDefault="00724E80" w:rsidP="00724E80"/>
    <w:p w:rsidR="00226356" w:rsidRDefault="00226356" w:rsidP="000E5847">
      <w:pPr>
        <w:ind w:firstLine="0"/>
      </w:pPr>
    </w:p>
    <w:p w:rsidR="00715E8A" w:rsidRDefault="00715E8A" w:rsidP="00715E8A">
      <w:pPr>
        <w:pStyle w:val="Ttulo1"/>
      </w:pPr>
      <w:bookmarkStart w:id="22" w:name="_Toc3488808"/>
      <w:r>
        <w:lastRenderedPageBreak/>
        <w:t>La sesión de grupo</w:t>
      </w:r>
      <w:bookmarkEnd w:id="22"/>
      <w:r>
        <w:t xml:space="preserve"> </w:t>
      </w:r>
    </w:p>
    <w:p w:rsidR="00715E8A" w:rsidRDefault="00715E8A" w:rsidP="00715E8A"/>
    <w:p w:rsidR="00715E8A" w:rsidRDefault="00715E8A" w:rsidP="00715E8A">
      <w:r>
        <w:t>Consiste en la recolección</w:t>
      </w:r>
      <w:r w:rsidR="00C26CB8">
        <w:t xml:space="preserve"> de inform</w:t>
      </w:r>
      <w:r w:rsidR="002122EF">
        <w:t xml:space="preserve">ación de un </w:t>
      </w:r>
      <w:r w:rsidR="001A4F14">
        <w:t>grupo o proceso</w:t>
      </w:r>
      <w:r w:rsidR="006F79EE">
        <w:t>:</w:t>
      </w:r>
    </w:p>
    <w:p w:rsidR="001A4F14" w:rsidRDefault="001A4F14" w:rsidP="001A4F14">
      <w:pPr>
        <w:pStyle w:val="Ttulo2"/>
      </w:pPr>
    </w:p>
    <w:p w:rsidR="001A4F14" w:rsidRDefault="001A4F14" w:rsidP="001A4F14">
      <w:pPr>
        <w:pStyle w:val="Ttulo2"/>
      </w:pPr>
      <w:bookmarkStart w:id="23" w:name="_Toc3488809"/>
      <w:r>
        <w:t>Tipos de sesiones de grupo</w:t>
      </w:r>
      <w:bookmarkEnd w:id="23"/>
      <w:r>
        <w:t xml:space="preserve"> </w:t>
      </w:r>
    </w:p>
    <w:p w:rsidR="003F0F63" w:rsidRPr="003F0F63" w:rsidRDefault="003F0F63" w:rsidP="003F0F63"/>
    <w:p w:rsidR="00E0349C" w:rsidRDefault="0015049E" w:rsidP="00DA15A6">
      <w:bookmarkStart w:id="24" w:name="_Toc3488810"/>
      <w:r w:rsidRPr="00E970AD">
        <w:rPr>
          <w:rStyle w:val="Ttulo2Car"/>
        </w:rPr>
        <w:t>Coloquio</w:t>
      </w:r>
      <w:bookmarkEnd w:id="24"/>
      <w:r w:rsidR="006F79EE">
        <w:rPr>
          <w:rStyle w:val="Ttulo1Car"/>
        </w:rPr>
        <w:t>:</w:t>
      </w:r>
      <w:r w:rsidR="006F79EE">
        <w:t xml:space="preserve"> E</w:t>
      </w:r>
      <w:r>
        <w:t xml:space="preserve">s un tema prestablecido, mantenido por varias personas, las funciones de los integrantes del grupo es intercambiar impresiones, opiniones sobre el tema a </w:t>
      </w:r>
      <w:r w:rsidR="00223759">
        <w:t>tratar, generando</w:t>
      </w:r>
      <w:r w:rsidR="00E0349C">
        <w:t xml:space="preserve"> lluvia de ideas</w:t>
      </w:r>
    </w:p>
    <w:p w:rsidR="00404E9E" w:rsidRDefault="00E0349C" w:rsidP="00344DB7">
      <w:r>
        <w:t xml:space="preserve">Se invita a que todas las personas interesadas o </w:t>
      </w:r>
      <w:r w:rsidR="00223759">
        <w:t>implicadas</w:t>
      </w:r>
      <w:r>
        <w:t xml:space="preserve"> en la situación, </w:t>
      </w:r>
      <w:r w:rsidR="00223759">
        <w:t>participen</w:t>
      </w:r>
      <w:r>
        <w:t xml:space="preserve"> dando </w:t>
      </w:r>
      <w:r w:rsidR="00223759">
        <w:t>las ideas que se les ocurra, sabiendo que toda idea será valorada sin ningún tipo de censura</w:t>
      </w:r>
      <w:r w:rsidR="00344DB7">
        <w:t>.</w:t>
      </w:r>
    </w:p>
    <w:p w:rsidR="00344DB7" w:rsidRDefault="00344DB7" w:rsidP="00344DB7"/>
    <w:p w:rsidR="00344DB7" w:rsidRPr="00E970AD" w:rsidRDefault="00344DB7" w:rsidP="00344DB7">
      <w:pPr>
        <w:pStyle w:val="Ttulo2"/>
        <w:ind w:firstLine="0"/>
        <w:rPr>
          <w:b w:val="0"/>
        </w:rPr>
      </w:pPr>
      <w:bookmarkStart w:id="25" w:name="_Toc3488811"/>
      <w:r>
        <w:t xml:space="preserve">Simulación o taller: </w:t>
      </w:r>
      <w:r w:rsidRPr="00E970AD">
        <w:rPr>
          <w:b w:val="0"/>
        </w:rPr>
        <w:t xml:space="preserve">Consiste en un ejercicio de grupo que atreves de una actividad grupal, los participantes evidencian lo que, en la </w:t>
      </w:r>
      <w:r>
        <w:rPr>
          <w:b w:val="0"/>
        </w:rPr>
        <w:t>vida real, piensan dice y hacen.</w:t>
      </w:r>
      <w:bookmarkEnd w:id="25"/>
    </w:p>
    <w:p w:rsidR="00404E9E" w:rsidRDefault="00404E9E" w:rsidP="0075312F">
      <w:pPr>
        <w:pStyle w:val="Ttulo2"/>
        <w:ind w:firstLine="0"/>
        <w:rPr>
          <w:b w:val="0"/>
        </w:rPr>
      </w:pPr>
    </w:p>
    <w:p w:rsidR="004402E4" w:rsidRDefault="004402E4" w:rsidP="004402E4"/>
    <w:p w:rsidR="004402E4" w:rsidRPr="004402E4" w:rsidRDefault="004402E4" w:rsidP="004402E4"/>
    <w:p w:rsidR="003F0F63" w:rsidRPr="003F0F63" w:rsidRDefault="00404E9E" w:rsidP="0075312F">
      <w:pPr>
        <w:pStyle w:val="Ttulo1"/>
      </w:pPr>
      <w:bookmarkStart w:id="26" w:name="_Toc3488812"/>
      <w:r>
        <w:t>Método</w:t>
      </w:r>
      <w:r w:rsidR="005138E4">
        <w:t xml:space="preserve"> delphi</w:t>
      </w:r>
      <w:bookmarkEnd w:id="26"/>
    </w:p>
    <w:p w:rsidR="0049561D" w:rsidRDefault="001257F2" w:rsidP="0049561D">
      <w:r>
        <w:t>consiste</w:t>
      </w:r>
      <w:r w:rsidR="00AE28E7">
        <w:t xml:space="preserve"> en la </w:t>
      </w:r>
      <w:r>
        <w:t>reunión de</w:t>
      </w:r>
      <w:r w:rsidR="00AE28E7">
        <w:t xml:space="preserve"> </w:t>
      </w:r>
      <w:r>
        <w:t>expertos para</w:t>
      </w:r>
      <w:r w:rsidR="00AE28E7">
        <w:t xml:space="preserve"> el </w:t>
      </w:r>
      <w:r w:rsidR="00470917">
        <w:t>diagnóstico</w:t>
      </w:r>
      <w:r>
        <w:t xml:space="preserve"> creando posible evento f</w:t>
      </w:r>
      <w:r w:rsidR="00AE28E7">
        <w:t>uturos</w:t>
      </w:r>
      <w:r>
        <w:t xml:space="preserve">, </w:t>
      </w:r>
      <w:r w:rsidR="00AE28E7">
        <w:t xml:space="preserve">dando </w:t>
      </w:r>
      <w:r w:rsidR="00470917">
        <w:t>así</w:t>
      </w:r>
      <w:r w:rsidR="00AE28E7">
        <w:t xml:space="preserve"> soluciones a problemas </w:t>
      </w:r>
      <w:r>
        <w:t>planteados, varios</w:t>
      </w:r>
      <w:r w:rsidR="00470917">
        <w:t xml:space="preserve"> expertos se pronuncian sobre el objetivo, se comparan y se establecen ideas similares</w:t>
      </w:r>
      <w:r w:rsidR="003F0F63">
        <w:t>,</w:t>
      </w:r>
      <w:r w:rsidR="00470917">
        <w:t xml:space="preserve"> se evalúa estadísticamente</w:t>
      </w:r>
      <w:r w:rsidR="003F0F63">
        <w:t>.</w:t>
      </w:r>
    </w:p>
    <w:p w:rsidR="008924A1" w:rsidRDefault="005138E4" w:rsidP="00291BAC">
      <w:pPr>
        <w:pStyle w:val="Ttulo1"/>
        <w:jc w:val="left"/>
      </w:pPr>
      <w:bookmarkStart w:id="27" w:name="_Toc3488813"/>
      <w:r>
        <w:t>3.2.2. Diseño</w:t>
      </w:r>
      <w:r w:rsidR="009C2855">
        <w:t xml:space="preserve"> un cuadro comparativo</w:t>
      </w:r>
      <w:bookmarkEnd w:id="27"/>
      <w:r w:rsidR="009C2855">
        <w:t xml:space="preserve"> </w:t>
      </w:r>
    </w:p>
    <w:p w:rsidR="004402E4" w:rsidRPr="004402E4" w:rsidRDefault="004402E4" w:rsidP="0049561D">
      <w:pPr>
        <w:pStyle w:val="Ttulo1"/>
        <w:jc w:val="left"/>
      </w:pPr>
    </w:p>
    <w:tbl>
      <w:tblPr>
        <w:tblStyle w:val="TABLAAPA0"/>
        <w:tblpPr w:leftFromText="141" w:rightFromText="141" w:vertAnchor="page" w:horzAnchor="margin" w:tblpXSpec="center" w:tblpY="1946"/>
        <w:tblW w:w="11528" w:type="dxa"/>
        <w:tblLook w:val="04A0" w:firstRow="1" w:lastRow="0" w:firstColumn="1" w:lastColumn="0" w:noHBand="0" w:noVBand="1"/>
      </w:tblPr>
      <w:tblGrid>
        <w:gridCol w:w="1660"/>
        <w:gridCol w:w="1728"/>
        <w:gridCol w:w="2120"/>
        <w:gridCol w:w="2200"/>
        <w:gridCol w:w="2160"/>
        <w:gridCol w:w="1660"/>
      </w:tblGrid>
      <w:tr w:rsidR="008924A1" w:rsidRPr="00811814" w:rsidTr="0026591F">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660" w:type="dxa"/>
            <w:noWrap/>
            <w:hideMark/>
          </w:tcPr>
          <w:p w:rsidR="008924A1" w:rsidRPr="00811814" w:rsidRDefault="008924A1" w:rsidP="00811814">
            <w:pPr>
              <w:spacing w:line="240" w:lineRule="auto"/>
              <w:ind w:firstLine="0"/>
              <w:jc w:val="center"/>
              <w:rPr>
                <w:rFonts w:ascii="Calibri" w:hAnsi="Calibri" w:cs="Calibri"/>
                <w:color w:val="000000"/>
                <w:sz w:val="20"/>
                <w:lang w:val="es-CO" w:eastAsia="es-CO"/>
              </w:rPr>
            </w:pPr>
            <w:r w:rsidRPr="00811814">
              <w:rPr>
                <w:rFonts w:ascii="Calibri" w:hAnsi="Calibri" w:cs="Calibri"/>
                <w:color w:val="000000"/>
                <w:sz w:val="20"/>
                <w:lang w:val="es-CO" w:eastAsia="es-CO"/>
              </w:rPr>
              <w:lastRenderedPageBreak/>
              <w:t> </w:t>
            </w:r>
          </w:p>
        </w:tc>
        <w:tc>
          <w:tcPr>
            <w:tcW w:w="1728" w:type="dxa"/>
            <w:hideMark/>
          </w:tcPr>
          <w:p w:rsidR="008924A1" w:rsidRPr="00811814" w:rsidRDefault="008924A1" w:rsidP="00811814">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0"/>
                <w:lang w:val="es-CO" w:eastAsia="es-CO"/>
              </w:rPr>
            </w:pPr>
            <w:r w:rsidRPr="00811814">
              <w:rPr>
                <w:rFonts w:ascii="Calibri" w:hAnsi="Calibri" w:cs="Calibri"/>
                <w:b/>
                <w:color w:val="000000"/>
                <w:sz w:val="20"/>
                <w:lang w:val="es-CO" w:eastAsia="es-CO"/>
              </w:rPr>
              <w:t>VENTAJAS</w:t>
            </w:r>
          </w:p>
          <w:p w:rsidR="00374636" w:rsidRPr="00811814" w:rsidRDefault="00374636" w:rsidP="00811814">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0"/>
                <w:lang w:val="es-CO" w:eastAsia="es-CO"/>
              </w:rPr>
            </w:pPr>
          </w:p>
        </w:tc>
        <w:tc>
          <w:tcPr>
            <w:tcW w:w="2120" w:type="dxa"/>
            <w:hideMark/>
          </w:tcPr>
          <w:p w:rsidR="008924A1" w:rsidRPr="00811814" w:rsidRDefault="008924A1" w:rsidP="00811814">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0"/>
                <w:lang w:val="es-CO" w:eastAsia="es-CO"/>
              </w:rPr>
            </w:pPr>
            <w:r w:rsidRPr="00811814">
              <w:rPr>
                <w:rFonts w:ascii="Calibri" w:hAnsi="Calibri" w:cs="Calibri"/>
                <w:b/>
                <w:color w:val="000000"/>
                <w:sz w:val="20"/>
                <w:lang w:val="es-CO" w:eastAsia="es-CO"/>
              </w:rPr>
              <w:t>DESVENTAJAS</w:t>
            </w:r>
          </w:p>
          <w:p w:rsidR="00374636" w:rsidRPr="00811814" w:rsidRDefault="00374636" w:rsidP="00811814">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0"/>
                <w:lang w:val="es-CO" w:eastAsia="es-CO"/>
              </w:rPr>
            </w:pPr>
          </w:p>
        </w:tc>
        <w:tc>
          <w:tcPr>
            <w:tcW w:w="2200" w:type="dxa"/>
            <w:hideMark/>
          </w:tcPr>
          <w:p w:rsidR="008924A1" w:rsidRPr="00811814" w:rsidRDefault="008924A1" w:rsidP="00811814">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0"/>
                <w:lang w:val="es-CO" w:eastAsia="es-CO"/>
              </w:rPr>
            </w:pPr>
            <w:r w:rsidRPr="00811814">
              <w:rPr>
                <w:rFonts w:ascii="Calibri" w:hAnsi="Calibri" w:cs="Calibri"/>
                <w:b/>
                <w:color w:val="000000"/>
                <w:sz w:val="20"/>
                <w:lang w:val="es-CO" w:eastAsia="es-CO"/>
              </w:rPr>
              <w:t>DEFINICIONES</w:t>
            </w:r>
          </w:p>
          <w:p w:rsidR="00374636" w:rsidRPr="00811814" w:rsidRDefault="00374636" w:rsidP="00811814">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0"/>
                <w:lang w:val="es-CO" w:eastAsia="es-CO"/>
              </w:rPr>
            </w:pPr>
          </w:p>
        </w:tc>
        <w:tc>
          <w:tcPr>
            <w:tcW w:w="2160" w:type="dxa"/>
            <w:hideMark/>
          </w:tcPr>
          <w:p w:rsidR="008924A1" w:rsidRPr="00811814" w:rsidRDefault="008924A1" w:rsidP="00811814">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0"/>
                <w:lang w:val="es-CO" w:eastAsia="es-CO"/>
              </w:rPr>
            </w:pPr>
            <w:r w:rsidRPr="00811814">
              <w:rPr>
                <w:rFonts w:ascii="Calibri" w:hAnsi="Calibri" w:cs="Calibri"/>
                <w:b/>
                <w:color w:val="000000"/>
                <w:sz w:val="20"/>
                <w:lang w:val="es-CO" w:eastAsia="es-CO"/>
              </w:rPr>
              <w:t>INSTRUMENTOS</w:t>
            </w:r>
            <w:r w:rsidRPr="00811814">
              <w:rPr>
                <w:rFonts w:ascii="Calibri" w:hAnsi="Calibri" w:cs="Calibri"/>
                <w:b/>
                <w:color w:val="000000"/>
                <w:sz w:val="20"/>
                <w:lang w:val="es-CO" w:eastAsia="es-CO"/>
              </w:rPr>
              <w:br/>
              <w:t>A UTILIZAR</w:t>
            </w:r>
          </w:p>
        </w:tc>
        <w:tc>
          <w:tcPr>
            <w:tcW w:w="1660" w:type="dxa"/>
            <w:hideMark/>
          </w:tcPr>
          <w:p w:rsidR="008924A1" w:rsidRPr="00811814" w:rsidRDefault="008924A1" w:rsidP="00811814">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0"/>
                <w:lang w:val="es-CO" w:eastAsia="es-CO"/>
              </w:rPr>
            </w:pPr>
            <w:r w:rsidRPr="00811814">
              <w:rPr>
                <w:rFonts w:ascii="Calibri" w:hAnsi="Calibri" w:cs="Calibri"/>
                <w:b/>
                <w:color w:val="000000"/>
                <w:sz w:val="20"/>
                <w:lang w:val="es-CO" w:eastAsia="es-CO"/>
              </w:rPr>
              <w:t xml:space="preserve">CUANDO SE </w:t>
            </w:r>
            <w:r w:rsidRPr="00811814">
              <w:rPr>
                <w:rFonts w:ascii="Calibri" w:hAnsi="Calibri" w:cs="Calibri"/>
                <w:b/>
                <w:color w:val="000000"/>
                <w:sz w:val="20"/>
                <w:lang w:val="es-CO" w:eastAsia="es-CO"/>
              </w:rPr>
              <w:br/>
              <w:t>APLICA</w:t>
            </w:r>
          </w:p>
        </w:tc>
      </w:tr>
      <w:tr w:rsidR="00F7125C" w:rsidRPr="00811814" w:rsidTr="0026591F">
        <w:trPr>
          <w:trHeight w:val="1020"/>
        </w:trPr>
        <w:tc>
          <w:tcPr>
            <w:cnfStyle w:val="001000000000" w:firstRow="0" w:lastRow="0" w:firstColumn="1" w:lastColumn="0" w:oddVBand="0" w:evenVBand="0" w:oddHBand="0" w:evenHBand="0" w:firstRowFirstColumn="0" w:firstRowLastColumn="0" w:lastRowFirstColumn="0" w:lastRowLastColumn="0"/>
            <w:tcW w:w="1660" w:type="dxa"/>
            <w:hideMark/>
          </w:tcPr>
          <w:p w:rsidR="00F7125C" w:rsidRPr="00811814" w:rsidRDefault="00F7125C" w:rsidP="00811814">
            <w:pPr>
              <w:spacing w:line="240" w:lineRule="auto"/>
              <w:ind w:firstLine="0"/>
              <w:rPr>
                <w:rFonts w:ascii="Calibri" w:hAnsi="Calibri" w:cs="Calibri"/>
                <w:b/>
                <w:color w:val="000000"/>
                <w:sz w:val="20"/>
                <w:lang w:val="es-CO" w:eastAsia="es-CO"/>
              </w:rPr>
            </w:pPr>
            <w:r w:rsidRPr="00811814">
              <w:rPr>
                <w:rFonts w:ascii="Calibri" w:hAnsi="Calibri" w:cs="Calibri"/>
                <w:b/>
                <w:color w:val="000000"/>
                <w:sz w:val="20"/>
                <w:lang w:val="es-CO" w:eastAsia="es-CO"/>
              </w:rPr>
              <w:t>Encuesta</w:t>
            </w: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tc>
        <w:tc>
          <w:tcPr>
            <w:tcW w:w="1728" w:type="dxa"/>
            <w:hideMark/>
          </w:tcPr>
          <w:p w:rsidR="00F7125C" w:rsidRPr="00811814" w:rsidRDefault="00F7125C"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xml:space="preserve"> La información es de carácter estadístico, se puede llegar a analizar más audiencia </w:t>
            </w:r>
          </w:p>
        </w:tc>
        <w:tc>
          <w:tcPr>
            <w:tcW w:w="2120" w:type="dxa"/>
            <w:noWrap/>
            <w:hideMark/>
          </w:tcPr>
          <w:p w:rsidR="00F7125C" w:rsidRPr="00811814" w:rsidRDefault="00F7125C"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La posible falta de disposición de los entrevistados</w:t>
            </w:r>
          </w:p>
          <w:p w:rsidR="00821333" w:rsidRPr="00811814" w:rsidRDefault="00821333"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821333" w:rsidRPr="00811814" w:rsidRDefault="00821333"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821333" w:rsidRPr="00811814" w:rsidRDefault="00821333"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200" w:type="dxa"/>
            <w:noWrap/>
            <w:hideMark/>
          </w:tcPr>
          <w:p w:rsidR="00F7125C" w:rsidRPr="00811814" w:rsidRDefault="00F7125C"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Obtención de información sobre un tema planteado por medio de formatos, verbales o escritos</w:t>
            </w:r>
            <w:r w:rsidR="00BD26E8" w:rsidRPr="00811814">
              <w:rPr>
                <w:rFonts w:ascii="Calibri" w:hAnsi="Calibri" w:cs="Calibri"/>
                <w:color w:val="000000"/>
                <w:sz w:val="20"/>
                <w:lang w:val="es-CO" w:eastAsia="es-CO"/>
              </w:rPr>
              <w:t>.</w:t>
            </w:r>
          </w:p>
          <w:p w:rsidR="00821333" w:rsidRPr="00811814" w:rsidRDefault="00821333"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160" w:type="dxa"/>
            <w:noWrap/>
            <w:hideMark/>
          </w:tcPr>
          <w:p w:rsidR="00F7125C" w:rsidRPr="00811814" w:rsidRDefault="00F7125C"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Pregunta: abierta o cerrada. propagación de la encuesta por distintos medios ya sea presencial o en formato o incluso por medio de la informática</w:t>
            </w:r>
            <w:r w:rsidR="00BD26E8" w:rsidRPr="00811814">
              <w:rPr>
                <w:rFonts w:ascii="Calibri" w:hAnsi="Calibri" w:cs="Calibri"/>
                <w:color w:val="000000"/>
                <w:sz w:val="20"/>
                <w:lang w:val="es-CO" w:eastAsia="es-CO"/>
              </w:rPr>
              <w:t>.</w:t>
            </w:r>
          </w:p>
        </w:tc>
        <w:tc>
          <w:tcPr>
            <w:tcW w:w="1660" w:type="dxa"/>
            <w:noWrap/>
            <w:hideMark/>
          </w:tcPr>
          <w:p w:rsidR="00F7125C" w:rsidRPr="00811814" w:rsidRDefault="00F7125C"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En escenarios de amplia población y obtener estadística</w:t>
            </w:r>
            <w:r w:rsidR="00BD26E8" w:rsidRPr="00811814">
              <w:rPr>
                <w:rFonts w:ascii="Calibri" w:hAnsi="Calibri" w:cs="Calibri"/>
                <w:color w:val="000000"/>
                <w:sz w:val="20"/>
                <w:lang w:val="es-CO" w:eastAsia="es-CO"/>
              </w:rPr>
              <w:t>.</w:t>
            </w:r>
          </w:p>
          <w:p w:rsidR="00821333" w:rsidRPr="00811814" w:rsidRDefault="00821333"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r>
      <w:tr w:rsidR="000A4A4F" w:rsidRPr="00811814" w:rsidTr="0026591F">
        <w:trPr>
          <w:trHeight w:val="1020"/>
        </w:trPr>
        <w:tc>
          <w:tcPr>
            <w:cnfStyle w:val="001000000000" w:firstRow="0" w:lastRow="0" w:firstColumn="1" w:lastColumn="0" w:oddVBand="0" w:evenVBand="0" w:oddHBand="0" w:evenHBand="0" w:firstRowFirstColumn="0" w:firstRowLastColumn="0" w:lastRowFirstColumn="0" w:lastRowLastColumn="0"/>
            <w:tcW w:w="1660" w:type="dxa"/>
            <w:hideMark/>
          </w:tcPr>
          <w:p w:rsidR="000A4A4F" w:rsidRPr="00811814" w:rsidRDefault="000A4A4F" w:rsidP="00811814">
            <w:pPr>
              <w:spacing w:line="240" w:lineRule="auto"/>
              <w:ind w:firstLine="0"/>
              <w:rPr>
                <w:rFonts w:ascii="Calibri" w:hAnsi="Calibri" w:cs="Calibri"/>
                <w:b/>
                <w:color w:val="000000"/>
                <w:sz w:val="20"/>
                <w:lang w:val="es-CO" w:eastAsia="es-CO"/>
              </w:rPr>
            </w:pPr>
            <w:r w:rsidRPr="00811814">
              <w:rPr>
                <w:rFonts w:ascii="Calibri" w:hAnsi="Calibri" w:cs="Calibri"/>
                <w:b/>
                <w:color w:val="000000"/>
                <w:sz w:val="20"/>
                <w:lang w:val="es-CO" w:eastAsia="es-CO"/>
              </w:rPr>
              <w:t>Observación</w:t>
            </w: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tc>
        <w:tc>
          <w:tcPr>
            <w:tcW w:w="1728" w:type="dxa"/>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274509" w:rsidRPr="00811814">
              <w:rPr>
                <w:rFonts w:ascii="Calibri" w:hAnsi="Calibri" w:cs="Calibri"/>
                <w:color w:val="000000"/>
                <w:sz w:val="20"/>
                <w:lang w:val="es-CO" w:eastAsia="es-CO"/>
              </w:rPr>
              <w:t>Delimita claramente los objetivos y parámetros que se pueden cumplir</w:t>
            </w:r>
          </w:p>
          <w:p w:rsidR="00274509" w:rsidRPr="00811814" w:rsidRDefault="00274509"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12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B73BC0" w:rsidRPr="00811814">
              <w:rPr>
                <w:rFonts w:ascii="Calibri" w:hAnsi="Calibri" w:cs="Calibri"/>
                <w:color w:val="000000"/>
                <w:sz w:val="20"/>
                <w:lang w:val="es-CO" w:eastAsia="es-CO"/>
              </w:rPr>
              <w:t>En el momento en que se requiera registrar los datos, por medio de videos o grabaciones</w:t>
            </w:r>
            <w:r w:rsidR="00A11309" w:rsidRPr="00811814">
              <w:rPr>
                <w:rFonts w:ascii="Calibri" w:hAnsi="Calibri" w:cs="Calibri"/>
                <w:color w:val="000000"/>
                <w:sz w:val="20"/>
                <w:lang w:val="es-CO" w:eastAsia="es-CO"/>
              </w:rPr>
              <w:t xml:space="preserve">, puede generar rechazo del grupo que se </w:t>
            </w:r>
            <w:r w:rsidR="00F922F7" w:rsidRPr="00811814">
              <w:rPr>
                <w:rFonts w:ascii="Calibri" w:hAnsi="Calibri" w:cs="Calibri"/>
                <w:color w:val="000000"/>
                <w:sz w:val="20"/>
                <w:lang w:val="es-CO" w:eastAsia="es-CO"/>
              </w:rPr>
              <w:t>está</w:t>
            </w:r>
            <w:r w:rsidR="00A11309" w:rsidRPr="00811814">
              <w:rPr>
                <w:rFonts w:ascii="Calibri" w:hAnsi="Calibri" w:cs="Calibri"/>
                <w:color w:val="000000"/>
                <w:sz w:val="20"/>
                <w:lang w:val="es-CO" w:eastAsia="es-CO"/>
              </w:rPr>
              <w:t xml:space="preserve"> analizando</w:t>
            </w:r>
          </w:p>
        </w:tc>
        <w:tc>
          <w:tcPr>
            <w:tcW w:w="220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F922F7" w:rsidRPr="00811814">
              <w:rPr>
                <w:rFonts w:ascii="Calibri" w:hAnsi="Calibri" w:cs="Calibri"/>
                <w:color w:val="000000"/>
                <w:sz w:val="20"/>
                <w:lang w:val="es-CO" w:eastAsia="es-CO"/>
              </w:rPr>
              <w:t xml:space="preserve">Examen cuidadoso que se </w:t>
            </w:r>
            <w:r w:rsidR="00274509" w:rsidRPr="00811814">
              <w:rPr>
                <w:rFonts w:ascii="Calibri" w:hAnsi="Calibri" w:cs="Calibri"/>
                <w:color w:val="000000"/>
                <w:sz w:val="20"/>
                <w:lang w:val="es-CO" w:eastAsia="es-CO"/>
              </w:rPr>
              <w:t xml:space="preserve">realiza a sujetos objetos, </w:t>
            </w:r>
            <w:r w:rsidR="00FE692C" w:rsidRPr="00811814">
              <w:rPr>
                <w:rFonts w:ascii="Calibri" w:hAnsi="Calibri" w:cs="Calibri"/>
                <w:color w:val="000000"/>
                <w:sz w:val="20"/>
                <w:lang w:val="es-CO" w:eastAsia="es-CO"/>
              </w:rPr>
              <w:t>hechos</w:t>
            </w:r>
            <w:r w:rsidR="00274509" w:rsidRPr="00811814">
              <w:rPr>
                <w:rFonts w:ascii="Calibri" w:hAnsi="Calibri" w:cs="Calibri"/>
                <w:color w:val="000000"/>
                <w:sz w:val="20"/>
                <w:lang w:val="es-CO" w:eastAsia="es-CO"/>
              </w:rPr>
              <w:t xml:space="preserve"> y procesos.</w:t>
            </w:r>
          </w:p>
          <w:p w:rsidR="00274509" w:rsidRPr="00811814" w:rsidRDefault="00274509"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274509" w:rsidRPr="00811814" w:rsidRDefault="00274509"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16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Definir los objetivos a cumplir,  Selección de medios con los que se obtendrá información, grabadoras, video cámaras, medios de almacenamiento información</w:t>
            </w:r>
            <w:r w:rsidR="00BD26E8" w:rsidRPr="00811814">
              <w:rPr>
                <w:rFonts w:ascii="Calibri" w:hAnsi="Calibri" w:cs="Calibri"/>
                <w:color w:val="000000"/>
                <w:sz w:val="20"/>
                <w:lang w:val="es-CO" w:eastAsia="es-CO"/>
              </w:rPr>
              <w:t>.</w:t>
            </w:r>
          </w:p>
        </w:tc>
        <w:tc>
          <w:tcPr>
            <w:tcW w:w="166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Cuando se quiere conocer el proceso general de un proceso o actividad concreta</w:t>
            </w:r>
            <w:r w:rsidR="00BD26E8" w:rsidRPr="00811814">
              <w:rPr>
                <w:rFonts w:ascii="Calibri" w:hAnsi="Calibri" w:cs="Calibri"/>
                <w:color w:val="000000"/>
                <w:sz w:val="20"/>
                <w:lang w:val="es-CO" w:eastAsia="es-CO"/>
              </w:rPr>
              <w:t>.</w:t>
            </w:r>
          </w:p>
        </w:tc>
      </w:tr>
      <w:tr w:rsidR="000A4A4F" w:rsidRPr="00811814" w:rsidTr="0026591F">
        <w:trPr>
          <w:trHeight w:val="1020"/>
        </w:trPr>
        <w:tc>
          <w:tcPr>
            <w:cnfStyle w:val="001000000000" w:firstRow="0" w:lastRow="0" w:firstColumn="1" w:lastColumn="0" w:oddVBand="0" w:evenVBand="0" w:oddHBand="0" w:evenHBand="0" w:firstRowFirstColumn="0" w:firstRowLastColumn="0" w:lastRowFirstColumn="0" w:lastRowLastColumn="0"/>
            <w:tcW w:w="1660" w:type="dxa"/>
            <w:hideMark/>
          </w:tcPr>
          <w:p w:rsidR="000A4A4F" w:rsidRPr="00811814" w:rsidRDefault="000A4A4F" w:rsidP="00811814">
            <w:pPr>
              <w:spacing w:line="240" w:lineRule="auto"/>
              <w:ind w:firstLine="0"/>
              <w:rPr>
                <w:rFonts w:ascii="Calibri" w:hAnsi="Calibri" w:cs="Calibri"/>
                <w:b/>
                <w:color w:val="000000"/>
                <w:sz w:val="20"/>
                <w:lang w:val="es-CO" w:eastAsia="es-CO"/>
              </w:rPr>
            </w:pPr>
            <w:r w:rsidRPr="00811814">
              <w:rPr>
                <w:rFonts w:ascii="Calibri" w:hAnsi="Calibri" w:cs="Calibri"/>
                <w:b/>
                <w:color w:val="000000"/>
                <w:sz w:val="20"/>
                <w:lang w:val="es-CO" w:eastAsia="es-CO"/>
              </w:rPr>
              <w:t>Método Delphi</w:t>
            </w:r>
          </w:p>
          <w:p w:rsidR="000A4A4F" w:rsidRPr="00811814" w:rsidRDefault="000A4A4F" w:rsidP="00811814">
            <w:pPr>
              <w:spacing w:line="240" w:lineRule="auto"/>
              <w:ind w:firstLine="0"/>
              <w:rPr>
                <w:rFonts w:ascii="Calibri" w:hAnsi="Calibri" w:cs="Calibri"/>
                <w:color w:val="000000"/>
                <w:sz w:val="20"/>
                <w:lang w:val="es-CO" w:eastAsia="es-CO"/>
              </w:rPr>
            </w:pPr>
          </w:p>
        </w:tc>
        <w:tc>
          <w:tcPr>
            <w:tcW w:w="1728" w:type="dxa"/>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DF5160" w:rsidRPr="00811814">
              <w:rPr>
                <w:rFonts w:ascii="Calibri" w:hAnsi="Calibri" w:cs="Calibri"/>
                <w:color w:val="000000"/>
                <w:sz w:val="20"/>
                <w:lang w:val="es-CO" w:eastAsia="es-CO"/>
              </w:rPr>
              <w:t>No se causa molestia o inconformismo a la audiencia del proyecto</w:t>
            </w:r>
            <w:r w:rsidR="00BD26E8" w:rsidRPr="00811814">
              <w:rPr>
                <w:rFonts w:ascii="Calibri" w:hAnsi="Calibri" w:cs="Calibri"/>
                <w:color w:val="000000"/>
                <w:sz w:val="20"/>
                <w:lang w:val="es-CO" w:eastAsia="es-CO"/>
              </w:rPr>
              <w:t>.</w:t>
            </w:r>
          </w:p>
          <w:p w:rsidR="00BD26E8" w:rsidRPr="00811814" w:rsidRDefault="00BD26E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BD26E8" w:rsidRPr="00811814" w:rsidRDefault="00BD26E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12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DF5160" w:rsidRPr="00811814">
              <w:rPr>
                <w:rFonts w:ascii="Calibri" w:hAnsi="Calibri" w:cs="Calibri"/>
                <w:color w:val="000000"/>
                <w:sz w:val="20"/>
                <w:lang w:val="es-CO" w:eastAsia="es-CO"/>
              </w:rPr>
              <w:t>Se requiere de un grupo de expertos, se pierde los datos estadísticos</w:t>
            </w:r>
            <w:r w:rsidR="00BD26E8" w:rsidRPr="00811814">
              <w:rPr>
                <w:rFonts w:ascii="Calibri" w:hAnsi="Calibri" w:cs="Calibri"/>
                <w:color w:val="000000"/>
                <w:sz w:val="20"/>
                <w:lang w:val="es-CO" w:eastAsia="es-CO"/>
              </w:rPr>
              <w:t>.</w:t>
            </w:r>
          </w:p>
          <w:p w:rsidR="00BD26E8" w:rsidRPr="00811814" w:rsidRDefault="00BD26E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BD26E8" w:rsidRPr="00811814" w:rsidRDefault="00BD26E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20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00071C" w:rsidRPr="00811814">
              <w:rPr>
                <w:rFonts w:ascii="Calibri" w:hAnsi="Calibri" w:cs="Calibri"/>
                <w:color w:val="000000"/>
                <w:sz w:val="20"/>
                <w:lang w:val="es-CO" w:eastAsia="es-CO"/>
              </w:rPr>
              <w:t>Cosiste en la reunión de expertos, para el análisis de posibles eventos futuros</w:t>
            </w:r>
            <w:r w:rsidR="00BD26E8" w:rsidRPr="00811814">
              <w:rPr>
                <w:rFonts w:ascii="Calibri" w:hAnsi="Calibri" w:cs="Calibri"/>
                <w:color w:val="000000"/>
                <w:sz w:val="20"/>
                <w:lang w:val="es-CO" w:eastAsia="es-CO"/>
              </w:rPr>
              <w:t>.</w:t>
            </w:r>
          </w:p>
          <w:p w:rsidR="00BD26E8" w:rsidRPr="00811814" w:rsidRDefault="00BD26E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BD26E8" w:rsidRPr="00811814" w:rsidRDefault="00BD26E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16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CF73E2" w:rsidRPr="00811814">
              <w:rPr>
                <w:rFonts w:ascii="Calibri" w:hAnsi="Calibri" w:cs="Calibri"/>
                <w:color w:val="000000"/>
                <w:sz w:val="20"/>
                <w:lang w:val="es-CO" w:eastAsia="es-CO"/>
              </w:rPr>
              <w:t>Expertos, planteamiento de situaciones futuras posibles, análisis general.</w:t>
            </w:r>
          </w:p>
          <w:p w:rsidR="00BD26E8" w:rsidRPr="00811814" w:rsidRDefault="00BD26E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BD26E8" w:rsidRPr="00811814" w:rsidRDefault="00BD26E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166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CF73E2" w:rsidRPr="00811814">
              <w:rPr>
                <w:rFonts w:ascii="Calibri" w:hAnsi="Calibri" w:cs="Calibri"/>
                <w:color w:val="000000"/>
                <w:sz w:val="20"/>
                <w:lang w:val="es-CO" w:eastAsia="es-CO"/>
              </w:rPr>
              <w:t xml:space="preserve">Cuando se cuenta con expertos, adicional no se quiere </w:t>
            </w:r>
            <w:r w:rsidR="00BD26E8" w:rsidRPr="00811814">
              <w:rPr>
                <w:rFonts w:ascii="Calibri" w:hAnsi="Calibri" w:cs="Calibri"/>
                <w:color w:val="000000"/>
                <w:sz w:val="20"/>
                <w:lang w:val="es-CO" w:eastAsia="es-CO"/>
              </w:rPr>
              <w:t>o se cuenta con tempo subjetivo de la audiencia del proyecto.</w:t>
            </w:r>
          </w:p>
        </w:tc>
      </w:tr>
      <w:tr w:rsidR="000A4A4F" w:rsidRPr="00811814" w:rsidTr="0026591F">
        <w:trPr>
          <w:trHeight w:val="1020"/>
        </w:trPr>
        <w:tc>
          <w:tcPr>
            <w:cnfStyle w:val="001000000000" w:firstRow="0" w:lastRow="0" w:firstColumn="1" w:lastColumn="0" w:oddVBand="0" w:evenVBand="0" w:oddHBand="0" w:evenHBand="0" w:firstRowFirstColumn="0" w:firstRowLastColumn="0" w:lastRowFirstColumn="0" w:lastRowLastColumn="0"/>
            <w:tcW w:w="1660" w:type="dxa"/>
            <w:hideMark/>
          </w:tcPr>
          <w:p w:rsidR="000A4A4F" w:rsidRPr="00811814" w:rsidRDefault="000A4A4F" w:rsidP="00811814">
            <w:pPr>
              <w:spacing w:line="240" w:lineRule="auto"/>
              <w:ind w:firstLine="0"/>
              <w:rPr>
                <w:rFonts w:ascii="Calibri" w:hAnsi="Calibri" w:cs="Calibri"/>
                <w:b/>
                <w:color w:val="000000"/>
                <w:sz w:val="20"/>
                <w:lang w:val="es-CO" w:eastAsia="es-CO"/>
              </w:rPr>
            </w:pPr>
            <w:r w:rsidRPr="00811814">
              <w:rPr>
                <w:rFonts w:ascii="Calibri" w:hAnsi="Calibri" w:cs="Calibri"/>
                <w:b/>
                <w:color w:val="000000"/>
                <w:sz w:val="20"/>
                <w:lang w:val="es-CO" w:eastAsia="es-CO"/>
              </w:rPr>
              <w:t>Sesión de grupo</w:t>
            </w:r>
          </w:p>
          <w:p w:rsidR="00254272" w:rsidRPr="00811814" w:rsidRDefault="00254272" w:rsidP="00811814">
            <w:pPr>
              <w:spacing w:line="240" w:lineRule="auto"/>
              <w:ind w:firstLine="0"/>
              <w:rPr>
                <w:rFonts w:ascii="Calibri" w:hAnsi="Calibri" w:cs="Calibri"/>
                <w:b/>
                <w:color w:val="000000"/>
                <w:sz w:val="20"/>
                <w:lang w:val="es-CO" w:eastAsia="es-CO"/>
              </w:rPr>
            </w:pPr>
          </w:p>
          <w:p w:rsidR="00254272" w:rsidRPr="00811814" w:rsidRDefault="00254272" w:rsidP="00811814">
            <w:pPr>
              <w:spacing w:line="240" w:lineRule="auto"/>
              <w:ind w:firstLine="0"/>
              <w:rPr>
                <w:rFonts w:ascii="Calibri" w:hAnsi="Calibri" w:cs="Calibri"/>
                <w:b/>
                <w:color w:val="000000"/>
                <w:sz w:val="20"/>
                <w:lang w:val="es-CO" w:eastAsia="es-CO"/>
              </w:rPr>
            </w:pPr>
          </w:p>
          <w:p w:rsidR="00254272" w:rsidRPr="00811814" w:rsidRDefault="00254272" w:rsidP="00811814">
            <w:pPr>
              <w:spacing w:line="240" w:lineRule="auto"/>
              <w:ind w:firstLine="0"/>
              <w:rPr>
                <w:rFonts w:ascii="Calibri" w:hAnsi="Calibri" w:cs="Calibri"/>
                <w:b/>
                <w:color w:val="000000"/>
                <w:sz w:val="20"/>
                <w:lang w:val="es-CO" w:eastAsia="es-CO"/>
              </w:rPr>
            </w:pPr>
          </w:p>
          <w:p w:rsidR="00254272" w:rsidRPr="00811814" w:rsidRDefault="00254272" w:rsidP="00811814">
            <w:pPr>
              <w:spacing w:line="240" w:lineRule="auto"/>
              <w:ind w:firstLine="0"/>
              <w:rPr>
                <w:rFonts w:ascii="Calibri" w:hAnsi="Calibri" w:cs="Calibri"/>
                <w:b/>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tc>
        <w:tc>
          <w:tcPr>
            <w:tcW w:w="1728" w:type="dxa"/>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BD26E8" w:rsidRPr="00811814">
              <w:rPr>
                <w:rFonts w:ascii="Calibri" w:hAnsi="Calibri" w:cs="Calibri"/>
                <w:color w:val="000000"/>
                <w:sz w:val="20"/>
                <w:lang w:val="es-CO" w:eastAsia="es-CO"/>
              </w:rPr>
              <w:t>Se puede obtener diferentes puntos de vista de la audiencia, adicional se va complementando por los mismos consumidores del proyecto.</w:t>
            </w:r>
          </w:p>
          <w:p w:rsidR="00DF3B15" w:rsidRPr="00811814" w:rsidRDefault="00DF3B15"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120" w:type="dxa"/>
            <w:noWrap/>
            <w:hideMark/>
          </w:tcPr>
          <w:p w:rsidR="000A4A4F" w:rsidRPr="00811814" w:rsidRDefault="0081058D"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xml:space="preserve">Se obtiene </w:t>
            </w:r>
            <w:r w:rsidR="001663C7" w:rsidRPr="00811814">
              <w:rPr>
                <w:rFonts w:ascii="Calibri" w:hAnsi="Calibri" w:cs="Calibri"/>
                <w:color w:val="000000"/>
                <w:sz w:val="20"/>
                <w:lang w:val="es-CO" w:eastAsia="es-CO"/>
              </w:rPr>
              <w:t>múltiples</w:t>
            </w:r>
            <w:r w:rsidRPr="00811814">
              <w:rPr>
                <w:rFonts w:ascii="Calibri" w:hAnsi="Calibri" w:cs="Calibri"/>
                <w:color w:val="000000"/>
                <w:sz w:val="20"/>
                <w:lang w:val="es-CO" w:eastAsia="es-CO"/>
              </w:rPr>
              <w:t xml:space="preserve"> y diversas opiniones, </w:t>
            </w:r>
            <w:r w:rsidR="001663C7" w:rsidRPr="00811814">
              <w:rPr>
                <w:rFonts w:ascii="Calibri" w:hAnsi="Calibri" w:cs="Calibri"/>
                <w:color w:val="000000"/>
                <w:sz w:val="20"/>
                <w:lang w:val="es-CO" w:eastAsia="es-CO"/>
              </w:rPr>
              <w:t>quizás</w:t>
            </w:r>
            <w:r w:rsidRPr="00811814">
              <w:rPr>
                <w:rFonts w:ascii="Calibri" w:hAnsi="Calibri" w:cs="Calibri"/>
                <w:color w:val="000000"/>
                <w:sz w:val="20"/>
                <w:lang w:val="es-CO" w:eastAsia="es-CO"/>
              </w:rPr>
              <w:t xml:space="preserve"> muchas son </w:t>
            </w:r>
            <w:r w:rsidR="001663C7" w:rsidRPr="00811814">
              <w:rPr>
                <w:rFonts w:ascii="Calibri" w:hAnsi="Calibri" w:cs="Calibri"/>
                <w:color w:val="000000"/>
                <w:sz w:val="20"/>
                <w:lang w:val="es-CO" w:eastAsia="es-CO"/>
              </w:rPr>
              <w:t>incongruentes</w:t>
            </w:r>
            <w:r w:rsidRPr="00811814">
              <w:rPr>
                <w:rFonts w:ascii="Calibri" w:hAnsi="Calibri" w:cs="Calibri"/>
                <w:color w:val="000000"/>
                <w:sz w:val="20"/>
                <w:lang w:val="es-CO" w:eastAsia="es-CO"/>
              </w:rPr>
              <w:t xml:space="preserve">, por lo que se debe generar un análisis y clasificación de </w:t>
            </w:r>
            <w:r w:rsidR="001663C7" w:rsidRPr="00811814">
              <w:rPr>
                <w:rFonts w:ascii="Calibri" w:hAnsi="Calibri" w:cs="Calibri"/>
                <w:color w:val="000000"/>
                <w:sz w:val="20"/>
                <w:lang w:val="es-CO" w:eastAsia="es-CO"/>
              </w:rPr>
              <w:t xml:space="preserve">ideas útiles y no, ya que no se espera gran conocimiento de desarrollo en la audiencia </w:t>
            </w:r>
          </w:p>
        </w:tc>
        <w:tc>
          <w:tcPr>
            <w:tcW w:w="220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DF3B15" w:rsidRPr="00811814">
              <w:rPr>
                <w:rFonts w:ascii="Calibri" w:hAnsi="Calibri" w:cs="Calibri"/>
                <w:color w:val="000000"/>
                <w:sz w:val="20"/>
                <w:lang w:val="es-CO" w:eastAsia="es-CO"/>
              </w:rPr>
              <w:t xml:space="preserve">Se trata del análisis de un planteamiento de un grupo de audiencia el cual no solo da su punto de vista, sino que además puede dar propuestas para la implementación del planteamiento que se esté tratando </w:t>
            </w:r>
          </w:p>
          <w:p w:rsidR="00DF3B15" w:rsidRPr="00811814" w:rsidRDefault="00DF3B15"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16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F06A2E" w:rsidRPr="00811814">
              <w:rPr>
                <w:rFonts w:ascii="Calibri" w:hAnsi="Calibri" w:cs="Calibri"/>
                <w:color w:val="000000"/>
                <w:sz w:val="20"/>
                <w:lang w:val="es-CO" w:eastAsia="es-CO"/>
              </w:rPr>
              <w:t xml:space="preserve">Un grupo de audiencia con obviamente diferente razonamiento al planteamiento, </w:t>
            </w:r>
          </w:p>
          <w:p w:rsidR="00F06A2E" w:rsidRPr="00811814" w:rsidRDefault="00F06A2E"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F06A2E" w:rsidRPr="00811814" w:rsidRDefault="00F06A2E"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F06A2E" w:rsidRPr="00811814" w:rsidRDefault="00F06A2E"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F06A2E" w:rsidRPr="00811814" w:rsidRDefault="00F06A2E"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166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F06A2E" w:rsidRPr="00811814">
              <w:rPr>
                <w:rFonts w:ascii="Calibri" w:hAnsi="Calibri" w:cs="Calibri"/>
                <w:color w:val="000000"/>
                <w:sz w:val="20"/>
                <w:lang w:val="es-CO" w:eastAsia="es-CO"/>
              </w:rPr>
              <w:t>Cuando se quiere evaluar posibles requerimientos que la audiencia puede sugerir al desarrollo de un planteamiento</w:t>
            </w:r>
          </w:p>
          <w:p w:rsidR="00F06A2E" w:rsidRPr="00811814" w:rsidRDefault="00F06A2E"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F06A2E" w:rsidRPr="00811814" w:rsidRDefault="00F06A2E"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r>
      <w:tr w:rsidR="000A4A4F" w:rsidRPr="00811814" w:rsidTr="0026591F">
        <w:trPr>
          <w:trHeight w:val="1020"/>
        </w:trPr>
        <w:tc>
          <w:tcPr>
            <w:cnfStyle w:val="001000000000" w:firstRow="0" w:lastRow="0" w:firstColumn="1" w:lastColumn="0" w:oddVBand="0" w:evenVBand="0" w:oddHBand="0" w:evenHBand="0" w:firstRowFirstColumn="0" w:firstRowLastColumn="0" w:lastRowFirstColumn="0" w:lastRowLastColumn="0"/>
            <w:tcW w:w="1660" w:type="dxa"/>
            <w:hideMark/>
          </w:tcPr>
          <w:p w:rsidR="000A4A4F" w:rsidRPr="00811814" w:rsidRDefault="000A4A4F" w:rsidP="00811814">
            <w:pPr>
              <w:spacing w:line="240" w:lineRule="auto"/>
              <w:ind w:firstLine="0"/>
              <w:rPr>
                <w:rFonts w:ascii="Calibri" w:hAnsi="Calibri" w:cs="Calibri"/>
                <w:b/>
                <w:color w:val="000000"/>
                <w:sz w:val="20"/>
                <w:lang w:val="es-CO" w:eastAsia="es-CO"/>
              </w:rPr>
            </w:pPr>
            <w:r w:rsidRPr="00811814">
              <w:rPr>
                <w:rFonts w:ascii="Calibri" w:hAnsi="Calibri" w:cs="Calibri"/>
                <w:b/>
                <w:color w:val="000000"/>
                <w:sz w:val="20"/>
                <w:lang w:val="es-CO" w:eastAsia="es-CO"/>
              </w:rPr>
              <w:t>Entrevista</w:t>
            </w: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p w:rsidR="000A4A4F" w:rsidRPr="00811814" w:rsidRDefault="000A4A4F" w:rsidP="00811814">
            <w:pPr>
              <w:spacing w:line="240" w:lineRule="auto"/>
              <w:ind w:firstLine="0"/>
              <w:rPr>
                <w:rFonts w:ascii="Calibri" w:hAnsi="Calibri" w:cs="Calibri"/>
                <w:color w:val="000000"/>
                <w:sz w:val="20"/>
                <w:lang w:val="es-CO" w:eastAsia="es-CO"/>
              </w:rPr>
            </w:pPr>
          </w:p>
        </w:tc>
        <w:tc>
          <w:tcPr>
            <w:tcW w:w="1728" w:type="dxa"/>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Se puede ver la actitud del entrevistado frente al planteamiento, se puede indagar sobre la respuesta con el entrevistado y lograr encontrar veracidad</w:t>
            </w:r>
          </w:p>
        </w:tc>
        <w:tc>
          <w:tcPr>
            <w:tcW w:w="212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El tiempo que se dedique, la posible distorsión de información del entrevistado por lograr una buena impresión del entrevistador</w:t>
            </w:r>
          </w:p>
        </w:tc>
        <w:tc>
          <w:tcPr>
            <w:tcW w:w="220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781B88" w:rsidRPr="00811814">
              <w:rPr>
                <w:rFonts w:ascii="Calibri" w:hAnsi="Calibri" w:cs="Calibri"/>
                <w:color w:val="000000"/>
                <w:sz w:val="20"/>
                <w:lang w:val="es-CO" w:eastAsia="es-CO"/>
              </w:rPr>
              <w:t xml:space="preserve">Conversación intencional que permite acceder a información que el entrevistado de otra forma no estaría dispuesto a suministrar </w:t>
            </w:r>
          </w:p>
          <w:p w:rsidR="00781B88" w:rsidRPr="00811814" w:rsidRDefault="00781B88"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216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C843FB" w:rsidRPr="00811814">
              <w:rPr>
                <w:rFonts w:ascii="Calibri" w:hAnsi="Calibri" w:cs="Calibri"/>
                <w:color w:val="000000"/>
                <w:sz w:val="20"/>
                <w:lang w:val="es-CO" w:eastAsia="es-CO"/>
              </w:rPr>
              <w:t xml:space="preserve">Se desarrolla en un ámbito más personalizado con el entrevistado </w:t>
            </w:r>
          </w:p>
          <w:p w:rsidR="00C843FB" w:rsidRPr="00811814" w:rsidRDefault="00C843FB"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C843FB" w:rsidRPr="00811814" w:rsidRDefault="00C843FB"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p w:rsidR="00C843FB" w:rsidRPr="00811814" w:rsidRDefault="00C843FB"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p>
        </w:tc>
        <w:tc>
          <w:tcPr>
            <w:tcW w:w="1660" w:type="dxa"/>
            <w:noWrap/>
            <w:hideMark/>
          </w:tcPr>
          <w:p w:rsidR="000A4A4F" w:rsidRPr="00811814" w:rsidRDefault="000A4A4F" w:rsidP="00811814">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val="es-CO" w:eastAsia="es-CO"/>
              </w:rPr>
            </w:pPr>
            <w:r w:rsidRPr="00811814">
              <w:rPr>
                <w:rFonts w:ascii="Calibri" w:hAnsi="Calibri" w:cs="Calibri"/>
                <w:color w:val="000000"/>
                <w:sz w:val="20"/>
                <w:lang w:val="es-CO" w:eastAsia="es-CO"/>
              </w:rPr>
              <w:t> </w:t>
            </w:r>
            <w:r w:rsidR="00F06A2E" w:rsidRPr="00811814">
              <w:rPr>
                <w:rFonts w:ascii="Calibri" w:hAnsi="Calibri" w:cs="Calibri"/>
                <w:color w:val="000000"/>
                <w:sz w:val="20"/>
                <w:lang w:val="es-CO" w:eastAsia="es-CO"/>
              </w:rPr>
              <w:t xml:space="preserve">Cuando se quiere lograr un punto </w:t>
            </w:r>
            <w:r w:rsidR="007F5E28" w:rsidRPr="00811814">
              <w:rPr>
                <w:rFonts w:ascii="Calibri" w:hAnsi="Calibri" w:cs="Calibri"/>
                <w:color w:val="000000"/>
                <w:sz w:val="20"/>
                <w:lang w:val="es-CO" w:eastAsia="es-CO"/>
              </w:rPr>
              <w:t xml:space="preserve">de vista </w:t>
            </w:r>
            <w:r w:rsidR="00781B88" w:rsidRPr="00811814">
              <w:rPr>
                <w:rFonts w:ascii="Calibri" w:hAnsi="Calibri" w:cs="Calibri"/>
                <w:color w:val="000000"/>
                <w:sz w:val="20"/>
                <w:lang w:val="es-CO" w:eastAsia="es-CO"/>
              </w:rPr>
              <w:t>más</w:t>
            </w:r>
            <w:r w:rsidR="007F5E28" w:rsidRPr="00811814">
              <w:rPr>
                <w:rFonts w:ascii="Calibri" w:hAnsi="Calibri" w:cs="Calibri"/>
                <w:color w:val="000000"/>
                <w:sz w:val="20"/>
                <w:lang w:val="es-CO" w:eastAsia="es-CO"/>
              </w:rPr>
              <w:t xml:space="preserve"> personal con varios consumidores o actores del posible planteamiento</w:t>
            </w:r>
          </w:p>
        </w:tc>
      </w:tr>
    </w:tbl>
    <w:p w:rsidR="00811814" w:rsidRDefault="00811814" w:rsidP="00291BAC">
      <w:pPr>
        <w:ind w:firstLine="0"/>
      </w:pPr>
    </w:p>
    <w:p w:rsidR="00811814" w:rsidRDefault="00811814" w:rsidP="00291BAC">
      <w:pPr>
        <w:ind w:firstLine="0"/>
      </w:pPr>
    </w:p>
    <w:p w:rsidR="00263B77" w:rsidRDefault="00263B77" w:rsidP="00263B77">
      <w:pPr>
        <w:autoSpaceDE w:val="0"/>
        <w:autoSpaceDN w:val="0"/>
        <w:adjustRightInd w:val="0"/>
        <w:spacing w:line="240" w:lineRule="auto"/>
        <w:ind w:firstLine="0"/>
        <w:rPr>
          <w:rFonts w:ascii="Tahoma" w:eastAsiaTheme="minorHAnsi" w:hAnsi="Tahoma" w:cs="Tahoma"/>
          <w:sz w:val="17"/>
          <w:szCs w:val="17"/>
          <w:lang w:val="es-CO"/>
        </w:rPr>
      </w:pPr>
    </w:p>
    <w:p w:rsidR="00263B77" w:rsidRDefault="00263B77" w:rsidP="00FD234A">
      <w:pPr>
        <w:rPr>
          <w:rFonts w:ascii="Tahoma" w:eastAsiaTheme="minorHAnsi" w:hAnsi="Tahoma" w:cs="Tahoma"/>
          <w:sz w:val="21"/>
          <w:szCs w:val="21"/>
          <w:lang w:val="es-CO"/>
        </w:rPr>
      </w:pPr>
      <w:bookmarkStart w:id="28" w:name="_Toc3488814"/>
      <w:r w:rsidRPr="00BE2B52">
        <w:rPr>
          <w:rStyle w:val="Ttulo2Car"/>
          <w:rFonts w:eastAsiaTheme="minorHAnsi"/>
        </w:rPr>
        <w:t>3.2.3. Realice un mapa conceptual</w:t>
      </w:r>
      <w:bookmarkEnd w:id="28"/>
      <w:r>
        <w:rPr>
          <w:rFonts w:ascii="Tahoma" w:eastAsiaTheme="minorHAnsi" w:hAnsi="Tahoma" w:cs="Tahoma"/>
          <w:sz w:val="21"/>
          <w:szCs w:val="21"/>
          <w:lang w:val="es-CO"/>
        </w:rPr>
        <w:t>, con todos los temas tratados en los videos, los cuatro pasos para la recolección de requerimientos y en que se divide cada uno de estos, desglosando las técnicas de recolección de datos y los instrumentos para la recolección, llegando a la mínima expresión de cada componente y jerarquizando de forma correcta cada tema</w:t>
      </w:r>
    </w:p>
    <w:p w:rsidR="00A54E21" w:rsidRDefault="00A54E21" w:rsidP="00263B77">
      <w:pPr>
        <w:rPr>
          <w:rFonts w:ascii="Tahoma" w:eastAsiaTheme="minorHAnsi" w:hAnsi="Tahoma" w:cs="Tahoma"/>
          <w:sz w:val="21"/>
          <w:szCs w:val="21"/>
          <w:lang w:val="es-CO"/>
        </w:rPr>
      </w:pPr>
    </w:p>
    <w:p w:rsidR="003D6CBB" w:rsidRDefault="003D6CBB" w:rsidP="00263B77">
      <w:pPr>
        <w:rPr>
          <w:rFonts w:ascii="Tahoma" w:eastAsiaTheme="minorHAnsi" w:hAnsi="Tahoma" w:cs="Tahoma"/>
          <w:sz w:val="21"/>
          <w:szCs w:val="21"/>
          <w:lang w:val="es-CO"/>
        </w:rPr>
      </w:pPr>
    </w:p>
    <w:p w:rsidR="003D6CBB" w:rsidRDefault="003D6CBB" w:rsidP="001C0D38">
      <w:pPr>
        <w:pStyle w:val="Ttulo1"/>
        <w:rPr>
          <w:rFonts w:eastAsiaTheme="minorHAnsi"/>
          <w:lang w:val="es-CO"/>
        </w:rPr>
      </w:pPr>
      <w:bookmarkStart w:id="29" w:name="_Toc3488815"/>
      <w:r>
        <w:rPr>
          <w:rFonts w:eastAsiaTheme="minorHAnsi"/>
          <w:lang w:val="es-CO"/>
        </w:rPr>
        <w:t>Link de mapa conceptual</w:t>
      </w:r>
      <w:bookmarkEnd w:id="29"/>
    </w:p>
    <w:p w:rsidR="00A54E21" w:rsidRDefault="00A54E21" w:rsidP="001C0D38">
      <w:pPr>
        <w:ind w:firstLine="0"/>
        <w:jc w:val="center"/>
      </w:pPr>
      <w:r w:rsidRPr="00A54E21">
        <w:t>https://www.mindomo.com/mindmap/tecnicas-de-recoleccion-9fe554210aca410daee115ea09b2b02f</w:t>
      </w:r>
    </w:p>
    <w:p w:rsidR="00263B77" w:rsidRDefault="00263B77" w:rsidP="00226356"/>
    <w:p w:rsidR="001C3015" w:rsidRDefault="001C3015" w:rsidP="00103413">
      <w:pPr>
        <w:pStyle w:val="Ttulo2"/>
      </w:pPr>
      <w:bookmarkStart w:id="30" w:name="_Toc3488816"/>
      <w:r>
        <w:t>3.3 Actividades de apropiación.</w:t>
      </w:r>
      <w:bookmarkEnd w:id="30"/>
    </w:p>
    <w:p w:rsidR="001C3015" w:rsidRDefault="001C3015" w:rsidP="001C3015">
      <w:r>
        <w:t xml:space="preserve">Para cada caso, identifique las necesidades, seleccione la técnica de recolección más apropiada y explique por </w:t>
      </w:r>
      <w:r w:rsidR="00EB267E">
        <w:t>qué,</w:t>
      </w:r>
      <w:r>
        <w:t xml:space="preserve"> igualmente mencione que instrumentos elaboraría para dicho propósito:</w:t>
      </w:r>
    </w:p>
    <w:p w:rsidR="000B358C" w:rsidRDefault="001C3015" w:rsidP="00057173">
      <w:bookmarkStart w:id="31" w:name="_Toc3488817"/>
      <w:r w:rsidRPr="001D62EA">
        <w:rPr>
          <w:rStyle w:val="Ttulo2Car"/>
        </w:rPr>
        <w:t>3.3.1. Caso 1.</w:t>
      </w:r>
      <w:bookmarkEnd w:id="31"/>
      <w:r>
        <w:t xml:space="preserve"> Una cadena de televisión desea incluir programas que aumenten la cantidad de televidentes y los satisfagan.</w:t>
      </w:r>
    </w:p>
    <w:p w:rsidR="00103413" w:rsidRDefault="000B358C" w:rsidP="001C3015">
      <w:r>
        <w:t xml:space="preserve">R) </w:t>
      </w:r>
      <w:r w:rsidR="00103413">
        <w:t xml:space="preserve">Encuesta, ya que en este caso va dirigida a un gran número de población, donde es conveniente saber </w:t>
      </w:r>
      <w:r w:rsidR="00041952">
        <w:t>estadísticamente, cual es el programa más aceptado por los televidentes</w:t>
      </w:r>
      <w:r w:rsidR="00057173">
        <w:t>.</w:t>
      </w:r>
    </w:p>
    <w:p w:rsidR="00057173" w:rsidRDefault="0099573E" w:rsidP="001C3015">
      <w:r>
        <w:t>Además,</w:t>
      </w:r>
      <w:r w:rsidR="00057173">
        <w:t xml:space="preserve"> se debe tener en cuenta para el desarrollo de la mis</w:t>
      </w:r>
    </w:p>
    <w:p w:rsidR="00057173" w:rsidRDefault="00057173" w:rsidP="0099573E">
      <w:pPr>
        <w:pStyle w:val="Prrafodelista"/>
        <w:numPr>
          <w:ilvl w:val="0"/>
          <w:numId w:val="10"/>
        </w:numPr>
      </w:pPr>
      <w:r>
        <w:t>Conocer finalidad</w:t>
      </w:r>
    </w:p>
    <w:p w:rsidR="00057173" w:rsidRDefault="00057173" w:rsidP="0099573E">
      <w:pPr>
        <w:pStyle w:val="Prrafodelista"/>
        <w:numPr>
          <w:ilvl w:val="0"/>
          <w:numId w:val="10"/>
        </w:numPr>
      </w:pPr>
      <w:r>
        <w:t>Definir la población</w:t>
      </w:r>
    </w:p>
    <w:p w:rsidR="00057173" w:rsidRDefault="00057173" w:rsidP="0099573E">
      <w:pPr>
        <w:pStyle w:val="Prrafodelista"/>
        <w:numPr>
          <w:ilvl w:val="0"/>
          <w:numId w:val="10"/>
        </w:numPr>
      </w:pPr>
      <w:r>
        <w:t>Disponer de recursos</w:t>
      </w:r>
    </w:p>
    <w:p w:rsidR="00057173" w:rsidRDefault="00057173" w:rsidP="0099573E">
      <w:pPr>
        <w:pStyle w:val="Prrafodelista"/>
        <w:numPr>
          <w:ilvl w:val="0"/>
          <w:numId w:val="10"/>
        </w:numPr>
      </w:pPr>
      <w:r>
        <w:lastRenderedPageBreak/>
        <w:t>Tener en cuenta la duración</w:t>
      </w:r>
    </w:p>
    <w:p w:rsidR="00057173" w:rsidRDefault="0099573E" w:rsidP="0099573E">
      <w:pPr>
        <w:pStyle w:val="Prrafodelista"/>
        <w:numPr>
          <w:ilvl w:val="0"/>
          <w:numId w:val="10"/>
        </w:numPr>
      </w:pPr>
      <w:r>
        <w:t>Definir tipo de población</w:t>
      </w:r>
    </w:p>
    <w:p w:rsidR="0099573E" w:rsidRDefault="0099573E" w:rsidP="0099573E">
      <w:pPr>
        <w:pStyle w:val="Prrafodelista"/>
        <w:numPr>
          <w:ilvl w:val="0"/>
          <w:numId w:val="10"/>
        </w:numPr>
      </w:pPr>
      <w:r>
        <w:t>Planear la difusión del formulario</w:t>
      </w:r>
    </w:p>
    <w:p w:rsidR="00057173" w:rsidRDefault="00057173" w:rsidP="001C3015"/>
    <w:p w:rsidR="00057173" w:rsidRDefault="00057173" w:rsidP="001C3015"/>
    <w:p w:rsidR="00103413" w:rsidRDefault="00103413" w:rsidP="001C3015"/>
    <w:p w:rsidR="001C3015" w:rsidRDefault="001C3015" w:rsidP="001C3015">
      <w:bookmarkStart w:id="32" w:name="_Toc3488818"/>
      <w:r w:rsidRPr="001D62EA">
        <w:rPr>
          <w:rStyle w:val="Ttulo2Car"/>
        </w:rPr>
        <w:t>3.3.2. Caso 2.</w:t>
      </w:r>
      <w:bookmarkEnd w:id="32"/>
      <w:r>
        <w:t xml:space="preserve"> Se solicita concluir si es necesario construir un puente peatonal próximo al cruce de dos calles.</w:t>
      </w:r>
    </w:p>
    <w:p w:rsidR="000B358C" w:rsidRDefault="000B358C" w:rsidP="001C3015">
      <w:r>
        <w:t>R) Observación, para este caso es necesario tener muchos factores físicos del territorio, para así tener una percepción más clara.</w:t>
      </w:r>
    </w:p>
    <w:p w:rsidR="00C20347" w:rsidRDefault="00C20347" w:rsidP="00C20347">
      <w:r>
        <w:t>Se debe tener encuesta</w:t>
      </w:r>
    </w:p>
    <w:p w:rsidR="00C20347" w:rsidRDefault="00C20347" w:rsidP="00C20347">
      <w:pPr>
        <w:pStyle w:val="Prrafodelista"/>
        <w:numPr>
          <w:ilvl w:val="0"/>
          <w:numId w:val="11"/>
        </w:numPr>
      </w:pPr>
      <w:r>
        <w:t xml:space="preserve">Ecos </w:t>
      </w:r>
    </w:p>
    <w:p w:rsidR="00C20347" w:rsidRDefault="00C20347" w:rsidP="00C20347">
      <w:pPr>
        <w:pStyle w:val="Prrafodelista"/>
        <w:numPr>
          <w:ilvl w:val="0"/>
          <w:numId w:val="11"/>
        </w:numPr>
      </w:pPr>
      <w:r>
        <w:t>Distancias</w:t>
      </w:r>
    </w:p>
    <w:p w:rsidR="00C20347" w:rsidRDefault="00C20347" w:rsidP="00C20347">
      <w:pPr>
        <w:pStyle w:val="Prrafodelista"/>
        <w:numPr>
          <w:ilvl w:val="0"/>
          <w:numId w:val="11"/>
        </w:numPr>
      </w:pPr>
      <w:r>
        <w:t>Sujeto</w:t>
      </w:r>
    </w:p>
    <w:p w:rsidR="000B358C" w:rsidRDefault="000B358C" w:rsidP="001C3015"/>
    <w:p w:rsidR="00360790" w:rsidRDefault="001C3015" w:rsidP="001C3015">
      <w:bookmarkStart w:id="33" w:name="_Toc3488819"/>
      <w:r w:rsidRPr="001D62EA">
        <w:rPr>
          <w:rStyle w:val="Ttulo2Car"/>
        </w:rPr>
        <w:t>3.3.3. Caso 3.</w:t>
      </w:r>
      <w:bookmarkEnd w:id="33"/>
      <w:r>
        <w:t xml:space="preserve"> Un candidato presidencial desea disminuir los centros de aprendizaje Sena, pero antes quiere conocer la opinión de sus seguidores.</w:t>
      </w:r>
    </w:p>
    <w:p w:rsidR="00C20347" w:rsidRDefault="00C20347" w:rsidP="001C3015">
      <w:r>
        <w:t>Sesión de grupo y o encuesta</w:t>
      </w:r>
    </w:p>
    <w:p w:rsidR="00C20347" w:rsidRDefault="00C20347" w:rsidP="001C3015"/>
    <w:p w:rsidR="00263B77" w:rsidRDefault="001D62EA" w:rsidP="001D62EA">
      <w:pPr>
        <w:pStyle w:val="Ttulo2"/>
      </w:pPr>
      <w:bookmarkStart w:id="34" w:name="_Toc3488820"/>
      <w:r w:rsidRPr="001D62EA">
        <w:t>3.4.1. Trabajo de campo en equipo:</w:t>
      </w:r>
      <w:bookmarkEnd w:id="34"/>
    </w:p>
    <w:p w:rsidR="003D3DB4" w:rsidRDefault="003D3DB4" w:rsidP="00226356"/>
    <w:p w:rsidR="00A90D23" w:rsidRDefault="00A90D23" w:rsidP="00226356">
      <w:r>
        <w:t>Identificación de necesidades del cliente:</w:t>
      </w:r>
    </w:p>
    <w:p w:rsidR="00A90D23" w:rsidRDefault="00A90D23" w:rsidP="00226356"/>
    <w:p w:rsidR="00366250" w:rsidRDefault="00A90D23" w:rsidP="00366250">
      <w:r>
        <w:lastRenderedPageBreak/>
        <w:t xml:space="preserve">Se ingresa </w:t>
      </w:r>
      <w:r w:rsidR="00366250">
        <w:t>a un establecimiento, una microempresa, razón social:</w:t>
      </w:r>
    </w:p>
    <w:p w:rsidR="00A90D23" w:rsidRDefault="00A90D23" w:rsidP="00226356"/>
    <w:p w:rsidR="00A90D23" w:rsidRDefault="00A1477C" w:rsidP="00226356">
      <w:r>
        <w:t>INCOB</w:t>
      </w:r>
      <w:r w:rsidR="00A90D23">
        <w:t>ER</w:t>
      </w:r>
    </w:p>
    <w:p w:rsidR="00F72BEB" w:rsidRDefault="00F72BEB" w:rsidP="00226356">
      <w:r>
        <w:t>“Ferretería”</w:t>
      </w:r>
    </w:p>
    <w:p w:rsidR="00366250" w:rsidRDefault="00366250" w:rsidP="00226356"/>
    <w:p w:rsidR="002647D1" w:rsidRDefault="00F72BEB" w:rsidP="00F72BEB">
      <w:r>
        <w:t>Se aplica Observación</w:t>
      </w:r>
    </w:p>
    <w:p w:rsidR="002647D1" w:rsidRDefault="002647D1" w:rsidP="00226356">
      <w:r>
        <w:t>Identificación de las necesidades del cliente</w:t>
      </w:r>
    </w:p>
    <w:p w:rsidR="002647D1" w:rsidRDefault="002647D1" w:rsidP="00226356"/>
    <w:p w:rsidR="002647D1" w:rsidRDefault="002647D1" w:rsidP="00226356">
      <w:r>
        <w:t>Necesita organización de inventario</w:t>
      </w:r>
    </w:p>
    <w:p w:rsidR="002647D1" w:rsidRDefault="002647D1" w:rsidP="00226356">
      <w:r>
        <w:t>Realizar estrategias y tener un campo visual permanente y veras de insumos y salidas</w:t>
      </w:r>
    </w:p>
    <w:p w:rsidR="002647D1" w:rsidRDefault="002647D1" w:rsidP="00226356">
      <w:r>
        <w:t>Fiabilidad y facilidad de procesos internos de información</w:t>
      </w:r>
    </w:p>
    <w:p w:rsidR="002647D1" w:rsidRDefault="002647D1" w:rsidP="00D13C8C">
      <w:pPr>
        <w:ind w:firstLine="0"/>
      </w:pPr>
    </w:p>
    <w:p w:rsidR="00F86E48" w:rsidRDefault="00F86E48" w:rsidP="003B4409">
      <w:pPr>
        <w:pStyle w:val="Ttulo2"/>
      </w:pPr>
    </w:p>
    <w:p w:rsidR="00F86E48" w:rsidRDefault="00F86E48" w:rsidP="003B4409">
      <w:pPr>
        <w:pStyle w:val="Ttulo2"/>
      </w:pPr>
      <w:bookmarkStart w:id="35" w:name="_Toc3488821"/>
      <w:r>
        <w:t>Paso 1) Definición de objetivos:</w:t>
      </w:r>
      <w:bookmarkEnd w:id="35"/>
    </w:p>
    <w:p w:rsidR="00F86E48" w:rsidRDefault="00F86E48" w:rsidP="00226356">
      <w:r>
        <w:t>El objetivo fundamental es identificar las necesidades, tanto de la compañía, como de los consumidores para desar</w:t>
      </w:r>
      <w:r w:rsidR="00BE2162">
        <w:t>rollo del sistema de información</w:t>
      </w:r>
    </w:p>
    <w:p w:rsidR="00F86E48" w:rsidRDefault="00F86E48" w:rsidP="00226356"/>
    <w:p w:rsidR="00BE2162" w:rsidRDefault="00F86E48" w:rsidP="003B4409">
      <w:pPr>
        <w:pStyle w:val="Ttulo2"/>
      </w:pPr>
      <w:bookmarkStart w:id="36" w:name="_Toc3488822"/>
      <w:r>
        <w:t xml:space="preserve">Paso 2) Precisar </w:t>
      </w:r>
      <w:r w:rsidR="00BE2162">
        <w:t>sistematización</w:t>
      </w:r>
      <w:bookmarkEnd w:id="36"/>
      <w:r w:rsidR="00BE2162">
        <w:t xml:space="preserve"> </w:t>
      </w:r>
    </w:p>
    <w:p w:rsidR="00BE2162" w:rsidRDefault="00BE2162" w:rsidP="00226356"/>
    <w:p w:rsidR="00D13C8C" w:rsidRDefault="002F110D" w:rsidP="002F110D">
      <w:r>
        <w:t xml:space="preserve">técnicas de </w:t>
      </w:r>
      <w:r w:rsidR="00D13C8C">
        <w:t>recolección</w:t>
      </w:r>
      <w:r>
        <w:t xml:space="preserve"> de información utilizadas:</w:t>
      </w:r>
    </w:p>
    <w:p w:rsidR="002F110D" w:rsidRDefault="002F110D" w:rsidP="00BA2C20">
      <w:pPr>
        <w:pStyle w:val="Prrafodelista"/>
        <w:numPr>
          <w:ilvl w:val="0"/>
          <w:numId w:val="13"/>
        </w:numPr>
      </w:pPr>
      <w:r>
        <w:t>Observación</w:t>
      </w:r>
    </w:p>
    <w:p w:rsidR="002F110D" w:rsidRDefault="002F110D" w:rsidP="00BA2C20">
      <w:pPr>
        <w:pStyle w:val="Prrafodelista"/>
        <w:numPr>
          <w:ilvl w:val="0"/>
          <w:numId w:val="13"/>
        </w:numPr>
      </w:pPr>
      <w:r>
        <w:t xml:space="preserve">Sesión del grupo </w:t>
      </w:r>
    </w:p>
    <w:p w:rsidR="00BA2C20" w:rsidRDefault="002F110D" w:rsidP="00483009">
      <w:pPr>
        <w:pStyle w:val="Prrafodelista"/>
        <w:numPr>
          <w:ilvl w:val="0"/>
          <w:numId w:val="13"/>
        </w:numPr>
      </w:pPr>
      <w:r>
        <w:t>Entrevista</w:t>
      </w:r>
    </w:p>
    <w:p w:rsidR="00BA2C20" w:rsidRDefault="00BA2C20" w:rsidP="002F110D">
      <w:r w:rsidRPr="00BA2C20">
        <w:lastRenderedPageBreak/>
        <w:t>instrumentos adecuados</w:t>
      </w:r>
    </w:p>
    <w:p w:rsidR="00BA2C20" w:rsidRDefault="00BA2C20" w:rsidP="002F110D"/>
    <w:p w:rsidR="00BA2C20" w:rsidRDefault="00BA2C20" w:rsidP="002F110D">
      <w:r>
        <w:t>Lluvia de ideas</w:t>
      </w:r>
    </w:p>
    <w:p w:rsidR="00BA2C20" w:rsidRDefault="00BA2C20" w:rsidP="002F110D"/>
    <w:p w:rsidR="002F110D" w:rsidRDefault="002F110D" w:rsidP="002F110D"/>
    <w:p w:rsidR="002F110D" w:rsidRDefault="002F110D" w:rsidP="002F110D">
      <w:pPr>
        <w:pStyle w:val="Ttulo2"/>
      </w:pPr>
      <w:bookmarkStart w:id="37" w:name="_Toc3488823"/>
      <w:r>
        <w:t>Observación</w:t>
      </w:r>
      <w:bookmarkEnd w:id="37"/>
    </w:p>
    <w:p w:rsidR="002F110D" w:rsidRDefault="002F110D" w:rsidP="002F110D"/>
    <w:p w:rsidR="00BE2162" w:rsidRDefault="00BE2162" w:rsidP="00226356">
      <w:r>
        <w:t>Tipo de observación, observación participante</w:t>
      </w:r>
    </w:p>
    <w:p w:rsidR="00F86E48" w:rsidRDefault="00BE2162" w:rsidP="00226356">
      <w:r>
        <w:t>anotación de lo observado</w:t>
      </w:r>
      <w:r w:rsidR="00F86E48">
        <w:t>:</w:t>
      </w:r>
    </w:p>
    <w:p w:rsidR="00F86E48" w:rsidRDefault="00F86E48" w:rsidP="00AC2974">
      <w:r>
        <w:t>Se evidencia que la información formulada para inventario, se encuentra en cuadernos algunos y otros en formato Excel, pero de manera básica y poco eficiente, según Observación</w:t>
      </w:r>
      <w:r w:rsidR="00BE2162">
        <w:t xml:space="preserve">, el inventario se encuentra descontrolado, no existe una trazabilidad de los productos o historial preciso, es notable que no se puede tener estadistas precisas de que y en </w:t>
      </w:r>
      <w:r w:rsidR="00BA1F72">
        <w:t>qué</w:t>
      </w:r>
      <w:r w:rsidR="00BE2162">
        <w:t xml:space="preserve"> fecha s</w:t>
      </w:r>
      <w:r w:rsidR="00BA1F72">
        <w:t xml:space="preserve">alieron determinados productos, teniendo en cuenta es una microempresa, la misma cuenta con 3 equipos, uno de escritorio y dos portátiles, </w:t>
      </w:r>
      <w:r w:rsidR="00BE2162">
        <w:t xml:space="preserve"> </w:t>
      </w:r>
      <w:r w:rsidR="007107D0">
        <w:t>cuenta con un equipo de trabajo de 4 personas más los respectivos proveedores, y el inmueble es propiedad del dueño del establecimiento</w:t>
      </w:r>
      <w:r w:rsidR="00C96C4B">
        <w:t xml:space="preserve">, basados en documentación y el poco inventario </w:t>
      </w:r>
      <w:r w:rsidR="00E818DC">
        <w:t>que existe se  puede definir los parámetros que debe cumplir el sistemas de información y posteriormente poder realizar un prototipo en este caso de carácter no funcional</w:t>
      </w:r>
      <w:r w:rsidR="00BE2162">
        <w:t>.</w:t>
      </w:r>
    </w:p>
    <w:p w:rsidR="00AC2974" w:rsidRDefault="00AC2974" w:rsidP="00AC2974"/>
    <w:p w:rsidR="00BE2162" w:rsidRDefault="00BE2162" w:rsidP="00BE2162"/>
    <w:p w:rsidR="00BE2162" w:rsidRDefault="00BE2162" w:rsidP="002F110D">
      <w:pPr>
        <w:pStyle w:val="Ttulo2"/>
      </w:pPr>
    </w:p>
    <w:p w:rsidR="00C96C4B" w:rsidRPr="00C96C4B" w:rsidRDefault="00C96C4B" w:rsidP="00E04640">
      <w:pPr>
        <w:ind w:firstLine="0"/>
      </w:pPr>
    </w:p>
    <w:p w:rsidR="002F110D" w:rsidRDefault="002F110D" w:rsidP="002F110D">
      <w:pPr>
        <w:pStyle w:val="Ttulo2"/>
      </w:pPr>
      <w:bookmarkStart w:id="38" w:name="_Toc3488824"/>
      <w:r>
        <w:lastRenderedPageBreak/>
        <w:t>Sesión del grupo</w:t>
      </w:r>
      <w:bookmarkEnd w:id="38"/>
      <w:r>
        <w:t xml:space="preserve"> </w:t>
      </w:r>
    </w:p>
    <w:p w:rsidR="00F86E48" w:rsidRDefault="00F86E48" w:rsidP="00226356"/>
    <w:p w:rsidR="00CD23B0" w:rsidRDefault="00CD23B0" w:rsidP="00CD23B0">
      <w:r>
        <w:t>Lluvia de ideas: Después de realizar la observación, se reunió a los integrantes de esta microempresa se le planteo el desarrollo</w:t>
      </w:r>
      <w:r w:rsidR="00C934A9">
        <w:t xml:space="preserve"> del sistema de información y</w:t>
      </w:r>
      <w:r>
        <w:t xml:space="preserve"> se les pidió identificar de manera grupal cada uno de los requerimientos del Software, </w:t>
      </w:r>
      <w:r w:rsidR="00C934A9">
        <w:t>las necesidades puntuales por medio de una lluvia de ideas.</w:t>
      </w:r>
    </w:p>
    <w:p w:rsidR="00C934A9" w:rsidRDefault="00C934A9" w:rsidP="00CD23B0"/>
    <w:p w:rsidR="006023CD" w:rsidRDefault="00966FC4" w:rsidP="003B4409">
      <w:r>
        <w:t xml:space="preserve">Por medio de estos dos métodos de recolección </w:t>
      </w:r>
      <w:r w:rsidR="00240599">
        <w:t>se obtiene que las necesidades por parte</w:t>
      </w:r>
      <w:r w:rsidR="00FE0859">
        <w:t xml:space="preserve"> de la entidad en cuanto al sistema de información a desarrollar, debe tener la capacidad d</w:t>
      </w:r>
      <w:r w:rsidR="00587AB4">
        <w:t>e almacenamiento y consulta de los movimientos tanto de inventario cono de información</w:t>
      </w:r>
    </w:p>
    <w:p w:rsidR="00483009" w:rsidRDefault="00483009" w:rsidP="003B4409"/>
    <w:p w:rsidR="00483009" w:rsidRDefault="00483009" w:rsidP="003B4409"/>
    <w:bookmarkStart w:id="39" w:name="_Toc3488825" w:displacedByCustomXml="next"/>
    <w:sdt>
      <w:sdtPr>
        <w:rPr>
          <w:b w:val="0"/>
          <w:lang w:val="es-ES"/>
        </w:rPr>
        <w:id w:val="2060281721"/>
        <w:docPartObj>
          <w:docPartGallery w:val="Bibliographies"/>
          <w:docPartUnique/>
        </w:docPartObj>
      </w:sdtPr>
      <w:sdtEndPr>
        <w:rPr>
          <w:lang w:val="es-ES_tradnl"/>
        </w:rPr>
      </w:sdtEndPr>
      <w:sdtContent>
        <w:p w:rsidR="00E04640" w:rsidRDefault="00E04640">
          <w:pPr>
            <w:pStyle w:val="Ttulo1"/>
          </w:pPr>
          <w:r>
            <w:rPr>
              <w:lang w:val="es-ES"/>
            </w:rPr>
            <w:t>Bibliografía</w:t>
          </w:r>
          <w:bookmarkEnd w:id="39"/>
        </w:p>
        <w:sdt>
          <w:sdtPr>
            <w:id w:val="111145805"/>
            <w:bibliography/>
          </w:sdtPr>
          <w:sdtEndPr/>
          <w:sdtContent>
            <w:p w:rsidR="0068132E" w:rsidRDefault="00E04640" w:rsidP="0068132E">
              <w:pPr>
                <w:pStyle w:val="Bibliografa"/>
                <w:ind w:left="720" w:hanging="720"/>
                <w:rPr>
                  <w:noProof/>
                  <w:szCs w:val="24"/>
                  <w:lang w:val="es-ES"/>
                </w:rPr>
              </w:pPr>
              <w:r>
                <w:fldChar w:fldCharType="begin"/>
              </w:r>
              <w:r>
                <w:instrText>BIBLIOGRAPHY</w:instrText>
              </w:r>
              <w:r>
                <w:fldChar w:fldCharType="separate"/>
              </w:r>
              <w:r w:rsidR="0068132E">
                <w:rPr>
                  <w:noProof/>
                  <w:lang w:val="es-ES"/>
                </w:rPr>
                <w:t xml:space="preserve">Sena. (s.f.). Tecnicas de recoleccion de datos. En A. R. Jaimes, </w:t>
              </w:r>
              <w:r w:rsidR="0068132E">
                <w:rPr>
                  <w:i/>
                  <w:iCs/>
                  <w:noProof/>
                  <w:lang w:val="es-ES"/>
                </w:rPr>
                <w:t>Tecnicas de recoleccion de datos</w:t>
              </w:r>
            </w:p>
            <w:p w:rsidR="00E04640" w:rsidRDefault="00E04640" w:rsidP="0068132E">
              <w:r>
                <w:rPr>
                  <w:b/>
                  <w:bCs/>
                </w:rPr>
                <w:fldChar w:fldCharType="end"/>
              </w:r>
            </w:p>
          </w:sdtContent>
        </w:sdt>
      </w:sdtContent>
    </w:sdt>
    <w:bookmarkStart w:id="40" w:name="_Toc3488826" w:displacedByCustomXml="next"/>
    <w:sdt>
      <w:sdtPr>
        <w:rPr>
          <w:b w:val="0"/>
          <w:lang w:val="es-ES"/>
        </w:rPr>
        <w:id w:val="1198969328"/>
        <w:docPartObj>
          <w:docPartGallery w:val="Bibliographies"/>
          <w:docPartUnique/>
        </w:docPartObj>
      </w:sdtPr>
      <w:sdtEndPr>
        <w:rPr>
          <w:lang w:val="es-ES_tradnl"/>
        </w:rPr>
      </w:sdtEndPr>
      <w:sdtContent>
        <w:p w:rsidR="00E04640" w:rsidRDefault="00E04640">
          <w:pPr>
            <w:pStyle w:val="Ttulo1"/>
          </w:pPr>
          <w:r>
            <w:rPr>
              <w:lang w:val="es-ES"/>
            </w:rPr>
            <w:t>Referencias</w:t>
          </w:r>
          <w:bookmarkEnd w:id="40"/>
        </w:p>
        <w:sdt>
          <w:sdtPr>
            <w:id w:val="-573587230"/>
            <w:bibliography/>
          </w:sdtPr>
          <w:sdtEndPr/>
          <w:sdtContent>
            <w:p w:rsidR="0068132E" w:rsidRDefault="00E04640" w:rsidP="0068132E">
              <w:pPr>
                <w:pStyle w:val="Bibliografa"/>
                <w:ind w:left="720" w:hanging="720"/>
                <w:rPr>
                  <w:noProof/>
                  <w:szCs w:val="24"/>
                  <w:lang w:val="es-ES"/>
                </w:rPr>
              </w:pPr>
              <w:r>
                <w:fldChar w:fldCharType="begin"/>
              </w:r>
              <w:r>
                <w:instrText>BIBLIOGRAPHY</w:instrText>
              </w:r>
              <w:r>
                <w:fldChar w:fldCharType="separate"/>
              </w:r>
              <w:r w:rsidR="0068132E">
                <w:rPr>
                  <w:noProof/>
                  <w:lang w:val="es-ES"/>
                </w:rPr>
                <w:t xml:space="preserve">Sena. (s.f.). Tecnicas de recoleccion de datos. En A. R. Jaimes, </w:t>
              </w:r>
              <w:r w:rsidR="0068132E">
                <w:rPr>
                  <w:i/>
                  <w:iCs/>
                  <w:noProof/>
                  <w:lang w:val="es-ES"/>
                </w:rPr>
                <w:t>Tecnicas de recoleccion de datos</w:t>
              </w:r>
              <w:r w:rsidR="0068132E">
                <w:rPr>
                  <w:noProof/>
                  <w:lang w:val="es-ES"/>
                </w:rPr>
                <w:t xml:space="preserve"> </w:t>
              </w:r>
            </w:p>
            <w:p w:rsidR="00E04640" w:rsidRDefault="00E04640" w:rsidP="0068132E">
              <w:r>
                <w:rPr>
                  <w:b/>
                  <w:bCs/>
                </w:rPr>
                <w:fldChar w:fldCharType="end"/>
              </w:r>
            </w:p>
          </w:sdtContent>
        </w:sdt>
      </w:sdtContent>
    </w:sdt>
    <w:bookmarkStart w:id="41" w:name="_Toc3488827" w:displacedByCustomXml="next"/>
    <w:sdt>
      <w:sdtPr>
        <w:rPr>
          <w:b w:val="0"/>
          <w:lang w:val="es-ES"/>
        </w:rPr>
        <w:id w:val="-298759150"/>
        <w:docPartObj>
          <w:docPartGallery w:val="Bibliographies"/>
          <w:docPartUnique/>
        </w:docPartObj>
      </w:sdtPr>
      <w:sdtEndPr>
        <w:rPr>
          <w:bCs/>
          <w:lang w:val="es-ES_tradnl"/>
        </w:rPr>
      </w:sdtEndPr>
      <w:sdtContent>
        <w:p w:rsidR="00E04640" w:rsidRDefault="00E04640">
          <w:pPr>
            <w:pStyle w:val="Ttulo1"/>
          </w:pPr>
          <w:r>
            <w:rPr>
              <w:lang w:val="es-ES"/>
            </w:rPr>
            <w:t>Trabajos citados</w:t>
          </w:r>
          <w:bookmarkEnd w:id="41"/>
        </w:p>
        <w:p w:rsidR="0068132E" w:rsidRDefault="00E04640" w:rsidP="0068132E">
          <w:pPr>
            <w:pStyle w:val="Bibliografa"/>
            <w:ind w:left="720" w:hanging="720"/>
            <w:rPr>
              <w:noProof/>
              <w:szCs w:val="24"/>
              <w:lang w:val="es-ES"/>
            </w:rPr>
          </w:pPr>
          <w:r>
            <w:fldChar w:fldCharType="begin"/>
          </w:r>
          <w:r>
            <w:instrText>BIBLIOGRAPHY</w:instrText>
          </w:r>
          <w:r>
            <w:fldChar w:fldCharType="separate"/>
          </w:r>
          <w:r w:rsidR="0068132E">
            <w:rPr>
              <w:noProof/>
              <w:lang w:val="es-ES"/>
            </w:rPr>
            <w:t xml:space="preserve">Sena. (s.f.). Tecnicas de recoleccion de datos. En A. R. Jaimes, </w:t>
          </w:r>
          <w:r w:rsidR="0068132E">
            <w:rPr>
              <w:i/>
              <w:iCs/>
              <w:noProof/>
              <w:lang w:val="es-ES"/>
            </w:rPr>
            <w:t>Tecnicas de recoleccion de datos</w:t>
          </w:r>
          <w:r w:rsidR="0068132E">
            <w:rPr>
              <w:noProof/>
              <w:lang w:val="es-ES"/>
            </w:rPr>
            <w:t xml:space="preserve"> </w:t>
          </w:r>
        </w:p>
        <w:p w:rsidR="00E04640" w:rsidRDefault="00E04640" w:rsidP="0068132E">
          <w:r>
            <w:rPr>
              <w:b/>
              <w:bCs/>
            </w:rPr>
            <w:fldChar w:fldCharType="end"/>
          </w:r>
        </w:p>
      </w:sdtContent>
    </w:sdt>
    <w:p w:rsidR="00483009" w:rsidRPr="003B4409" w:rsidRDefault="00483009" w:rsidP="003B4409"/>
    <w:sectPr w:rsidR="00483009" w:rsidRPr="003B4409" w:rsidSect="00E8396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8F0" w:rsidRDefault="00D068F0">
      <w:r>
        <w:separator/>
      </w:r>
    </w:p>
  </w:endnote>
  <w:endnote w:type="continuationSeparator" w:id="0">
    <w:p w:rsidR="00D068F0" w:rsidRDefault="00D06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32E" w:rsidRDefault="0068132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32E" w:rsidRDefault="0068132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32E" w:rsidRDefault="0068132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8F0" w:rsidRDefault="00D068F0">
      <w:r>
        <w:separator/>
      </w:r>
    </w:p>
  </w:footnote>
  <w:footnote w:type="continuationSeparator" w:id="0">
    <w:p w:rsidR="00D068F0" w:rsidRDefault="00D068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32E" w:rsidRDefault="0068132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7517522"/>
      <w:docPartObj>
        <w:docPartGallery w:val="Page Numbers (Top of Page)"/>
        <w:docPartUnique/>
      </w:docPartObj>
    </w:sdtPr>
    <w:sdtEndPr/>
    <w:sdtContent>
      <w:p w:rsidR="0068132E" w:rsidRDefault="0068132E">
        <w:pPr>
          <w:pStyle w:val="Encabezado"/>
          <w:jc w:val="right"/>
        </w:pPr>
        <w:r>
          <w:fldChar w:fldCharType="begin"/>
        </w:r>
        <w:r>
          <w:instrText>PAGE   \* MERGEFORMAT</w:instrText>
        </w:r>
        <w:r>
          <w:fldChar w:fldCharType="separate"/>
        </w:r>
        <w:r w:rsidR="002C3F0C" w:rsidRPr="002C3F0C">
          <w:rPr>
            <w:noProof/>
            <w:lang w:val="es-ES"/>
          </w:rPr>
          <w:t>1</w:t>
        </w:r>
        <w:r>
          <w:fldChar w:fldCharType="end"/>
        </w:r>
      </w:p>
    </w:sdtContent>
  </w:sdt>
  <w:p w:rsidR="0068132E" w:rsidRDefault="0068132E" w:rsidP="00830F06">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32E" w:rsidRDefault="0068132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3FED"/>
    <w:multiLevelType w:val="hybridMultilevel"/>
    <w:tmpl w:val="3CF4E00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07963572"/>
    <w:multiLevelType w:val="hybridMultilevel"/>
    <w:tmpl w:val="396EBCAC"/>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0C7D41F1"/>
    <w:multiLevelType w:val="hybridMultilevel"/>
    <w:tmpl w:val="0462A57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676C00"/>
    <w:multiLevelType w:val="hybridMultilevel"/>
    <w:tmpl w:val="FF24CFC4"/>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1F36169F"/>
    <w:multiLevelType w:val="hybridMultilevel"/>
    <w:tmpl w:val="282EBD9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28753933"/>
    <w:multiLevelType w:val="hybridMultilevel"/>
    <w:tmpl w:val="15B2CD5A"/>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52334689"/>
    <w:multiLevelType w:val="hybridMultilevel"/>
    <w:tmpl w:val="96304BE2"/>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554D41B8"/>
    <w:multiLevelType w:val="hybridMultilevel"/>
    <w:tmpl w:val="F956E1CE"/>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58643B29"/>
    <w:multiLevelType w:val="hybridMultilevel"/>
    <w:tmpl w:val="88EEAD5E"/>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5C7A05E2"/>
    <w:multiLevelType w:val="hybridMultilevel"/>
    <w:tmpl w:val="FCA6F8BE"/>
    <w:lvl w:ilvl="0" w:tplc="16B8E83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1" w15:restartNumberingAfterBreak="0">
    <w:nsid w:val="65EF5768"/>
    <w:multiLevelType w:val="hybridMultilevel"/>
    <w:tmpl w:val="0E64789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6AB85747"/>
    <w:multiLevelType w:val="hybridMultilevel"/>
    <w:tmpl w:val="1EE47DE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8"/>
  </w:num>
  <w:num w:numId="2">
    <w:abstractNumId w:val="2"/>
  </w:num>
  <w:num w:numId="3">
    <w:abstractNumId w:val="10"/>
  </w:num>
  <w:num w:numId="4">
    <w:abstractNumId w:val="12"/>
  </w:num>
  <w:num w:numId="5">
    <w:abstractNumId w:val="1"/>
  </w:num>
  <w:num w:numId="6">
    <w:abstractNumId w:val="6"/>
  </w:num>
  <w:num w:numId="7">
    <w:abstractNumId w:val="5"/>
  </w:num>
  <w:num w:numId="8">
    <w:abstractNumId w:val="7"/>
  </w:num>
  <w:num w:numId="9">
    <w:abstractNumId w:val="3"/>
  </w:num>
  <w:num w:numId="10">
    <w:abstractNumId w:val="4"/>
  </w:num>
  <w:num w:numId="11">
    <w:abstractNumId w:val="1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FF"/>
    <w:rsid w:val="0000071C"/>
    <w:rsid w:val="00041952"/>
    <w:rsid w:val="00042222"/>
    <w:rsid w:val="00057173"/>
    <w:rsid w:val="00061DFE"/>
    <w:rsid w:val="00065FA0"/>
    <w:rsid w:val="00075761"/>
    <w:rsid w:val="00092181"/>
    <w:rsid w:val="00097D43"/>
    <w:rsid w:val="000A4A4F"/>
    <w:rsid w:val="000B1E60"/>
    <w:rsid w:val="000B358C"/>
    <w:rsid w:val="000B4745"/>
    <w:rsid w:val="000B4BE7"/>
    <w:rsid w:val="000D5138"/>
    <w:rsid w:val="000E5847"/>
    <w:rsid w:val="00103413"/>
    <w:rsid w:val="001045C2"/>
    <w:rsid w:val="001257F2"/>
    <w:rsid w:val="0015049E"/>
    <w:rsid w:val="001551DF"/>
    <w:rsid w:val="00161949"/>
    <w:rsid w:val="001663C7"/>
    <w:rsid w:val="001A4F14"/>
    <w:rsid w:val="001B2CB6"/>
    <w:rsid w:val="001C0D38"/>
    <w:rsid w:val="001C3015"/>
    <w:rsid w:val="001C334B"/>
    <w:rsid w:val="001D2500"/>
    <w:rsid w:val="001D62EA"/>
    <w:rsid w:val="001D72D1"/>
    <w:rsid w:val="001E2EA5"/>
    <w:rsid w:val="001F58CF"/>
    <w:rsid w:val="00205FA5"/>
    <w:rsid w:val="002122EF"/>
    <w:rsid w:val="00216463"/>
    <w:rsid w:val="00223759"/>
    <w:rsid w:val="00226356"/>
    <w:rsid w:val="00240599"/>
    <w:rsid w:val="002449FA"/>
    <w:rsid w:val="00254272"/>
    <w:rsid w:val="00263B77"/>
    <w:rsid w:val="002647D1"/>
    <w:rsid w:val="0026591F"/>
    <w:rsid w:val="00274509"/>
    <w:rsid w:val="00291BAC"/>
    <w:rsid w:val="002C3F0C"/>
    <w:rsid w:val="002D1E92"/>
    <w:rsid w:val="002F0456"/>
    <w:rsid w:val="002F110D"/>
    <w:rsid w:val="002F2714"/>
    <w:rsid w:val="002F59F2"/>
    <w:rsid w:val="00315F47"/>
    <w:rsid w:val="00316FCD"/>
    <w:rsid w:val="00337C48"/>
    <w:rsid w:val="00344DB7"/>
    <w:rsid w:val="00360790"/>
    <w:rsid w:val="0036518D"/>
    <w:rsid w:val="00366250"/>
    <w:rsid w:val="00367728"/>
    <w:rsid w:val="00374636"/>
    <w:rsid w:val="003A172C"/>
    <w:rsid w:val="003A7FE3"/>
    <w:rsid w:val="003B4409"/>
    <w:rsid w:val="003D3DB4"/>
    <w:rsid w:val="003D6CBB"/>
    <w:rsid w:val="003F0F63"/>
    <w:rsid w:val="00404E9E"/>
    <w:rsid w:val="00406382"/>
    <w:rsid w:val="00425D6B"/>
    <w:rsid w:val="004402E4"/>
    <w:rsid w:val="00451270"/>
    <w:rsid w:val="0045392D"/>
    <w:rsid w:val="00453C4E"/>
    <w:rsid w:val="00466EB7"/>
    <w:rsid w:val="00470917"/>
    <w:rsid w:val="00483009"/>
    <w:rsid w:val="0049561D"/>
    <w:rsid w:val="004A5C36"/>
    <w:rsid w:val="004F1B71"/>
    <w:rsid w:val="0050454E"/>
    <w:rsid w:val="005138E4"/>
    <w:rsid w:val="005220AC"/>
    <w:rsid w:val="00531AB9"/>
    <w:rsid w:val="00560F71"/>
    <w:rsid w:val="0057608B"/>
    <w:rsid w:val="005768C5"/>
    <w:rsid w:val="00587AB4"/>
    <w:rsid w:val="005A7B27"/>
    <w:rsid w:val="005D203B"/>
    <w:rsid w:val="006023CD"/>
    <w:rsid w:val="00602589"/>
    <w:rsid w:val="00616BB4"/>
    <w:rsid w:val="00624C11"/>
    <w:rsid w:val="00634EDB"/>
    <w:rsid w:val="006433E0"/>
    <w:rsid w:val="00644A41"/>
    <w:rsid w:val="00644EC5"/>
    <w:rsid w:val="0068132E"/>
    <w:rsid w:val="006E13D9"/>
    <w:rsid w:val="006E243B"/>
    <w:rsid w:val="006E5392"/>
    <w:rsid w:val="006F589F"/>
    <w:rsid w:val="006F79EE"/>
    <w:rsid w:val="007107D0"/>
    <w:rsid w:val="00715E8A"/>
    <w:rsid w:val="00724D3C"/>
    <w:rsid w:val="00724E80"/>
    <w:rsid w:val="00745771"/>
    <w:rsid w:val="007466A8"/>
    <w:rsid w:val="0075312F"/>
    <w:rsid w:val="007734A0"/>
    <w:rsid w:val="00775633"/>
    <w:rsid w:val="00780CEF"/>
    <w:rsid w:val="00781B88"/>
    <w:rsid w:val="00795F81"/>
    <w:rsid w:val="007A5FBD"/>
    <w:rsid w:val="007E078A"/>
    <w:rsid w:val="007E6658"/>
    <w:rsid w:val="007F5E28"/>
    <w:rsid w:val="007F723F"/>
    <w:rsid w:val="00802227"/>
    <w:rsid w:val="00805549"/>
    <w:rsid w:val="0081058D"/>
    <w:rsid w:val="00811814"/>
    <w:rsid w:val="00821333"/>
    <w:rsid w:val="00824A48"/>
    <w:rsid w:val="00830F06"/>
    <w:rsid w:val="0084192C"/>
    <w:rsid w:val="0088015F"/>
    <w:rsid w:val="008924A1"/>
    <w:rsid w:val="008B2567"/>
    <w:rsid w:val="008B6225"/>
    <w:rsid w:val="008C0179"/>
    <w:rsid w:val="0091431B"/>
    <w:rsid w:val="00931150"/>
    <w:rsid w:val="0093356E"/>
    <w:rsid w:val="00935080"/>
    <w:rsid w:val="00936630"/>
    <w:rsid w:val="00940E41"/>
    <w:rsid w:val="009444E4"/>
    <w:rsid w:val="00947D86"/>
    <w:rsid w:val="00952D36"/>
    <w:rsid w:val="0095575C"/>
    <w:rsid w:val="00966FC4"/>
    <w:rsid w:val="00993E3D"/>
    <w:rsid w:val="0099573E"/>
    <w:rsid w:val="009A1CEC"/>
    <w:rsid w:val="009C07CB"/>
    <w:rsid w:val="009C2855"/>
    <w:rsid w:val="009D26B4"/>
    <w:rsid w:val="009D5A07"/>
    <w:rsid w:val="009E6F7C"/>
    <w:rsid w:val="009F4556"/>
    <w:rsid w:val="00A10927"/>
    <w:rsid w:val="00A11309"/>
    <w:rsid w:val="00A1477C"/>
    <w:rsid w:val="00A54E21"/>
    <w:rsid w:val="00A8304E"/>
    <w:rsid w:val="00A90D23"/>
    <w:rsid w:val="00AB42BC"/>
    <w:rsid w:val="00AB77B5"/>
    <w:rsid w:val="00AC2974"/>
    <w:rsid w:val="00AC6860"/>
    <w:rsid w:val="00AE28E7"/>
    <w:rsid w:val="00B122E6"/>
    <w:rsid w:val="00B179E3"/>
    <w:rsid w:val="00B53F59"/>
    <w:rsid w:val="00B56DA1"/>
    <w:rsid w:val="00B73BC0"/>
    <w:rsid w:val="00BA1F72"/>
    <w:rsid w:val="00BA2C20"/>
    <w:rsid w:val="00BA3C29"/>
    <w:rsid w:val="00BA4146"/>
    <w:rsid w:val="00BA4861"/>
    <w:rsid w:val="00BA52DB"/>
    <w:rsid w:val="00BD26E8"/>
    <w:rsid w:val="00BE2162"/>
    <w:rsid w:val="00BE2B52"/>
    <w:rsid w:val="00C20347"/>
    <w:rsid w:val="00C250BA"/>
    <w:rsid w:val="00C26CB8"/>
    <w:rsid w:val="00C60282"/>
    <w:rsid w:val="00C74C11"/>
    <w:rsid w:val="00C843FB"/>
    <w:rsid w:val="00C8735E"/>
    <w:rsid w:val="00C934A9"/>
    <w:rsid w:val="00C96C4B"/>
    <w:rsid w:val="00CC03AF"/>
    <w:rsid w:val="00CC1546"/>
    <w:rsid w:val="00CD23B0"/>
    <w:rsid w:val="00CF0736"/>
    <w:rsid w:val="00CF0CDD"/>
    <w:rsid w:val="00CF73E2"/>
    <w:rsid w:val="00D06393"/>
    <w:rsid w:val="00D068F0"/>
    <w:rsid w:val="00D13A97"/>
    <w:rsid w:val="00D13C8C"/>
    <w:rsid w:val="00D215B0"/>
    <w:rsid w:val="00D22670"/>
    <w:rsid w:val="00D32B90"/>
    <w:rsid w:val="00D33377"/>
    <w:rsid w:val="00D3575B"/>
    <w:rsid w:val="00D53F83"/>
    <w:rsid w:val="00D80855"/>
    <w:rsid w:val="00DA15A6"/>
    <w:rsid w:val="00DB09C9"/>
    <w:rsid w:val="00DB408C"/>
    <w:rsid w:val="00DC72A2"/>
    <w:rsid w:val="00DD3073"/>
    <w:rsid w:val="00DD6310"/>
    <w:rsid w:val="00DE2CCD"/>
    <w:rsid w:val="00DF063B"/>
    <w:rsid w:val="00DF3B15"/>
    <w:rsid w:val="00DF5160"/>
    <w:rsid w:val="00E00C6E"/>
    <w:rsid w:val="00E0349C"/>
    <w:rsid w:val="00E04640"/>
    <w:rsid w:val="00E60DA4"/>
    <w:rsid w:val="00E62DC7"/>
    <w:rsid w:val="00E671C4"/>
    <w:rsid w:val="00E710CB"/>
    <w:rsid w:val="00E75CA5"/>
    <w:rsid w:val="00E802CE"/>
    <w:rsid w:val="00E818DC"/>
    <w:rsid w:val="00E83967"/>
    <w:rsid w:val="00E970AD"/>
    <w:rsid w:val="00EB01D6"/>
    <w:rsid w:val="00EB267E"/>
    <w:rsid w:val="00EC6DD0"/>
    <w:rsid w:val="00EE749B"/>
    <w:rsid w:val="00EF4F8D"/>
    <w:rsid w:val="00F06A2E"/>
    <w:rsid w:val="00F66FD3"/>
    <w:rsid w:val="00F7125C"/>
    <w:rsid w:val="00F72BEB"/>
    <w:rsid w:val="00F86E48"/>
    <w:rsid w:val="00F922F7"/>
    <w:rsid w:val="00FB2125"/>
    <w:rsid w:val="00FB2CFF"/>
    <w:rsid w:val="00FB3632"/>
    <w:rsid w:val="00FD234A"/>
    <w:rsid w:val="00FE0859"/>
    <w:rsid w:val="00FE1BDF"/>
    <w:rsid w:val="00FE69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A16FF4-A227-403D-988F-C6506DEF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75B"/>
    <w:pPr>
      <w:spacing w:after="0" w:line="480" w:lineRule="auto"/>
      <w:ind w:firstLine="284"/>
    </w:pPr>
    <w:rPr>
      <w:rFonts w:ascii="Times New Roman" w:eastAsia="Times New Roman" w:hAnsi="Times New Roman" w:cs="Times New Roman"/>
      <w:sz w:val="24"/>
      <w:szCs w:val="20"/>
      <w:lang w:val="es-ES_tradnl"/>
    </w:rPr>
  </w:style>
  <w:style w:type="paragraph" w:styleId="Ttulo1">
    <w:name w:val="heading 1"/>
    <w:basedOn w:val="Normal"/>
    <w:next w:val="Normal"/>
    <w:link w:val="Ttulo1Car"/>
    <w:uiPriority w:val="9"/>
    <w:qFormat/>
    <w:rsid w:val="00D3575B"/>
    <w:pPr>
      <w:ind w:firstLine="0"/>
      <w:jc w:val="center"/>
      <w:outlineLvl w:val="0"/>
    </w:pPr>
    <w:rPr>
      <w:b/>
    </w:rPr>
  </w:style>
  <w:style w:type="paragraph" w:styleId="Ttulo2">
    <w:name w:val="heading 2"/>
    <w:basedOn w:val="Normal"/>
    <w:next w:val="Normal"/>
    <w:link w:val="Ttulo2Car"/>
    <w:qFormat/>
    <w:rsid w:val="001D72D1"/>
    <w:pPr>
      <w:outlineLvl w:val="1"/>
    </w:pPr>
    <w:rPr>
      <w:b/>
    </w:rPr>
  </w:style>
  <w:style w:type="paragraph" w:styleId="Ttulo3">
    <w:name w:val="heading 3"/>
    <w:basedOn w:val="Normal"/>
    <w:next w:val="Normal"/>
    <w:link w:val="Ttulo3Car"/>
    <w:uiPriority w:val="9"/>
    <w:unhideWhenUsed/>
    <w:qFormat/>
    <w:rsid w:val="000B1E60"/>
    <w:pPr>
      <w:keepNext/>
      <w:keepLines/>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CC03AF"/>
    <w:pPr>
      <w:keepNext/>
      <w:keepLines/>
      <w:outlineLvl w:val="3"/>
    </w:pPr>
    <w:rPr>
      <w:rFonts w:eastAsiaTheme="majorEastAsia"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575B"/>
    <w:rPr>
      <w:rFonts w:ascii="Times New Roman" w:eastAsia="Times New Roman" w:hAnsi="Times New Roman" w:cs="Times New Roman"/>
      <w:b/>
      <w:sz w:val="24"/>
      <w:szCs w:val="20"/>
      <w:lang w:val="es-ES_tradnl"/>
    </w:rPr>
  </w:style>
  <w:style w:type="character" w:customStyle="1" w:styleId="Ttulo2Car">
    <w:name w:val="Título 2 Car"/>
    <w:basedOn w:val="Fuentedeprrafopredeter"/>
    <w:link w:val="Ttulo2"/>
    <w:rsid w:val="001D72D1"/>
    <w:rPr>
      <w:rFonts w:ascii="Times New Roman" w:eastAsia="Times New Roman" w:hAnsi="Times New Roman" w:cs="Times New Roman"/>
      <w:b/>
      <w:sz w:val="24"/>
      <w:szCs w:val="20"/>
      <w:lang w:val="es-ES_tradnl"/>
    </w:rPr>
  </w:style>
  <w:style w:type="paragraph" w:styleId="Textoindependiente">
    <w:name w:val="Body Text"/>
    <w:basedOn w:val="Normal"/>
    <w:link w:val="TextoindependienteCar"/>
    <w:rsid w:val="00FB2CFF"/>
    <w:pPr>
      <w:ind w:firstLine="540"/>
    </w:p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uiPriority w:val="99"/>
    <w:rsid w:val="00FB2CFF"/>
    <w:pPr>
      <w:tabs>
        <w:tab w:val="center" w:pos="4320"/>
        <w:tab w:val="right" w:pos="8640"/>
      </w:tabs>
    </w:pPr>
  </w:style>
  <w:style w:type="character" w:customStyle="1" w:styleId="EncabezadoCar">
    <w:name w:val="Encabezado Car"/>
    <w:basedOn w:val="Fuentedeprrafopredeter"/>
    <w:link w:val="Encabezado"/>
    <w:uiPriority w:val="99"/>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p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 w:type="paragraph" w:styleId="Prrafodelista">
    <w:name w:val="List Paragraph"/>
    <w:basedOn w:val="Normal"/>
    <w:uiPriority w:val="34"/>
    <w:qFormat/>
    <w:rsid w:val="00B56DA1"/>
    <w:pPr>
      <w:ind w:left="720" w:hanging="284"/>
      <w:contextualSpacing/>
    </w:pPr>
    <w:rPr>
      <w:rFonts w:eastAsiaTheme="minorHAnsi" w:cstheme="minorBidi"/>
      <w:szCs w:val="22"/>
      <w:lang w:val="es-CO"/>
    </w:rPr>
  </w:style>
  <w:style w:type="paragraph" w:styleId="Sinespaciado">
    <w:name w:val="No Spacing"/>
    <w:uiPriority w:val="1"/>
    <w:rsid w:val="00940E41"/>
    <w:pPr>
      <w:spacing w:after="0" w:line="480" w:lineRule="auto"/>
      <w:ind w:firstLine="284"/>
    </w:pPr>
    <w:rPr>
      <w:rFonts w:ascii="Times New Roman" w:eastAsia="Times New Roman" w:hAnsi="Times New Roman" w:cs="Times New Roman"/>
      <w:b/>
      <w:sz w:val="24"/>
      <w:szCs w:val="20"/>
      <w:lang w:val="es-ES_tradnl"/>
    </w:rPr>
  </w:style>
  <w:style w:type="character" w:customStyle="1" w:styleId="Ttulo3Car">
    <w:name w:val="Título 3 Car"/>
    <w:basedOn w:val="Fuentedeprrafopredeter"/>
    <w:link w:val="Ttulo3"/>
    <w:uiPriority w:val="9"/>
    <w:rsid w:val="000B1E60"/>
    <w:rPr>
      <w:rFonts w:ascii="Times New Roman" w:eastAsiaTheme="majorEastAsia" w:hAnsi="Times New Roman" w:cstheme="majorBidi"/>
      <w:b/>
      <w:sz w:val="24"/>
      <w:szCs w:val="24"/>
      <w:lang w:val="es-ES_tradnl"/>
    </w:rPr>
  </w:style>
  <w:style w:type="paragraph" w:styleId="Ttulo">
    <w:name w:val="Title"/>
    <w:basedOn w:val="Normal"/>
    <w:next w:val="Normal"/>
    <w:link w:val="TtuloCar"/>
    <w:uiPriority w:val="10"/>
    <w:qFormat/>
    <w:rsid w:val="000B1E60"/>
  </w:style>
  <w:style w:type="character" w:customStyle="1" w:styleId="TtuloCar">
    <w:name w:val="Título Car"/>
    <w:basedOn w:val="Fuentedeprrafopredeter"/>
    <w:link w:val="Ttulo"/>
    <w:uiPriority w:val="10"/>
    <w:rsid w:val="000B1E60"/>
    <w:rPr>
      <w:rFonts w:ascii="Times New Roman" w:eastAsia="Times New Roman" w:hAnsi="Times New Roman" w:cs="Times New Roman"/>
      <w:sz w:val="24"/>
      <w:szCs w:val="20"/>
      <w:lang w:val="es-ES_tradnl"/>
    </w:rPr>
  </w:style>
  <w:style w:type="character" w:customStyle="1" w:styleId="Ttulo4Car">
    <w:name w:val="Título 4 Car"/>
    <w:basedOn w:val="Fuentedeprrafopredeter"/>
    <w:link w:val="Ttulo4"/>
    <w:uiPriority w:val="9"/>
    <w:rsid w:val="00CC03AF"/>
    <w:rPr>
      <w:rFonts w:ascii="Times New Roman" w:eastAsiaTheme="majorEastAsia" w:hAnsi="Times New Roman" w:cstheme="majorBidi"/>
      <w:b/>
      <w:i/>
      <w:iCs/>
      <w:color w:val="000000" w:themeColor="text1"/>
      <w:sz w:val="24"/>
      <w:szCs w:val="20"/>
      <w:lang w:val="es-ES_tradnl"/>
    </w:rPr>
  </w:style>
  <w:style w:type="paragraph" w:styleId="Piedepgina">
    <w:name w:val="footer"/>
    <w:basedOn w:val="Normal"/>
    <w:link w:val="PiedepginaCar"/>
    <w:uiPriority w:val="99"/>
    <w:unhideWhenUsed/>
    <w:rsid w:val="00097D4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97D43"/>
    <w:rPr>
      <w:rFonts w:ascii="Times New Roman" w:eastAsia="Times New Roman" w:hAnsi="Times New Roman" w:cs="Times New Roman"/>
      <w:sz w:val="24"/>
      <w:szCs w:val="20"/>
      <w:lang w:val="es-ES_tradnl"/>
    </w:rPr>
  </w:style>
  <w:style w:type="character" w:styleId="Refdecomentario">
    <w:name w:val="annotation reference"/>
    <w:basedOn w:val="Fuentedeprrafopredeter"/>
    <w:uiPriority w:val="99"/>
    <w:semiHidden/>
    <w:unhideWhenUsed/>
    <w:rsid w:val="00BE2162"/>
    <w:rPr>
      <w:sz w:val="16"/>
      <w:szCs w:val="16"/>
    </w:rPr>
  </w:style>
  <w:style w:type="paragraph" w:styleId="Textocomentario">
    <w:name w:val="annotation text"/>
    <w:basedOn w:val="Normal"/>
    <w:link w:val="TextocomentarioCar"/>
    <w:uiPriority w:val="99"/>
    <w:semiHidden/>
    <w:unhideWhenUsed/>
    <w:rsid w:val="00BE2162"/>
    <w:pPr>
      <w:spacing w:line="240" w:lineRule="auto"/>
    </w:pPr>
    <w:rPr>
      <w:sz w:val="20"/>
    </w:rPr>
  </w:style>
  <w:style w:type="character" w:customStyle="1" w:styleId="TextocomentarioCar">
    <w:name w:val="Texto comentario Car"/>
    <w:basedOn w:val="Fuentedeprrafopredeter"/>
    <w:link w:val="Textocomentario"/>
    <w:uiPriority w:val="99"/>
    <w:semiHidden/>
    <w:rsid w:val="00BE2162"/>
    <w:rPr>
      <w:rFonts w:ascii="Times New Roman" w:eastAsia="Times New Roman" w:hAnsi="Times New Roman" w:cs="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BE2162"/>
    <w:rPr>
      <w:b/>
      <w:bCs/>
    </w:rPr>
  </w:style>
  <w:style w:type="character" w:customStyle="1" w:styleId="AsuntodelcomentarioCar">
    <w:name w:val="Asunto del comentario Car"/>
    <w:basedOn w:val="TextocomentarioCar"/>
    <w:link w:val="Asuntodelcomentario"/>
    <w:uiPriority w:val="99"/>
    <w:semiHidden/>
    <w:rsid w:val="00BE2162"/>
    <w:rPr>
      <w:rFonts w:ascii="Times New Roman" w:eastAsia="Times New Roman" w:hAnsi="Times New Roman" w:cs="Times New Roman"/>
      <w:b/>
      <w:bCs/>
      <w:sz w:val="20"/>
      <w:szCs w:val="20"/>
      <w:lang w:val="es-ES_tradnl"/>
    </w:rPr>
  </w:style>
  <w:style w:type="paragraph" w:styleId="Textodeglobo">
    <w:name w:val="Balloon Text"/>
    <w:basedOn w:val="Normal"/>
    <w:link w:val="TextodegloboCar"/>
    <w:uiPriority w:val="99"/>
    <w:semiHidden/>
    <w:unhideWhenUsed/>
    <w:rsid w:val="00BE216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2162"/>
    <w:rPr>
      <w:rFonts w:ascii="Segoe UI" w:eastAsia="Times New Roman" w:hAnsi="Segoe UI" w:cs="Segoe UI"/>
      <w:sz w:val="18"/>
      <w:szCs w:val="18"/>
      <w:lang w:val="es-ES_tradnl"/>
    </w:rPr>
  </w:style>
  <w:style w:type="table" w:customStyle="1" w:styleId="TablaAPA">
    <w:name w:val="Tabla APA"/>
    <w:basedOn w:val="Tablanormal"/>
    <w:uiPriority w:val="99"/>
    <w:rsid w:val="007734A0"/>
    <w:pPr>
      <w:spacing w:after="0" w:line="240" w:lineRule="auto"/>
      <w:jc w:val="center"/>
    </w:pPr>
    <w:rPr>
      <w:rFonts w:ascii="Times New Roman" w:hAnsi="Times New Roman"/>
      <w:sz w:val="24"/>
    </w:rPr>
    <w:tblPr>
      <w:tblBorders>
        <w:top w:val="single" w:sz="4" w:space="0" w:color="auto"/>
        <w:insideH w:val="single" w:sz="4" w:space="0" w:color="auto"/>
        <w:insideV w:val="single" w:sz="4" w:space="0" w:color="auto"/>
      </w:tblBorders>
    </w:tblPr>
    <w:tcPr>
      <w:vAlign w:val="center"/>
    </w:tcPr>
    <w:tblStylePr w:type="firstCol">
      <w:pPr>
        <w:jc w:val="left"/>
      </w:pPr>
      <w:tblPr/>
      <w:tcPr>
        <w:tcBorders>
          <w:top w:val="single" w:sz="4" w:space="0" w:color="auto"/>
          <w:bottom w:val="single" w:sz="4" w:space="0" w:color="auto"/>
        </w:tcBorders>
      </w:tcPr>
    </w:tblStylePr>
  </w:style>
  <w:style w:type="table" w:customStyle="1" w:styleId="TABLAAPA0">
    <w:name w:val="TABLA APA"/>
    <w:basedOn w:val="Tablanormal"/>
    <w:uiPriority w:val="99"/>
    <w:rsid w:val="00075761"/>
    <w:pPr>
      <w:spacing w:after="0" w:line="240" w:lineRule="auto"/>
      <w:jc w:val="center"/>
    </w:pPr>
    <w:rPr>
      <w:rFonts w:ascii="Times New Roman" w:hAnsi="Times New Roman"/>
      <w:sz w:val="24"/>
    </w:rPr>
    <w:tblPr>
      <w:tblBorders>
        <w:top w:val="single" w:sz="4" w:space="0" w:color="auto"/>
        <w:bottom w:val="single" w:sz="4" w:space="0" w:color="auto"/>
      </w:tblBorders>
    </w:tblPr>
    <w:tcPr>
      <w:vAlign w:val="center"/>
    </w:tcPr>
    <w:tblStylePr w:type="firstRow">
      <w:tblPr/>
      <w:tcPr>
        <w:tcBorders>
          <w:bottom w:val="single" w:sz="4" w:space="0" w:color="auto"/>
          <w:insideH w:val="nil"/>
          <w:insideV w:val="nil"/>
        </w:tcBorders>
      </w:tcPr>
    </w:tblStylePr>
    <w:tblStylePr w:type="firstCol">
      <w:pPr>
        <w:jc w:val="left"/>
      </w:pPr>
      <w:tblPr/>
      <w:tcPr>
        <w:tcBorders>
          <w:bottom w:val="nil"/>
          <w:insideH w:val="nil"/>
          <w:insideV w:val="nil"/>
        </w:tcBorders>
      </w:tcPr>
    </w:tblStylePr>
  </w:style>
  <w:style w:type="paragraph" w:styleId="TtuloTDC">
    <w:name w:val="TOC Heading"/>
    <w:basedOn w:val="Ttulo1"/>
    <w:next w:val="Normal"/>
    <w:uiPriority w:val="39"/>
    <w:unhideWhenUsed/>
    <w:qFormat/>
    <w:rsid w:val="00DC72A2"/>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s-CO" w:eastAsia="es-CO"/>
    </w:rPr>
  </w:style>
  <w:style w:type="paragraph" w:styleId="TDC1">
    <w:name w:val="toc 1"/>
    <w:basedOn w:val="Normal"/>
    <w:next w:val="Normal"/>
    <w:autoRedefine/>
    <w:uiPriority w:val="39"/>
    <w:unhideWhenUsed/>
    <w:rsid w:val="00DC72A2"/>
    <w:pPr>
      <w:spacing w:after="100"/>
    </w:pPr>
  </w:style>
  <w:style w:type="paragraph" w:styleId="TDC2">
    <w:name w:val="toc 2"/>
    <w:basedOn w:val="Normal"/>
    <w:next w:val="Normal"/>
    <w:autoRedefine/>
    <w:uiPriority w:val="39"/>
    <w:unhideWhenUsed/>
    <w:rsid w:val="00DC72A2"/>
    <w:pPr>
      <w:spacing w:after="100"/>
      <w:ind w:left="240"/>
    </w:pPr>
  </w:style>
  <w:style w:type="paragraph" w:styleId="TDC3">
    <w:name w:val="toc 3"/>
    <w:basedOn w:val="Normal"/>
    <w:next w:val="Normal"/>
    <w:autoRedefine/>
    <w:uiPriority w:val="39"/>
    <w:unhideWhenUsed/>
    <w:rsid w:val="00DC72A2"/>
    <w:pPr>
      <w:spacing w:after="100"/>
      <w:ind w:left="480"/>
    </w:pPr>
  </w:style>
  <w:style w:type="character" w:styleId="Hipervnculo">
    <w:name w:val="Hyperlink"/>
    <w:basedOn w:val="Fuentedeprrafopredeter"/>
    <w:uiPriority w:val="99"/>
    <w:unhideWhenUsed/>
    <w:rsid w:val="00DC72A2"/>
    <w:rPr>
      <w:color w:val="0000FF" w:themeColor="hyperlink"/>
      <w:u w:val="single"/>
    </w:rPr>
  </w:style>
  <w:style w:type="paragraph" w:styleId="Bibliografa">
    <w:name w:val="Bibliography"/>
    <w:basedOn w:val="Normal"/>
    <w:next w:val="Normal"/>
    <w:uiPriority w:val="37"/>
    <w:unhideWhenUsed/>
    <w:rsid w:val="00483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5577">
      <w:bodyDiv w:val="1"/>
      <w:marLeft w:val="0"/>
      <w:marRight w:val="0"/>
      <w:marTop w:val="0"/>
      <w:marBottom w:val="0"/>
      <w:divBdr>
        <w:top w:val="none" w:sz="0" w:space="0" w:color="auto"/>
        <w:left w:val="none" w:sz="0" w:space="0" w:color="auto"/>
        <w:bottom w:val="none" w:sz="0" w:space="0" w:color="auto"/>
        <w:right w:val="none" w:sz="0" w:space="0" w:color="auto"/>
      </w:divBdr>
    </w:div>
    <w:div w:id="46802560">
      <w:bodyDiv w:val="1"/>
      <w:marLeft w:val="0"/>
      <w:marRight w:val="0"/>
      <w:marTop w:val="0"/>
      <w:marBottom w:val="0"/>
      <w:divBdr>
        <w:top w:val="none" w:sz="0" w:space="0" w:color="auto"/>
        <w:left w:val="none" w:sz="0" w:space="0" w:color="auto"/>
        <w:bottom w:val="none" w:sz="0" w:space="0" w:color="auto"/>
        <w:right w:val="none" w:sz="0" w:space="0" w:color="auto"/>
      </w:divBdr>
    </w:div>
    <w:div w:id="130370990">
      <w:bodyDiv w:val="1"/>
      <w:marLeft w:val="0"/>
      <w:marRight w:val="0"/>
      <w:marTop w:val="0"/>
      <w:marBottom w:val="0"/>
      <w:divBdr>
        <w:top w:val="none" w:sz="0" w:space="0" w:color="auto"/>
        <w:left w:val="none" w:sz="0" w:space="0" w:color="auto"/>
        <w:bottom w:val="none" w:sz="0" w:space="0" w:color="auto"/>
        <w:right w:val="none" w:sz="0" w:space="0" w:color="auto"/>
      </w:divBdr>
    </w:div>
    <w:div w:id="144471514">
      <w:bodyDiv w:val="1"/>
      <w:marLeft w:val="0"/>
      <w:marRight w:val="0"/>
      <w:marTop w:val="0"/>
      <w:marBottom w:val="0"/>
      <w:divBdr>
        <w:top w:val="none" w:sz="0" w:space="0" w:color="auto"/>
        <w:left w:val="none" w:sz="0" w:space="0" w:color="auto"/>
        <w:bottom w:val="none" w:sz="0" w:space="0" w:color="auto"/>
        <w:right w:val="none" w:sz="0" w:space="0" w:color="auto"/>
      </w:divBdr>
    </w:div>
    <w:div w:id="179664527">
      <w:bodyDiv w:val="1"/>
      <w:marLeft w:val="0"/>
      <w:marRight w:val="0"/>
      <w:marTop w:val="0"/>
      <w:marBottom w:val="0"/>
      <w:divBdr>
        <w:top w:val="none" w:sz="0" w:space="0" w:color="auto"/>
        <w:left w:val="none" w:sz="0" w:space="0" w:color="auto"/>
        <w:bottom w:val="none" w:sz="0" w:space="0" w:color="auto"/>
        <w:right w:val="none" w:sz="0" w:space="0" w:color="auto"/>
      </w:divBdr>
    </w:div>
    <w:div w:id="212275242">
      <w:bodyDiv w:val="1"/>
      <w:marLeft w:val="0"/>
      <w:marRight w:val="0"/>
      <w:marTop w:val="0"/>
      <w:marBottom w:val="0"/>
      <w:divBdr>
        <w:top w:val="none" w:sz="0" w:space="0" w:color="auto"/>
        <w:left w:val="none" w:sz="0" w:space="0" w:color="auto"/>
        <w:bottom w:val="none" w:sz="0" w:space="0" w:color="auto"/>
        <w:right w:val="none" w:sz="0" w:space="0" w:color="auto"/>
      </w:divBdr>
    </w:div>
    <w:div w:id="245307049">
      <w:bodyDiv w:val="1"/>
      <w:marLeft w:val="0"/>
      <w:marRight w:val="0"/>
      <w:marTop w:val="0"/>
      <w:marBottom w:val="0"/>
      <w:divBdr>
        <w:top w:val="none" w:sz="0" w:space="0" w:color="auto"/>
        <w:left w:val="none" w:sz="0" w:space="0" w:color="auto"/>
        <w:bottom w:val="none" w:sz="0" w:space="0" w:color="auto"/>
        <w:right w:val="none" w:sz="0" w:space="0" w:color="auto"/>
      </w:divBdr>
    </w:div>
    <w:div w:id="272252210">
      <w:bodyDiv w:val="1"/>
      <w:marLeft w:val="0"/>
      <w:marRight w:val="0"/>
      <w:marTop w:val="0"/>
      <w:marBottom w:val="0"/>
      <w:divBdr>
        <w:top w:val="none" w:sz="0" w:space="0" w:color="auto"/>
        <w:left w:val="none" w:sz="0" w:space="0" w:color="auto"/>
        <w:bottom w:val="none" w:sz="0" w:space="0" w:color="auto"/>
        <w:right w:val="none" w:sz="0" w:space="0" w:color="auto"/>
      </w:divBdr>
    </w:div>
    <w:div w:id="379793655">
      <w:bodyDiv w:val="1"/>
      <w:marLeft w:val="0"/>
      <w:marRight w:val="0"/>
      <w:marTop w:val="0"/>
      <w:marBottom w:val="0"/>
      <w:divBdr>
        <w:top w:val="none" w:sz="0" w:space="0" w:color="auto"/>
        <w:left w:val="none" w:sz="0" w:space="0" w:color="auto"/>
        <w:bottom w:val="none" w:sz="0" w:space="0" w:color="auto"/>
        <w:right w:val="none" w:sz="0" w:space="0" w:color="auto"/>
      </w:divBdr>
    </w:div>
    <w:div w:id="403259958">
      <w:bodyDiv w:val="1"/>
      <w:marLeft w:val="0"/>
      <w:marRight w:val="0"/>
      <w:marTop w:val="0"/>
      <w:marBottom w:val="0"/>
      <w:divBdr>
        <w:top w:val="none" w:sz="0" w:space="0" w:color="auto"/>
        <w:left w:val="none" w:sz="0" w:space="0" w:color="auto"/>
        <w:bottom w:val="none" w:sz="0" w:space="0" w:color="auto"/>
        <w:right w:val="none" w:sz="0" w:space="0" w:color="auto"/>
      </w:divBdr>
    </w:div>
    <w:div w:id="425426157">
      <w:bodyDiv w:val="1"/>
      <w:marLeft w:val="0"/>
      <w:marRight w:val="0"/>
      <w:marTop w:val="0"/>
      <w:marBottom w:val="0"/>
      <w:divBdr>
        <w:top w:val="none" w:sz="0" w:space="0" w:color="auto"/>
        <w:left w:val="none" w:sz="0" w:space="0" w:color="auto"/>
        <w:bottom w:val="none" w:sz="0" w:space="0" w:color="auto"/>
        <w:right w:val="none" w:sz="0" w:space="0" w:color="auto"/>
      </w:divBdr>
    </w:div>
    <w:div w:id="485631310">
      <w:bodyDiv w:val="1"/>
      <w:marLeft w:val="0"/>
      <w:marRight w:val="0"/>
      <w:marTop w:val="0"/>
      <w:marBottom w:val="0"/>
      <w:divBdr>
        <w:top w:val="none" w:sz="0" w:space="0" w:color="auto"/>
        <w:left w:val="none" w:sz="0" w:space="0" w:color="auto"/>
        <w:bottom w:val="none" w:sz="0" w:space="0" w:color="auto"/>
        <w:right w:val="none" w:sz="0" w:space="0" w:color="auto"/>
      </w:divBdr>
    </w:div>
    <w:div w:id="491877778">
      <w:bodyDiv w:val="1"/>
      <w:marLeft w:val="0"/>
      <w:marRight w:val="0"/>
      <w:marTop w:val="0"/>
      <w:marBottom w:val="0"/>
      <w:divBdr>
        <w:top w:val="none" w:sz="0" w:space="0" w:color="auto"/>
        <w:left w:val="none" w:sz="0" w:space="0" w:color="auto"/>
        <w:bottom w:val="none" w:sz="0" w:space="0" w:color="auto"/>
        <w:right w:val="none" w:sz="0" w:space="0" w:color="auto"/>
      </w:divBdr>
    </w:div>
    <w:div w:id="503783606">
      <w:bodyDiv w:val="1"/>
      <w:marLeft w:val="0"/>
      <w:marRight w:val="0"/>
      <w:marTop w:val="0"/>
      <w:marBottom w:val="0"/>
      <w:divBdr>
        <w:top w:val="none" w:sz="0" w:space="0" w:color="auto"/>
        <w:left w:val="none" w:sz="0" w:space="0" w:color="auto"/>
        <w:bottom w:val="none" w:sz="0" w:space="0" w:color="auto"/>
        <w:right w:val="none" w:sz="0" w:space="0" w:color="auto"/>
      </w:divBdr>
    </w:div>
    <w:div w:id="523597764">
      <w:bodyDiv w:val="1"/>
      <w:marLeft w:val="0"/>
      <w:marRight w:val="0"/>
      <w:marTop w:val="0"/>
      <w:marBottom w:val="0"/>
      <w:divBdr>
        <w:top w:val="none" w:sz="0" w:space="0" w:color="auto"/>
        <w:left w:val="none" w:sz="0" w:space="0" w:color="auto"/>
        <w:bottom w:val="none" w:sz="0" w:space="0" w:color="auto"/>
        <w:right w:val="none" w:sz="0" w:space="0" w:color="auto"/>
      </w:divBdr>
    </w:div>
    <w:div w:id="531655339">
      <w:bodyDiv w:val="1"/>
      <w:marLeft w:val="0"/>
      <w:marRight w:val="0"/>
      <w:marTop w:val="0"/>
      <w:marBottom w:val="0"/>
      <w:divBdr>
        <w:top w:val="none" w:sz="0" w:space="0" w:color="auto"/>
        <w:left w:val="none" w:sz="0" w:space="0" w:color="auto"/>
        <w:bottom w:val="none" w:sz="0" w:space="0" w:color="auto"/>
        <w:right w:val="none" w:sz="0" w:space="0" w:color="auto"/>
      </w:divBdr>
    </w:div>
    <w:div w:id="642387885">
      <w:bodyDiv w:val="1"/>
      <w:marLeft w:val="0"/>
      <w:marRight w:val="0"/>
      <w:marTop w:val="0"/>
      <w:marBottom w:val="0"/>
      <w:divBdr>
        <w:top w:val="none" w:sz="0" w:space="0" w:color="auto"/>
        <w:left w:val="none" w:sz="0" w:space="0" w:color="auto"/>
        <w:bottom w:val="none" w:sz="0" w:space="0" w:color="auto"/>
        <w:right w:val="none" w:sz="0" w:space="0" w:color="auto"/>
      </w:divBdr>
    </w:div>
    <w:div w:id="778722884">
      <w:bodyDiv w:val="1"/>
      <w:marLeft w:val="0"/>
      <w:marRight w:val="0"/>
      <w:marTop w:val="0"/>
      <w:marBottom w:val="0"/>
      <w:divBdr>
        <w:top w:val="none" w:sz="0" w:space="0" w:color="auto"/>
        <w:left w:val="none" w:sz="0" w:space="0" w:color="auto"/>
        <w:bottom w:val="none" w:sz="0" w:space="0" w:color="auto"/>
        <w:right w:val="none" w:sz="0" w:space="0" w:color="auto"/>
      </w:divBdr>
    </w:div>
    <w:div w:id="783614705">
      <w:bodyDiv w:val="1"/>
      <w:marLeft w:val="0"/>
      <w:marRight w:val="0"/>
      <w:marTop w:val="0"/>
      <w:marBottom w:val="0"/>
      <w:divBdr>
        <w:top w:val="none" w:sz="0" w:space="0" w:color="auto"/>
        <w:left w:val="none" w:sz="0" w:space="0" w:color="auto"/>
        <w:bottom w:val="none" w:sz="0" w:space="0" w:color="auto"/>
        <w:right w:val="none" w:sz="0" w:space="0" w:color="auto"/>
      </w:divBdr>
    </w:div>
    <w:div w:id="785582284">
      <w:bodyDiv w:val="1"/>
      <w:marLeft w:val="0"/>
      <w:marRight w:val="0"/>
      <w:marTop w:val="0"/>
      <w:marBottom w:val="0"/>
      <w:divBdr>
        <w:top w:val="none" w:sz="0" w:space="0" w:color="auto"/>
        <w:left w:val="none" w:sz="0" w:space="0" w:color="auto"/>
        <w:bottom w:val="none" w:sz="0" w:space="0" w:color="auto"/>
        <w:right w:val="none" w:sz="0" w:space="0" w:color="auto"/>
      </w:divBdr>
    </w:div>
    <w:div w:id="871570628">
      <w:bodyDiv w:val="1"/>
      <w:marLeft w:val="0"/>
      <w:marRight w:val="0"/>
      <w:marTop w:val="0"/>
      <w:marBottom w:val="0"/>
      <w:divBdr>
        <w:top w:val="none" w:sz="0" w:space="0" w:color="auto"/>
        <w:left w:val="none" w:sz="0" w:space="0" w:color="auto"/>
        <w:bottom w:val="none" w:sz="0" w:space="0" w:color="auto"/>
        <w:right w:val="none" w:sz="0" w:space="0" w:color="auto"/>
      </w:divBdr>
    </w:div>
    <w:div w:id="880560683">
      <w:bodyDiv w:val="1"/>
      <w:marLeft w:val="0"/>
      <w:marRight w:val="0"/>
      <w:marTop w:val="0"/>
      <w:marBottom w:val="0"/>
      <w:divBdr>
        <w:top w:val="none" w:sz="0" w:space="0" w:color="auto"/>
        <w:left w:val="none" w:sz="0" w:space="0" w:color="auto"/>
        <w:bottom w:val="none" w:sz="0" w:space="0" w:color="auto"/>
        <w:right w:val="none" w:sz="0" w:space="0" w:color="auto"/>
      </w:divBdr>
    </w:div>
    <w:div w:id="931401640">
      <w:bodyDiv w:val="1"/>
      <w:marLeft w:val="0"/>
      <w:marRight w:val="0"/>
      <w:marTop w:val="0"/>
      <w:marBottom w:val="0"/>
      <w:divBdr>
        <w:top w:val="none" w:sz="0" w:space="0" w:color="auto"/>
        <w:left w:val="none" w:sz="0" w:space="0" w:color="auto"/>
        <w:bottom w:val="none" w:sz="0" w:space="0" w:color="auto"/>
        <w:right w:val="none" w:sz="0" w:space="0" w:color="auto"/>
      </w:divBdr>
    </w:div>
    <w:div w:id="941183256">
      <w:bodyDiv w:val="1"/>
      <w:marLeft w:val="0"/>
      <w:marRight w:val="0"/>
      <w:marTop w:val="0"/>
      <w:marBottom w:val="0"/>
      <w:divBdr>
        <w:top w:val="none" w:sz="0" w:space="0" w:color="auto"/>
        <w:left w:val="none" w:sz="0" w:space="0" w:color="auto"/>
        <w:bottom w:val="none" w:sz="0" w:space="0" w:color="auto"/>
        <w:right w:val="none" w:sz="0" w:space="0" w:color="auto"/>
      </w:divBdr>
    </w:div>
    <w:div w:id="963653865">
      <w:bodyDiv w:val="1"/>
      <w:marLeft w:val="0"/>
      <w:marRight w:val="0"/>
      <w:marTop w:val="0"/>
      <w:marBottom w:val="0"/>
      <w:divBdr>
        <w:top w:val="none" w:sz="0" w:space="0" w:color="auto"/>
        <w:left w:val="none" w:sz="0" w:space="0" w:color="auto"/>
        <w:bottom w:val="none" w:sz="0" w:space="0" w:color="auto"/>
        <w:right w:val="none" w:sz="0" w:space="0" w:color="auto"/>
      </w:divBdr>
    </w:div>
    <w:div w:id="966933914">
      <w:bodyDiv w:val="1"/>
      <w:marLeft w:val="0"/>
      <w:marRight w:val="0"/>
      <w:marTop w:val="0"/>
      <w:marBottom w:val="0"/>
      <w:divBdr>
        <w:top w:val="none" w:sz="0" w:space="0" w:color="auto"/>
        <w:left w:val="none" w:sz="0" w:space="0" w:color="auto"/>
        <w:bottom w:val="none" w:sz="0" w:space="0" w:color="auto"/>
        <w:right w:val="none" w:sz="0" w:space="0" w:color="auto"/>
      </w:divBdr>
    </w:div>
    <w:div w:id="976683700">
      <w:bodyDiv w:val="1"/>
      <w:marLeft w:val="0"/>
      <w:marRight w:val="0"/>
      <w:marTop w:val="0"/>
      <w:marBottom w:val="0"/>
      <w:divBdr>
        <w:top w:val="none" w:sz="0" w:space="0" w:color="auto"/>
        <w:left w:val="none" w:sz="0" w:space="0" w:color="auto"/>
        <w:bottom w:val="none" w:sz="0" w:space="0" w:color="auto"/>
        <w:right w:val="none" w:sz="0" w:space="0" w:color="auto"/>
      </w:divBdr>
    </w:div>
    <w:div w:id="997001610">
      <w:bodyDiv w:val="1"/>
      <w:marLeft w:val="0"/>
      <w:marRight w:val="0"/>
      <w:marTop w:val="0"/>
      <w:marBottom w:val="0"/>
      <w:divBdr>
        <w:top w:val="none" w:sz="0" w:space="0" w:color="auto"/>
        <w:left w:val="none" w:sz="0" w:space="0" w:color="auto"/>
        <w:bottom w:val="none" w:sz="0" w:space="0" w:color="auto"/>
        <w:right w:val="none" w:sz="0" w:space="0" w:color="auto"/>
      </w:divBdr>
    </w:div>
    <w:div w:id="1007636525">
      <w:bodyDiv w:val="1"/>
      <w:marLeft w:val="0"/>
      <w:marRight w:val="0"/>
      <w:marTop w:val="0"/>
      <w:marBottom w:val="0"/>
      <w:divBdr>
        <w:top w:val="none" w:sz="0" w:space="0" w:color="auto"/>
        <w:left w:val="none" w:sz="0" w:space="0" w:color="auto"/>
        <w:bottom w:val="none" w:sz="0" w:space="0" w:color="auto"/>
        <w:right w:val="none" w:sz="0" w:space="0" w:color="auto"/>
      </w:divBdr>
    </w:div>
    <w:div w:id="1040591734">
      <w:bodyDiv w:val="1"/>
      <w:marLeft w:val="0"/>
      <w:marRight w:val="0"/>
      <w:marTop w:val="0"/>
      <w:marBottom w:val="0"/>
      <w:divBdr>
        <w:top w:val="none" w:sz="0" w:space="0" w:color="auto"/>
        <w:left w:val="none" w:sz="0" w:space="0" w:color="auto"/>
        <w:bottom w:val="none" w:sz="0" w:space="0" w:color="auto"/>
        <w:right w:val="none" w:sz="0" w:space="0" w:color="auto"/>
      </w:divBdr>
    </w:div>
    <w:div w:id="1046492961">
      <w:bodyDiv w:val="1"/>
      <w:marLeft w:val="0"/>
      <w:marRight w:val="0"/>
      <w:marTop w:val="0"/>
      <w:marBottom w:val="0"/>
      <w:divBdr>
        <w:top w:val="none" w:sz="0" w:space="0" w:color="auto"/>
        <w:left w:val="none" w:sz="0" w:space="0" w:color="auto"/>
        <w:bottom w:val="none" w:sz="0" w:space="0" w:color="auto"/>
        <w:right w:val="none" w:sz="0" w:space="0" w:color="auto"/>
      </w:divBdr>
    </w:div>
    <w:div w:id="1090660210">
      <w:bodyDiv w:val="1"/>
      <w:marLeft w:val="0"/>
      <w:marRight w:val="0"/>
      <w:marTop w:val="0"/>
      <w:marBottom w:val="0"/>
      <w:divBdr>
        <w:top w:val="none" w:sz="0" w:space="0" w:color="auto"/>
        <w:left w:val="none" w:sz="0" w:space="0" w:color="auto"/>
        <w:bottom w:val="none" w:sz="0" w:space="0" w:color="auto"/>
        <w:right w:val="none" w:sz="0" w:space="0" w:color="auto"/>
      </w:divBdr>
    </w:div>
    <w:div w:id="1151560040">
      <w:bodyDiv w:val="1"/>
      <w:marLeft w:val="0"/>
      <w:marRight w:val="0"/>
      <w:marTop w:val="0"/>
      <w:marBottom w:val="0"/>
      <w:divBdr>
        <w:top w:val="none" w:sz="0" w:space="0" w:color="auto"/>
        <w:left w:val="none" w:sz="0" w:space="0" w:color="auto"/>
        <w:bottom w:val="none" w:sz="0" w:space="0" w:color="auto"/>
        <w:right w:val="none" w:sz="0" w:space="0" w:color="auto"/>
      </w:divBdr>
    </w:div>
    <w:div w:id="1179585441">
      <w:bodyDiv w:val="1"/>
      <w:marLeft w:val="0"/>
      <w:marRight w:val="0"/>
      <w:marTop w:val="0"/>
      <w:marBottom w:val="0"/>
      <w:divBdr>
        <w:top w:val="none" w:sz="0" w:space="0" w:color="auto"/>
        <w:left w:val="none" w:sz="0" w:space="0" w:color="auto"/>
        <w:bottom w:val="none" w:sz="0" w:space="0" w:color="auto"/>
        <w:right w:val="none" w:sz="0" w:space="0" w:color="auto"/>
      </w:divBdr>
    </w:div>
    <w:div w:id="1237934839">
      <w:bodyDiv w:val="1"/>
      <w:marLeft w:val="0"/>
      <w:marRight w:val="0"/>
      <w:marTop w:val="0"/>
      <w:marBottom w:val="0"/>
      <w:divBdr>
        <w:top w:val="none" w:sz="0" w:space="0" w:color="auto"/>
        <w:left w:val="none" w:sz="0" w:space="0" w:color="auto"/>
        <w:bottom w:val="none" w:sz="0" w:space="0" w:color="auto"/>
        <w:right w:val="none" w:sz="0" w:space="0" w:color="auto"/>
      </w:divBdr>
    </w:div>
    <w:div w:id="1247808854">
      <w:bodyDiv w:val="1"/>
      <w:marLeft w:val="0"/>
      <w:marRight w:val="0"/>
      <w:marTop w:val="0"/>
      <w:marBottom w:val="0"/>
      <w:divBdr>
        <w:top w:val="none" w:sz="0" w:space="0" w:color="auto"/>
        <w:left w:val="none" w:sz="0" w:space="0" w:color="auto"/>
        <w:bottom w:val="none" w:sz="0" w:space="0" w:color="auto"/>
        <w:right w:val="none" w:sz="0" w:space="0" w:color="auto"/>
      </w:divBdr>
    </w:div>
    <w:div w:id="1558200139">
      <w:bodyDiv w:val="1"/>
      <w:marLeft w:val="0"/>
      <w:marRight w:val="0"/>
      <w:marTop w:val="0"/>
      <w:marBottom w:val="0"/>
      <w:divBdr>
        <w:top w:val="none" w:sz="0" w:space="0" w:color="auto"/>
        <w:left w:val="none" w:sz="0" w:space="0" w:color="auto"/>
        <w:bottom w:val="none" w:sz="0" w:space="0" w:color="auto"/>
        <w:right w:val="none" w:sz="0" w:space="0" w:color="auto"/>
      </w:divBdr>
    </w:div>
    <w:div w:id="1561594781">
      <w:bodyDiv w:val="1"/>
      <w:marLeft w:val="0"/>
      <w:marRight w:val="0"/>
      <w:marTop w:val="0"/>
      <w:marBottom w:val="0"/>
      <w:divBdr>
        <w:top w:val="none" w:sz="0" w:space="0" w:color="auto"/>
        <w:left w:val="none" w:sz="0" w:space="0" w:color="auto"/>
        <w:bottom w:val="none" w:sz="0" w:space="0" w:color="auto"/>
        <w:right w:val="none" w:sz="0" w:space="0" w:color="auto"/>
      </w:divBdr>
    </w:div>
    <w:div w:id="1586573083">
      <w:bodyDiv w:val="1"/>
      <w:marLeft w:val="0"/>
      <w:marRight w:val="0"/>
      <w:marTop w:val="0"/>
      <w:marBottom w:val="0"/>
      <w:divBdr>
        <w:top w:val="none" w:sz="0" w:space="0" w:color="auto"/>
        <w:left w:val="none" w:sz="0" w:space="0" w:color="auto"/>
        <w:bottom w:val="none" w:sz="0" w:space="0" w:color="auto"/>
        <w:right w:val="none" w:sz="0" w:space="0" w:color="auto"/>
      </w:divBdr>
    </w:div>
    <w:div w:id="1628394643">
      <w:bodyDiv w:val="1"/>
      <w:marLeft w:val="0"/>
      <w:marRight w:val="0"/>
      <w:marTop w:val="0"/>
      <w:marBottom w:val="0"/>
      <w:divBdr>
        <w:top w:val="none" w:sz="0" w:space="0" w:color="auto"/>
        <w:left w:val="none" w:sz="0" w:space="0" w:color="auto"/>
        <w:bottom w:val="none" w:sz="0" w:space="0" w:color="auto"/>
        <w:right w:val="none" w:sz="0" w:space="0" w:color="auto"/>
      </w:divBdr>
    </w:div>
    <w:div w:id="1660814921">
      <w:bodyDiv w:val="1"/>
      <w:marLeft w:val="0"/>
      <w:marRight w:val="0"/>
      <w:marTop w:val="0"/>
      <w:marBottom w:val="0"/>
      <w:divBdr>
        <w:top w:val="none" w:sz="0" w:space="0" w:color="auto"/>
        <w:left w:val="none" w:sz="0" w:space="0" w:color="auto"/>
        <w:bottom w:val="none" w:sz="0" w:space="0" w:color="auto"/>
        <w:right w:val="none" w:sz="0" w:space="0" w:color="auto"/>
      </w:divBdr>
    </w:div>
    <w:div w:id="1678313008">
      <w:bodyDiv w:val="1"/>
      <w:marLeft w:val="0"/>
      <w:marRight w:val="0"/>
      <w:marTop w:val="0"/>
      <w:marBottom w:val="0"/>
      <w:divBdr>
        <w:top w:val="none" w:sz="0" w:space="0" w:color="auto"/>
        <w:left w:val="none" w:sz="0" w:space="0" w:color="auto"/>
        <w:bottom w:val="none" w:sz="0" w:space="0" w:color="auto"/>
        <w:right w:val="none" w:sz="0" w:space="0" w:color="auto"/>
      </w:divBdr>
    </w:div>
    <w:div w:id="1728258884">
      <w:bodyDiv w:val="1"/>
      <w:marLeft w:val="0"/>
      <w:marRight w:val="0"/>
      <w:marTop w:val="0"/>
      <w:marBottom w:val="0"/>
      <w:divBdr>
        <w:top w:val="none" w:sz="0" w:space="0" w:color="auto"/>
        <w:left w:val="none" w:sz="0" w:space="0" w:color="auto"/>
        <w:bottom w:val="none" w:sz="0" w:space="0" w:color="auto"/>
        <w:right w:val="none" w:sz="0" w:space="0" w:color="auto"/>
      </w:divBdr>
    </w:div>
    <w:div w:id="1815025639">
      <w:bodyDiv w:val="1"/>
      <w:marLeft w:val="0"/>
      <w:marRight w:val="0"/>
      <w:marTop w:val="0"/>
      <w:marBottom w:val="0"/>
      <w:divBdr>
        <w:top w:val="none" w:sz="0" w:space="0" w:color="auto"/>
        <w:left w:val="none" w:sz="0" w:space="0" w:color="auto"/>
        <w:bottom w:val="none" w:sz="0" w:space="0" w:color="auto"/>
        <w:right w:val="none" w:sz="0" w:space="0" w:color="auto"/>
      </w:divBdr>
    </w:div>
    <w:div w:id="1816986111">
      <w:bodyDiv w:val="1"/>
      <w:marLeft w:val="0"/>
      <w:marRight w:val="0"/>
      <w:marTop w:val="0"/>
      <w:marBottom w:val="0"/>
      <w:divBdr>
        <w:top w:val="none" w:sz="0" w:space="0" w:color="auto"/>
        <w:left w:val="none" w:sz="0" w:space="0" w:color="auto"/>
        <w:bottom w:val="none" w:sz="0" w:space="0" w:color="auto"/>
        <w:right w:val="none" w:sz="0" w:space="0" w:color="auto"/>
      </w:divBdr>
    </w:div>
    <w:div w:id="1841037702">
      <w:bodyDiv w:val="1"/>
      <w:marLeft w:val="0"/>
      <w:marRight w:val="0"/>
      <w:marTop w:val="0"/>
      <w:marBottom w:val="0"/>
      <w:divBdr>
        <w:top w:val="none" w:sz="0" w:space="0" w:color="auto"/>
        <w:left w:val="none" w:sz="0" w:space="0" w:color="auto"/>
        <w:bottom w:val="none" w:sz="0" w:space="0" w:color="auto"/>
        <w:right w:val="none" w:sz="0" w:space="0" w:color="auto"/>
      </w:divBdr>
    </w:div>
    <w:div w:id="1848712013">
      <w:bodyDiv w:val="1"/>
      <w:marLeft w:val="0"/>
      <w:marRight w:val="0"/>
      <w:marTop w:val="0"/>
      <w:marBottom w:val="0"/>
      <w:divBdr>
        <w:top w:val="none" w:sz="0" w:space="0" w:color="auto"/>
        <w:left w:val="none" w:sz="0" w:space="0" w:color="auto"/>
        <w:bottom w:val="none" w:sz="0" w:space="0" w:color="auto"/>
        <w:right w:val="none" w:sz="0" w:space="0" w:color="auto"/>
      </w:divBdr>
    </w:div>
    <w:div w:id="1857688384">
      <w:bodyDiv w:val="1"/>
      <w:marLeft w:val="0"/>
      <w:marRight w:val="0"/>
      <w:marTop w:val="0"/>
      <w:marBottom w:val="0"/>
      <w:divBdr>
        <w:top w:val="none" w:sz="0" w:space="0" w:color="auto"/>
        <w:left w:val="none" w:sz="0" w:space="0" w:color="auto"/>
        <w:bottom w:val="none" w:sz="0" w:space="0" w:color="auto"/>
        <w:right w:val="none" w:sz="0" w:space="0" w:color="auto"/>
      </w:divBdr>
    </w:div>
    <w:div w:id="1926377956">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69240694">
      <w:bodyDiv w:val="1"/>
      <w:marLeft w:val="0"/>
      <w:marRight w:val="0"/>
      <w:marTop w:val="0"/>
      <w:marBottom w:val="0"/>
      <w:divBdr>
        <w:top w:val="none" w:sz="0" w:space="0" w:color="auto"/>
        <w:left w:val="none" w:sz="0" w:space="0" w:color="auto"/>
        <w:bottom w:val="none" w:sz="0" w:space="0" w:color="auto"/>
        <w:right w:val="none" w:sz="0" w:space="0" w:color="auto"/>
      </w:divBdr>
    </w:div>
    <w:div w:id="2028484800">
      <w:bodyDiv w:val="1"/>
      <w:marLeft w:val="0"/>
      <w:marRight w:val="0"/>
      <w:marTop w:val="0"/>
      <w:marBottom w:val="0"/>
      <w:divBdr>
        <w:top w:val="none" w:sz="0" w:space="0" w:color="auto"/>
        <w:left w:val="none" w:sz="0" w:space="0" w:color="auto"/>
        <w:bottom w:val="none" w:sz="0" w:space="0" w:color="auto"/>
        <w:right w:val="none" w:sz="0" w:space="0" w:color="auto"/>
      </w:divBdr>
    </w:div>
    <w:div w:id="2077631910">
      <w:bodyDiv w:val="1"/>
      <w:marLeft w:val="0"/>
      <w:marRight w:val="0"/>
      <w:marTop w:val="0"/>
      <w:marBottom w:val="0"/>
      <w:divBdr>
        <w:top w:val="none" w:sz="0" w:space="0" w:color="auto"/>
        <w:left w:val="none" w:sz="0" w:space="0" w:color="auto"/>
        <w:bottom w:val="none" w:sz="0" w:space="0" w:color="auto"/>
        <w:right w:val="none" w:sz="0" w:space="0" w:color="auto"/>
      </w:divBdr>
    </w:div>
    <w:div w:id="2084718476">
      <w:bodyDiv w:val="1"/>
      <w:marLeft w:val="0"/>
      <w:marRight w:val="0"/>
      <w:marTop w:val="0"/>
      <w:marBottom w:val="0"/>
      <w:divBdr>
        <w:top w:val="none" w:sz="0" w:space="0" w:color="auto"/>
        <w:left w:val="none" w:sz="0" w:space="0" w:color="auto"/>
        <w:bottom w:val="none" w:sz="0" w:space="0" w:color="auto"/>
        <w:right w:val="none" w:sz="0" w:space="0" w:color="auto"/>
      </w:divBdr>
    </w:div>
    <w:div w:id="2088183378">
      <w:bodyDiv w:val="1"/>
      <w:marLeft w:val="0"/>
      <w:marRight w:val="0"/>
      <w:marTop w:val="0"/>
      <w:marBottom w:val="0"/>
      <w:divBdr>
        <w:top w:val="none" w:sz="0" w:space="0" w:color="auto"/>
        <w:left w:val="none" w:sz="0" w:space="0" w:color="auto"/>
        <w:bottom w:val="none" w:sz="0" w:space="0" w:color="auto"/>
        <w:right w:val="none" w:sz="0" w:space="0" w:color="auto"/>
      </w:divBdr>
    </w:div>
    <w:div w:id="2106996161">
      <w:bodyDiv w:val="1"/>
      <w:marLeft w:val="0"/>
      <w:marRight w:val="0"/>
      <w:marTop w:val="0"/>
      <w:marBottom w:val="0"/>
      <w:divBdr>
        <w:top w:val="none" w:sz="0" w:space="0" w:color="auto"/>
        <w:left w:val="none" w:sz="0" w:space="0" w:color="auto"/>
        <w:bottom w:val="none" w:sz="0" w:space="0" w:color="auto"/>
        <w:right w:val="none" w:sz="0" w:space="0" w:color="auto"/>
      </w:divBdr>
    </w:div>
    <w:div w:id="2122068049">
      <w:bodyDiv w:val="1"/>
      <w:marLeft w:val="0"/>
      <w:marRight w:val="0"/>
      <w:marTop w:val="0"/>
      <w:marBottom w:val="0"/>
      <w:divBdr>
        <w:top w:val="none" w:sz="0" w:space="0" w:color="auto"/>
        <w:left w:val="none" w:sz="0" w:space="0" w:color="auto"/>
        <w:bottom w:val="none" w:sz="0" w:space="0" w:color="auto"/>
        <w:right w:val="none" w:sz="0" w:space="0" w:color="auto"/>
      </w:divBdr>
    </w:div>
    <w:div w:id="212449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Sen</b:Tag>
    <b:SourceType>BookSection</b:SourceType>
    <b:Guid>{C85B80BE-0A21-4414-ABE7-D93FD77EDD74}</b:Guid>
    <b:Title>Tecnicas de recoleccion de datos</b:Title>
    <b:Author>
      <b:Author>
        <b:NameList>
          <b:Person>
            <b:Last>Sena</b:Last>
          </b:Person>
        </b:NameList>
      </b:Author>
      <b:BookAuthor>
        <b:NameList>
          <b:Person>
            <b:Last>Jaimes</b:Last>
            <b:First>Amparo</b:First>
            <b:Middle>Rueda</b:Middle>
          </b:Person>
        </b:NameList>
      </b:BookAuthor>
    </b:Author>
    <b:BookTitle>Tecnicas de recoleccion de datos</b:BookTitle>
    <b:Pages>8</b:Pages>
    <b:RefOrder>1</b:RefOrder>
  </b:Source>
</b:Sources>
</file>

<file path=customXml/itemProps1.xml><?xml version="1.0" encoding="utf-8"?>
<ds:datastoreItem xmlns:ds="http://schemas.openxmlformats.org/officeDocument/2006/customXml" ds:itemID="{5C05D88A-89B2-48B9-B591-3F769B313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3042</Words>
  <Characters>16733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Romi Galliani</dc:creator>
  <cp:lastModifiedBy>Javier Reyes Neira</cp:lastModifiedBy>
  <cp:revision>2</cp:revision>
  <dcterms:created xsi:type="dcterms:W3CDTF">2019-03-17T17:21:00Z</dcterms:created>
  <dcterms:modified xsi:type="dcterms:W3CDTF">2019-03-17T17:21:00Z</dcterms:modified>
</cp:coreProperties>
</file>