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FF0472" w14:textId="761F571C" w:rsidR="00E31DA7" w:rsidRPr="009F562B" w:rsidRDefault="00682BCF" w:rsidP="00F31EF9">
      <w:pPr>
        <w:spacing w:line="240" w:lineRule="auto"/>
        <w:jc w:val="both"/>
        <w:rPr>
          <w:rFonts w:asciiTheme="minorHAnsi" w:hAnsiTheme="minorHAnsi" w:cstheme="minorHAnsi"/>
          <w:b/>
        </w:rPr>
      </w:pPr>
      <w:r w:rsidRPr="009F562B">
        <w:rPr>
          <w:rFonts w:asciiTheme="minorHAnsi" w:hAnsiTheme="minorHAnsi" w:cstheme="minorHAnsi"/>
          <w:b/>
        </w:rPr>
        <w:t xml:space="preserve">1. IDENTIFICACIÓN DE LA </w:t>
      </w:r>
      <w:r w:rsidR="00002FC3" w:rsidRPr="009F562B">
        <w:rPr>
          <w:rFonts w:asciiTheme="minorHAnsi" w:hAnsiTheme="minorHAnsi" w:cstheme="minorHAnsi"/>
          <w:b/>
        </w:rPr>
        <w:t>GUÍA</w:t>
      </w:r>
      <w:r w:rsidRPr="009F562B">
        <w:rPr>
          <w:rFonts w:asciiTheme="minorHAnsi" w:hAnsiTheme="minorHAnsi" w:cstheme="minorHAnsi"/>
          <w:b/>
        </w:rPr>
        <w:t xml:space="preserve"> DE APREN</w:t>
      </w:r>
      <w:r w:rsidR="00002FC3">
        <w:rPr>
          <w:rFonts w:asciiTheme="minorHAnsi" w:hAnsiTheme="minorHAnsi" w:cstheme="minorHAnsi"/>
          <w:b/>
        </w:rPr>
        <w:t>D</w:t>
      </w:r>
      <w:r w:rsidRPr="009F562B">
        <w:rPr>
          <w:rFonts w:asciiTheme="minorHAnsi" w:hAnsiTheme="minorHAnsi" w:cstheme="minorHAnsi"/>
          <w:b/>
        </w:rPr>
        <w:t xml:space="preserve">IZAJE </w:t>
      </w:r>
    </w:p>
    <w:p w14:paraId="7AB3C977" w14:textId="674415F5" w:rsidR="00A02013" w:rsidRPr="009F562B" w:rsidRDefault="00682BCF" w:rsidP="00F31EF9">
      <w:pPr>
        <w:numPr>
          <w:ilvl w:val="0"/>
          <w:numId w:val="2"/>
        </w:numPr>
        <w:spacing w:after="0" w:line="240" w:lineRule="auto"/>
        <w:jc w:val="both"/>
        <w:rPr>
          <w:rFonts w:asciiTheme="minorHAnsi" w:hAnsiTheme="minorHAnsi" w:cstheme="minorHAnsi"/>
          <w:b/>
        </w:rPr>
      </w:pPr>
      <w:r w:rsidRPr="009F562B">
        <w:rPr>
          <w:rFonts w:asciiTheme="minorHAnsi" w:hAnsiTheme="minorHAnsi" w:cstheme="minorHAnsi"/>
        </w:rPr>
        <w:t>Denominación del Programa de Formación:</w:t>
      </w:r>
      <w:r w:rsidR="00A02013" w:rsidRPr="009F562B">
        <w:rPr>
          <w:rFonts w:asciiTheme="minorHAnsi" w:hAnsiTheme="minorHAnsi" w:cstheme="minorHAnsi"/>
        </w:rPr>
        <w:t xml:space="preserve"> </w:t>
      </w:r>
      <w:r w:rsidR="00717E42">
        <w:rPr>
          <w:rFonts w:asciiTheme="minorHAnsi" w:hAnsiTheme="minorHAnsi" w:cstheme="minorHAnsi"/>
          <w:b/>
        </w:rPr>
        <w:t>ANÁLISIS Y DESARROLLO DE SISTEMAS DE INFORMACIÓN.</w:t>
      </w:r>
    </w:p>
    <w:p w14:paraId="5BB68160" w14:textId="5D699BC6" w:rsidR="00A02013" w:rsidRDefault="00682BCF" w:rsidP="00F31EF9">
      <w:pPr>
        <w:numPr>
          <w:ilvl w:val="0"/>
          <w:numId w:val="2"/>
        </w:numPr>
        <w:spacing w:after="0" w:line="240" w:lineRule="auto"/>
        <w:jc w:val="both"/>
        <w:rPr>
          <w:rFonts w:asciiTheme="minorHAnsi" w:hAnsiTheme="minorHAnsi" w:cstheme="minorHAnsi"/>
        </w:rPr>
      </w:pPr>
      <w:r w:rsidRPr="009F562B">
        <w:rPr>
          <w:rFonts w:asciiTheme="minorHAnsi" w:hAnsiTheme="minorHAnsi" w:cstheme="minorHAnsi"/>
        </w:rPr>
        <w:t>Código del Programa de Formación:</w:t>
      </w:r>
      <w:r w:rsidR="00A02013" w:rsidRPr="009F562B">
        <w:rPr>
          <w:rFonts w:asciiTheme="minorHAnsi" w:hAnsiTheme="minorHAnsi" w:cstheme="minorHAnsi"/>
        </w:rPr>
        <w:t xml:space="preserve"> 2281</w:t>
      </w:r>
      <w:r w:rsidR="00717E42">
        <w:rPr>
          <w:rFonts w:asciiTheme="minorHAnsi" w:hAnsiTheme="minorHAnsi" w:cstheme="minorHAnsi"/>
        </w:rPr>
        <w:t>06</w:t>
      </w:r>
    </w:p>
    <w:p w14:paraId="27582051" w14:textId="49263D90" w:rsidR="003E16FC" w:rsidRPr="003E16FC" w:rsidRDefault="00682BCF" w:rsidP="003E16FC">
      <w:pPr>
        <w:pStyle w:val="Prrafodelista"/>
        <w:numPr>
          <w:ilvl w:val="0"/>
          <w:numId w:val="1"/>
        </w:numPr>
        <w:spacing w:line="240" w:lineRule="auto"/>
        <w:jc w:val="both"/>
        <w:rPr>
          <w:rFonts w:asciiTheme="minorHAnsi" w:hAnsiTheme="minorHAnsi" w:cstheme="minorHAnsi"/>
        </w:rPr>
      </w:pPr>
      <w:r w:rsidRPr="009F562B">
        <w:rPr>
          <w:rFonts w:asciiTheme="minorHAnsi" w:hAnsiTheme="minorHAnsi" w:cstheme="minorHAnsi"/>
        </w:rPr>
        <w:t>Nombre del Proye</w:t>
      </w:r>
      <w:r w:rsidR="00A02013" w:rsidRPr="009F562B">
        <w:rPr>
          <w:rFonts w:asciiTheme="minorHAnsi" w:hAnsiTheme="minorHAnsi" w:cstheme="minorHAnsi"/>
        </w:rPr>
        <w:t xml:space="preserve">cto: </w:t>
      </w:r>
      <w:r w:rsidR="003E16FC">
        <w:rPr>
          <w:rFonts w:asciiTheme="minorHAnsi" w:hAnsiTheme="minorHAnsi" w:cstheme="minorHAnsi"/>
        </w:rPr>
        <w:t xml:space="preserve">Implementación de </w:t>
      </w:r>
      <w:r w:rsidR="000E125E">
        <w:rPr>
          <w:rFonts w:asciiTheme="minorHAnsi" w:hAnsiTheme="minorHAnsi" w:cstheme="minorHAnsi"/>
        </w:rPr>
        <w:t>Módulos</w:t>
      </w:r>
      <w:r w:rsidR="003E16FC">
        <w:rPr>
          <w:rFonts w:asciiTheme="minorHAnsi" w:hAnsiTheme="minorHAnsi" w:cstheme="minorHAnsi"/>
        </w:rPr>
        <w:t xml:space="preserve"> en el Sistema Integral Web de Gestión de Procesos Educativos para el CEET</w:t>
      </w:r>
    </w:p>
    <w:p w14:paraId="06E47EAF" w14:textId="70BDEFDE" w:rsidR="00D23F81" w:rsidRPr="009F562B" w:rsidRDefault="00D23F81" w:rsidP="00F31EF9">
      <w:pPr>
        <w:pStyle w:val="Prrafodelista"/>
        <w:numPr>
          <w:ilvl w:val="0"/>
          <w:numId w:val="1"/>
        </w:numPr>
        <w:spacing w:line="240" w:lineRule="auto"/>
        <w:jc w:val="both"/>
        <w:rPr>
          <w:rFonts w:asciiTheme="minorHAnsi" w:hAnsiTheme="minorHAnsi" w:cstheme="minorHAnsi"/>
        </w:rPr>
      </w:pPr>
      <w:r w:rsidRPr="009F562B">
        <w:rPr>
          <w:rFonts w:asciiTheme="minorHAnsi" w:hAnsiTheme="minorHAnsi" w:cstheme="minorHAnsi"/>
        </w:rPr>
        <w:t>Fase del Proyecto</w:t>
      </w:r>
      <w:r w:rsidR="00A02013" w:rsidRPr="009F562B">
        <w:rPr>
          <w:rFonts w:asciiTheme="minorHAnsi" w:hAnsiTheme="minorHAnsi" w:cstheme="minorHAnsi"/>
        </w:rPr>
        <w:t>: Análisis</w:t>
      </w:r>
      <w:r w:rsidR="00B146B6" w:rsidRPr="009F562B">
        <w:rPr>
          <w:rFonts w:asciiTheme="minorHAnsi" w:hAnsiTheme="minorHAnsi" w:cstheme="minorHAnsi"/>
        </w:rPr>
        <w:t xml:space="preserve"> </w:t>
      </w:r>
    </w:p>
    <w:p w14:paraId="06DCAA36" w14:textId="2C75441A" w:rsidR="00380116" w:rsidRPr="009F562B" w:rsidRDefault="00380116" w:rsidP="00F31EF9">
      <w:pPr>
        <w:pStyle w:val="Prrafodelista"/>
        <w:numPr>
          <w:ilvl w:val="0"/>
          <w:numId w:val="1"/>
        </w:numPr>
        <w:spacing w:line="240" w:lineRule="auto"/>
        <w:jc w:val="both"/>
        <w:rPr>
          <w:rFonts w:asciiTheme="minorHAnsi" w:hAnsiTheme="minorHAnsi" w:cstheme="minorHAnsi"/>
        </w:rPr>
      </w:pPr>
      <w:r w:rsidRPr="009F562B">
        <w:rPr>
          <w:rFonts w:asciiTheme="minorHAnsi" w:hAnsiTheme="minorHAnsi" w:cstheme="minorHAnsi"/>
        </w:rPr>
        <w:t>Actividad de Proyecto</w:t>
      </w:r>
      <w:r w:rsidR="00B146B6" w:rsidRPr="009F562B">
        <w:rPr>
          <w:rFonts w:asciiTheme="minorHAnsi" w:hAnsiTheme="minorHAnsi" w:cstheme="minorHAnsi"/>
        </w:rPr>
        <w:t>: Determinar los requerimientos del sistema según especificaciones y lineamientos del proyecto.</w:t>
      </w:r>
    </w:p>
    <w:p w14:paraId="3A892D6F" w14:textId="3A87118D" w:rsidR="00F31EF9" w:rsidRPr="00F31EF9" w:rsidRDefault="00D23F81" w:rsidP="00F31EF9">
      <w:pPr>
        <w:pStyle w:val="Prrafodelista"/>
        <w:numPr>
          <w:ilvl w:val="0"/>
          <w:numId w:val="1"/>
        </w:numPr>
        <w:spacing w:after="0" w:line="240" w:lineRule="auto"/>
        <w:jc w:val="both"/>
        <w:rPr>
          <w:rFonts w:asciiTheme="minorHAnsi" w:hAnsiTheme="minorHAnsi" w:cstheme="minorHAnsi"/>
        </w:rPr>
      </w:pPr>
      <w:r w:rsidRPr="00F31EF9">
        <w:rPr>
          <w:rFonts w:asciiTheme="minorHAnsi" w:hAnsiTheme="minorHAnsi" w:cstheme="minorHAnsi"/>
        </w:rPr>
        <w:t>Competencia</w:t>
      </w:r>
      <w:r w:rsidR="00B146B6" w:rsidRPr="00F31EF9">
        <w:rPr>
          <w:rFonts w:asciiTheme="minorHAnsi" w:hAnsiTheme="minorHAnsi" w:cstheme="minorHAnsi"/>
        </w:rPr>
        <w:t xml:space="preserve">: </w:t>
      </w:r>
      <w:r w:rsidR="00F31EF9" w:rsidRPr="00F31EF9">
        <w:rPr>
          <w:rFonts w:asciiTheme="minorHAnsi" w:hAnsiTheme="minorHAnsi" w:cstheme="minorHAnsi"/>
        </w:rPr>
        <w:t>Analizar los requisitos del cliente para construir el sistema de información</w:t>
      </w:r>
    </w:p>
    <w:p w14:paraId="5DA627E8" w14:textId="6B8AA0E5" w:rsidR="0092469D" w:rsidRPr="0092469D" w:rsidRDefault="00682BCF" w:rsidP="00D12190">
      <w:pPr>
        <w:pStyle w:val="Prrafodelista"/>
        <w:numPr>
          <w:ilvl w:val="0"/>
          <w:numId w:val="1"/>
        </w:numPr>
        <w:spacing w:after="0" w:line="240" w:lineRule="auto"/>
        <w:jc w:val="both"/>
        <w:rPr>
          <w:rFonts w:asciiTheme="minorHAnsi" w:hAnsiTheme="minorHAnsi" w:cstheme="minorHAnsi"/>
        </w:rPr>
      </w:pPr>
      <w:r w:rsidRPr="0092469D">
        <w:rPr>
          <w:rFonts w:asciiTheme="minorHAnsi" w:hAnsiTheme="minorHAnsi" w:cstheme="minorHAnsi"/>
        </w:rPr>
        <w:t>Res</w:t>
      </w:r>
      <w:r w:rsidR="00B146B6" w:rsidRPr="0092469D">
        <w:rPr>
          <w:rFonts w:asciiTheme="minorHAnsi" w:hAnsiTheme="minorHAnsi" w:cstheme="minorHAnsi"/>
        </w:rPr>
        <w:t xml:space="preserve">ultados de Aprendizaje Alcanzar: </w:t>
      </w:r>
      <w:r w:rsidR="003E16FC">
        <w:rPr>
          <w:rFonts w:asciiTheme="minorHAnsi" w:hAnsiTheme="minorHAnsi" w:cstheme="minorHAnsi"/>
        </w:rPr>
        <w:t>Identificar cada uno de los conceptos y principios que constituye la programación orientada a objetos para interpretar el diseño.</w:t>
      </w:r>
    </w:p>
    <w:p w14:paraId="0EE8EAEE" w14:textId="28C2C477" w:rsidR="00682BCF" w:rsidRPr="0092469D" w:rsidRDefault="00682BCF" w:rsidP="00D12190">
      <w:pPr>
        <w:pStyle w:val="Prrafodelista"/>
        <w:numPr>
          <w:ilvl w:val="0"/>
          <w:numId w:val="1"/>
        </w:numPr>
        <w:spacing w:after="0" w:line="240" w:lineRule="auto"/>
        <w:jc w:val="both"/>
        <w:rPr>
          <w:rFonts w:asciiTheme="minorHAnsi" w:hAnsiTheme="minorHAnsi" w:cstheme="minorHAnsi"/>
        </w:rPr>
      </w:pPr>
      <w:r w:rsidRPr="0092469D">
        <w:rPr>
          <w:rFonts w:asciiTheme="minorHAnsi" w:hAnsiTheme="minorHAnsi" w:cstheme="minorHAnsi"/>
        </w:rPr>
        <w:t>Duración de la Guía</w:t>
      </w:r>
      <w:r w:rsidR="00B146B6" w:rsidRPr="0092469D">
        <w:rPr>
          <w:rFonts w:asciiTheme="minorHAnsi" w:hAnsiTheme="minorHAnsi" w:cstheme="minorHAnsi"/>
        </w:rPr>
        <w:t xml:space="preserve">: </w:t>
      </w:r>
      <w:r w:rsidR="003E16FC">
        <w:rPr>
          <w:rFonts w:asciiTheme="minorHAnsi" w:hAnsiTheme="minorHAnsi" w:cstheme="minorHAnsi"/>
        </w:rPr>
        <w:t>6</w:t>
      </w:r>
      <w:r w:rsidR="00B146B6" w:rsidRPr="0092469D">
        <w:rPr>
          <w:rFonts w:asciiTheme="minorHAnsi" w:hAnsiTheme="minorHAnsi" w:cstheme="minorHAnsi"/>
        </w:rPr>
        <w:t xml:space="preserve"> Horas</w:t>
      </w:r>
    </w:p>
    <w:p w14:paraId="188971C6" w14:textId="77777777" w:rsidR="00DB0C31" w:rsidRPr="009F562B" w:rsidRDefault="00DB0C31" w:rsidP="00F31EF9">
      <w:pPr>
        <w:spacing w:line="240" w:lineRule="auto"/>
        <w:ind w:left="360"/>
        <w:jc w:val="both"/>
        <w:rPr>
          <w:rFonts w:asciiTheme="minorHAnsi" w:hAnsiTheme="minorHAnsi" w:cstheme="minorHAnsi"/>
        </w:rPr>
      </w:pPr>
    </w:p>
    <w:p w14:paraId="6BDE6D14" w14:textId="77777777" w:rsidR="00DB0C31" w:rsidRPr="009F562B" w:rsidRDefault="00682BCF" w:rsidP="00F31EF9">
      <w:pPr>
        <w:tabs>
          <w:tab w:val="left" w:pos="4320"/>
          <w:tab w:val="left" w:pos="4485"/>
          <w:tab w:val="left" w:pos="5445"/>
        </w:tabs>
        <w:spacing w:line="240" w:lineRule="auto"/>
        <w:jc w:val="both"/>
        <w:rPr>
          <w:rFonts w:asciiTheme="minorHAnsi" w:hAnsiTheme="minorHAnsi" w:cstheme="minorHAnsi"/>
          <w:b/>
        </w:rPr>
      </w:pPr>
      <w:r w:rsidRPr="009F562B">
        <w:rPr>
          <w:rFonts w:asciiTheme="minorHAnsi" w:hAnsiTheme="minorHAnsi" w:cstheme="minorHAnsi"/>
          <w:b/>
        </w:rPr>
        <w:t>2.</w:t>
      </w:r>
      <w:r w:rsidR="00B92F58" w:rsidRPr="009F562B">
        <w:rPr>
          <w:rFonts w:asciiTheme="minorHAnsi" w:hAnsiTheme="minorHAnsi" w:cstheme="minorHAnsi"/>
          <w:b/>
        </w:rPr>
        <w:t xml:space="preserve"> PRESENTACION</w:t>
      </w:r>
    </w:p>
    <w:p w14:paraId="43405A58" w14:textId="581112FD" w:rsidR="009E40FD" w:rsidRPr="009F562B" w:rsidRDefault="008047F9" w:rsidP="009E40FD">
      <w:pPr>
        <w:tabs>
          <w:tab w:val="left" w:pos="4320"/>
          <w:tab w:val="left" w:pos="4485"/>
          <w:tab w:val="left" w:pos="5445"/>
        </w:tabs>
        <w:jc w:val="both"/>
        <w:rPr>
          <w:rFonts w:asciiTheme="minorHAnsi" w:hAnsiTheme="minorHAnsi" w:cstheme="minorHAnsi"/>
          <w:b/>
        </w:rPr>
      </w:pPr>
      <w:r w:rsidRPr="009E40FD">
        <w:rPr>
          <w:b/>
        </w:rPr>
        <w:t>TEMAS:</w:t>
      </w:r>
      <w:r>
        <w:t xml:space="preserve"> </w:t>
      </w:r>
      <w:r w:rsidR="00597A8E">
        <w:rPr>
          <w:rFonts w:asciiTheme="minorHAnsi" w:hAnsiTheme="minorHAnsi" w:cstheme="minorHAnsi"/>
          <w:b/>
        </w:rPr>
        <w:t>Estructuras Condicionales</w:t>
      </w:r>
    </w:p>
    <w:p w14:paraId="2025F9E9" w14:textId="5AECA344" w:rsidR="00270D3B" w:rsidRDefault="00270D3B" w:rsidP="009E40FD">
      <w:pPr>
        <w:spacing w:after="0" w:line="240" w:lineRule="auto"/>
        <w:jc w:val="both"/>
        <w:rPr>
          <w:b/>
        </w:rPr>
      </w:pPr>
      <w:r>
        <w:rPr>
          <w:b/>
        </w:rPr>
        <w:t>3. FORMULACION DE LAS ACTIVIDADES DE APRENDIZAJE</w:t>
      </w:r>
    </w:p>
    <w:p w14:paraId="4C6FFCDC" w14:textId="7F445DC2" w:rsidR="00270D3B" w:rsidRDefault="00270D3B" w:rsidP="0092469D">
      <w:pPr>
        <w:spacing w:after="0" w:line="240" w:lineRule="auto"/>
        <w:jc w:val="both"/>
        <w:rPr>
          <w:b/>
        </w:rPr>
      </w:pPr>
    </w:p>
    <w:p w14:paraId="7B8BAB0D" w14:textId="081A3F3F" w:rsidR="00705689" w:rsidRDefault="00705689" w:rsidP="0092469D">
      <w:pPr>
        <w:spacing w:after="0" w:line="240" w:lineRule="auto"/>
        <w:jc w:val="both"/>
        <w:rPr>
          <w:b/>
        </w:rPr>
      </w:pPr>
      <w:r w:rsidRPr="00705689">
        <w:rPr>
          <w:b/>
        </w:rPr>
        <w:t>Actividades de Apropiación</w:t>
      </w:r>
    </w:p>
    <w:p w14:paraId="26DFCE6F" w14:textId="77777777" w:rsidR="009E40FD" w:rsidRDefault="009E40FD" w:rsidP="0092469D">
      <w:pPr>
        <w:spacing w:after="0" w:line="240" w:lineRule="auto"/>
        <w:jc w:val="both"/>
        <w:rPr>
          <w:b/>
        </w:rPr>
      </w:pPr>
    </w:p>
    <w:p w14:paraId="63B1D4DC" w14:textId="418BDB15" w:rsidR="009E40FD" w:rsidRPr="009E40FD" w:rsidRDefault="009E40FD" w:rsidP="0092469D">
      <w:pPr>
        <w:spacing w:after="0" w:line="240" w:lineRule="auto"/>
        <w:jc w:val="both"/>
      </w:pPr>
      <w:r w:rsidRPr="009E40FD">
        <w:t>Resolver los</w:t>
      </w:r>
      <w:r w:rsidR="00B077DB">
        <w:t xml:space="preserve"> siguientes ejercicios en DEVC++ Y DFD</w:t>
      </w:r>
      <w:r>
        <w:t>:</w:t>
      </w:r>
    </w:p>
    <w:p w14:paraId="0DD6D3E8" w14:textId="77777777" w:rsidR="00597A8E" w:rsidRPr="00597A8E" w:rsidRDefault="009E40FD" w:rsidP="00597A8E">
      <w:pPr>
        <w:shd w:val="clear" w:color="auto" w:fill="FFFFFF"/>
        <w:spacing w:after="0" w:line="240" w:lineRule="auto"/>
        <w:rPr>
          <w:rFonts w:ascii="Arial" w:eastAsia="Times New Roman" w:hAnsi="Arial" w:cs="Arial"/>
          <w:color w:val="222222"/>
          <w:sz w:val="19"/>
          <w:szCs w:val="19"/>
          <w:lang w:val="es-CO" w:eastAsia="es-CO"/>
        </w:rPr>
      </w:pPr>
      <w:r w:rsidRPr="009E40FD">
        <w:rPr>
          <w:rFonts w:ascii="Arial" w:eastAsia="Times New Roman" w:hAnsi="Arial" w:cs="Arial"/>
          <w:color w:val="222222"/>
          <w:sz w:val="19"/>
          <w:szCs w:val="19"/>
          <w:lang w:val="es-CO" w:eastAsia="es-CO"/>
        </w:rPr>
        <w:br/>
      </w:r>
      <w:r w:rsidR="00597A8E" w:rsidRPr="00597A8E">
        <w:rPr>
          <w:rFonts w:ascii="Arial" w:eastAsia="Times New Roman" w:hAnsi="Arial" w:cs="Arial"/>
          <w:color w:val="222222"/>
          <w:sz w:val="19"/>
          <w:szCs w:val="19"/>
          <w:lang w:val="es-CO" w:eastAsia="es-CO"/>
        </w:rPr>
        <w:t>1. Programa que determine si una persona es mayor de edad o no teniendo en cuenta el año actual y su año de nacimiento</w:t>
      </w:r>
    </w:p>
    <w:p w14:paraId="058C27D4" w14:textId="77777777" w:rsidR="00597A8E" w:rsidRPr="00597A8E" w:rsidRDefault="00597A8E" w:rsidP="00597A8E">
      <w:pPr>
        <w:shd w:val="clear" w:color="auto" w:fill="FFFFFF"/>
        <w:spacing w:after="0" w:line="240" w:lineRule="auto"/>
        <w:rPr>
          <w:rFonts w:ascii="Arial" w:eastAsia="Times New Roman" w:hAnsi="Arial" w:cs="Arial"/>
          <w:color w:val="222222"/>
          <w:sz w:val="19"/>
          <w:szCs w:val="19"/>
          <w:lang w:val="es-CO" w:eastAsia="es-CO"/>
        </w:rPr>
      </w:pPr>
    </w:p>
    <w:p w14:paraId="6CE09A7F" w14:textId="77777777" w:rsidR="00597A8E" w:rsidRPr="00597A8E" w:rsidRDefault="00597A8E" w:rsidP="00597A8E">
      <w:pPr>
        <w:shd w:val="clear" w:color="auto" w:fill="FFFFFF"/>
        <w:spacing w:after="0" w:line="240" w:lineRule="auto"/>
        <w:rPr>
          <w:rFonts w:ascii="Arial" w:eastAsia="Times New Roman" w:hAnsi="Arial" w:cs="Arial"/>
          <w:color w:val="222222"/>
          <w:sz w:val="19"/>
          <w:szCs w:val="19"/>
          <w:lang w:val="es-CO" w:eastAsia="es-CO"/>
        </w:rPr>
      </w:pPr>
      <w:r w:rsidRPr="00597A8E">
        <w:rPr>
          <w:rFonts w:ascii="Arial" w:eastAsia="Times New Roman" w:hAnsi="Arial" w:cs="Arial"/>
          <w:color w:val="222222"/>
          <w:sz w:val="19"/>
          <w:szCs w:val="19"/>
          <w:lang w:val="es-CO" w:eastAsia="es-CO"/>
        </w:rPr>
        <w:t>2. Programa para determinar cuál es mayor entre 2 números cualquiera ingresados por el usuario</w:t>
      </w:r>
    </w:p>
    <w:p w14:paraId="7F93F9F6" w14:textId="77777777" w:rsidR="00597A8E" w:rsidRPr="00597A8E" w:rsidRDefault="00597A8E" w:rsidP="00597A8E">
      <w:pPr>
        <w:shd w:val="clear" w:color="auto" w:fill="FFFFFF"/>
        <w:spacing w:after="0" w:line="240" w:lineRule="auto"/>
        <w:rPr>
          <w:rFonts w:ascii="Arial" w:eastAsia="Times New Roman" w:hAnsi="Arial" w:cs="Arial"/>
          <w:color w:val="222222"/>
          <w:sz w:val="19"/>
          <w:szCs w:val="19"/>
          <w:lang w:val="es-CO" w:eastAsia="es-CO"/>
        </w:rPr>
      </w:pPr>
    </w:p>
    <w:p w14:paraId="256C3A04" w14:textId="030F9E05" w:rsidR="00597A8E" w:rsidRPr="00597A8E" w:rsidRDefault="00597A8E" w:rsidP="00597A8E">
      <w:pPr>
        <w:shd w:val="clear" w:color="auto" w:fill="FFFFFF"/>
        <w:spacing w:after="0" w:line="240" w:lineRule="auto"/>
        <w:rPr>
          <w:rFonts w:ascii="Arial" w:eastAsia="Times New Roman" w:hAnsi="Arial" w:cs="Arial"/>
          <w:color w:val="222222"/>
          <w:sz w:val="19"/>
          <w:szCs w:val="19"/>
          <w:lang w:val="es-CO" w:eastAsia="es-CO"/>
        </w:rPr>
      </w:pPr>
      <w:r w:rsidRPr="00597A8E">
        <w:rPr>
          <w:rFonts w:ascii="Arial" w:eastAsia="Times New Roman" w:hAnsi="Arial" w:cs="Arial"/>
          <w:color w:val="222222"/>
          <w:sz w:val="19"/>
          <w:szCs w:val="19"/>
          <w:lang w:val="es-CO" w:eastAsia="es-CO"/>
        </w:rPr>
        <w:t>3. Programa para saber si un estudiante del Enrique Olaya Herrera requiere refrigerio. Por</w:t>
      </w:r>
      <w:r>
        <w:rPr>
          <w:rFonts w:ascii="Arial" w:eastAsia="Times New Roman" w:hAnsi="Arial" w:cs="Arial"/>
          <w:color w:val="222222"/>
          <w:sz w:val="19"/>
          <w:szCs w:val="19"/>
          <w:lang w:val="es-CO" w:eastAsia="es-CO"/>
        </w:rPr>
        <w:t xml:space="preserve"> </w:t>
      </w:r>
      <w:r w:rsidRPr="00597A8E">
        <w:rPr>
          <w:rFonts w:ascii="Arial" w:eastAsia="Times New Roman" w:hAnsi="Arial" w:cs="Arial"/>
          <w:color w:val="222222"/>
          <w:sz w:val="19"/>
          <w:szCs w:val="19"/>
          <w:lang w:val="es-CO" w:eastAsia="es-CO"/>
        </w:rPr>
        <w:t>disposición de la Secretaria de Educación requieren refrigerio los estudiantes de grado sexto</w:t>
      </w:r>
      <w:r>
        <w:rPr>
          <w:rFonts w:ascii="Arial" w:eastAsia="Times New Roman" w:hAnsi="Arial" w:cs="Arial"/>
          <w:color w:val="222222"/>
          <w:sz w:val="19"/>
          <w:szCs w:val="19"/>
          <w:lang w:val="es-CO" w:eastAsia="es-CO"/>
        </w:rPr>
        <w:t xml:space="preserve"> </w:t>
      </w:r>
      <w:r w:rsidRPr="00597A8E">
        <w:rPr>
          <w:rFonts w:ascii="Arial" w:eastAsia="Times New Roman" w:hAnsi="Arial" w:cs="Arial"/>
          <w:color w:val="222222"/>
          <w:sz w:val="19"/>
          <w:szCs w:val="19"/>
          <w:lang w:val="es-CO" w:eastAsia="es-CO"/>
        </w:rPr>
        <w:t>hacia abajo.</w:t>
      </w:r>
    </w:p>
    <w:p w14:paraId="43FA660C" w14:textId="77777777" w:rsidR="00597A8E" w:rsidRPr="00597A8E" w:rsidRDefault="00597A8E" w:rsidP="00597A8E">
      <w:pPr>
        <w:shd w:val="clear" w:color="auto" w:fill="FFFFFF"/>
        <w:spacing w:after="0" w:line="240" w:lineRule="auto"/>
        <w:rPr>
          <w:rFonts w:ascii="Arial" w:eastAsia="Times New Roman" w:hAnsi="Arial" w:cs="Arial"/>
          <w:color w:val="222222"/>
          <w:sz w:val="19"/>
          <w:szCs w:val="19"/>
          <w:lang w:val="es-CO" w:eastAsia="es-CO"/>
        </w:rPr>
      </w:pPr>
    </w:p>
    <w:p w14:paraId="7332175A" w14:textId="3789DF42" w:rsidR="00597A8E" w:rsidRPr="00597A8E" w:rsidRDefault="00597A8E" w:rsidP="00597A8E">
      <w:pPr>
        <w:shd w:val="clear" w:color="auto" w:fill="FFFFFF"/>
        <w:spacing w:after="0" w:line="240" w:lineRule="auto"/>
        <w:rPr>
          <w:rFonts w:ascii="Arial" w:eastAsia="Times New Roman" w:hAnsi="Arial" w:cs="Arial"/>
          <w:color w:val="222222"/>
          <w:sz w:val="19"/>
          <w:szCs w:val="19"/>
          <w:lang w:val="es-CO" w:eastAsia="es-CO"/>
        </w:rPr>
      </w:pPr>
      <w:r w:rsidRPr="00597A8E">
        <w:rPr>
          <w:rFonts w:ascii="Arial" w:eastAsia="Times New Roman" w:hAnsi="Arial" w:cs="Arial"/>
          <w:color w:val="222222"/>
          <w:sz w:val="19"/>
          <w:szCs w:val="19"/>
          <w:lang w:val="es-CO" w:eastAsia="es-CO"/>
        </w:rPr>
        <w:t xml:space="preserve">4. Programa para determinar </w:t>
      </w:r>
      <w:r w:rsidR="00717E42">
        <w:rPr>
          <w:rFonts w:ascii="Arial" w:eastAsia="Times New Roman" w:hAnsi="Arial" w:cs="Arial"/>
          <w:color w:val="222222"/>
          <w:sz w:val="19"/>
          <w:szCs w:val="19"/>
          <w:lang w:val="es-CO" w:eastAsia="es-CO"/>
        </w:rPr>
        <w:t xml:space="preserve">si </w:t>
      </w:r>
      <w:r w:rsidRPr="00597A8E">
        <w:rPr>
          <w:rFonts w:ascii="Arial" w:eastAsia="Times New Roman" w:hAnsi="Arial" w:cs="Arial"/>
          <w:color w:val="222222"/>
          <w:sz w:val="19"/>
          <w:szCs w:val="19"/>
          <w:lang w:val="es-CO" w:eastAsia="es-CO"/>
        </w:rPr>
        <w:t>la mitad de un número ingresado por el usuario es mayor o menor</w:t>
      </w:r>
      <w:r>
        <w:rPr>
          <w:rFonts w:ascii="Arial" w:eastAsia="Times New Roman" w:hAnsi="Arial" w:cs="Arial"/>
          <w:color w:val="222222"/>
          <w:sz w:val="19"/>
          <w:szCs w:val="19"/>
          <w:lang w:val="es-CO" w:eastAsia="es-CO"/>
        </w:rPr>
        <w:t xml:space="preserve"> </w:t>
      </w:r>
      <w:r w:rsidRPr="00597A8E">
        <w:rPr>
          <w:rFonts w:ascii="Arial" w:eastAsia="Times New Roman" w:hAnsi="Arial" w:cs="Arial"/>
          <w:color w:val="222222"/>
          <w:sz w:val="19"/>
          <w:szCs w:val="19"/>
          <w:lang w:val="es-CO" w:eastAsia="es-CO"/>
        </w:rPr>
        <w:t>de 100.</w:t>
      </w:r>
    </w:p>
    <w:p w14:paraId="63B6C982" w14:textId="77777777" w:rsidR="00597A8E" w:rsidRPr="00597A8E" w:rsidRDefault="00597A8E" w:rsidP="00597A8E">
      <w:pPr>
        <w:shd w:val="clear" w:color="auto" w:fill="FFFFFF"/>
        <w:spacing w:after="0" w:line="240" w:lineRule="auto"/>
        <w:rPr>
          <w:rFonts w:ascii="Arial" w:eastAsia="Times New Roman" w:hAnsi="Arial" w:cs="Arial"/>
          <w:color w:val="222222"/>
          <w:sz w:val="19"/>
          <w:szCs w:val="19"/>
          <w:lang w:val="es-CO" w:eastAsia="es-CO"/>
        </w:rPr>
      </w:pPr>
    </w:p>
    <w:p w14:paraId="765D7D21" w14:textId="77777777" w:rsidR="00597A8E" w:rsidRPr="00597A8E" w:rsidRDefault="00597A8E" w:rsidP="00597A8E">
      <w:pPr>
        <w:shd w:val="clear" w:color="auto" w:fill="FFFFFF"/>
        <w:spacing w:after="0" w:line="240" w:lineRule="auto"/>
        <w:rPr>
          <w:rFonts w:ascii="Arial" w:eastAsia="Times New Roman" w:hAnsi="Arial" w:cs="Arial"/>
          <w:color w:val="222222"/>
          <w:sz w:val="19"/>
          <w:szCs w:val="19"/>
          <w:lang w:val="es-CO" w:eastAsia="es-CO"/>
        </w:rPr>
      </w:pPr>
      <w:r w:rsidRPr="00597A8E">
        <w:rPr>
          <w:rFonts w:ascii="Arial" w:eastAsia="Times New Roman" w:hAnsi="Arial" w:cs="Arial"/>
          <w:color w:val="222222"/>
          <w:sz w:val="19"/>
          <w:szCs w:val="19"/>
          <w:lang w:val="es-CO" w:eastAsia="es-CO"/>
        </w:rPr>
        <w:t>5. Programa en el cual se ingresen 2 números y luego realice las siguientes operaciones: </w:t>
      </w:r>
    </w:p>
    <w:p w14:paraId="7B965352" w14:textId="77777777" w:rsidR="00597A8E" w:rsidRPr="00597A8E" w:rsidRDefault="00597A8E" w:rsidP="00597A8E">
      <w:pPr>
        <w:shd w:val="clear" w:color="auto" w:fill="FFFFFF"/>
        <w:spacing w:after="0" w:line="240" w:lineRule="auto"/>
        <w:rPr>
          <w:rFonts w:ascii="Arial" w:eastAsia="Times New Roman" w:hAnsi="Arial" w:cs="Arial"/>
          <w:color w:val="222222"/>
          <w:sz w:val="19"/>
          <w:szCs w:val="19"/>
          <w:lang w:val="es-CO" w:eastAsia="es-CO"/>
        </w:rPr>
      </w:pPr>
      <w:r w:rsidRPr="00597A8E">
        <w:rPr>
          <w:rFonts w:ascii="Arial" w:eastAsia="Times New Roman" w:hAnsi="Arial" w:cs="Arial"/>
          <w:color w:val="222222"/>
          <w:sz w:val="19"/>
          <w:szCs w:val="19"/>
          <w:lang w:val="es-CO" w:eastAsia="es-CO"/>
        </w:rPr>
        <w:t>a) Si los números son iguales restarlos </w:t>
      </w:r>
    </w:p>
    <w:p w14:paraId="51076633" w14:textId="77777777" w:rsidR="00597A8E" w:rsidRPr="00597A8E" w:rsidRDefault="00597A8E" w:rsidP="00597A8E">
      <w:pPr>
        <w:shd w:val="clear" w:color="auto" w:fill="FFFFFF"/>
        <w:spacing w:after="0" w:line="240" w:lineRule="auto"/>
        <w:rPr>
          <w:rFonts w:ascii="Arial" w:eastAsia="Times New Roman" w:hAnsi="Arial" w:cs="Arial"/>
          <w:color w:val="222222"/>
          <w:sz w:val="19"/>
          <w:szCs w:val="19"/>
          <w:lang w:val="es-CO" w:eastAsia="es-CO"/>
        </w:rPr>
      </w:pPr>
      <w:r w:rsidRPr="00597A8E">
        <w:rPr>
          <w:rFonts w:ascii="Arial" w:eastAsia="Times New Roman" w:hAnsi="Arial" w:cs="Arial"/>
          <w:color w:val="222222"/>
          <w:sz w:val="19"/>
          <w:szCs w:val="19"/>
          <w:lang w:val="es-CO" w:eastAsia="es-CO"/>
        </w:rPr>
        <w:t>b) Si los números son diferentes sumarlos</w:t>
      </w:r>
    </w:p>
    <w:p w14:paraId="23E8A4A5" w14:textId="77777777" w:rsidR="00597A8E" w:rsidRPr="00597A8E" w:rsidRDefault="00597A8E" w:rsidP="00597A8E">
      <w:pPr>
        <w:shd w:val="clear" w:color="auto" w:fill="FFFFFF"/>
        <w:spacing w:after="0" w:line="240" w:lineRule="auto"/>
        <w:rPr>
          <w:rFonts w:ascii="Arial" w:eastAsia="Times New Roman" w:hAnsi="Arial" w:cs="Arial"/>
          <w:color w:val="222222"/>
          <w:sz w:val="19"/>
          <w:szCs w:val="19"/>
          <w:lang w:val="es-CO" w:eastAsia="es-CO"/>
        </w:rPr>
      </w:pPr>
    </w:p>
    <w:p w14:paraId="6FF94CFE" w14:textId="7F8C0E30" w:rsidR="00597A8E" w:rsidRPr="00597A8E" w:rsidRDefault="00597A8E" w:rsidP="00597A8E">
      <w:pPr>
        <w:shd w:val="clear" w:color="auto" w:fill="FFFFFF"/>
        <w:spacing w:after="0" w:line="240" w:lineRule="auto"/>
        <w:rPr>
          <w:rFonts w:ascii="Arial" w:eastAsia="Times New Roman" w:hAnsi="Arial" w:cs="Arial"/>
          <w:color w:val="222222"/>
          <w:sz w:val="19"/>
          <w:szCs w:val="19"/>
          <w:lang w:val="es-CO" w:eastAsia="es-CO"/>
        </w:rPr>
      </w:pPr>
      <w:r w:rsidRPr="00597A8E">
        <w:rPr>
          <w:rFonts w:ascii="Arial" w:eastAsia="Times New Roman" w:hAnsi="Arial" w:cs="Arial"/>
          <w:color w:val="222222"/>
          <w:sz w:val="19"/>
          <w:szCs w:val="19"/>
          <w:lang w:val="es-CO" w:eastAsia="es-CO"/>
        </w:rPr>
        <w:t>6. Programa en el cual reciba como entradas la siguiente información: Código del Estudiante,</w:t>
      </w:r>
      <w:r>
        <w:rPr>
          <w:rFonts w:ascii="Arial" w:eastAsia="Times New Roman" w:hAnsi="Arial" w:cs="Arial"/>
          <w:color w:val="222222"/>
          <w:sz w:val="19"/>
          <w:szCs w:val="19"/>
          <w:lang w:val="es-CO" w:eastAsia="es-CO"/>
        </w:rPr>
        <w:t xml:space="preserve"> </w:t>
      </w:r>
      <w:r w:rsidRPr="00597A8E">
        <w:rPr>
          <w:rFonts w:ascii="Arial" w:eastAsia="Times New Roman" w:hAnsi="Arial" w:cs="Arial"/>
          <w:color w:val="222222"/>
          <w:sz w:val="19"/>
          <w:szCs w:val="19"/>
          <w:lang w:val="es-CO" w:eastAsia="es-CO"/>
        </w:rPr>
        <w:t xml:space="preserve">Nombre del Estudiante, Nombre de la Materia y </w:t>
      </w:r>
      <w:r w:rsidR="00717E42">
        <w:rPr>
          <w:rFonts w:ascii="Arial" w:eastAsia="Times New Roman" w:hAnsi="Arial" w:cs="Arial"/>
          <w:color w:val="222222"/>
          <w:sz w:val="19"/>
          <w:szCs w:val="19"/>
          <w:lang w:val="es-CO" w:eastAsia="es-CO"/>
        </w:rPr>
        <w:t xml:space="preserve">nota definitiva </w:t>
      </w:r>
      <w:r w:rsidRPr="00597A8E">
        <w:rPr>
          <w:rFonts w:ascii="Arial" w:eastAsia="Times New Roman" w:hAnsi="Arial" w:cs="Arial"/>
          <w:color w:val="222222"/>
          <w:sz w:val="19"/>
          <w:szCs w:val="19"/>
          <w:lang w:val="es-CO" w:eastAsia="es-CO"/>
        </w:rPr>
        <w:t xml:space="preserve"> y determinar si el estudiante aprueba o</w:t>
      </w:r>
      <w:r>
        <w:rPr>
          <w:rFonts w:ascii="Arial" w:eastAsia="Times New Roman" w:hAnsi="Arial" w:cs="Arial"/>
          <w:color w:val="222222"/>
          <w:sz w:val="19"/>
          <w:szCs w:val="19"/>
          <w:lang w:val="es-CO" w:eastAsia="es-CO"/>
        </w:rPr>
        <w:t xml:space="preserve"> </w:t>
      </w:r>
      <w:r w:rsidRPr="00597A8E">
        <w:rPr>
          <w:rFonts w:ascii="Arial" w:eastAsia="Times New Roman" w:hAnsi="Arial" w:cs="Arial"/>
          <w:color w:val="222222"/>
          <w:sz w:val="19"/>
          <w:szCs w:val="19"/>
          <w:lang w:val="es-CO" w:eastAsia="es-CO"/>
        </w:rPr>
        <w:t>no la materia (Definitiva mayor a 4.0). Debe imprimir coma salidas el nombre, el código, la materia y si aprobó o no.</w:t>
      </w:r>
    </w:p>
    <w:p w14:paraId="4A0B9DCA" w14:textId="77777777" w:rsidR="00597A8E" w:rsidRPr="00597A8E" w:rsidRDefault="00597A8E" w:rsidP="00597A8E">
      <w:pPr>
        <w:shd w:val="clear" w:color="auto" w:fill="FFFFFF"/>
        <w:spacing w:after="0" w:line="240" w:lineRule="auto"/>
        <w:rPr>
          <w:rFonts w:ascii="Arial" w:eastAsia="Times New Roman" w:hAnsi="Arial" w:cs="Arial"/>
          <w:color w:val="222222"/>
          <w:sz w:val="19"/>
          <w:szCs w:val="19"/>
          <w:lang w:val="es-CO" w:eastAsia="es-CO"/>
        </w:rPr>
      </w:pPr>
    </w:p>
    <w:p w14:paraId="2F8DEC22" w14:textId="3312196B" w:rsidR="00597A8E" w:rsidRPr="00597A8E" w:rsidRDefault="00597A8E" w:rsidP="00597A8E">
      <w:pPr>
        <w:shd w:val="clear" w:color="auto" w:fill="FFFFFF"/>
        <w:spacing w:after="0" w:line="240" w:lineRule="auto"/>
        <w:rPr>
          <w:rFonts w:ascii="Arial" w:eastAsia="Times New Roman" w:hAnsi="Arial" w:cs="Arial"/>
          <w:color w:val="222222"/>
          <w:sz w:val="19"/>
          <w:szCs w:val="19"/>
          <w:lang w:val="es-CO" w:eastAsia="es-CO"/>
        </w:rPr>
      </w:pPr>
      <w:r w:rsidRPr="00597A8E">
        <w:rPr>
          <w:rFonts w:ascii="Arial" w:eastAsia="Times New Roman" w:hAnsi="Arial" w:cs="Arial"/>
          <w:color w:val="222222"/>
          <w:sz w:val="19"/>
          <w:szCs w:val="19"/>
          <w:lang w:val="es-CO" w:eastAsia="es-CO"/>
        </w:rPr>
        <w:t>7</w:t>
      </w:r>
      <w:r>
        <w:rPr>
          <w:rFonts w:ascii="Arial" w:eastAsia="Times New Roman" w:hAnsi="Arial" w:cs="Arial"/>
          <w:color w:val="222222"/>
          <w:sz w:val="19"/>
          <w:szCs w:val="19"/>
          <w:lang w:val="es-CO" w:eastAsia="es-CO"/>
        </w:rPr>
        <w:t>.</w:t>
      </w:r>
      <w:r w:rsidRPr="00597A8E">
        <w:rPr>
          <w:rFonts w:ascii="Arial" w:eastAsia="Times New Roman" w:hAnsi="Arial" w:cs="Arial"/>
          <w:color w:val="222222"/>
          <w:sz w:val="19"/>
          <w:szCs w:val="19"/>
          <w:lang w:val="es-CO" w:eastAsia="es-CO"/>
        </w:rPr>
        <w:t xml:space="preserve"> Programa para determinar cuánto pagara una persona por una compra de la cual se sabe la</w:t>
      </w:r>
      <w:r>
        <w:rPr>
          <w:rFonts w:ascii="Arial" w:eastAsia="Times New Roman" w:hAnsi="Arial" w:cs="Arial"/>
          <w:color w:val="222222"/>
          <w:sz w:val="19"/>
          <w:szCs w:val="19"/>
          <w:lang w:val="es-CO" w:eastAsia="es-CO"/>
        </w:rPr>
        <w:t xml:space="preserve"> </w:t>
      </w:r>
      <w:r w:rsidRPr="00597A8E">
        <w:rPr>
          <w:rFonts w:ascii="Arial" w:eastAsia="Times New Roman" w:hAnsi="Arial" w:cs="Arial"/>
          <w:color w:val="222222"/>
          <w:sz w:val="19"/>
          <w:szCs w:val="19"/>
          <w:lang w:val="es-CO" w:eastAsia="es-CO"/>
        </w:rPr>
        <w:t>cantidad de artículos y el valor unitario. Se debe tener en cuenta que el almacén hace un 20%</w:t>
      </w:r>
      <w:r>
        <w:rPr>
          <w:rFonts w:ascii="Arial" w:eastAsia="Times New Roman" w:hAnsi="Arial" w:cs="Arial"/>
          <w:color w:val="222222"/>
          <w:sz w:val="19"/>
          <w:szCs w:val="19"/>
          <w:lang w:val="es-CO" w:eastAsia="es-CO"/>
        </w:rPr>
        <w:t xml:space="preserve"> </w:t>
      </w:r>
      <w:r w:rsidRPr="00597A8E">
        <w:rPr>
          <w:rFonts w:ascii="Arial" w:eastAsia="Times New Roman" w:hAnsi="Arial" w:cs="Arial"/>
          <w:color w:val="222222"/>
          <w:sz w:val="19"/>
          <w:szCs w:val="19"/>
          <w:lang w:val="es-CO" w:eastAsia="es-CO"/>
        </w:rPr>
        <w:t>de descuento cuando la compra supera $100000.</w:t>
      </w:r>
    </w:p>
    <w:p w14:paraId="72A8A02D" w14:textId="77777777" w:rsidR="00597A8E" w:rsidRPr="00597A8E" w:rsidRDefault="00597A8E" w:rsidP="00597A8E">
      <w:pPr>
        <w:shd w:val="clear" w:color="auto" w:fill="FFFFFF"/>
        <w:spacing w:after="0" w:line="240" w:lineRule="auto"/>
        <w:rPr>
          <w:rFonts w:ascii="Arial" w:eastAsia="Times New Roman" w:hAnsi="Arial" w:cs="Arial"/>
          <w:color w:val="222222"/>
          <w:sz w:val="19"/>
          <w:szCs w:val="19"/>
          <w:lang w:val="es-CO" w:eastAsia="es-CO"/>
        </w:rPr>
      </w:pPr>
    </w:p>
    <w:p w14:paraId="51363483" w14:textId="706F55F7" w:rsidR="00597A8E" w:rsidRPr="00597A8E" w:rsidRDefault="00597A8E" w:rsidP="00597A8E">
      <w:pPr>
        <w:shd w:val="clear" w:color="auto" w:fill="FFFFFF"/>
        <w:spacing w:after="0" w:line="240" w:lineRule="auto"/>
        <w:rPr>
          <w:rFonts w:ascii="Arial" w:eastAsia="Times New Roman" w:hAnsi="Arial" w:cs="Arial"/>
          <w:color w:val="222222"/>
          <w:sz w:val="19"/>
          <w:szCs w:val="19"/>
          <w:lang w:val="es-CO" w:eastAsia="es-CO"/>
        </w:rPr>
      </w:pPr>
      <w:r w:rsidRPr="00597A8E">
        <w:rPr>
          <w:rFonts w:ascii="Arial" w:eastAsia="Times New Roman" w:hAnsi="Arial" w:cs="Arial"/>
          <w:color w:val="222222"/>
          <w:sz w:val="19"/>
          <w:szCs w:val="19"/>
          <w:lang w:val="es-CO" w:eastAsia="es-CO"/>
        </w:rPr>
        <w:lastRenderedPageBreak/>
        <w:t>8. Programa que permita determinar el total a pagar por una compra de la cual se sabe el valor</w:t>
      </w:r>
      <w:r>
        <w:rPr>
          <w:rFonts w:ascii="Arial" w:eastAsia="Times New Roman" w:hAnsi="Arial" w:cs="Arial"/>
          <w:color w:val="222222"/>
          <w:sz w:val="19"/>
          <w:szCs w:val="19"/>
          <w:lang w:val="es-CO" w:eastAsia="es-CO"/>
        </w:rPr>
        <w:t xml:space="preserve"> </w:t>
      </w:r>
      <w:r w:rsidRPr="00597A8E">
        <w:rPr>
          <w:rFonts w:ascii="Arial" w:eastAsia="Times New Roman" w:hAnsi="Arial" w:cs="Arial"/>
          <w:color w:val="222222"/>
          <w:sz w:val="19"/>
          <w:szCs w:val="19"/>
          <w:lang w:val="es-CO" w:eastAsia="es-CO"/>
        </w:rPr>
        <w:t xml:space="preserve">unitario y </w:t>
      </w:r>
      <w:r w:rsidR="00717E42">
        <w:rPr>
          <w:rFonts w:ascii="Arial" w:eastAsia="Times New Roman" w:hAnsi="Arial" w:cs="Arial"/>
          <w:color w:val="222222"/>
          <w:sz w:val="19"/>
          <w:szCs w:val="19"/>
          <w:lang w:val="es-CO" w:eastAsia="es-CO"/>
        </w:rPr>
        <w:t>el usuario ingresa la</w:t>
      </w:r>
      <w:r w:rsidRPr="00597A8E">
        <w:rPr>
          <w:rFonts w:ascii="Arial" w:eastAsia="Times New Roman" w:hAnsi="Arial" w:cs="Arial"/>
          <w:color w:val="222222"/>
          <w:sz w:val="19"/>
          <w:szCs w:val="19"/>
          <w:lang w:val="es-CO" w:eastAsia="es-CO"/>
        </w:rPr>
        <w:t xml:space="preserve"> cantidad. Se debe tener en cu</w:t>
      </w:r>
      <w:r>
        <w:rPr>
          <w:rFonts w:ascii="Arial" w:eastAsia="Times New Roman" w:hAnsi="Arial" w:cs="Arial"/>
          <w:color w:val="222222"/>
          <w:sz w:val="19"/>
          <w:szCs w:val="19"/>
          <w:lang w:val="es-CO" w:eastAsia="es-CO"/>
        </w:rPr>
        <w:t>e</w:t>
      </w:r>
      <w:r w:rsidRPr="00597A8E">
        <w:rPr>
          <w:rFonts w:ascii="Arial" w:eastAsia="Times New Roman" w:hAnsi="Arial" w:cs="Arial"/>
          <w:color w:val="222222"/>
          <w:sz w:val="19"/>
          <w:szCs w:val="19"/>
          <w:lang w:val="es-CO" w:eastAsia="es-CO"/>
        </w:rPr>
        <w:t>nta que se realiza un descuento del 15% por compra</w:t>
      </w:r>
      <w:r>
        <w:rPr>
          <w:rFonts w:ascii="Arial" w:eastAsia="Times New Roman" w:hAnsi="Arial" w:cs="Arial"/>
          <w:color w:val="222222"/>
          <w:sz w:val="19"/>
          <w:szCs w:val="19"/>
          <w:lang w:val="es-CO" w:eastAsia="es-CO"/>
        </w:rPr>
        <w:t xml:space="preserve"> </w:t>
      </w:r>
      <w:r w:rsidRPr="00597A8E">
        <w:rPr>
          <w:rFonts w:ascii="Arial" w:eastAsia="Times New Roman" w:hAnsi="Arial" w:cs="Arial"/>
          <w:color w:val="222222"/>
          <w:sz w:val="19"/>
          <w:szCs w:val="19"/>
          <w:lang w:val="es-CO" w:eastAsia="es-CO"/>
        </w:rPr>
        <w:t>inferiores a $20000 y del 35% por compras mayores o iguales a $20000.</w:t>
      </w:r>
    </w:p>
    <w:p w14:paraId="27895398" w14:textId="77777777" w:rsidR="00597A8E" w:rsidRPr="00597A8E" w:rsidRDefault="00597A8E" w:rsidP="00597A8E">
      <w:pPr>
        <w:shd w:val="clear" w:color="auto" w:fill="FFFFFF"/>
        <w:spacing w:after="0" w:line="240" w:lineRule="auto"/>
        <w:rPr>
          <w:rFonts w:ascii="Arial" w:eastAsia="Times New Roman" w:hAnsi="Arial" w:cs="Arial"/>
          <w:color w:val="222222"/>
          <w:sz w:val="19"/>
          <w:szCs w:val="19"/>
          <w:lang w:val="es-CO" w:eastAsia="es-CO"/>
        </w:rPr>
      </w:pPr>
    </w:p>
    <w:p w14:paraId="5A58A511" w14:textId="77777777" w:rsidR="00597A8E" w:rsidRPr="00597A8E" w:rsidRDefault="00597A8E" w:rsidP="00597A8E">
      <w:pPr>
        <w:shd w:val="clear" w:color="auto" w:fill="FFFFFF"/>
        <w:spacing w:after="0" w:line="240" w:lineRule="auto"/>
        <w:rPr>
          <w:rFonts w:ascii="Arial" w:eastAsia="Times New Roman" w:hAnsi="Arial" w:cs="Arial"/>
          <w:color w:val="222222"/>
          <w:sz w:val="19"/>
          <w:szCs w:val="19"/>
          <w:lang w:val="es-CO" w:eastAsia="es-CO"/>
        </w:rPr>
      </w:pPr>
      <w:r w:rsidRPr="00597A8E">
        <w:rPr>
          <w:rFonts w:ascii="Arial" w:eastAsia="Times New Roman" w:hAnsi="Arial" w:cs="Arial"/>
          <w:color w:val="222222"/>
          <w:sz w:val="19"/>
          <w:szCs w:val="19"/>
          <w:lang w:val="es-CO" w:eastAsia="es-CO"/>
        </w:rPr>
        <w:t>9. Programa para determinar si un número cualquiera ingresado por el usuario es par o impar.(Usar operación Modulo)</w:t>
      </w:r>
    </w:p>
    <w:p w14:paraId="15C15585" w14:textId="77777777" w:rsidR="00597A8E" w:rsidRPr="00597A8E" w:rsidRDefault="00597A8E" w:rsidP="00597A8E">
      <w:pPr>
        <w:shd w:val="clear" w:color="auto" w:fill="FFFFFF"/>
        <w:spacing w:after="0" w:line="240" w:lineRule="auto"/>
        <w:rPr>
          <w:rFonts w:ascii="Arial" w:eastAsia="Times New Roman" w:hAnsi="Arial" w:cs="Arial"/>
          <w:color w:val="222222"/>
          <w:sz w:val="19"/>
          <w:szCs w:val="19"/>
          <w:lang w:val="es-CO" w:eastAsia="es-CO"/>
        </w:rPr>
      </w:pPr>
    </w:p>
    <w:p w14:paraId="6B1E2195" w14:textId="0DD77977" w:rsidR="00597A8E" w:rsidRPr="00597A8E" w:rsidRDefault="00597A8E" w:rsidP="007356AB">
      <w:pPr>
        <w:shd w:val="clear" w:color="auto" w:fill="FFFFFF"/>
        <w:spacing w:after="0" w:line="240" w:lineRule="auto"/>
        <w:rPr>
          <w:rFonts w:ascii="Arial" w:eastAsia="Times New Roman" w:hAnsi="Arial" w:cs="Arial"/>
          <w:color w:val="222222"/>
          <w:sz w:val="19"/>
          <w:szCs w:val="19"/>
          <w:lang w:val="es-CO" w:eastAsia="es-CO"/>
        </w:rPr>
      </w:pPr>
      <w:r w:rsidRPr="00597A8E">
        <w:rPr>
          <w:rFonts w:ascii="Arial" w:eastAsia="Times New Roman" w:hAnsi="Arial" w:cs="Arial"/>
          <w:color w:val="222222"/>
          <w:sz w:val="19"/>
          <w:szCs w:val="19"/>
          <w:lang w:val="es-CO" w:eastAsia="es-CO"/>
        </w:rPr>
        <w:t xml:space="preserve">10. </w:t>
      </w:r>
      <w:r w:rsidR="007356AB">
        <w:rPr>
          <w:rFonts w:ascii="Arial" w:eastAsia="Times New Roman" w:hAnsi="Arial" w:cs="Arial"/>
          <w:color w:val="222222"/>
          <w:sz w:val="19"/>
          <w:szCs w:val="19"/>
          <w:lang w:val="es-CO" w:eastAsia="es-CO"/>
        </w:rPr>
        <w:t>según la edad determinar si la persona es infante(-14) adolecente(15 a 19) adulto(20 a 55) adulto mayor(mayor de 55)</w:t>
      </w:r>
    </w:p>
    <w:p w14:paraId="7DFB39A7" w14:textId="77777777" w:rsidR="00597A8E" w:rsidRPr="00597A8E" w:rsidRDefault="00597A8E" w:rsidP="00597A8E">
      <w:pPr>
        <w:shd w:val="clear" w:color="auto" w:fill="FFFFFF"/>
        <w:spacing w:after="0" w:line="240" w:lineRule="auto"/>
        <w:rPr>
          <w:rFonts w:ascii="Arial" w:eastAsia="Times New Roman" w:hAnsi="Arial" w:cs="Arial"/>
          <w:color w:val="222222"/>
          <w:sz w:val="19"/>
          <w:szCs w:val="19"/>
          <w:lang w:val="es-CO" w:eastAsia="es-CO"/>
        </w:rPr>
      </w:pPr>
    </w:p>
    <w:p w14:paraId="29DFA47F" w14:textId="2B8F2980" w:rsidR="00597A8E" w:rsidRPr="00597A8E" w:rsidRDefault="00597A8E" w:rsidP="00597A8E">
      <w:pPr>
        <w:shd w:val="clear" w:color="auto" w:fill="FFFFFF"/>
        <w:spacing w:after="0" w:line="240" w:lineRule="auto"/>
        <w:rPr>
          <w:rFonts w:ascii="Arial" w:eastAsia="Times New Roman" w:hAnsi="Arial" w:cs="Arial"/>
          <w:color w:val="222222"/>
          <w:sz w:val="19"/>
          <w:szCs w:val="19"/>
          <w:lang w:val="es-CO" w:eastAsia="es-CO"/>
        </w:rPr>
      </w:pPr>
      <w:r w:rsidRPr="00597A8E">
        <w:rPr>
          <w:rFonts w:ascii="Arial" w:eastAsia="Times New Roman" w:hAnsi="Arial" w:cs="Arial"/>
          <w:color w:val="222222"/>
          <w:sz w:val="19"/>
          <w:szCs w:val="19"/>
          <w:lang w:val="es-CO" w:eastAsia="es-CO"/>
        </w:rPr>
        <w:t>11. Programa que permita calcular el valor final a pagar en una súper tienda en donde se aplican los siguientes descuentos: a) Por compras entre 10000 y 20000 el 10% b) Por compras entre 20001 y 50000 el 30% c) Por compras superiores a 50000 el 50%</w:t>
      </w:r>
      <w:r w:rsidR="00717E42">
        <w:rPr>
          <w:rFonts w:ascii="Arial" w:eastAsia="Times New Roman" w:hAnsi="Arial" w:cs="Arial"/>
          <w:color w:val="222222"/>
          <w:sz w:val="19"/>
          <w:szCs w:val="19"/>
          <w:lang w:val="es-CO" w:eastAsia="es-CO"/>
        </w:rPr>
        <w:t xml:space="preserve">. El usuario ingresa el total de la venta y como respuesta el </w:t>
      </w:r>
      <w:r w:rsidR="007356AB">
        <w:rPr>
          <w:rFonts w:ascii="Arial" w:eastAsia="Times New Roman" w:hAnsi="Arial" w:cs="Arial"/>
          <w:color w:val="222222"/>
          <w:sz w:val="19"/>
          <w:szCs w:val="19"/>
          <w:lang w:val="es-CO" w:eastAsia="es-CO"/>
        </w:rPr>
        <w:t>programa presenta el valor a pagar.</w:t>
      </w:r>
    </w:p>
    <w:p w14:paraId="03B6541D" w14:textId="77777777" w:rsidR="00597A8E" w:rsidRPr="00597A8E" w:rsidRDefault="00597A8E" w:rsidP="00597A8E">
      <w:pPr>
        <w:shd w:val="clear" w:color="auto" w:fill="FFFFFF"/>
        <w:spacing w:after="0" w:line="240" w:lineRule="auto"/>
        <w:rPr>
          <w:rFonts w:ascii="Arial" w:eastAsia="Times New Roman" w:hAnsi="Arial" w:cs="Arial"/>
          <w:color w:val="222222"/>
          <w:sz w:val="19"/>
          <w:szCs w:val="19"/>
          <w:lang w:val="es-CO" w:eastAsia="es-CO"/>
        </w:rPr>
      </w:pPr>
    </w:p>
    <w:p w14:paraId="04C583F4" w14:textId="77777777" w:rsidR="00597A8E" w:rsidRPr="00597A8E" w:rsidRDefault="00597A8E" w:rsidP="00597A8E">
      <w:pPr>
        <w:shd w:val="clear" w:color="auto" w:fill="FFFFFF"/>
        <w:spacing w:after="0" w:line="240" w:lineRule="auto"/>
        <w:rPr>
          <w:rFonts w:ascii="Arial" w:eastAsia="Times New Roman" w:hAnsi="Arial" w:cs="Arial"/>
          <w:color w:val="222222"/>
          <w:sz w:val="19"/>
          <w:szCs w:val="19"/>
          <w:lang w:val="es-CO" w:eastAsia="es-CO"/>
        </w:rPr>
      </w:pPr>
      <w:r w:rsidRPr="00597A8E">
        <w:rPr>
          <w:rFonts w:ascii="Arial" w:eastAsia="Times New Roman" w:hAnsi="Arial" w:cs="Arial"/>
          <w:color w:val="222222"/>
          <w:sz w:val="19"/>
          <w:szCs w:val="19"/>
          <w:lang w:val="es-CO" w:eastAsia="es-CO"/>
        </w:rPr>
        <w:t>12. Programa para determinar si un deportista es aceptado en el equipo de baloncesto de Bogotá. Las condiciones para ser aceptado son: </w:t>
      </w:r>
    </w:p>
    <w:p w14:paraId="2863C996" w14:textId="77777777" w:rsidR="00597A8E" w:rsidRPr="00597A8E" w:rsidRDefault="00597A8E" w:rsidP="00597A8E">
      <w:pPr>
        <w:shd w:val="clear" w:color="auto" w:fill="FFFFFF"/>
        <w:spacing w:after="0" w:line="240" w:lineRule="auto"/>
        <w:rPr>
          <w:rFonts w:ascii="Arial" w:eastAsia="Times New Roman" w:hAnsi="Arial" w:cs="Arial"/>
          <w:color w:val="222222"/>
          <w:sz w:val="19"/>
          <w:szCs w:val="19"/>
          <w:lang w:val="es-CO" w:eastAsia="es-CO"/>
        </w:rPr>
      </w:pPr>
      <w:r w:rsidRPr="00597A8E">
        <w:rPr>
          <w:rFonts w:ascii="Arial" w:eastAsia="Times New Roman" w:hAnsi="Arial" w:cs="Arial"/>
          <w:color w:val="222222"/>
          <w:sz w:val="19"/>
          <w:szCs w:val="19"/>
          <w:lang w:val="es-CO" w:eastAsia="es-CO"/>
        </w:rPr>
        <w:t>a) La edad debe ser menor o igual a 18 años </w:t>
      </w:r>
    </w:p>
    <w:p w14:paraId="17393DD6" w14:textId="77777777" w:rsidR="00597A8E" w:rsidRPr="00597A8E" w:rsidRDefault="00597A8E" w:rsidP="00597A8E">
      <w:pPr>
        <w:shd w:val="clear" w:color="auto" w:fill="FFFFFF"/>
        <w:spacing w:after="0" w:line="240" w:lineRule="auto"/>
        <w:rPr>
          <w:rFonts w:ascii="Arial" w:eastAsia="Times New Roman" w:hAnsi="Arial" w:cs="Arial"/>
          <w:color w:val="222222"/>
          <w:sz w:val="19"/>
          <w:szCs w:val="19"/>
          <w:lang w:val="es-CO" w:eastAsia="es-CO"/>
        </w:rPr>
      </w:pPr>
      <w:r w:rsidRPr="00597A8E">
        <w:rPr>
          <w:rFonts w:ascii="Arial" w:eastAsia="Times New Roman" w:hAnsi="Arial" w:cs="Arial"/>
          <w:color w:val="222222"/>
          <w:sz w:val="19"/>
          <w:szCs w:val="19"/>
          <w:lang w:val="es-CO" w:eastAsia="es-CO"/>
        </w:rPr>
        <w:t>b) La estatura debe ser mayor a 180 cm </w:t>
      </w:r>
    </w:p>
    <w:p w14:paraId="0A05F304" w14:textId="77777777" w:rsidR="00597A8E" w:rsidRPr="00597A8E" w:rsidRDefault="00597A8E" w:rsidP="00597A8E">
      <w:pPr>
        <w:shd w:val="clear" w:color="auto" w:fill="FFFFFF"/>
        <w:spacing w:after="0" w:line="240" w:lineRule="auto"/>
        <w:rPr>
          <w:rFonts w:ascii="Arial" w:eastAsia="Times New Roman" w:hAnsi="Arial" w:cs="Arial"/>
          <w:color w:val="222222"/>
          <w:sz w:val="19"/>
          <w:szCs w:val="19"/>
          <w:lang w:val="es-CO" w:eastAsia="es-CO"/>
        </w:rPr>
      </w:pPr>
      <w:r w:rsidRPr="00597A8E">
        <w:rPr>
          <w:rFonts w:ascii="Arial" w:eastAsia="Times New Roman" w:hAnsi="Arial" w:cs="Arial"/>
          <w:color w:val="222222"/>
          <w:sz w:val="19"/>
          <w:szCs w:val="19"/>
          <w:lang w:val="es-CO" w:eastAsia="es-CO"/>
        </w:rPr>
        <w:t>c) El peso debe ser menor o igual a 80 kg</w:t>
      </w:r>
    </w:p>
    <w:p w14:paraId="2148A3BE" w14:textId="77777777" w:rsidR="00597A8E" w:rsidRPr="00597A8E" w:rsidRDefault="00597A8E" w:rsidP="00597A8E">
      <w:pPr>
        <w:shd w:val="clear" w:color="auto" w:fill="FFFFFF"/>
        <w:spacing w:after="0" w:line="240" w:lineRule="auto"/>
        <w:rPr>
          <w:rFonts w:ascii="Arial" w:eastAsia="Times New Roman" w:hAnsi="Arial" w:cs="Arial"/>
          <w:color w:val="222222"/>
          <w:sz w:val="19"/>
          <w:szCs w:val="19"/>
          <w:lang w:val="es-CO" w:eastAsia="es-CO"/>
        </w:rPr>
      </w:pPr>
    </w:p>
    <w:p w14:paraId="7ABE67D7" w14:textId="77777777" w:rsidR="00597A8E" w:rsidRPr="00597A8E" w:rsidRDefault="00597A8E" w:rsidP="00597A8E">
      <w:pPr>
        <w:shd w:val="clear" w:color="auto" w:fill="FFFFFF"/>
        <w:spacing w:after="0" w:line="240" w:lineRule="auto"/>
        <w:rPr>
          <w:rFonts w:ascii="Arial" w:eastAsia="Times New Roman" w:hAnsi="Arial" w:cs="Arial"/>
          <w:color w:val="222222"/>
          <w:sz w:val="19"/>
          <w:szCs w:val="19"/>
          <w:lang w:val="es-CO" w:eastAsia="es-CO"/>
        </w:rPr>
      </w:pPr>
      <w:r w:rsidRPr="00597A8E">
        <w:rPr>
          <w:rFonts w:ascii="Arial" w:eastAsia="Times New Roman" w:hAnsi="Arial" w:cs="Arial"/>
          <w:color w:val="222222"/>
          <w:sz w:val="19"/>
          <w:szCs w:val="19"/>
          <w:lang w:val="es-CO" w:eastAsia="es-CO"/>
        </w:rPr>
        <w:t>Si el aspirante cumple las 3 condiciones aceptarlo si no rechazarlo.</w:t>
      </w:r>
    </w:p>
    <w:p w14:paraId="72FF3550" w14:textId="47EA9805" w:rsidR="009E40FD" w:rsidRPr="009E40FD" w:rsidRDefault="009E40FD" w:rsidP="00597A8E">
      <w:pPr>
        <w:shd w:val="clear" w:color="auto" w:fill="FFFFFF"/>
        <w:spacing w:after="0" w:line="240" w:lineRule="auto"/>
        <w:rPr>
          <w:b/>
          <w:lang w:val="es-CO"/>
        </w:rPr>
      </w:pPr>
    </w:p>
    <w:p w14:paraId="324D9EB8" w14:textId="77777777" w:rsidR="00270D3B" w:rsidRDefault="00270D3B" w:rsidP="0092469D">
      <w:pPr>
        <w:spacing w:after="0" w:line="240" w:lineRule="auto"/>
        <w:jc w:val="both"/>
        <w:rPr>
          <w:b/>
        </w:rPr>
      </w:pPr>
    </w:p>
    <w:p w14:paraId="3E36F9C6" w14:textId="09E6439B" w:rsidR="00270D3B" w:rsidRDefault="00705689" w:rsidP="00270D3B">
      <w:pPr>
        <w:spacing w:after="0" w:line="240" w:lineRule="auto"/>
        <w:jc w:val="both"/>
        <w:rPr>
          <w:b/>
        </w:rPr>
      </w:pPr>
      <w:r w:rsidRPr="00705689">
        <w:rPr>
          <w:b/>
        </w:rPr>
        <w:t>Actividades de Evaluación</w:t>
      </w:r>
    </w:p>
    <w:p w14:paraId="61BC4A8E" w14:textId="0F85091D" w:rsidR="00705689" w:rsidRDefault="00705689" w:rsidP="00270D3B">
      <w:pPr>
        <w:spacing w:after="0" w:line="240" w:lineRule="auto"/>
        <w:jc w:val="both"/>
        <w:rPr>
          <w:b/>
        </w:rPr>
      </w:pPr>
    </w:p>
    <w:p w14:paraId="756DDA23" w14:textId="6CAC04EB" w:rsidR="00705689" w:rsidRDefault="00705689" w:rsidP="00270D3B">
      <w:pPr>
        <w:spacing w:after="0" w:line="240" w:lineRule="auto"/>
        <w:jc w:val="both"/>
      </w:pPr>
      <w:r w:rsidRPr="00705689">
        <w:t>Entrega de</w:t>
      </w:r>
      <w:r>
        <w:t xml:space="preserve"> los </w:t>
      </w:r>
      <w:r w:rsidR="009E40FD">
        <w:t>ej</w:t>
      </w:r>
      <w:r w:rsidR="00111710">
        <w:t>ercicios desarrollados en DEVC++ Y DFD</w:t>
      </w:r>
      <w:bookmarkStart w:id="0" w:name="_GoBack"/>
      <w:bookmarkEnd w:id="0"/>
      <w:r w:rsidR="009E40FD">
        <w:t>.</w:t>
      </w:r>
    </w:p>
    <w:p w14:paraId="30F690EF" w14:textId="7E22E2C2" w:rsidR="00705689" w:rsidRDefault="00705689" w:rsidP="00270D3B">
      <w:pPr>
        <w:spacing w:after="0" w:line="240" w:lineRule="auto"/>
        <w:jc w:val="both"/>
      </w:pPr>
    </w:p>
    <w:p w14:paraId="1B6226B0" w14:textId="3D349BF2" w:rsidR="00705689" w:rsidRPr="00705689" w:rsidRDefault="00705689" w:rsidP="00270D3B">
      <w:pPr>
        <w:spacing w:after="0" w:line="240" w:lineRule="auto"/>
        <w:jc w:val="both"/>
        <w:rPr>
          <w:b/>
        </w:rPr>
      </w:pPr>
      <w:r w:rsidRPr="00705689">
        <w:rPr>
          <w:b/>
        </w:rPr>
        <w:t>Glosario de Términos</w:t>
      </w:r>
    </w:p>
    <w:p w14:paraId="127510F6" w14:textId="77777777" w:rsidR="00705689" w:rsidRPr="00705689" w:rsidRDefault="00705689" w:rsidP="00270D3B">
      <w:pPr>
        <w:spacing w:after="0" w:line="240" w:lineRule="auto"/>
        <w:jc w:val="both"/>
      </w:pPr>
    </w:p>
    <w:p w14:paraId="6E43A048" w14:textId="77777777" w:rsidR="009E40FD" w:rsidRPr="008C4287" w:rsidRDefault="009E40FD" w:rsidP="009E40FD">
      <w:pPr>
        <w:spacing w:before="100" w:beforeAutospacing="1" w:after="100" w:afterAutospacing="1"/>
        <w:jc w:val="both"/>
        <w:rPr>
          <w:rFonts w:asciiTheme="minorHAnsi" w:eastAsia="Times New Roman" w:hAnsiTheme="minorHAnsi" w:cstheme="minorHAnsi"/>
          <w:color w:val="000000"/>
          <w:lang w:val="es-CO" w:eastAsia="es-ES"/>
        </w:rPr>
      </w:pPr>
      <w:r w:rsidRPr="009E40FD">
        <w:rPr>
          <w:rFonts w:asciiTheme="minorHAnsi" w:eastAsia="Times New Roman" w:hAnsiTheme="minorHAnsi" w:cstheme="minorHAnsi"/>
          <w:b/>
          <w:color w:val="000000"/>
          <w:lang w:val="es-CO" w:eastAsia="es-ES"/>
        </w:rPr>
        <w:t>ALGORITMO:</w:t>
      </w:r>
      <w:r w:rsidRPr="008C4287">
        <w:rPr>
          <w:rFonts w:asciiTheme="minorHAnsi" w:eastAsia="Times New Roman" w:hAnsiTheme="minorHAnsi" w:cstheme="minorHAnsi"/>
          <w:color w:val="000000"/>
          <w:lang w:val="es-CO" w:eastAsia="es-ES"/>
        </w:rPr>
        <w:t xml:space="preserve"> Es un procedimiento para la resolución de problemas de cualquier tipo por medio de determinada secuencia de pasos simples y no ambiguos.</w:t>
      </w:r>
    </w:p>
    <w:p w14:paraId="3368E737" w14:textId="77777777" w:rsidR="009E40FD" w:rsidRPr="008C4287" w:rsidRDefault="009E40FD" w:rsidP="009E40FD">
      <w:pPr>
        <w:spacing w:before="100" w:beforeAutospacing="1" w:after="100" w:afterAutospacing="1"/>
        <w:jc w:val="both"/>
        <w:rPr>
          <w:rFonts w:asciiTheme="minorHAnsi" w:eastAsia="Times New Roman" w:hAnsiTheme="minorHAnsi" w:cstheme="minorHAnsi"/>
          <w:color w:val="000000"/>
          <w:lang w:val="es-CO" w:eastAsia="es-ES"/>
        </w:rPr>
      </w:pPr>
      <w:r w:rsidRPr="009E40FD">
        <w:rPr>
          <w:rFonts w:asciiTheme="minorHAnsi" w:eastAsia="Times New Roman" w:hAnsiTheme="minorHAnsi" w:cstheme="minorHAnsi"/>
          <w:b/>
          <w:color w:val="000000"/>
          <w:lang w:val="es-CO" w:eastAsia="es-ES"/>
        </w:rPr>
        <w:t xml:space="preserve">Algoritmos Informales: </w:t>
      </w:r>
      <w:r w:rsidRPr="008C4287">
        <w:rPr>
          <w:rFonts w:asciiTheme="minorHAnsi" w:eastAsia="Times New Roman" w:hAnsiTheme="minorHAnsi" w:cstheme="minorHAnsi"/>
          <w:color w:val="000000"/>
          <w:lang w:val="es-CO" w:eastAsia="es-ES"/>
        </w:rPr>
        <w:t>Definidos como todos aquellos algoritmos que no son realizables a través de un computador o al menos no fácilmente. Ejemplo: Desarrollar un algoritmo que permita fritar un huevo.</w:t>
      </w:r>
    </w:p>
    <w:p w14:paraId="5A7AEE23" w14:textId="77777777" w:rsidR="009E40FD" w:rsidRPr="008C4287" w:rsidRDefault="009E40FD" w:rsidP="009E40FD">
      <w:pPr>
        <w:spacing w:before="100" w:beforeAutospacing="1" w:after="100" w:afterAutospacing="1"/>
        <w:jc w:val="both"/>
        <w:rPr>
          <w:rFonts w:asciiTheme="minorHAnsi" w:eastAsia="Times New Roman" w:hAnsiTheme="minorHAnsi" w:cstheme="minorHAnsi"/>
          <w:color w:val="000000"/>
          <w:lang w:val="es-CO" w:eastAsia="es-ES"/>
        </w:rPr>
      </w:pPr>
      <w:r w:rsidRPr="009E40FD">
        <w:rPr>
          <w:rFonts w:asciiTheme="minorHAnsi" w:eastAsia="Times New Roman" w:hAnsiTheme="minorHAnsi" w:cstheme="minorHAnsi"/>
          <w:b/>
          <w:color w:val="000000"/>
          <w:lang w:val="es-CO" w:eastAsia="es-ES"/>
        </w:rPr>
        <w:t>Algoritmos Computacionales:</w:t>
      </w:r>
      <w:r w:rsidRPr="008C4287">
        <w:rPr>
          <w:rFonts w:asciiTheme="minorHAnsi" w:eastAsia="Times New Roman" w:hAnsiTheme="minorHAnsi" w:cstheme="minorHAnsi"/>
          <w:color w:val="000000"/>
          <w:lang w:val="es-CO" w:eastAsia="es-ES"/>
        </w:rPr>
        <w:t xml:space="preserve"> Se consideran como tales todos aquellos algoritmos que deben ser preferiblemente implementados en un computador para aprovechar su velocidad de procesamiento. Un ejemplo de estos puede ser el algoritmo que genere los primeros 100 números primos.</w:t>
      </w:r>
    </w:p>
    <w:p w14:paraId="390EA7A8" w14:textId="77777777" w:rsidR="009E40FD" w:rsidRPr="008C4287" w:rsidRDefault="009E40FD" w:rsidP="009E40FD">
      <w:pPr>
        <w:spacing w:before="100" w:beforeAutospacing="1" w:after="100" w:afterAutospacing="1"/>
        <w:jc w:val="both"/>
        <w:rPr>
          <w:rFonts w:asciiTheme="minorHAnsi" w:eastAsia="Times New Roman" w:hAnsiTheme="minorHAnsi" w:cstheme="minorHAnsi"/>
          <w:color w:val="000000"/>
          <w:lang w:val="es-CO" w:eastAsia="es-ES"/>
        </w:rPr>
      </w:pPr>
      <w:r w:rsidRPr="009E40FD">
        <w:rPr>
          <w:rFonts w:asciiTheme="minorHAnsi" w:eastAsia="Times New Roman" w:hAnsiTheme="minorHAnsi" w:cstheme="minorHAnsi"/>
          <w:b/>
          <w:color w:val="000000"/>
          <w:lang w:val="es-CO" w:eastAsia="es-ES"/>
        </w:rPr>
        <w:t>PSEUDOCÓDIGO</w:t>
      </w:r>
      <w:r w:rsidRPr="008C4287">
        <w:rPr>
          <w:rFonts w:asciiTheme="minorHAnsi" w:eastAsia="Times New Roman" w:hAnsiTheme="minorHAnsi" w:cstheme="minorHAnsi"/>
          <w:color w:val="000000"/>
          <w:lang w:val="es-CO" w:eastAsia="es-ES"/>
        </w:rPr>
        <w:t>: El pseudocódigo (o falso lenguaje) es comúnmente utilizado por los programadores para omitir secciones de código o para dar una explicación del paradigma que tomó el mismo programador para hacer sus códigos, esto quiere decir que el pseudocódigo no es programable sino facilita la programación.</w:t>
      </w:r>
    </w:p>
    <w:p w14:paraId="0242A3F0" w14:textId="77777777" w:rsidR="009E40FD" w:rsidRPr="008C4287" w:rsidRDefault="009E40FD" w:rsidP="009E40FD">
      <w:pPr>
        <w:spacing w:before="100" w:beforeAutospacing="1" w:after="100" w:afterAutospacing="1"/>
        <w:jc w:val="both"/>
        <w:rPr>
          <w:rFonts w:asciiTheme="minorHAnsi" w:eastAsia="Times New Roman" w:hAnsiTheme="minorHAnsi" w:cstheme="minorHAnsi"/>
          <w:color w:val="000000"/>
          <w:lang w:val="es-CO" w:eastAsia="es-ES"/>
        </w:rPr>
      </w:pPr>
      <w:r w:rsidRPr="009E40FD">
        <w:rPr>
          <w:rFonts w:asciiTheme="minorHAnsi" w:eastAsia="Times New Roman" w:hAnsiTheme="minorHAnsi" w:cstheme="minorHAnsi"/>
          <w:b/>
          <w:color w:val="000000"/>
          <w:lang w:val="es-CO" w:eastAsia="es-ES"/>
        </w:rPr>
        <w:t xml:space="preserve">DIAGRAMA DE FLUJO DE DATOS: </w:t>
      </w:r>
      <w:r w:rsidRPr="008C4287">
        <w:rPr>
          <w:rFonts w:asciiTheme="minorHAnsi" w:eastAsia="Times New Roman" w:hAnsiTheme="minorHAnsi" w:cstheme="minorHAnsi"/>
          <w:color w:val="000000"/>
          <w:lang w:val="es-CO" w:eastAsia="es-ES"/>
        </w:rPr>
        <w:t>Se define como una descripción gráfica de un procedimiento para resolver un problema.</w:t>
      </w:r>
    </w:p>
    <w:p w14:paraId="5197E1BD" w14:textId="77777777" w:rsidR="009E40FD" w:rsidRPr="008C4287" w:rsidRDefault="009E40FD" w:rsidP="009E40FD">
      <w:pPr>
        <w:spacing w:before="100" w:beforeAutospacing="1" w:after="100" w:afterAutospacing="1"/>
        <w:jc w:val="both"/>
        <w:rPr>
          <w:rFonts w:asciiTheme="minorHAnsi" w:eastAsia="Times New Roman" w:hAnsiTheme="minorHAnsi" w:cstheme="minorHAnsi"/>
          <w:color w:val="000000"/>
          <w:lang w:val="es-CO" w:eastAsia="es-ES"/>
        </w:rPr>
      </w:pPr>
      <w:r w:rsidRPr="009E40FD">
        <w:rPr>
          <w:rFonts w:asciiTheme="minorHAnsi" w:eastAsia="Times New Roman" w:hAnsiTheme="minorHAnsi" w:cstheme="minorHAnsi"/>
          <w:b/>
          <w:color w:val="000000"/>
          <w:lang w:val="es-CO" w:eastAsia="es-ES"/>
        </w:rPr>
        <w:lastRenderedPageBreak/>
        <w:t>VARIABLE</w:t>
      </w:r>
      <w:r w:rsidRPr="008C4287">
        <w:rPr>
          <w:rFonts w:asciiTheme="minorHAnsi" w:eastAsia="Times New Roman" w:hAnsiTheme="minorHAnsi" w:cstheme="minorHAnsi"/>
          <w:color w:val="000000"/>
          <w:lang w:val="es-CO" w:eastAsia="es-ES"/>
        </w:rPr>
        <w:t xml:space="preserve">: Una variable es un nombre asociado a un elemento de datos que está situado en posiciones contiguas de la memoria principal, y su valor puede cambiar durante la ejecución de un programa. </w:t>
      </w:r>
    </w:p>
    <w:p w14:paraId="4ABBE84D" w14:textId="77777777" w:rsidR="009E40FD" w:rsidRPr="008C4287" w:rsidRDefault="009E40FD" w:rsidP="009E40FD">
      <w:pPr>
        <w:spacing w:before="100" w:beforeAutospacing="1" w:after="100" w:afterAutospacing="1"/>
        <w:jc w:val="both"/>
        <w:rPr>
          <w:rFonts w:asciiTheme="minorHAnsi" w:eastAsia="Times New Roman" w:hAnsiTheme="minorHAnsi" w:cstheme="minorHAnsi"/>
          <w:color w:val="000000"/>
          <w:lang w:val="es-CO" w:eastAsia="es-ES"/>
        </w:rPr>
      </w:pPr>
      <w:r w:rsidRPr="008C4287">
        <w:rPr>
          <w:rFonts w:asciiTheme="minorHAnsi" w:eastAsia="Times New Roman" w:hAnsiTheme="minorHAnsi" w:cstheme="minorHAnsi"/>
          <w:color w:val="000000"/>
          <w:lang w:val="es-CO" w:eastAsia="es-ES"/>
        </w:rPr>
        <w:t>A pesar del avance de la tecnología, los tipos de datos de las variables pueden ser: Tipo Entero, Tipo Real, Tipo Carácter</w:t>
      </w:r>
    </w:p>
    <w:p w14:paraId="25CBBE3F" w14:textId="77777777" w:rsidR="009E40FD" w:rsidRDefault="009E40FD" w:rsidP="009E40FD">
      <w:pPr>
        <w:rPr>
          <w:rFonts w:asciiTheme="minorHAnsi" w:eastAsia="Times New Roman" w:hAnsiTheme="minorHAnsi" w:cstheme="minorHAnsi"/>
          <w:color w:val="000000"/>
          <w:lang w:val="es-CO" w:eastAsia="es-ES"/>
        </w:rPr>
      </w:pPr>
      <w:r w:rsidRPr="009E40FD">
        <w:rPr>
          <w:rFonts w:asciiTheme="minorHAnsi" w:eastAsia="Times New Roman" w:hAnsiTheme="minorHAnsi" w:cstheme="minorHAnsi"/>
          <w:b/>
          <w:color w:val="000000"/>
          <w:lang w:val="es-CO" w:eastAsia="es-ES"/>
        </w:rPr>
        <w:t>CONSTANTE</w:t>
      </w:r>
      <w:r w:rsidRPr="008C4287">
        <w:rPr>
          <w:rFonts w:asciiTheme="minorHAnsi" w:eastAsia="Times New Roman" w:hAnsiTheme="minorHAnsi" w:cstheme="minorHAnsi"/>
          <w:color w:val="000000"/>
          <w:lang w:val="es-CO" w:eastAsia="es-ES"/>
        </w:rPr>
        <w:t>: Una constante representa a un valor (dato almacenado en memoria) que no puede cambiar durante la ejecución de un programa.</w:t>
      </w:r>
    </w:p>
    <w:p w14:paraId="0B2CF2C1" w14:textId="77777777" w:rsidR="00705689" w:rsidRPr="009E40FD" w:rsidRDefault="00705689" w:rsidP="00F31EF9">
      <w:pPr>
        <w:spacing w:line="240" w:lineRule="auto"/>
        <w:jc w:val="both"/>
        <w:rPr>
          <w:rFonts w:asciiTheme="minorHAnsi" w:hAnsiTheme="minorHAnsi" w:cstheme="minorHAnsi"/>
          <w:b/>
          <w:lang w:val="es-CO"/>
        </w:rPr>
      </w:pPr>
    </w:p>
    <w:p w14:paraId="53001D26" w14:textId="1CDDFC83" w:rsidR="00FA4B7D" w:rsidRPr="009F562B" w:rsidRDefault="00FA4B7D" w:rsidP="00F31EF9">
      <w:pPr>
        <w:spacing w:line="240" w:lineRule="auto"/>
        <w:jc w:val="both"/>
        <w:rPr>
          <w:rFonts w:asciiTheme="minorHAnsi" w:hAnsiTheme="minorHAnsi" w:cstheme="minorHAnsi"/>
        </w:rPr>
      </w:pPr>
      <w:r w:rsidRPr="009F562B">
        <w:rPr>
          <w:rFonts w:asciiTheme="minorHAnsi" w:hAnsiTheme="minorHAnsi" w:cstheme="minorHAnsi"/>
          <w:b/>
        </w:rPr>
        <w:t>CONTROL DEL DOCUMENTO</w:t>
      </w:r>
    </w:p>
    <w:tbl>
      <w:tblPr>
        <w:tblpPr w:leftFromText="141" w:rightFromText="141" w:vertAnchor="text" w:horzAnchor="margin" w:tblpY="319"/>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701"/>
        <w:gridCol w:w="2551"/>
      </w:tblGrid>
      <w:tr w:rsidR="00FA4B7D" w:rsidRPr="009F562B" w14:paraId="4438617B" w14:textId="77777777" w:rsidTr="00F61E4B">
        <w:tc>
          <w:tcPr>
            <w:tcW w:w="1242" w:type="dxa"/>
            <w:tcBorders>
              <w:top w:val="nil"/>
              <w:left w:val="nil"/>
            </w:tcBorders>
          </w:tcPr>
          <w:p w14:paraId="0B25C9DB" w14:textId="77777777" w:rsidR="00FA4B7D" w:rsidRPr="009F562B" w:rsidRDefault="00FA4B7D" w:rsidP="00F31EF9">
            <w:pPr>
              <w:spacing w:line="240" w:lineRule="auto"/>
              <w:jc w:val="both"/>
              <w:rPr>
                <w:rFonts w:asciiTheme="minorHAnsi" w:hAnsiTheme="minorHAnsi" w:cstheme="minorHAnsi"/>
                <w:b/>
              </w:rPr>
            </w:pPr>
          </w:p>
        </w:tc>
        <w:tc>
          <w:tcPr>
            <w:tcW w:w="2694" w:type="dxa"/>
          </w:tcPr>
          <w:p w14:paraId="43BD7E58" w14:textId="77777777" w:rsidR="00FA4B7D" w:rsidRPr="009F562B" w:rsidRDefault="00FA4B7D" w:rsidP="00F31EF9">
            <w:pPr>
              <w:spacing w:line="240" w:lineRule="auto"/>
              <w:jc w:val="both"/>
              <w:rPr>
                <w:rFonts w:asciiTheme="minorHAnsi" w:hAnsiTheme="minorHAnsi" w:cstheme="minorHAnsi"/>
                <w:b/>
              </w:rPr>
            </w:pPr>
            <w:r w:rsidRPr="009F562B">
              <w:rPr>
                <w:rFonts w:asciiTheme="minorHAnsi" w:hAnsiTheme="minorHAnsi" w:cstheme="minorHAnsi"/>
                <w:b/>
              </w:rPr>
              <w:t>Nombre</w:t>
            </w:r>
          </w:p>
        </w:tc>
        <w:tc>
          <w:tcPr>
            <w:tcW w:w="1559" w:type="dxa"/>
          </w:tcPr>
          <w:p w14:paraId="57A4E11D" w14:textId="77777777" w:rsidR="00FA4B7D" w:rsidRPr="009F562B" w:rsidRDefault="00FA4B7D" w:rsidP="00F31EF9">
            <w:pPr>
              <w:spacing w:line="240" w:lineRule="auto"/>
              <w:jc w:val="both"/>
              <w:rPr>
                <w:rFonts w:asciiTheme="minorHAnsi" w:hAnsiTheme="minorHAnsi" w:cstheme="minorHAnsi"/>
                <w:b/>
              </w:rPr>
            </w:pPr>
            <w:r w:rsidRPr="009F562B">
              <w:rPr>
                <w:rFonts w:asciiTheme="minorHAnsi" w:hAnsiTheme="minorHAnsi" w:cstheme="minorHAnsi"/>
                <w:b/>
              </w:rPr>
              <w:t>Cargo</w:t>
            </w:r>
          </w:p>
        </w:tc>
        <w:tc>
          <w:tcPr>
            <w:tcW w:w="1701" w:type="dxa"/>
          </w:tcPr>
          <w:p w14:paraId="6B5D0BFF" w14:textId="77777777" w:rsidR="00FA4B7D" w:rsidRPr="009F562B" w:rsidRDefault="00FA4B7D" w:rsidP="00F31EF9">
            <w:pPr>
              <w:spacing w:line="240" w:lineRule="auto"/>
              <w:jc w:val="both"/>
              <w:rPr>
                <w:rFonts w:asciiTheme="minorHAnsi" w:hAnsiTheme="minorHAnsi" w:cstheme="minorHAnsi"/>
                <w:b/>
              </w:rPr>
            </w:pPr>
            <w:r w:rsidRPr="009F562B">
              <w:rPr>
                <w:rFonts w:asciiTheme="minorHAnsi" w:hAnsiTheme="minorHAnsi" w:cstheme="minorHAnsi"/>
                <w:b/>
              </w:rPr>
              <w:t>Dependencia</w:t>
            </w:r>
          </w:p>
        </w:tc>
        <w:tc>
          <w:tcPr>
            <w:tcW w:w="2551" w:type="dxa"/>
          </w:tcPr>
          <w:p w14:paraId="6BA21624" w14:textId="77777777" w:rsidR="00FA4B7D" w:rsidRPr="009F562B" w:rsidRDefault="00FA4B7D" w:rsidP="00F31EF9">
            <w:pPr>
              <w:spacing w:line="240" w:lineRule="auto"/>
              <w:jc w:val="both"/>
              <w:rPr>
                <w:rFonts w:asciiTheme="minorHAnsi" w:hAnsiTheme="minorHAnsi" w:cstheme="minorHAnsi"/>
                <w:b/>
              </w:rPr>
            </w:pPr>
            <w:r w:rsidRPr="009F562B">
              <w:rPr>
                <w:rFonts w:asciiTheme="minorHAnsi" w:hAnsiTheme="minorHAnsi" w:cstheme="minorHAnsi"/>
                <w:b/>
              </w:rPr>
              <w:t>Fecha</w:t>
            </w:r>
          </w:p>
        </w:tc>
      </w:tr>
      <w:tr w:rsidR="00FA4B7D" w:rsidRPr="009F562B" w14:paraId="58DB797A" w14:textId="77777777" w:rsidTr="00F61E4B">
        <w:tc>
          <w:tcPr>
            <w:tcW w:w="1242" w:type="dxa"/>
          </w:tcPr>
          <w:p w14:paraId="42009602" w14:textId="77777777" w:rsidR="00FA4B7D" w:rsidRPr="009F562B" w:rsidRDefault="00FA4B7D" w:rsidP="00F31EF9">
            <w:pPr>
              <w:spacing w:line="240" w:lineRule="auto"/>
              <w:jc w:val="both"/>
              <w:rPr>
                <w:rFonts w:asciiTheme="minorHAnsi" w:hAnsiTheme="minorHAnsi" w:cstheme="minorHAnsi"/>
                <w:b/>
              </w:rPr>
            </w:pPr>
            <w:r w:rsidRPr="009F562B">
              <w:rPr>
                <w:rFonts w:asciiTheme="minorHAnsi" w:hAnsiTheme="minorHAnsi" w:cstheme="minorHAnsi"/>
                <w:b/>
              </w:rPr>
              <w:t>Autor (es)</w:t>
            </w:r>
          </w:p>
        </w:tc>
        <w:tc>
          <w:tcPr>
            <w:tcW w:w="2694" w:type="dxa"/>
          </w:tcPr>
          <w:p w14:paraId="2B879AE7" w14:textId="77777777" w:rsidR="00FA4B7D" w:rsidRPr="009F562B" w:rsidRDefault="00FA4B7D" w:rsidP="00F31EF9">
            <w:pPr>
              <w:spacing w:line="240" w:lineRule="auto"/>
              <w:jc w:val="both"/>
              <w:rPr>
                <w:rFonts w:asciiTheme="minorHAnsi" w:hAnsiTheme="minorHAnsi" w:cstheme="minorHAnsi"/>
                <w:b/>
              </w:rPr>
            </w:pPr>
            <w:r w:rsidRPr="009F562B">
              <w:rPr>
                <w:rFonts w:asciiTheme="minorHAnsi" w:hAnsiTheme="minorHAnsi" w:cstheme="minorHAnsi"/>
                <w:b/>
              </w:rPr>
              <w:t>María Alejandra García R.</w:t>
            </w:r>
          </w:p>
        </w:tc>
        <w:tc>
          <w:tcPr>
            <w:tcW w:w="1559" w:type="dxa"/>
          </w:tcPr>
          <w:p w14:paraId="0C4E5109" w14:textId="77777777" w:rsidR="00FA4B7D" w:rsidRPr="009F562B" w:rsidRDefault="00FA4B7D" w:rsidP="00F31EF9">
            <w:pPr>
              <w:spacing w:line="240" w:lineRule="auto"/>
              <w:jc w:val="both"/>
              <w:rPr>
                <w:rFonts w:asciiTheme="minorHAnsi" w:hAnsiTheme="minorHAnsi" w:cstheme="minorHAnsi"/>
                <w:b/>
              </w:rPr>
            </w:pPr>
            <w:r w:rsidRPr="009F562B">
              <w:rPr>
                <w:rFonts w:asciiTheme="minorHAnsi" w:hAnsiTheme="minorHAnsi" w:cstheme="minorHAnsi"/>
                <w:b/>
              </w:rPr>
              <w:t>Instructor</w:t>
            </w:r>
          </w:p>
        </w:tc>
        <w:tc>
          <w:tcPr>
            <w:tcW w:w="1701" w:type="dxa"/>
          </w:tcPr>
          <w:p w14:paraId="338773D4" w14:textId="77777777" w:rsidR="00FA4B7D" w:rsidRPr="009F562B" w:rsidRDefault="00FA4B7D" w:rsidP="00F31EF9">
            <w:pPr>
              <w:spacing w:line="240" w:lineRule="auto"/>
              <w:jc w:val="both"/>
              <w:rPr>
                <w:rFonts w:asciiTheme="minorHAnsi" w:hAnsiTheme="minorHAnsi" w:cstheme="minorHAnsi"/>
                <w:b/>
              </w:rPr>
            </w:pPr>
            <w:r w:rsidRPr="009F562B">
              <w:rPr>
                <w:rFonts w:asciiTheme="minorHAnsi" w:hAnsiTheme="minorHAnsi" w:cstheme="minorHAnsi"/>
                <w:b/>
              </w:rPr>
              <w:t>CEET</w:t>
            </w:r>
          </w:p>
        </w:tc>
        <w:tc>
          <w:tcPr>
            <w:tcW w:w="2551" w:type="dxa"/>
          </w:tcPr>
          <w:p w14:paraId="6E735046" w14:textId="2FF3D2AC" w:rsidR="00FA4B7D" w:rsidRPr="009F562B" w:rsidRDefault="00E1053C" w:rsidP="00F31EF9">
            <w:pPr>
              <w:spacing w:line="240" w:lineRule="auto"/>
              <w:jc w:val="both"/>
              <w:rPr>
                <w:rFonts w:asciiTheme="minorHAnsi" w:hAnsiTheme="minorHAnsi" w:cstheme="minorHAnsi"/>
                <w:b/>
              </w:rPr>
            </w:pPr>
            <w:r>
              <w:rPr>
                <w:rFonts w:asciiTheme="minorHAnsi" w:hAnsiTheme="minorHAnsi" w:cstheme="minorHAnsi"/>
                <w:b/>
              </w:rPr>
              <w:t>Abril</w:t>
            </w:r>
            <w:r w:rsidR="00FA4B7D" w:rsidRPr="009F562B">
              <w:rPr>
                <w:rFonts w:asciiTheme="minorHAnsi" w:hAnsiTheme="minorHAnsi" w:cstheme="minorHAnsi"/>
                <w:b/>
              </w:rPr>
              <w:t xml:space="preserve"> 2018</w:t>
            </w:r>
          </w:p>
        </w:tc>
      </w:tr>
    </w:tbl>
    <w:p w14:paraId="4F77F50E" w14:textId="77777777" w:rsidR="00FA4B7D" w:rsidRPr="009F562B" w:rsidRDefault="00FA4B7D" w:rsidP="00B07B76">
      <w:pPr>
        <w:spacing w:line="240" w:lineRule="auto"/>
        <w:rPr>
          <w:rFonts w:asciiTheme="minorHAnsi" w:hAnsiTheme="minorHAnsi" w:cstheme="minorHAnsi"/>
        </w:rPr>
      </w:pPr>
    </w:p>
    <w:sectPr w:rsidR="00FA4B7D" w:rsidRPr="009F562B" w:rsidSect="00E31DA7">
      <w:headerReference w:type="default" r:id="rId8"/>
      <w:footerReference w:type="default" r:id="rId9"/>
      <w:headerReference w:type="first" r:id="rId10"/>
      <w:footerReference w:type="first" r:id="rId11"/>
      <w:pgSz w:w="12240" w:h="15840" w:code="1"/>
      <w:pgMar w:top="1418" w:right="1134" w:bottom="1418" w:left="1559" w:header="709" w:footer="709"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0937C8" w14:textId="77777777" w:rsidR="00A45990" w:rsidRDefault="00A45990" w:rsidP="00B5462D">
      <w:pPr>
        <w:spacing w:after="0" w:line="240" w:lineRule="auto"/>
      </w:pPr>
      <w:r>
        <w:separator/>
      </w:r>
    </w:p>
  </w:endnote>
  <w:endnote w:type="continuationSeparator" w:id="0">
    <w:p w14:paraId="3BD80D35" w14:textId="77777777" w:rsidR="00A45990" w:rsidRDefault="00A45990" w:rsidP="00B54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Futura ND Cn">
    <w:altName w:val="Times New Roman"/>
    <w:charset w:val="00"/>
    <w:family w:val="auto"/>
    <w:pitch w:val="variable"/>
    <w:sig w:usb0="800000A7" w:usb1="00000040" w:usb2="00000000" w:usb3="00000000" w:csb0="0000001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67312" w14:textId="77777777" w:rsidR="00380116" w:rsidRDefault="00380116" w:rsidP="00DC4CB8">
    <w:pPr>
      <w:spacing w:after="0" w:line="240" w:lineRule="auto"/>
      <w:jc w:val="right"/>
    </w:pPr>
    <w:r>
      <w:tab/>
    </w:r>
    <w:r>
      <w:tab/>
    </w:r>
    <w:r>
      <w:tab/>
    </w:r>
  </w:p>
  <w:p w14:paraId="0E294A64" w14:textId="77777777" w:rsidR="00380116" w:rsidRDefault="00380116" w:rsidP="00DC4CB8">
    <w:pPr>
      <w:spacing w:after="0" w:line="240" w:lineRule="auto"/>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0C9FE" w14:textId="77777777" w:rsidR="00380116" w:rsidRPr="00B24466" w:rsidRDefault="00380116" w:rsidP="00EA223C">
    <w:pPr>
      <w:pStyle w:val="Piedepgina"/>
      <w:jc w:val="right"/>
      <w:rPr>
        <w:sz w:val="20"/>
        <w:szCs w:val="20"/>
      </w:rPr>
    </w:pPr>
    <w:r w:rsidRPr="00B24466">
      <w:rPr>
        <w:rFonts w:eastAsia="Times New Roman" w:cs="Calibri"/>
        <w:color w:val="000000"/>
        <w:sz w:val="20"/>
        <w:szCs w:val="20"/>
        <w:lang w:val="es-CO" w:eastAsia="es-CO"/>
      </w:rPr>
      <w:t>GFPI-F-019 V3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ACCCA0" w14:textId="77777777" w:rsidR="00A45990" w:rsidRDefault="00A45990" w:rsidP="00B5462D">
      <w:pPr>
        <w:spacing w:after="0" w:line="240" w:lineRule="auto"/>
      </w:pPr>
      <w:r>
        <w:separator/>
      </w:r>
    </w:p>
  </w:footnote>
  <w:footnote w:type="continuationSeparator" w:id="0">
    <w:p w14:paraId="7E4C1B77" w14:textId="77777777" w:rsidR="00A45990" w:rsidRDefault="00A45990" w:rsidP="00B546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854" w:type="dxa"/>
      <w:tblInd w:w="-1784" w:type="dxa"/>
      <w:tblCellMar>
        <w:left w:w="70" w:type="dxa"/>
        <w:right w:w="70" w:type="dxa"/>
      </w:tblCellMar>
      <w:tblLook w:val="04A0" w:firstRow="1" w:lastRow="0" w:firstColumn="1" w:lastColumn="0" w:noHBand="0" w:noVBand="1"/>
    </w:tblPr>
    <w:tblGrid>
      <w:gridCol w:w="1475"/>
      <w:gridCol w:w="10379"/>
    </w:tblGrid>
    <w:tr w:rsidR="00832D7D" w:rsidRPr="00CE461E" w14:paraId="691E5919" w14:textId="77777777" w:rsidTr="00832D7D">
      <w:trPr>
        <w:trHeight w:val="702"/>
      </w:trPr>
      <w:tc>
        <w:tcPr>
          <w:tcW w:w="1475" w:type="dxa"/>
          <w:vMerge w:val="restart"/>
          <w:tcBorders>
            <w:top w:val="nil"/>
            <w:left w:val="nil"/>
            <w:bottom w:val="nil"/>
            <w:right w:val="nil"/>
          </w:tcBorders>
          <w:shd w:val="clear" w:color="auto" w:fill="auto"/>
          <w:noWrap/>
          <w:vAlign w:val="bottom"/>
          <w:hideMark/>
        </w:tcPr>
        <w:p w14:paraId="226C6904" w14:textId="77777777" w:rsidR="00832D7D" w:rsidRPr="00CE461E" w:rsidRDefault="00832D7D" w:rsidP="00A84DF7">
          <w:pPr>
            <w:spacing w:after="0" w:line="240" w:lineRule="auto"/>
            <w:rPr>
              <w:rFonts w:eastAsia="Times New Roman" w:cs="Calibri"/>
              <w:color w:val="000000"/>
              <w:lang w:val="es-CO" w:eastAsia="es-CO"/>
            </w:rPr>
          </w:pPr>
        </w:p>
        <w:p w14:paraId="3405735B" w14:textId="77777777" w:rsidR="00832D7D" w:rsidRPr="00CE461E" w:rsidRDefault="00832D7D" w:rsidP="00A84DF7">
          <w:pPr>
            <w:spacing w:after="0" w:line="240" w:lineRule="auto"/>
            <w:rPr>
              <w:rFonts w:eastAsia="Times New Roman" w:cs="Calibri"/>
              <w:color w:val="000000"/>
              <w:lang w:val="es-CO" w:eastAsia="es-CO"/>
            </w:rPr>
          </w:pPr>
        </w:p>
      </w:tc>
      <w:tc>
        <w:tcPr>
          <w:tcW w:w="10379" w:type="dxa"/>
          <w:vMerge w:val="restart"/>
          <w:tcBorders>
            <w:top w:val="single" w:sz="8" w:space="0" w:color="auto"/>
            <w:left w:val="single" w:sz="4" w:space="0" w:color="auto"/>
            <w:bottom w:val="nil"/>
            <w:right w:val="single" w:sz="4" w:space="0" w:color="000000"/>
          </w:tcBorders>
          <w:shd w:val="clear" w:color="auto" w:fill="auto"/>
          <w:vAlign w:val="center"/>
          <w:hideMark/>
        </w:tcPr>
        <w:p w14:paraId="502726AD" w14:textId="77777777" w:rsidR="00832D7D" w:rsidRPr="001C06FB" w:rsidRDefault="00832D7D" w:rsidP="00832D7D">
          <w:pPr>
            <w:spacing w:after="0" w:line="240" w:lineRule="auto"/>
            <w:jc w:val="center"/>
            <w:rPr>
              <w:rFonts w:eastAsia="Times New Roman" w:cs="Calibri"/>
              <w:b/>
              <w:color w:val="000000"/>
              <w:sz w:val="24"/>
              <w:szCs w:val="24"/>
              <w:lang w:val="es-CO" w:eastAsia="es-CO"/>
            </w:rPr>
          </w:pPr>
          <w:r w:rsidRPr="00042471">
            <w:rPr>
              <w:rFonts w:ascii="Futura ND Cn" w:hAnsi="Futura ND Cn"/>
              <w:noProof/>
              <w:sz w:val="24"/>
              <w:szCs w:val="24"/>
              <w:lang w:val="es-CO" w:eastAsia="es-CO"/>
            </w:rPr>
            <w:drawing>
              <wp:anchor distT="0" distB="0" distL="114300" distR="114300" simplePos="0" relativeHeight="251661312" behindDoc="0" locked="0" layoutInCell="1" allowOverlap="1" wp14:anchorId="73807989" wp14:editId="22C37050">
                <wp:simplePos x="0" y="0"/>
                <wp:positionH relativeFrom="column">
                  <wp:posOffset>54610</wp:posOffset>
                </wp:positionH>
                <wp:positionV relativeFrom="paragraph">
                  <wp:posOffset>26670</wp:posOffset>
                </wp:positionV>
                <wp:extent cx="742950" cy="575310"/>
                <wp:effectExtent l="0" t="0" r="0" b="0"/>
                <wp:wrapNone/>
                <wp:docPr id="11"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75310"/>
                        </a:xfrm>
                        <a:prstGeom prst="rect">
                          <a:avLst/>
                        </a:prstGeom>
                        <a:noFill/>
                        <a:ln>
                          <a:noFill/>
                        </a:ln>
                        <a:extLst/>
                      </pic:spPr>
                    </pic:pic>
                  </a:graphicData>
                </a:graphic>
              </wp:anchor>
            </w:drawing>
          </w:r>
          <w:r w:rsidRPr="00CE461E">
            <w:rPr>
              <w:rFonts w:eastAsia="Times New Roman" w:cs="Calibri"/>
              <w:b/>
              <w:bCs/>
              <w:color w:val="000000"/>
              <w:sz w:val="24"/>
              <w:szCs w:val="24"/>
              <w:lang w:val="es-CO" w:eastAsia="es-CO"/>
            </w:rPr>
            <w:t xml:space="preserve">SERVICIO NACIONAL DE APRENDIZAJE SENA </w:t>
          </w:r>
          <w:r w:rsidRPr="00CE461E">
            <w:rPr>
              <w:rFonts w:eastAsia="Times New Roman" w:cs="Calibri"/>
              <w:b/>
              <w:bCs/>
              <w:color w:val="000000"/>
              <w:sz w:val="24"/>
              <w:szCs w:val="24"/>
              <w:lang w:val="es-CO" w:eastAsia="es-CO"/>
            </w:rPr>
            <w:br/>
          </w:r>
          <w:r w:rsidRPr="001C06FB">
            <w:rPr>
              <w:rFonts w:eastAsia="Times New Roman" w:cs="Calibri"/>
              <w:b/>
              <w:color w:val="000000"/>
              <w:sz w:val="24"/>
              <w:szCs w:val="24"/>
              <w:lang w:val="es-CO" w:eastAsia="es-CO"/>
            </w:rPr>
            <w:t xml:space="preserve">Procedimiento </w:t>
          </w:r>
          <w:r>
            <w:rPr>
              <w:rFonts w:eastAsia="Times New Roman" w:cs="Calibri"/>
              <w:b/>
              <w:color w:val="000000"/>
              <w:sz w:val="24"/>
              <w:szCs w:val="24"/>
              <w:lang w:val="es-CO" w:eastAsia="es-CO"/>
            </w:rPr>
            <w:t>de Desarrollo Curricular</w:t>
          </w:r>
        </w:p>
        <w:p w14:paraId="090392AB" w14:textId="77777777" w:rsidR="00832D7D" w:rsidRPr="00CE461E" w:rsidRDefault="00832D7D" w:rsidP="00832D7D">
          <w:pPr>
            <w:spacing w:after="0" w:line="240" w:lineRule="auto"/>
            <w:jc w:val="center"/>
            <w:rPr>
              <w:rFonts w:eastAsia="Times New Roman" w:cs="Calibri"/>
              <w:b/>
              <w:bCs/>
              <w:color w:val="000000"/>
              <w:sz w:val="24"/>
              <w:szCs w:val="24"/>
              <w:lang w:val="es-CO" w:eastAsia="es-CO"/>
            </w:rPr>
          </w:pPr>
          <w:r w:rsidRPr="00AA03DD">
            <w:rPr>
              <w:rFonts w:asciiTheme="minorHAnsi" w:hAnsiTheme="minorHAnsi" w:cstheme="minorHAnsi"/>
              <w:b/>
              <w:lang w:eastAsia="es-ES"/>
            </w:rPr>
            <w:t>GUÍA DE APRENDIZAJE</w:t>
          </w:r>
          <w:r w:rsidRPr="00CE461E">
            <w:rPr>
              <w:rFonts w:eastAsia="Times New Roman" w:cs="Calibri"/>
              <w:color w:val="000000"/>
              <w:sz w:val="24"/>
              <w:szCs w:val="24"/>
              <w:lang w:val="es-CO" w:eastAsia="es-CO"/>
            </w:rPr>
            <w:t xml:space="preserve"> </w:t>
          </w:r>
        </w:p>
      </w:tc>
    </w:tr>
    <w:tr w:rsidR="00832D7D" w:rsidRPr="00CE461E" w14:paraId="281CCB6D" w14:textId="77777777" w:rsidTr="00832D7D">
      <w:trPr>
        <w:trHeight w:val="325"/>
      </w:trPr>
      <w:tc>
        <w:tcPr>
          <w:tcW w:w="1475" w:type="dxa"/>
          <w:vMerge/>
          <w:tcBorders>
            <w:top w:val="nil"/>
            <w:left w:val="nil"/>
            <w:bottom w:val="nil"/>
            <w:right w:val="nil"/>
          </w:tcBorders>
          <w:vAlign w:val="center"/>
          <w:hideMark/>
        </w:tcPr>
        <w:p w14:paraId="4C4D1003" w14:textId="77777777" w:rsidR="00832D7D" w:rsidRPr="00CE461E" w:rsidRDefault="00832D7D" w:rsidP="00A84DF7">
          <w:pPr>
            <w:spacing w:after="0" w:line="240" w:lineRule="auto"/>
            <w:rPr>
              <w:rFonts w:eastAsia="Times New Roman" w:cs="Calibri"/>
              <w:color w:val="000000"/>
              <w:lang w:val="es-CO" w:eastAsia="es-CO"/>
            </w:rPr>
          </w:pPr>
        </w:p>
      </w:tc>
      <w:tc>
        <w:tcPr>
          <w:tcW w:w="10379" w:type="dxa"/>
          <w:vMerge/>
          <w:tcBorders>
            <w:top w:val="single" w:sz="8" w:space="0" w:color="auto"/>
            <w:left w:val="single" w:sz="4" w:space="0" w:color="auto"/>
            <w:bottom w:val="single" w:sz="4" w:space="0" w:color="000000"/>
            <w:right w:val="single" w:sz="4" w:space="0" w:color="000000"/>
          </w:tcBorders>
          <w:vAlign w:val="center"/>
          <w:hideMark/>
        </w:tcPr>
        <w:p w14:paraId="436C2D90" w14:textId="77777777" w:rsidR="00832D7D" w:rsidRPr="00CE461E" w:rsidRDefault="00832D7D" w:rsidP="00A84DF7">
          <w:pPr>
            <w:spacing w:after="0" w:line="240" w:lineRule="auto"/>
            <w:jc w:val="center"/>
            <w:rPr>
              <w:rFonts w:eastAsia="Times New Roman" w:cs="Calibri"/>
              <w:b/>
              <w:bCs/>
              <w:color w:val="000000"/>
              <w:sz w:val="24"/>
              <w:szCs w:val="24"/>
              <w:lang w:val="es-CO" w:eastAsia="es-CO"/>
            </w:rPr>
          </w:pPr>
        </w:p>
      </w:tc>
    </w:tr>
  </w:tbl>
  <w:p w14:paraId="73B4CD77" w14:textId="77777777" w:rsidR="00380116" w:rsidRDefault="00380116" w:rsidP="00741696">
    <w:pPr>
      <w:pStyle w:val="Encabezado"/>
      <w:tabs>
        <w:tab w:val="clear" w:pos="4252"/>
        <w:tab w:val="clear" w:pos="8504"/>
        <w:tab w:val="left" w:pos="2263"/>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2FE27" w14:textId="77777777" w:rsidR="00380116" w:rsidRDefault="00380116" w:rsidP="00E31DA7">
    <w:pPr>
      <w:pStyle w:val="Encabezado"/>
      <w:tabs>
        <w:tab w:val="clear" w:pos="4252"/>
        <w:tab w:val="clear" w:pos="8504"/>
        <w:tab w:val="left" w:pos="2263"/>
      </w:tabs>
    </w:pPr>
  </w:p>
  <w:tbl>
    <w:tblPr>
      <w:tblW w:w="105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569"/>
    </w:tblGrid>
    <w:tr w:rsidR="00380116" w:rsidRPr="00CE461E" w14:paraId="0D45EA30" w14:textId="77777777" w:rsidTr="00682BCF">
      <w:trPr>
        <w:trHeight w:val="1245"/>
        <w:jc w:val="center"/>
      </w:trPr>
      <w:tc>
        <w:tcPr>
          <w:tcW w:w="10569" w:type="dxa"/>
          <w:shd w:val="clear" w:color="auto" w:fill="auto"/>
          <w:vAlign w:val="center"/>
          <w:hideMark/>
        </w:tcPr>
        <w:p w14:paraId="1F4D0C2A" w14:textId="6E2D8B03" w:rsidR="00380116" w:rsidRPr="00B24466" w:rsidRDefault="00380116" w:rsidP="001C06FB">
          <w:pPr>
            <w:tabs>
              <w:tab w:val="center" w:pos="4252"/>
              <w:tab w:val="right" w:pos="8504"/>
            </w:tabs>
            <w:spacing w:after="0" w:line="240" w:lineRule="auto"/>
            <w:jc w:val="center"/>
            <w:rPr>
              <w:rFonts w:asciiTheme="minorHAnsi" w:eastAsia="Times New Roman" w:hAnsiTheme="minorHAnsi" w:cs="Calibri"/>
              <w:b/>
              <w:color w:val="000000"/>
              <w:sz w:val="24"/>
              <w:szCs w:val="24"/>
              <w:lang w:val="es-CO" w:eastAsia="es-CO"/>
            </w:rPr>
          </w:pPr>
          <w:r w:rsidRPr="00B24466">
            <w:rPr>
              <w:rFonts w:asciiTheme="minorHAnsi" w:hAnsiTheme="minorHAnsi"/>
              <w:b/>
              <w:noProof/>
              <w:sz w:val="24"/>
              <w:szCs w:val="24"/>
              <w:lang w:val="es-CO" w:eastAsia="es-CO"/>
            </w:rPr>
            <w:drawing>
              <wp:anchor distT="0" distB="0" distL="114300" distR="114300" simplePos="0" relativeHeight="251658752" behindDoc="0" locked="0" layoutInCell="1" allowOverlap="1" wp14:anchorId="3EB86423" wp14:editId="42E65999">
                <wp:simplePos x="0" y="0"/>
                <wp:positionH relativeFrom="column">
                  <wp:posOffset>-31115</wp:posOffset>
                </wp:positionH>
                <wp:positionV relativeFrom="paragraph">
                  <wp:posOffset>22860</wp:posOffset>
                </wp:positionV>
                <wp:extent cx="571500" cy="571500"/>
                <wp:effectExtent l="0" t="0" r="0" b="0"/>
                <wp:wrapNone/>
                <wp:docPr id="12"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a:extLst/>
                      </pic:spPr>
                    </pic:pic>
                  </a:graphicData>
                </a:graphic>
              </wp:anchor>
            </w:drawing>
          </w:r>
          <w:r w:rsidR="00B24466" w:rsidRPr="00B24466">
            <w:rPr>
              <w:rFonts w:asciiTheme="minorHAnsi" w:hAnsiTheme="minorHAnsi"/>
              <w:b/>
              <w:noProof/>
              <w:sz w:val="24"/>
              <w:szCs w:val="24"/>
              <w:lang w:val="es-CO" w:eastAsia="es-CO"/>
            </w:rPr>
            <w:t>GESTI</w:t>
          </w:r>
          <w:r w:rsidR="00B24466">
            <w:rPr>
              <w:rFonts w:asciiTheme="minorHAnsi" w:hAnsiTheme="minorHAnsi"/>
              <w:b/>
              <w:noProof/>
              <w:sz w:val="24"/>
              <w:szCs w:val="24"/>
              <w:lang w:val="es-CO" w:eastAsia="es-CO"/>
            </w:rPr>
            <w:t>Ó</w:t>
          </w:r>
          <w:r w:rsidR="00B24466" w:rsidRPr="00B24466">
            <w:rPr>
              <w:rFonts w:asciiTheme="minorHAnsi" w:hAnsiTheme="minorHAnsi"/>
              <w:b/>
              <w:noProof/>
              <w:sz w:val="24"/>
              <w:szCs w:val="24"/>
              <w:lang w:val="es-CO" w:eastAsia="es-CO"/>
            </w:rPr>
            <w:t>N DE FORMACI</w:t>
          </w:r>
          <w:r w:rsidR="00B24466">
            <w:rPr>
              <w:rFonts w:asciiTheme="minorHAnsi" w:hAnsiTheme="minorHAnsi"/>
              <w:b/>
              <w:noProof/>
              <w:sz w:val="24"/>
              <w:szCs w:val="24"/>
              <w:lang w:val="es-CO" w:eastAsia="es-CO"/>
            </w:rPr>
            <w:t>Ó</w:t>
          </w:r>
          <w:r w:rsidR="00B24466" w:rsidRPr="00B24466">
            <w:rPr>
              <w:rFonts w:asciiTheme="minorHAnsi" w:hAnsiTheme="minorHAnsi"/>
              <w:b/>
              <w:noProof/>
              <w:sz w:val="24"/>
              <w:szCs w:val="24"/>
              <w:lang w:val="es-CO" w:eastAsia="es-CO"/>
            </w:rPr>
            <w:t>N PROFESIONAL INTEGRAL</w:t>
          </w:r>
        </w:p>
        <w:p w14:paraId="69D8739C" w14:textId="3F38790B" w:rsidR="00380116" w:rsidRPr="00B24466" w:rsidRDefault="00380116" w:rsidP="001C06FB">
          <w:pPr>
            <w:spacing w:after="0" w:line="240" w:lineRule="auto"/>
            <w:jc w:val="center"/>
            <w:rPr>
              <w:rFonts w:asciiTheme="minorHAnsi" w:eastAsia="Times New Roman" w:hAnsiTheme="minorHAnsi" w:cs="Calibri"/>
              <w:b/>
              <w:color w:val="000000"/>
              <w:sz w:val="24"/>
              <w:szCs w:val="24"/>
              <w:lang w:val="es-CO" w:eastAsia="es-CO"/>
            </w:rPr>
          </w:pPr>
          <w:r w:rsidRPr="00B24466">
            <w:rPr>
              <w:rFonts w:asciiTheme="minorHAnsi" w:eastAsia="Times New Roman" w:hAnsiTheme="minorHAnsi" w:cs="Calibri"/>
              <w:b/>
              <w:color w:val="000000"/>
              <w:sz w:val="24"/>
              <w:szCs w:val="24"/>
              <w:lang w:val="es-CO" w:eastAsia="es-CO"/>
            </w:rPr>
            <w:t>P</w:t>
          </w:r>
          <w:r w:rsidR="00B24466">
            <w:rPr>
              <w:rFonts w:asciiTheme="minorHAnsi" w:eastAsia="Times New Roman" w:hAnsiTheme="minorHAnsi" w:cs="Calibri"/>
              <w:b/>
              <w:color w:val="000000"/>
              <w:sz w:val="24"/>
              <w:szCs w:val="24"/>
              <w:lang w:val="es-CO" w:eastAsia="es-CO"/>
            </w:rPr>
            <w:t>ROCEDIMIENTO DESARROLLO CURRICULAR</w:t>
          </w:r>
        </w:p>
        <w:p w14:paraId="2FD80509" w14:textId="77777777" w:rsidR="00380116" w:rsidRPr="00682BCF" w:rsidRDefault="00380116" w:rsidP="00682BCF">
          <w:pPr>
            <w:spacing w:after="0" w:line="240" w:lineRule="auto"/>
            <w:jc w:val="center"/>
            <w:rPr>
              <w:rFonts w:eastAsia="Times New Roman" w:cs="Calibri"/>
              <w:b/>
              <w:bCs/>
              <w:color w:val="000000"/>
              <w:sz w:val="24"/>
              <w:szCs w:val="24"/>
              <w:lang w:val="es-CO" w:eastAsia="es-CO"/>
            </w:rPr>
          </w:pPr>
          <w:r w:rsidRPr="00B24466">
            <w:rPr>
              <w:rFonts w:asciiTheme="minorHAnsi" w:hAnsiTheme="minorHAnsi" w:cstheme="minorHAnsi"/>
              <w:b/>
              <w:sz w:val="24"/>
              <w:szCs w:val="24"/>
              <w:lang w:eastAsia="es-ES"/>
            </w:rPr>
            <w:t>GUÍA DE APRENDIZAJE</w:t>
          </w:r>
        </w:p>
      </w:tc>
    </w:tr>
  </w:tbl>
  <w:p w14:paraId="4E35E497" w14:textId="77777777" w:rsidR="00380116" w:rsidRDefault="0038011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D3E95"/>
    <w:multiLevelType w:val="hybridMultilevel"/>
    <w:tmpl w:val="C6BCBD0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1162FE4"/>
    <w:multiLevelType w:val="hybridMultilevel"/>
    <w:tmpl w:val="2BB89A62"/>
    <w:lvl w:ilvl="0" w:tplc="CEF8983E">
      <w:numFmt w:val="bullet"/>
      <w:lvlText w:val=""/>
      <w:lvlJc w:val="left"/>
      <w:pPr>
        <w:ind w:left="460" w:hanging="360"/>
      </w:pPr>
      <w:rPr>
        <w:rFonts w:ascii="Symbol" w:eastAsia="Calibri" w:hAnsi="Symbol" w:cs="Arial" w:hint="default"/>
      </w:rPr>
    </w:lvl>
    <w:lvl w:ilvl="1" w:tplc="240A0003">
      <w:start w:val="1"/>
      <w:numFmt w:val="bullet"/>
      <w:lvlText w:val="o"/>
      <w:lvlJc w:val="left"/>
      <w:pPr>
        <w:ind w:left="1180" w:hanging="360"/>
      </w:pPr>
      <w:rPr>
        <w:rFonts w:ascii="Courier New" w:hAnsi="Courier New" w:cs="Courier New" w:hint="default"/>
      </w:rPr>
    </w:lvl>
    <w:lvl w:ilvl="2" w:tplc="240A0005">
      <w:start w:val="1"/>
      <w:numFmt w:val="bullet"/>
      <w:lvlText w:val=""/>
      <w:lvlJc w:val="left"/>
      <w:pPr>
        <w:ind w:left="1900" w:hanging="360"/>
      </w:pPr>
      <w:rPr>
        <w:rFonts w:ascii="Wingdings" w:hAnsi="Wingdings" w:hint="default"/>
      </w:rPr>
    </w:lvl>
    <w:lvl w:ilvl="3" w:tplc="240A0001">
      <w:start w:val="1"/>
      <w:numFmt w:val="bullet"/>
      <w:lvlText w:val=""/>
      <w:lvlJc w:val="left"/>
      <w:pPr>
        <w:ind w:left="2620" w:hanging="360"/>
      </w:pPr>
      <w:rPr>
        <w:rFonts w:ascii="Symbol" w:hAnsi="Symbol" w:hint="default"/>
      </w:rPr>
    </w:lvl>
    <w:lvl w:ilvl="4" w:tplc="240A0003">
      <w:start w:val="1"/>
      <w:numFmt w:val="bullet"/>
      <w:lvlText w:val="o"/>
      <w:lvlJc w:val="left"/>
      <w:pPr>
        <w:ind w:left="3340" w:hanging="360"/>
      </w:pPr>
      <w:rPr>
        <w:rFonts w:ascii="Courier New" w:hAnsi="Courier New" w:cs="Courier New" w:hint="default"/>
      </w:rPr>
    </w:lvl>
    <w:lvl w:ilvl="5" w:tplc="240A0005">
      <w:start w:val="1"/>
      <w:numFmt w:val="bullet"/>
      <w:lvlText w:val=""/>
      <w:lvlJc w:val="left"/>
      <w:pPr>
        <w:ind w:left="4060" w:hanging="360"/>
      </w:pPr>
      <w:rPr>
        <w:rFonts w:ascii="Wingdings" w:hAnsi="Wingdings" w:hint="default"/>
      </w:rPr>
    </w:lvl>
    <w:lvl w:ilvl="6" w:tplc="240A0001">
      <w:start w:val="1"/>
      <w:numFmt w:val="bullet"/>
      <w:lvlText w:val=""/>
      <w:lvlJc w:val="left"/>
      <w:pPr>
        <w:ind w:left="4780" w:hanging="360"/>
      </w:pPr>
      <w:rPr>
        <w:rFonts w:ascii="Symbol" w:hAnsi="Symbol" w:hint="default"/>
      </w:rPr>
    </w:lvl>
    <w:lvl w:ilvl="7" w:tplc="240A0003">
      <w:start w:val="1"/>
      <w:numFmt w:val="bullet"/>
      <w:lvlText w:val="o"/>
      <w:lvlJc w:val="left"/>
      <w:pPr>
        <w:ind w:left="5500" w:hanging="360"/>
      </w:pPr>
      <w:rPr>
        <w:rFonts w:ascii="Courier New" w:hAnsi="Courier New" w:cs="Courier New" w:hint="default"/>
      </w:rPr>
    </w:lvl>
    <w:lvl w:ilvl="8" w:tplc="240A0005">
      <w:start w:val="1"/>
      <w:numFmt w:val="bullet"/>
      <w:lvlText w:val=""/>
      <w:lvlJc w:val="left"/>
      <w:pPr>
        <w:ind w:left="6220" w:hanging="360"/>
      </w:pPr>
      <w:rPr>
        <w:rFonts w:ascii="Wingdings" w:hAnsi="Wingdings" w:hint="default"/>
      </w:rPr>
    </w:lvl>
  </w:abstractNum>
  <w:abstractNum w:abstractNumId="2" w15:restartNumberingAfterBreak="0">
    <w:nsid w:val="1B553313"/>
    <w:multiLevelType w:val="hybridMultilevel"/>
    <w:tmpl w:val="C4BE372C"/>
    <w:lvl w:ilvl="0" w:tplc="240A0003">
      <w:start w:val="1"/>
      <w:numFmt w:val="bullet"/>
      <w:lvlText w:val="o"/>
      <w:lvlJc w:val="left"/>
      <w:pPr>
        <w:ind w:left="1080" w:hanging="360"/>
      </w:pPr>
      <w:rPr>
        <w:rFonts w:ascii="Courier New" w:hAnsi="Courier New" w:cs="Courier New"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2A83259C"/>
    <w:multiLevelType w:val="hybridMultilevel"/>
    <w:tmpl w:val="2C9CDCA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F463A0F"/>
    <w:multiLevelType w:val="hybridMultilevel"/>
    <w:tmpl w:val="1C26225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31900EA8"/>
    <w:multiLevelType w:val="hybridMultilevel"/>
    <w:tmpl w:val="191ED6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3A56C1C"/>
    <w:multiLevelType w:val="hybridMultilevel"/>
    <w:tmpl w:val="6B22868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388C2275"/>
    <w:multiLevelType w:val="hybridMultilevel"/>
    <w:tmpl w:val="3F2AB086"/>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D310AAC"/>
    <w:multiLevelType w:val="hybridMultilevel"/>
    <w:tmpl w:val="2AD8E5BE"/>
    <w:lvl w:ilvl="0" w:tplc="2A4E71DA">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64907CB"/>
    <w:multiLevelType w:val="hybridMultilevel"/>
    <w:tmpl w:val="B86A5BCE"/>
    <w:lvl w:ilvl="0" w:tplc="093A546E">
      <w:start w:val="1"/>
      <w:numFmt w:val="bullet"/>
      <w:lvlText w:val=""/>
      <w:lvlJc w:val="left"/>
      <w:pPr>
        <w:ind w:left="720" w:hanging="360"/>
      </w:pPr>
      <w:rPr>
        <w:rFonts w:ascii="Symbol" w:hAnsi="Symbol"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E4410EC"/>
    <w:multiLevelType w:val="hybridMultilevel"/>
    <w:tmpl w:val="071C01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99D6D06"/>
    <w:multiLevelType w:val="hybridMultilevel"/>
    <w:tmpl w:val="61E89FD4"/>
    <w:lvl w:ilvl="0" w:tplc="1108E770">
      <w:numFmt w:val="bullet"/>
      <w:lvlText w:val="-"/>
      <w:lvlJc w:val="left"/>
      <w:pPr>
        <w:ind w:left="720" w:hanging="360"/>
      </w:pPr>
      <w:rPr>
        <w:rFonts w:ascii="Arial" w:eastAsia="Calibr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AEA51D0"/>
    <w:multiLevelType w:val="hybridMultilevel"/>
    <w:tmpl w:val="99E0A47A"/>
    <w:lvl w:ilvl="0" w:tplc="30FEF530">
      <w:start w:val="1"/>
      <w:numFmt w:val="bullet"/>
      <w:lvlText w:val="•"/>
      <w:lvlJc w:val="left"/>
      <w:pPr>
        <w:tabs>
          <w:tab w:val="num" w:pos="720"/>
        </w:tabs>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D180AAE"/>
    <w:multiLevelType w:val="hybridMultilevel"/>
    <w:tmpl w:val="ED046C5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E074620"/>
    <w:multiLevelType w:val="hybridMultilevel"/>
    <w:tmpl w:val="6158E1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4787B15"/>
    <w:multiLevelType w:val="hybridMultilevel"/>
    <w:tmpl w:val="85D816EC"/>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C5B7DCC"/>
    <w:multiLevelType w:val="hybridMultilevel"/>
    <w:tmpl w:val="8D3CDE80"/>
    <w:lvl w:ilvl="0" w:tplc="30FEF530">
      <w:start w:val="1"/>
      <w:numFmt w:val="bullet"/>
      <w:lvlText w:val="•"/>
      <w:lvlJc w:val="left"/>
      <w:pPr>
        <w:tabs>
          <w:tab w:val="num" w:pos="720"/>
        </w:tabs>
        <w:ind w:left="720" w:hanging="360"/>
      </w:pPr>
      <w:rPr>
        <w:rFonts w:ascii="Arial" w:hAnsi="Arial" w:hint="default"/>
      </w:rPr>
    </w:lvl>
    <w:lvl w:ilvl="1" w:tplc="F3162882">
      <w:start w:val="1"/>
      <w:numFmt w:val="bullet"/>
      <w:lvlText w:val="•"/>
      <w:lvlJc w:val="left"/>
      <w:pPr>
        <w:tabs>
          <w:tab w:val="num" w:pos="1440"/>
        </w:tabs>
        <w:ind w:left="1440" w:hanging="360"/>
      </w:pPr>
      <w:rPr>
        <w:rFonts w:ascii="Arial" w:hAnsi="Arial" w:hint="default"/>
      </w:rPr>
    </w:lvl>
    <w:lvl w:ilvl="2" w:tplc="8926E56A" w:tentative="1">
      <w:start w:val="1"/>
      <w:numFmt w:val="bullet"/>
      <w:lvlText w:val="•"/>
      <w:lvlJc w:val="left"/>
      <w:pPr>
        <w:tabs>
          <w:tab w:val="num" w:pos="2160"/>
        </w:tabs>
        <w:ind w:left="2160" w:hanging="360"/>
      </w:pPr>
      <w:rPr>
        <w:rFonts w:ascii="Arial" w:hAnsi="Arial" w:hint="default"/>
      </w:rPr>
    </w:lvl>
    <w:lvl w:ilvl="3" w:tplc="D7567B58" w:tentative="1">
      <w:start w:val="1"/>
      <w:numFmt w:val="bullet"/>
      <w:lvlText w:val="•"/>
      <w:lvlJc w:val="left"/>
      <w:pPr>
        <w:tabs>
          <w:tab w:val="num" w:pos="2880"/>
        </w:tabs>
        <w:ind w:left="2880" w:hanging="360"/>
      </w:pPr>
      <w:rPr>
        <w:rFonts w:ascii="Arial" w:hAnsi="Arial" w:hint="default"/>
      </w:rPr>
    </w:lvl>
    <w:lvl w:ilvl="4" w:tplc="3A44D366" w:tentative="1">
      <w:start w:val="1"/>
      <w:numFmt w:val="bullet"/>
      <w:lvlText w:val="•"/>
      <w:lvlJc w:val="left"/>
      <w:pPr>
        <w:tabs>
          <w:tab w:val="num" w:pos="3600"/>
        </w:tabs>
        <w:ind w:left="3600" w:hanging="360"/>
      </w:pPr>
      <w:rPr>
        <w:rFonts w:ascii="Arial" w:hAnsi="Arial" w:hint="default"/>
      </w:rPr>
    </w:lvl>
    <w:lvl w:ilvl="5" w:tplc="6838A46A" w:tentative="1">
      <w:start w:val="1"/>
      <w:numFmt w:val="bullet"/>
      <w:lvlText w:val="•"/>
      <w:lvlJc w:val="left"/>
      <w:pPr>
        <w:tabs>
          <w:tab w:val="num" w:pos="4320"/>
        </w:tabs>
        <w:ind w:left="4320" w:hanging="360"/>
      </w:pPr>
      <w:rPr>
        <w:rFonts w:ascii="Arial" w:hAnsi="Arial" w:hint="default"/>
      </w:rPr>
    </w:lvl>
    <w:lvl w:ilvl="6" w:tplc="284EA05C" w:tentative="1">
      <w:start w:val="1"/>
      <w:numFmt w:val="bullet"/>
      <w:lvlText w:val="•"/>
      <w:lvlJc w:val="left"/>
      <w:pPr>
        <w:tabs>
          <w:tab w:val="num" w:pos="5040"/>
        </w:tabs>
        <w:ind w:left="5040" w:hanging="360"/>
      </w:pPr>
      <w:rPr>
        <w:rFonts w:ascii="Arial" w:hAnsi="Arial" w:hint="default"/>
      </w:rPr>
    </w:lvl>
    <w:lvl w:ilvl="7" w:tplc="7088721E" w:tentative="1">
      <w:start w:val="1"/>
      <w:numFmt w:val="bullet"/>
      <w:lvlText w:val="•"/>
      <w:lvlJc w:val="left"/>
      <w:pPr>
        <w:tabs>
          <w:tab w:val="num" w:pos="5760"/>
        </w:tabs>
        <w:ind w:left="5760" w:hanging="360"/>
      </w:pPr>
      <w:rPr>
        <w:rFonts w:ascii="Arial" w:hAnsi="Arial" w:hint="default"/>
      </w:rPr>
    </w:lvl>
    <w:lvl w:ilvl="8" w:tplc="5D0C2C66"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0"/>
  </w:num>
  <w:num w:numId="3">
    <w:abstractNumId w:val="16"/>
  </w:num>
  <w:num w:numId="4">
    <w:abstractNumId w:val="9"/>
  </w:num>
  <w:num w:numId="5">
    <w:abstractNumId w:val="12"/>
  </w:num>
  <w:num w:numId="6">
    <w:abstractNumId w:val="15"/>
  </w:num>
  <w:num w:numId="7">
    <w:abstractNumId w:val="4"/>
  </w:num>
  <w:num w:numId="8">
    <w:abstractNumId w:val="2"/>
  </w:num>
  <w:num w:numId="9">
    <w:abstractNumId w:val="11"/>
  </w:num>
  <w:num w:numId="10">
    <w:abstractNumId w:val="6"/>
  </w:num>
  <w:num w:numId="11">
    <w:abstractNumId w:val="3"/>
  </w:num>
  <w:num w:numId="12">
    <w:abstractNumId w:val="7"/>
  </w:num>
  <w:num w:numId="13">
    <w:abstractNumId w:val="1"/>
  </w:num>
  <w:num w:numId="14">
    <w:abstractNumId w:val="1"/>
  </w:num>
  <w:num w:numId="15">
    <w:abstractNumId w:val="13"/>
  </w:num>
  <w:num w:numId="16">
    <w:abstractNumId w:val="8"/>
  </w:num>
  <w:num w:numId="17">
    <w:abstractNumId w:val="14"/>
  </w:num>
  <w:num w:numId="18">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10"/>
  <w:drawingGridVerticalSpacing w:val="1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62D"/>
    <w:rsid w:val="00002FC3"/>
    <w:rsid w:val="00003F65"/>
    <w:rsid w:val="00007625"/>
    <w:rsid w:val="00010AFA"/>
    <w:rsid w:val="00011A7E"/>
    <w:rsid w:val="000215F5"/>
    <w:rsid w:val="000339F9"/>
    <w:rsid w:val="00037628"/>
    <w:rsid w:val="00042471"/>
    <w:rsid w:val="00043AC0"/>
    <w:rsid w:val="00044EA5"/>
    <w:rsid w:val="000502B4"/>
    <w:rsid w:val="0007047E"/>
    <w:rsid w:val="000704A2"/>
    <w:rsid w:val="00086E8B"/>
    <w:rsid w:val="00087080"/>
    <w:rsid w:val="000923BC"/>
    <w:rsid w:val="00094479"/>
    <w:rsid w:val="000A14BE"/>
    <w:rsid w:val="000A5206"/>
    <w:rsid w:val="000C4612"/>
    <w:rsid w:val="000C47F9"/>
    <w:rsid w:val="000E125E"/>
    <w:rsid w:val="000E6B91"/>
    <w:rsid w:val="000E7981"/>
    <w:rsid w:val="000E7A8D"/>
    <w:rsid w:val="000F3AA4"/>
    <w:rsid w:val="00111710"/>
    <w:rsid w:val="001267CC"/>
    <w:rsid w:val="00134BAB"/>
    <w:rsid w:val="0013732B"/>
    <w:rsid w:val="00141A47"/>
    <w:rsid w:val="00141AA6"/>
    <w:rsid w:val="00142B50"/>
    <w:rsid w:val="0015068A"/>
    <w:rsid w:val="001547F5"/>
    <w:rsid w:val="0015623A"/>
    <w:rsid w:val="0016659C"/>
    <w:rsid w:val="001704A8"/>
    <w:rsid w:val="00173A16"/>
    <w:rsid w:val="00176C29"/>
    <w:rsid w:val="00195E88"/>
    <w:rsid w:val="001968B3"/>
    <w:rsid w:val="001A3809"/>
    <w:rsid w:val="001A3D3E"/>
    <w:rsid w:val="001A6EBA"/>
    <w:rsid w:val="001B159E"/>
    <w:rsid w:val="001B1693"/>
    <w:rsid w:val="001B7530"/>
    <w:rsid w:val="001C06FB"/>
    <w:rsid w:val="001C5730"/>
    <w:rsid w:val="001C6EF4"/>
    <w:rsid w:val="001D164B"/>
    <w:rsid w:val="001D6B77"/>
    <w:rsid w:val="001E108A"/>
    <w:rsid w:val="001E2AF8"/>
    <w:rsid w:val="001E5AAD"/>
    <w:rsid w:val="001E670B"/>
    <w:rsid w:val="001F1D92"/>
    <w:rsid w:val="00200A80"/>
    <w:rsid w:val="0020345D"/>
    <w:rsid w:val="00203CED"/>
    <w:rsid w:val="00204552"/>
    <w:rsid w:val="0021162B"/>
    <w:rsid w:val="0021290B"/>
    <w:rsid w:val="0021513B"/>
    <w:rsid w:val="00221399"/>
    <w:rsid w:val="002226FB"/>
    <w:rsid w:val="00224A6C"/>
    <w:rsid w:val="002306AA"/>
    <w:rsid w:val="002309D9"/>
    <w:rsid w:val="00230D58"/>
    <w:rsid w:val="00235F2B"/>
    <w:rsid w:val="002375C3"/>
    <w:rsid w:val="00243889"/>
    <w:rsid w:val="00245FE8"/>
    <w:rsid w:val="00250C6B"/>
    <w:rsid w:val="0025139E"/>
    <w:rsid w:val="00257F8D"/>
    <w:rsid w:val="00263FB4"/>
    <w:rsid w:val="00270D3B"/>
    <w:rsid w:val="00273433"/>
    <w:rsid w:val="002771EC"/>
    <w:rsid w:val="00280737"/>
    <w:rsid w:val="002832C8"/>
    <w:rsid w:val="00290164"/>
    <w:rsid w:val="002B3142"/>
    <w:rsid w:val="002C695F"/>
    <w:rsid w:val="002D18C2"/>
    <w:rsid w:val="002D63BF"/>
    <w:rsid w:val="002D6AD6"/>
    <w:rsid w:val="002E45DB"/>
    <w:rsid w:val="002F2040"/>
    <w:rsid w:val="00300EB1"/>
    <w:rsid w:val="003067BE"/>
    <w:rsid w:val="00311120"/>
    <w:rsid w:val="003270CF"/>
    <w:rsid w:val="0033582E"/>
    <w:rsid w:val="00347210"/>
    <w:rsid w:val="00364D9C"/>
    <w:rsid w:val="0036654F"/>
    <w:rsid w:val="00374BBA"/>
    <w:rsid w:val="0037519D"/>
    <w:rsid w:val="003769FD"/>
    <w:rsid w:val="00380116"/>
    <w:rsid w:val="00396B0E"/>
    <w:rsid w:val="003A076B"/>
    <w:rsid w:val="003A079A"/>
    <w:rsid w:val="003A1CEB"/>
    <w:rsid w:val="003B26E2"/>
    <w:rsid w:val="003B2BB5"/>
    <w:rsid w:val="003B66B6"/>
    <w:rsid w:val="003B7BE1"/>
    <w:rsid w:val="003C79CA"/>
    <w:rsid w:val="003C7F9A"/>
    <w:rsid w:val="003D6162"/>
    <w:rsid w:val="003E16FC"/>
    <w:rsid w:val="003E455C"/>
    <w:rsid w:val="003E6A39"/>
    <w:rsid w:val="004017F3"/>
    <w:rsid w:val="004023FA"/>
    <w:rsid w:val="004073C1"/>
    <w:rsid w:val="004110C5"/>
    <w:rsid w:val="00420925"/>
    <w:rsid w:val="00430C55"/>
    <w:rsid w:val="00430CB7"/>
    <w:rsid w:val="004421A9"/>
    <w:rsid w:val="0044650E"/>
    <w:rsid w:val="00447A5A"/>
    <w:rsid w:val="00463BD5"/>
    <w:rsid w:val="00464AD8"/>
    <w:rsid w:val="00466529"/>
    <w:rsid w:val="00470671"/>
    <w:rsid w:val="00484910"/>
    <w:rsid w:val="004C3D43"/>
    <w:rsid w:val="004C4B5B"/>
    <w:rsid w:val="004D0F48"/>
    <w:rsid w:val="004D3E75"/>
    <w:rsid w:val="004D558E"/>
    <w:rsid w:val="004D688D"/>
    <w:rsid w:val="004E0E11"/>
    <w:rsid w:val="004E1CEB"/>
    <w:rsid w:val="004F0BB2"/>
    <w:rsid w:val="004F4275"/>
    <w:rsid w:val="004F7F13"/>
    <w:rsid w:val="00503985"/>
    <w:rsid w:val="00512843"/>
    <w:rsid w:val="005201E0"/>
    <w:rsid w:val="00520CA2"/>
    <w:rsid w:val="0052193C"/>
    <w:rsid w:val="00540F36"/>
    <w:rsid w:val="005445E6"/>
    <w:rsid w:val="00544A32"/>
    <w:rsid w:val="00560651"/>
    <w:rsid w:val="00560890"/>
    <w:rsid w:val="00563E83"/>
    <w:rsid w:val="00565AFD"/>
    <w:rsid w:val="00571216"/>
    <w:rsid w:val="00571224"/>
    <w:rsid w:val="00580A9D"/>
    <w:rsid w:val="005848CF"/>
    <w:rsid w:val="005850D2"/>
    <w:rsid w:val="005854A0"/>
    <w:rsid w:val="00591A5A"/>
    <w:rsid w:val="0059533E"/>
    <w:rsid w:val="00597A8E"/>
    <w:rsid w:val="005C40BE"/>
    <w:rsid w:val="005E0679"/>
    <w:rsid w:val="005E198D"/>
    <w:rsid w:val="005E2838"/>
    <w:rsid w:val="005E4CB9"/>
    <w:rsid w:val="005E7D05"/>
    <w:rsid w:val="005F3550"/>
    <w:rsid w:val="006045F8"/>
    <w:rsid w:val="00604C64"/>
    <w:rsid w:val="00604D41"/>
    <w:rsid w:val="00612D20"/>
    <w:rsid w:val="006222AC"/>
    <w:rsid w:val="00624147"/>
    <w:rsid w:val="00627A70"/>
    <w:rsid w:val="006318CF"/>
    <w:rsid w:val="00634A22"/>
    <w:rsid w:val="00637608"/>
    <w:rsid w:val="006420AF"/>
    <w:rsid w:val="00647653"/>
    <w:rsid w:val="00650371"/>
    <w:rsid w:val="00652EDC"/>
    <w:rsid w:val="006530F6"/>
    <w:rsid w:val="00654F4A"/>
    <w:rsid w:val="00655C30"/>
    <w:rsid w:val="006574E0"/>
    <w:rsid w:val="006614B5"/>
    <w:rsid w:val="00662FBC"/>
    <w:rsid w:val="00671E7D"/>
    <w:rsid w:val="0067607D"/>
    <w:rsid w:val="00682BCF"/>
    <w:rsid w:val="006A107F"/>
    <w:rsid w:val="006A2D21"/>
    <w:rsid w:val="006B5EC4"/>
    <w:rsid w:val="006B79ED"/>
    <w:rsid w:val="006C1C37"/>
    <w:rsid w:val="006D2B5E"/>
    <w:rsid w:val="006D2B99"/>
    <w:rsid w:val="006E03B4"/>
    <w:rsid w:val="006E118E"/>
    <w:rsid w:val="006E122D"/>
    <w:rsid w:val="006E33B1"/>
    <w:rsid w:val="006E45A8"/>
    <w:rsid w:val="006F08B5"/>
    <w:rsid w:val="0070474C"/>
    <w:rsid w:val="007055D6"/>
    <w:rsid w:val="00705689"/>
    <w:rsid w:val="00706366"/>
    <w:rsid w:val="007063C0"/>
    <w:rsid w:val="0071344A"/>
    <w:rsid w:val="0071501E"/>
    <w:rsid w:val="00716C53"/>
    <w:rsid w:val="00717E42"/>
    <w:rsid w:val="00725A28"/>
    <w:rsid w:val="00726052"/>
    <w:rsid w:val="00726466"/>
    <w:rsid w:val="007303AF"/>
    <w:rsid w:val="007356AB"/>
    <w:rsid w:val="00741696"/>
    <w:rsid w:val="0074318B"/>
    <w:rsid w:val="00750AD2"/>
    <w:rsid w:val="00753C07"/>
    <w:rsid w:val="00760E43"/>
    <w:rsid w:val="00764050"/>
    <w:rsid w:val="0078185E"/>
    <w:rsid w:val="00781916"/>
    <w:rsid w:val="007836E8"/>
    <w:rsid w:val="007910B6"/>
    <w:rsid w:val="00793DCC"/>
    <w:rsid w:val="00797915"/>
    <w:rsid w:val="007A272A"/>
    <w:rsid w:val="007A4744"/>
    <w:rsid w:val="007B5B74"/>
    <w:rsid w:val="007C5F67"/>
    <w:rsid w:val="007D5B36"/>
    <w:rsid w:val="007E7C91"/>
    <w:rsid w:val="007F275B"/>
    <w:rsid w:val="007F2A20"/>
    <w:rsid w:val="007F4F3B"/>
    <w:rsid w:val="008047F9"/>
    <w:rsid w:val="008056C2"/>
    <w:rsid w:val="00805881"/>
    <w:rsid w:val="00812CB8"/>
    <w:rsid w:val="00813CD0"/>
    <w:rsid w:val="00823ED6"/>
    <w:rsid w:val="0082416C"/>
    <w:rsid w:val="008328EC"/>
    <w:rsid w:val="00832D7D"/>
    <w:rsid w:val="00834201"/>
    <w:rsid w:val="00834410"/>
    <w:rsid w:val="00835E55"/>
    <w:rsid w:val="008510B7"/>
    <w:rsid w:val="008541AA"/>
    <w:rsid w:val="00867D3A"/>
    <w:rsid w:val="00872253"/>
    <w:rsid w:val="00880C26"/>
    <w:rsid w:val="00881066"/>
    <w:rsid w:val="00881510"/>
    <w:rsid w:val="00881BDA"/>
    <w:rsid w:val="00882B46"/>
    <w:rsid w:val="00884942"/>
    <w:rsid w:val="0088512F"/>
    <w:rsid w:val="008904AF"/>
    <w:rsid w:val="008A6488"/>
    <w:rsid w:val="008B134F"/>
    <w:rsid w:val="008B156A"/>
    <w:rsid w:val="008C7C48"/>
    <w:rsid w:val="008D535D"/>
    <w:rsid w:val="008D56D1"/>
    <w:rsid w:val="008D6478"/>
    <w:rsid w:val="008F10B3"/>
    <w:rsid w:val="008F1CB5"/>
    <w:rsid w:val="009043C3"/>
    <w:rsid w:val="00904755"/>
    <w:rsid w:val="00905929"/>
    <w:rsid w:val="00906BCE"/>
    <w:rsid w:val="009120B2"/>
    <w:rsid w:val="00913748"/>
    <w:rsid w:val="0092469D"/>
    <w:rsid w:val="009328EA"/>
    <w:rsid w:val="009372CA"/>
    <w:rsid w:val="009465D7"/>
    <w:rsid w:val="009501E0"/>
    <w:rsid w:val="00954672"/>
    <w:rsid w:val="00961D19"/>
    <w:rsid w:val="00964C4C"/>
    <w:rsid w:val="0097748F"/>
    <w:rsid w:val="00980AFA"/>
    <w:rsid w:val="00981004"/>
    <w:rsid w:val="009830AE"/>
    <w:rsid w:val="009904ED"/>
    <w:rsid w:val="00990A35"/>
    <w:rsid w:val="0099186A"/>
    <w:rsid w:val="00994710"/>
    <w:rsid w:val="00994D9B"/>
    <w:rsid w:val="009B2971"/>
    <w:rsid w:val="009B2E53"/>
    <w:rsid w:val="009B4E4E"/>
    <w:rsid w:val="009B68BC"/>
    <w:rsid w:val="009C3D78"/>
    <w:rsid w:val="009E1182"/>
    <w:rsid w:val="009E40FD"/>
    <w:rsid w:val="009F021F"/>
    <w:rsid w:val="009F33A8"/>
    <w:rsid w:val="009F562B"/>
    <w:rsid w:val="009F661A"/>
    <w:rsid w:val="00A02013"/>
    <w:rsid w:val="00A03989"/>
    <w:rsid w:val="00A04786"/>
    <w:rsid w:val="00A0590C"/>
    <w:rsid w:val="00A12823"/>
    <w:rsid w:val="00A17F4C"/>
    <w:rsid w:val="00A17F78"/>
    <w:rsid w:val="00A22F4D"/>
    <w:rsid w:val="00A3364D"/>
    <w:rsid w:val="00A33AAE"/>
    <w:rsid w:val="00A35700"/>
    <w:rsid w:val="00A45990"/>
    <w:rsid w:val="00A64A4D"/>
    <w:rsid w:val="00A70C46"/>
    <w:rsid w:val="00A76A42"/>
    <w:rsid w:val="00A777EA"/>
    <w:rsid w:val="00A826FF"/>
    <w:rsid w:val="00A84DF7"/>
    <w:rsid w:val="00A90D5F"/>
    <w:rsid w:val="00A97DD2"/>
    <w:rsid w:val="00AA03DD"/>
    <w:rsid w:val="00AA24CF"/>
    <w:rsid w:val="00AC1193"/>
    <w:rsid w:val="00AC4F19"/>
    <w:rsid w:val="00AE1BDD"/>
    <w:rsid w:val="00AE4F90"/>
    <w:rsid w:val="00AE648F"/>
    <w:rsid w:val="00AF17D2"/>
    <w:rsid w:val="00AF18FA"/>
    <w:rsid w:val="00AF3411"/>
    <w:rsid w:val="00AF3CF6"/>
    <w:rsid w:val="00AF5AE7"/>
    <w:rsid w:val="00AF687C"/>
    <w:rsid w:val="00B01B48"/>
    <w:rsid w:val="00B03A78"/>
    <w:rsid w:val="00B077DB"/>
    <w:rsid w:val="00B07B76"/>
    <w:rsid w:val="00B11CF8"/>
    <w:rsid w:val="00B146B6"/>
    <w:rsid w:val="00B24466"/>
    <w:rsid w:val="00B307AA"/>
    <w:rsid w:val="00B32AB3"/>
    <w:rsid w:val="00B44F55"/>
    <w:rsid w:val="00B45196"/>
    <w:rsid w:val="00B45D86"/>
    <w:rsid w:val="00B467E3"/>
    <w:rsid w:val="00B5125B"/>
    <w:rsid w:val="00B5462D"/>
    <w:rsid w:val="00B54BD5"/>
    <w:rsid w:val="00B54D35"/>
    <w:rsid w:val="00B5694D"/>
    <w:rsid w:val="00B60733"/>
    <w:rsid w:val="00B60A66"/>
    <w:rsid w:val="00B655D4"/>
    <w:rsid w:val="00B72FE2"/>
    <w:rsid w:val="00B764FE"/>
    <w:rsid w:val="00B7681C"/>
    <w:rsid w:val="00B77300"/>
    <w:rsid w:val="00B81647"/>
    <w:rsid w:val="00B82AE0"/>
    <w:rsid w:val="00B92F58"/>
    <w:rsid w:val="00BA17D7"/>
    <w:rsid w:val="00BA5936"/>
    <w:rsid w:val="00BA5EE3"/>
    <w:rsid w:val="00BB0554"/>
    <w:rsid w:val="00BC27C5"/>
    <w:rsid w:val="00BC51A1"/>
    <w:rsid w:val="00BD0550"/>
    <w:rsid w:val="00BD31EA"/>
    <w:rsid w:val="00BE175F"/>
    <w:rsid w:val="00BE1A1C"/>
    <w:rsid w:val="00BE6507"/>
    <w:rsid w:val="00BF08EA"/>
    <w:rsid w:val="00BF2583"/>
    <w:rsid w:val="00BF2C58"/>
    <w:rsid w:val="00BF442B"/>
    <w:rsid w:val="00BF4518"/>
    <w:rsid w:val="00C00034"/>
    <w:rsid w:val="00C038B0"/>
    <w:rsid w:val="00C06C7B"/>
    <w:rsid w:val="00C13CD9"/>
    <w:rsid w:val="00C40428"/>
    <w:rsid w:val="00C517B1"/>
    <w:rsid w:val="00C5289D"/>
    <w:rsid w:val="00C547CF"/>
    <w:rsid w:val="00C60364"/>
    <w:rsid w:val="00C60A24"/>
    <w:rsid w:val="00C60DC3"/>
    <w:rsid w:val="00C6570A"/>
    <w:rsid w:val="00C66D64"/>
    <w:rsid w:val="00C670AB"/>
    <w:rsid w:val="00C70EB8"/>
    <w:rsid w:val="00C7495B"/>
    <w:rsid w:val="00C75ADA"/>
    <w:rsid w:val="00C92477"/>
    <w:rsid w:val="00C926AD"/>
    <w:rsid w:val="00C94E40"/>
    <w:rsid w:val="00CA3C20"/>
    <w:rsid w:val="00CA58B4"/>
    <w:rsid w:val="00CA6067"/>
    <w:rsid w:val="00CB4F91"/>
    <w:rsid w:val="00CB77A6"/>
    <w:rsid w:val="00CB78FC"/>
    <w:rsid w:val="00CC4D5B"/>
    <w:rsid w:val="00CD5F88"/>
    <w:rsid w:val="00CE2D74"/>
    <w:rsid w:val="00CF58D1"/>
    <w:rsid w:val="00CF6745"/>
    <w:rsid w:val="00CF7DDA"/>
    <w:rsid w:val="00D04F84"/>
    <w:rsid w:val="00D0600B"/>
    <w:rsid w:val="00D17FB8"/>
    <w:rsid w:val="00D21DF1"/>
    <w:rsid w:val="00D23F81"/>
    <w:rsid w:val="00D2710A"/>
    <w:rsid w:val="00D33B64"/>
    <w:rsid w:val="00D4135E"/>
    <w:rsid w:val="00D41A4D"/>
    <w:rsid w:val="00D4699B"/>
    <w:rsid w:val="00D47B50"/>
    <w:rsid w:val="00D56911"/>
    <w:rsid w:val="00D57761"/>
    <w:rsid w:val="00D60D21"/>
    <w:rsid w:val="00D8104E"/>
    <w:rsid w:val="00D81293"/>
    <w:rsid w:val="00D83526"/>
    <w:rsid w:val="00D84615"/>
    <w:rsid w:val="00D859A1"/>
    <w:rsid w:val="00D92166"/>
    <w:rsid w:val="00D938D9"/>
    <w:rsid w:val="00DA178A"/>
    <w:rsid w:val="00DA301A"/>
    <w:rsid w:val="00DA56CA"/>
    <w:rsid w:val="00DA633B"/>
    <w:rsid w:val="00DB0C31"/>
    <w:rsid w:val="00DC4CB8"/>
    <w:rsid w:val="00DC71BB"/>
    <w:rsid w:val="00DE03F9"/>
    <w:rsid w:val="00DE0714"/>
    <w:rsid w:val="00DE11DC"/>
    <w:rsid w:val="00DF0597"/>
    <w:rsid w:val="00DF3FED"/>
    <w:rsid w:val="00E01CF0"/>
    <w:rsid w:val="00E1053C"/>
    <w:rsid w:val="00E208ED"/>
    <w:rsid w:val="00E30A41"/>
    <w:rsid w:val="00E31DA7"/>
    <w:rsid w:val="00E430D4"/>
    <w:rsid w:val="00E60C80"/>
    <w:rsid w:val="00E610AB"/>
    <w:rsid w:val="00E61414"/>
    <w:rsid w:val="00E63953"/>
    <w:rsid w:val="00E63FD6"/>
    <w:rsid w:val="00E75F69"/>
    <w:rsid w:val="00E916DA"/>
    <w:rsid w:val="00E927DF"/>
    <w:rsid w:val="00E95A95"/>
    <w:rsid w:val="00E97580"/>
    <w:rsid w:val="00EA223C"/>
    <w:rsid w:val="00EB2262"/>
    <w:rsid w:val="00EC3A04"/>
    <w:rsid w:val="00EC3DC0"/>
    <w:rsid w:val="00EC5319"/>
    <w:rsid w:val="00ED49C1"/>
    <w:rsid w:val="00EE7BA8"/>
    <w:rsid w:val="00EF2B91"/>
    <w:rsid w:val="00F0617B"/>
    <w:rsid w:val="00F2176C"/>
    <w:rsid w:val="00F2759A"/>
    <w:rsid w:val="00F31EF9"/>
    <w:rsid w:val="00F402E7"/>
    <w:rsid w:val="00F5272C"/>
    <w:rsid w:val="00F52BFA"/>
    <w:rsid w:val="00F5711F"/>
    <w:rsid w:val="00F61E4B"/>
    <w:rsid w:val="00F63D13"/>
    <w:rsid w:val="00F73551"/>
    <w:rsid w:val="00F74E42"/>
    <w:rsid w:val="00F82E28"/>
    <w:rsid w:val="00F83AAB"/>
    <w:rsid w:val="00F92F36"/>
    <w:rsid w:val="00F94EA8"/>
    <w:rsid w:val="00FA4B7D"/>
    <w:rsid w:val="00FB358F"/>
    <w:rsid w:val="00FC10C7"/>
    <w:rsid w:val="00FC64F1"/>
    <w:rsid w:val="00FF7A01"/>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3FF807"/>
  <w15:docId w15:val="{41374F33-DDD4-427B-A2AD-E992ABFD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625"/>
    <w:pPr>
      <w:spacing w:after="200" w:line="276" w:lineRule="auto"/>
    </w:pPr>
    <w:rPr>
      <w:sz w:val="22"/>
      <w:szCs w:val="22"/>
      <w:lang w:val="es-ES" w:eastAsia="en-US"/>
    </w:rPr>
  </w:style>
  <w:style w:type="paragraph" w:styleId="Ttulo3">
    <w:name w:val="heading 3"/>
    <w:basedOn w:val="Normal"/>
    <w:link w:val="Ttulo3Car"/>
    <w:uiPriority w:val="9"/>
    <w:qFormat/>
    <w:rsid w:val="0059533E"/>
    <w:pPr>
      <w:spacing w:before="100" w:beforeAutospacing="1" w:after="100" w:afterAutospacing="1" w:line="240" w:lineRule="auto"/>
      <w:outlineLvl w:val="2"/>
    </w:pPr>
    <w:rPr>
      <w:rFonts w:ascii="Times New Roman" w:eastAsia="Times New Roman" w:hAnsi="Times New Roman"/>
      <w:b/>
      <w:bCs/>
      <w:sz w:val="27"/>
      <w:szCs w:val="27"/>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46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462D"/>
  </w:style>
  <w:style w:type="paragraph" w:styleId="Piedepgina">
    <w:name w:val="footer"/>
    <w:basedOn w:val="Normal"/>
    <w:link w:val="PiedepginaCar"/>
    <w:uiPriority w:val="99"/>
    <w:unhideWhenUsed/>
    <w:rsid w:val="00B546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462D"/>
  </w:style>
  <w:style w:type="paragraph" w:styleId="Textodeglobo">
    <w:name w:val="Balloon Text"/>
    <w:basedOn w:val="Normal"/>
    <w:link w:val="TextodegloboCar"/>
    <w:uiPriority w:val="99"/>
    <w:semiHidden/>
    <w:unhideWhenUsed/>
    <w:rsid w:val="00B5462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5462D"/>
    <w:rPr>
      <w:rFonts w:ascii="Tahoma" w:hAnsi="Tahoma" w:cs="Tahoma"/>
      <w:sz w:val="16"/>
      <w:szCs w:val="16"/>
    </w:rPr>
  </w:style>
  <w:style w:type="table" w:styleId="Tablaconcuadrcula">
    <w:name w:val="Table Grid"/>
    <w:basedOn w:val="Tablanormal"/>
    <w:uiPriority w:val="59"/>
    <w:rsid w:val="00B5462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qFormat/>
    <w:rsid w:val="00B5462D"/>
    <w:pPr>
      <w:ind w:left="720"/>
      <w:contextualSpacing/>
    </w:pPr>
  </w:style>
  <w:style w:type="paragraph" w:customStyle="1" w:styleId="Default">
    <w:name w:val="Default"/>
    <w:rsid w:val="00BD31EA"/>
    <w:pPr>
      <w:autoSpaceDE w:val="0"/>
      <w:autoSpaceDN w:val="0"/>
      <w:adjustRightInd w:val="0"/>
    </w:pPr>
    <w:rPr>
      <w:rFonts w:ascii="Century Gothic" w:eastAsia="Times New Roman" w:hAnsi="Century Gothic" w:cs="Century Gothic"/>
      <w:color w:val="000000"/>
      <w:sz w:val="24"/>
      <w:szCs w:val="24"/>
      <w:lang w:eastAsia="es-ES"/>
    </w:rPr>
  </w:style>
  <w:style w:type="paragraph" w:styleId="Puesto">
    <w:name w:val="Title"/>
    <w:basedOn w:val="Normal"/>
    <w:link w:val="PuestoCar"/>
    <w:qFormat/>
    <w:rsid w:val="00BE1A1C"/>
    <w:pPr>
      <w:spacing w:after="0" w:line="240" w:lineRule="auto"/>
      <w:jc w:val="center"/>
    </w:pPr>
    <w:rPr>
      <w:rFonts w:ascii="Times New Roman" w:eastAsia="Times New Roman" w:hAnsi="Times New Roman"/>
      <w:sz w:val="24"/>
      <w:szCs w:val="20"/>
      <w:lang w:eastAsia="es-ES"/>
    </w:rPr>
  </w:style>
  <w:style w:type="character" w:customStyle="1" w:styleId="PuestoCar">
    <w:name w:val="Puesto Car"/>
    <w:link w:val="Puesto"/>
    <w:rsid w:val="00BE1A1C"/>
    <w:rPr>
      <w:rFonts w:ascii="Times New Roman" w:eastAsia="Times New Roman" w:hAnsi="Times New Roman"/>
      <w:sz w:val="24"/>
      <w:lang w:val="es-ES" w:eastAsia="es-ES"/>
    </w:rPr>
  </w:style>
  <w:style w:type="paragraph" w:styleId="Textoindependiente">
    <w:name w:val="Body Text"/>
    <w:basedOn w:val="Normal"/>
    <w:link w:val="TextoindependienteCar"/>
    <w:rsid w:val="00243889"/>
    <w:pPr>
      <w:spacing w:after="120" w:line="240" w:lineRule="auto"/>
    </w:pPr>
    <w:rPr>
      <w:rFonts w:ascii="Times New Roman" w:eastAsia="Times New Roman" w:hAnsi="Times New Roman"/>
      <w:sz w:val="20"/>
      <w:szCs w:val="20"/>
      <w:lang w:eastAsia="es-ES"/>
    </w:rPr>
  </w:style>
  <w:style w:type="character" w:customStyle="1" w:styleId="TextoindependienteCar">
    <w:name w:val="Texto independiente Car"/>
    <w:link w:val="Textoindependiente"/>
    <w:rsid w:val="00243889"/>
    <w:rPr>
      <w:rFonts w:ascii="Times New Roman" w:eastAsia="Times New Roman" w:hAnsi="Times New Roman"/>
      <w:lang w:val="es-ES" w:eastAsia="es-ES"/>
    </w:rPr>
  </w:style>
  <w:style w:type="paragraph" w:styleId="NormalWeb">
    <w:name w:val="Normal (Web)"/>
    <w:basedOn w:val="Normal"/>
    <w:semiHidden/>
    <w:unhideWhenUsed/>
    <w:rsid w:val="00AF687C"/>
    <w:pPr>
      <w:spacing w:before="100" w:beforeAutospacing="1" w:after="100" w:afterAutospacing="1" w:line="240" w:lineRule="auto"/>
    </w:pPr>
    <w:rPr>
      <w:rFonts w:ascii="Times" w:eastAsiaTheme="minorEastAsia" w:hAnsi="Times"/>
      <w:sz w:val="20"/>
      <w:szCs w:val="20"/>
      <w:lang w:val="es-ES_tradnl" w:eastAsia="es-ES"/>
    </w:rPr>
  </w:style>
  <w:style w:type="table" w:customStyle="1" w:styleId="Tablaconcuadrcula1">
    <w:name w:val="Tabla con cuadrícula1"/>
    <w:basedOn w:val="Tablanormal"/>
    <w:next w:val="Tablaconcuadrcula"/>
    <w:uiPriority w:val="59"/>
    <w:rsid w:val="0004247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2193C"/>
    <w:rPr>
      <w:color w:val="0000FF" w:themeColor="hyperlink"/>
      <w:u w:val="single"/>
    </w:rPr>
  </w:style>
  <w:style w:type="paragraph" w:customStyle="1" w:styleId="Textosinformato1">
    <w:name w:val="Texto sin formato1"/>
    <w:basedOn w:val="Normal"/>
    <w:rsid w:val="008A6488"/>
    <w:pPr>
      <w:spacing w:after="0" w:line="240" w:lineRule="auto"/>
    </w:pPr>
    <w:rPr>
      <w:rFonts w:ascii="Courier New" w:eastAsia="Times New Roman" w:hAnsi="Courier New" w:cs="Courier New"/>
      <w:kern w:val="1"/>
      <w:sz w:val="20"/>
      <w:szCs w:val="20"/>
      <w:lang w:val="es-ES_tradnl" w:eastAsia="es-CO"/>
    </w:rPr>
  </w:style>
  <w:style w:type="character" w:customStyle="1" w:styleId="apple-converted-space">
    <w:name w:val="apple-converted-space"/>
    <w:rsid w:val="008A6488"/>
  </w:style>
  <w:style w:type="paragraph" w:styleId="Sinespaciado">
    <w:name w:val="No Spacing"/>
    <w:qFormat/>
    <w:rsid w:val="00FA4B7D"/>
    <w:rPr>
      <w:sz w:val="22"/>
      <w:szCs w:val="22"/>
      <w:lang w:val="es-ES" w:eastAsia="en-US"/>
    </w:rPr>
  </w:style>
  <w:style w:type="character" w:customStyle="1" w:styleId="Ttulo3Car">
    <w:name w:val="Título 3 Car"/>
    <w:basedOn w:val="Fuentedeprrafopredeter"/>
    <w:link w:val="Ttulo3"/>
    <w:uiPriority w:val="9"/>
    <w:rsid w:val="0059533E"/>
    <w:rPr>
      <w:rFonts w:ascii="Times New Roman" w:eastAsia="Times New Roman" w:hAnsi="Times New Roman"/>
      <w:b/>
      <w:bCs/>
      <w:sz w:val="27"/>
      <w:szCs w:val="27"/>
    </w:rPr>
  </w:style>
  <w:style w:type="character" w:styleId="Hipervnculovisitado">
    <w:name w:val="FollowedHyperlink"/>
    <w:basedOn w:val="Fuentedeprrafopredeter"/>
    <w:uiPriority w:val="99"/>
    <w:semiHidden/>
    <w:unhideWhenUsed/>
    <w:rsid w:val="00B07B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8585">
      <w:bodyDiv w:val="1"/>
      <w:marLeft w:val="0"/>
      <w:marRight w:val="0"/>
      <w:marTop w:val="0"/>
      <w:marBottom w:val="0"/>
      <w:divBdr>
        <w:top w:val="none" w:sz="0" w:space="0" w:color="auto"/>
        <w:left w:val="none" w:sz="0" w:space="0" w:color="auto"/>
        <w:bottom w:val="none" w:sz="0" w:space="0" w:color="auto"/>
        <w:right w:val="none" w:sz="0" w:space="0" w:color="auto"/>
      </w:divBdr>
    </w:div>
    <w:div w:id="64452922">
      <w:bodyDiv w:val="1"/>
      <w:marLeft w:val="0"/>
      <w:marRight w:val="0"/>
      <w:marTop w:val="0"/>
      <w:marBottom w:val="0"/>
      <w:divBdr>
        <w:top w:val="none" w:sz="0" w:space="0" w:color="auto"/>
        <w:left w:val="none" w:sz="0" w:space="0" w:color="auto"/>
        <w:bottom w:val="none" w:sz="0" w:space="0" w:color="auto"/>
        <w:right w:val="none" w:sz="0" w:space="0" w:color="auto"/>
      </w:divBdr>
    </w:div>
    <w:div w:id="149517040">
      <w:bodyDiv w:val="1"/>
      <w:marLeft w:val="0"/>
      <w:marRight w:val="0"/>
      <w:marTop w:val="0"/>
      <w:marBottom w:val="0"/>
      <w:divBdr>
        <w:top w:val="none" w:sz="0" w:space="0" w:color="auto"/>
        <w:left w:val="none" w:sz="0" w:space="0" w:color="auto"/>
        <w:bottom w:val="none" w:sz="0" w:space="0" w:color="auto"/>
        <w:right w:val="none" w:sz="0" w:space="0" w:color="auto"/>
      </w:divBdr>
    </w:div>
    <w:div w:id="180046665">
      <w:bodyDiv w:val="1"/>
      <w:marLeft w:val="0"/>
      <w:marRight w:val="0"/>
      <w:marTop w:val="0"/>
      <w:marBottom w:val="0"/>
      <w:divBdr>
        <w:top w:val="none" w:sz="0" w:space="0" w:color="auto"/>
        <w:left w:val="none" w:sz="0" w:space="0" w:color="auto"/>
        <w:bottom w:val="none" w:sz="0" w:space="0" w:color="auto"/>
        <w:right w:val="none" w:sz="0" w:space="0" w:color="auto"/>
      </w:divBdr>
    </w:div>
    <w:div w:id="663238462">
      <w:bodyDiv w:val="1"/>
      <w:marLeft w:val="0"/>
      <w:marRight w:val="0"/>
      <w:marTop w:val="0"/>
      <w:marBottom w:val="0"/>
      <w:divBdr>
        <w:top w:val="none" w:sz="0" w:space="0" w:color="auto"/>
        <w:left w:val="none" w:sz="0" w:space="0" w:color="auto"/>
        <w:bottom w:val="none" w:sz="0" w:space="0" w:color="auto"/>
        <w:right w:val="none" w:sz="0" w:space="0" w:color="auto"/>
      </w:divBdr>
    </w:div>
    <w:div w:id="710812690">
      <w:bodyDiv w:val="1"/>
      <w:marLeft w:val="0"/>
      <w:marRight w:val="0"/>
      <w:marTop w:val="0"/>
      <w:marBottom w:val="0"/>
      <w:divBdr>
        <w:top w:val="none" w:sz="0" w:space="0" w:color="auto"/>
        <w:left w:val="none" w:sz="0" w:space="0" w:color="auto"/>
        <w:bottom w:val="none" w:sz="0" w:space="0" w:color="auto"/>
        <w:right w:val="none" w:sz="0" w:space="0" w:color="auto"/>
      </w:divBdr>
    </w:div>
    <w:div w:id="1060010662">
      <w:bodyDiv w:val="1"/>
      <w:marLeft w:val="0"/>
      <w:marRight w:val="0"/>
      <w:marTop w:val="0"/>
      <w:marBottom w:val="0"/>
      <w:divBdr>
        <w:top w:val="none" w:sz="0" w:space="0" w:color="auto"/>
        <w:left w:val="none" w:sz="0" w:space="0" w:color="auto"/>
        <w:bottom w:val="none" w:sz="0" w:space="0" w:color="auto"/>
        <w:right w:val="none" w:sz="0" w:space="0" w:color="auto"/>
      </w:divBdr>
      <w:divsChild>
        <w:div w:id="1211530615">
          <w:marLeft w:val="0"/>
          <w:marRight w:val="0"/>
          <w:marTop w:val="0"/>
          <w:marBottom w:val="0"/>
          <w:divBdr>
            <w:top w:val="none" w:sz="0" w:space="0" w:color="auto"/>
            <w:left w:val="none" w:sz="0" w:space="0" w:color="auto"/>
            <w:bottom w:val="none" w:sz="0" w:space="0" w:color="auto"/>
            <w:right w:val="none" w:sz="0" w:space="0" w:color="auto"/>
          </w:divBdr>
        </w:div>
        <w:div w:id="2015260098">
          <w:marLeft w:val="0"/>
          <w:marRight w:val="0"/>
          <w:marTop w:val="0"/>
          <w:marBottom w:val="0"/>
          <w:divBdr>
            <w:top w:val="none" w:sz="0" w:space="0" w:color="auto"/>
            <w:left w:val="none" w:sz="0" w:space="0" w:color="auto"/>
            <w:bottom w:val="none" w:sz="0" w:space="0" w:color="auto"/>
            <w:right w:val="none" w:sz="0" w:space="0" w:color="auto"/>
          </w:divBdr>
        </w:div>
        <w:div w:id="1209337978">
          <w:marLeft w:val="0"/>
          <w:marRight w:val="0"/>
          <w:marTop w:val="0"/>
          <w:marBottom w:val="0"/>
          <w:divBdr>
            <w:top w:val="none" w:sz="0" w:space="0" w:color="auto"/>
            <w:left w:val="none" w:sz="0" w:space="0" w:color="auto"/>
            <w:bottom w:val="none" w:sz="0" w:space="0" w:color="auto"/>
            <w:right w:val="none" w:sz="0" w:space="0" w:color="auto"/>
          </w:divBdr>
        </w:div>
        <w:div w:id="1094865986">
          <w:marLeft w:val="0"/>
          <w:marRight w:val="0"/>
          <w:marTop w:val="0"/>
          <w:marBottom w:val="0"/>
          <w:divBdr>
            <w:top w:val="none" w:sz="0" w:space="0" w:color="auto"/>
            <w:left w:val="none" w:sz="0" w:space="0" w:color="auto"/>
            <w:bottom w:val="none" w:sz="0" w:space="0" w:color="auto"/>
            <w:right w:val="none" w:sz="0" w:space="0" w:color="auto"/>
          </w:divBdr>
        </w:div>
        <w:div w:id="250234592">
          <w:marLeft w:val="0"/>
          <w:marRight w:val="0"/>
          <w:marTop w:val="0"/>
          <w:marBottom w:val="0"/>
          <w:divBdr>
            <w:top w:val="none" w:sz="0" w:space="0" w:color="auto"/>
            <w:left w:val="none" w:sz="0" w:space="0" w:color="auto"/>
            <w:bottom w:val="none" w:sz="0" w:space="0" w:color="auto"/>
            <w:right w:val="none" w:sz="0" w:space="0" w:color="auto"/>
          </w:divBdr>
        </w:div>
        <w:div w:id="164980366">
          <w:marLeft w:val="0"/>
          <w:marRight w:val="0"/>
          <w:marTop w:val="0"/>
          <w:marBottom w:val="0"/>
          <w:divBdr>
            <w:top w:val="none" w:sz="0" w:space="0" w:color="auto"/>
            <w:left w:val="none" w:sz="0" w:space="0" w:color="auto"/>
            <w:bottom w:val="none" w:sz="0" w:space="0" w:color="auto"/>
            <w:right w:val="none" w:sz="0" w:space="0" w:color="auto"/>
          </w:divBdr>
        </w:div>
        <w:div w:id="93329347">
          <w:marLeft w:val="0"/>
          <w:marRight w:val="0"/>
          <w:marTop w:val="0"/>
          <w:marBottom w:val="0"/>
          <w:divBdr>
            <w:top w:val="none" w:sz="0" w:space="0" w:color="auto"/>
            <w:left w:val="none" w:sz="0" w:space="0" w:color="auto"/>
            <w:bottom w:val="none" w:sz="0" w:space="0" w:color="auto"/>
            <w:right w:val="none" w:sz="0" w:space="0" w:color="auto"/>
          </w:divBdr>
        </w:div>
        <w:div w:id="322205932">
          <w:marLeft w:val="0"/>
          <w:marRight w:val="0"/>
          <w:marTop w:val="0"/>
          <w:marBottom w:val="0"/>
          <w:divBdr>
            <w:top w:val="none" w:sz="0" w:space="0" w:color="auto"/>
            <w:left w:val="none" w:sz="0" w:space="0" w:color="auto"/>
            <w:bottom w:val="none" w:sz="0" w:space="0" w:color="auto"/>
            <w:right w:val="none" w:sz="0" w:space="0" w:color="auto"/>
          </w:divBdr>
        </w:div>
        <w:div w:id="354959789">
          <w:marLeft w:val="0"/>
          <w:marRight w:val="0"/>
          <w:marTop w:val="0"/>
          <w:marBottom w:val="0"/>
          <w:divBdr>
            <w:top w:val="none" w:sz="0" w:space="0" w:color="auto"/>
            <w:left w:val="none" w:sz="0" w:space="0" w:color="auto"/>
            <w:bottom w:val="none" w:sz="0" w:space="0" w:color="auto"/>
            <w:right w:val="none" w:sz="0" w:space="0" w:color="auto"/>
          </w:divBdr>
        </w:div>
        <w:div w:id="799155147">
          <w:marLeft w:val="0"/>
          <w:marRight w:val="0"/>
          <w:marTop w:val="0"/>
          <w:marBottom w:val="0"/>
          <w:divBdr>
            <w:top w:val="none" w:sz="0" w:space="0" w:color="auto"/>
            <w:left w:val="none" w:sz="0" w:space="0" w:color="auto"/>
            <w:bottom w:val="none" w:sz="0" w:space="0" w:color="auto"/>
            <w:right w:val="none" w:sz="0" w:space="0" w:color="auto"/>
          </w:divBdr>
        </w:div>
        <w:div w:id="774905346">
          <w:marLeft w:val="0"/>
          <w:marRight w:val="0"/>
          <w:marTop w:val="0"/>
          <w:marBottom w:val="0"/>
          <w:divBdr>
            <w:top w:val="none" w:sz="0" w:space="0" w:color="auto"/>
            <w:left w:val="none" w:sz="0" w:space="0" w:color="auto"/>
            <w:bottom w:val="none" w:sz="0" w:space="0" w:color="auto"/>
            <w:right w:val="none" w:sz="0" w:space="0" w:color="auto"/>
          </w:divBdr>
        </w:div>
        <w:div w:id="871770892">
          <w:marLeft w:val="0"/>
          <w:marRight w:val="0"/>
          <w:marTop w:val="0"/>
          <w:marBottom w:val="0"/>
          <w:divBdr>
            <w:top w:val="none" w:sz="0" w:space="0" w:color="auto"/>
            <w:left w:val="none" w:sz="0" w:space="0" w:color="auto"/>
            <w:bottom w:val="none" w:sz="0" w:space="0" w:color="auto"/>
            <w:right w:val="none" w:sz="0" w:space="0" w:color="auto"/>
          </w:divBdr>
        </w:div>
        <w:div w:id="1854689473">
          <w:marLeft w:val="0"/>
          <w:marRight w:val="0"/>
          <w:marTop w:val="0"/>
          <w:marBottom w:val="0"/>
          <w:divBdr>
            <w:top w:val="none" w:sz="0" w:space="0" w:color="auto"/>
            <w:left w:val="none" w:sz="0" w:space="0" w:color="auto"/>
            <w:bottom w:val="none" w:sz="0" w:space="0" w:color="auto"/>
            <w:right w:val="none" w:sz="0" w:space="0" w:color="auto"/>
          </w:divBdr>
        </w:div>
        <w:div w:id="385960354">
          <w:marLeft w:val="0"/>
          <w:marRight w:val="0"/>
          <w:marTop w:val="0"/>
          <w:marBottom w:val="0"/>
          <w:divBdr>
            <w:top w:val="none" w:sz="0" w:space="0" w:color="auto"/>
            <w:left w:val="none" w:sz="0" w:space="0" w:color="auto"/>
            <w:bottom w:val="none" w:sz="0" w:space="0" w:color="auto"/>
            <w:right w:val="none" w:sz="0" w:space="0" w:color="auto"/>
          </w:divBdr>
        </w:div>
        <w:div w:id="1947885282">
          <w:marLeft w:val="0"/>
          <w:marRight w:val="0"/>
          <w:marTop w:val="0"/>
          <w:marBottom w:val="0"/>
          <w:divBdr>
            <w:top w:val="none" w:sz="0" w:space="0" w:color="auto"/>
            <w:left w:val="none" w:sz="0" w:space="0" w:color="auto"/>
            <w:bottom w:val="none" w:sz="0" w:space="0" w:color="auto"/>
            <w:right w:val="none" w:sz="0" w:space="0" w:color="auto"/>
          </w:divBdr>
        </w:div>
        <w:div w:id="907375109">
          <w:marLeft w:val="0"/>
          <w:marRight w:val="0"/>
          <w:marTop w:val="0"/>
          <w:marBottom w:val="0"/>
          <w:divBdr>
            <w:top w:val="none" w:sz="0" w:space="0" w:color="auto"/>
            <w:left w:val="none" w:sz="0" w:space="0" w:color="auto"/>
            <w:bottom w:val="none" w:sz="0" w:space="0" w:color="auto"/>
            <w:right w:val="none" w:sz="0" w:space="0" w:color="auto"/>
          </w:divBdr>
        </w:div>
        <w:div w:id="1573810539">
          <w:marLeft w:val="0"/>
          <w:marRight w:val="0"/>
          <w:marTop w:val="0"/>
          <w:marBottom w:val="0"/>
          <w:divBdr>
            <w:top w:val="none" w:sz="0" w:space="0" w:color="auto"/>
            <w:left w:val="none" w:sz="0" w:space="0" w:color="auto"/>
            <w:bottom w:val="none" w:sz="0" w:space="0" w:color="auto"/>
            <w:right w:val="none" w:sz="0" w:space="0" w:color="auto"/>
          </w:divBdr>
        </w:div>
        <w:div w:id="830759193">
          <w:marLeft w:val="0"/>
          <w:marRight w:val="0"/>
          <w:marTop w:val="0"/>
          <w:marBottom w:val="0"/>
          <w:divBdr>
            <w:top w:val="none" w:sz="0" w:space="0" w:color="auto"/>
            <w:left w:val="none" w:sz="0" w:space="0" w:color="auto"/>
            <w:bottom w:val="none" w:sz="0" w:space="0" w:color="auto"/>
            <w:right w:val="none" w:sz="0" w:space="0" w:color="auto"/>
          </w:divBdr>
        </w:div>
        <w:div w:id="663362831">
          <w:marLeft w:val="0"/>
          <w:marRight w:val="0"/>
          <w:marTop w:val="0"/>
          <w:marBottom w:val="0"/>
          <w:divBdr>
            <w:top w:val="none" w:sz="0" w:space="0" w:color="auto"/>
            <w:left w:val="none" w:sz="0" w:space="0" w:color="auto"/>
            <w:bottom w:val="none" w:sz="0" w:space="0" w:color="auto"/>
            <w:right w:val="none" w:sz="0" w:space="0" w:color="auto"/>
          </w:divBdr>
        </w:div>
        <w:div w:id="1488134377">
          <w:marLeft w:val="0"/>
          <w:marRight w:val="0"/>
          <w:marTop w:val="0"/>
          <w:marBottom w:val="0"/>
          <w:divBdr>
            <w:top w:val="none" w:sz="0" w:space="0" w:color="auto"/>
            <w:left w:val="none" w:sz="0" w:space="0" w:color="auto"/>
            <w:bottom w:val="none" w:sz="0" w:space="0" w:color="auto"/>
            <w:right w:val="none" w:sz="0" w:space="0" w:color="auto"/>
          </w:divBdr>
        </w:div>
        <w:div w:id="772673872">
          <w:marLeft w:val="0"/>
          <w:marRight w:val="0"/>
          <w:marTop w:val="0"/>
          <w:marBottom w:val="0"/>
          <w:divBdr>
            <w:top w:val="none" w:sz="0" w:space="0" w:color="auto"/>
            <w:left w:val="none" w:sz="0" w:space="0" w:color="auto"/>
            <w:bottom w:val="none" w:sz="0" w:space="0" w:color="auto"/>
            <w:right w:val="none" w:sz="0" w:space="0" w:color="auto"/>
          </w:divBdr>
        </w:div>
      </w:divsChild>
    </w:div>
    <w:div w:id="1201164875">
      <w:bodyDiv w:val="1"/>
      <w:marLeft w:val="0"/>
      <w:marRight w:val="0"/>
      <w:marTop w:val="0"/>
      <w:marBottom w:val="0"/>
      <w:divBdr>
        <w:top w:val="none" w:sz="0" w:space="0" w:color="auto"/>
        <w:left w:val="none" w:sz="0" w:space="0" w:color="auto"/>
        <w:bottom w:val="none" w:sz="0" w:space="0" w:color="auto"/>
        <w:right w:val="none" w:sz="0" w:space="0" w:color="auto"/>
      </w:divBdr>
    </w:div>
    <w:div w:id="1209224939">
      <w:bodyDiv w:val="1"/>
      <w:marLeft w:val="0"/>
      <w:marRight w:val="0"/>
      <w:marTop w:val="0"/>
      <w:marBottom w:val="0"/>
      <w:divBdr>
        <w:top w:val="none" w:sz="0" w:space="0" w:color="auto"/>
        <w:left w:val="none" w:sz="0" w:space="0" w:color="auto"/>
        <w:bottom w:val="none" w:sz="0" w:space="0" w:color="auto"/>
        <w:right w:val="none" w:sz="0" w:space="0" w:color="auto"/>
      </w:divBdr>
    </w:div>
    <w:div w:id="1586189385">
      <w:bodyDiv w:val="1"/>
      <w:marLeft w:val="0"/>
      <w:marRight w:val="0"/>
      <w:marTop w:val="0"/>
      <w:marBottom w:val="0"/>
      <w:divBdr>
        <w:top w:val="none" w:sz="0" w:space="0" w:color="auto"/>
        <w:left w:val="none" w:sz="0" w:space="0" w:color="auto"/>
        <w:bottom w:val="none" w:sz="0" w:space="0" w:color="auto"/>
        <w:right w:val="none" w:sz="0" w:space="0" w:color="auto"/>
      </w:divBdr>
    </w:div>
    <w:div w:id="1950231961">
      <w:bodyDiv w:val="1"/>
      <w:marLeft w:val="0"/>
      <w:marRight w:val="0"/>
      <w:marTop w:val="0"/>
      <w:marBottom w:val="0"/>
      <w:divBdr>
        <w:top w:val="none" w:sz="0" w:space="0" w:color="auto"/>
        <w:left w:val="none" w:sz="0" w:space="0" w:color="auto"/>
        <w:bottom w:val="none" w:sz="0" w:space="0" w:color="auto"/>
        <w:right w:val="none" w:sz="0" w:space="0" w:color="auto"/>
      </w:divBdr>
      <w:divsChild>
        <w:div w:id="1261524430">
          <w:marLeft w:val="0"/>
          <w:marRight w:val="0"/>
          <w:marTop w:val="0"/>
          <w:marBottom w:val="0"/>
          <w:divBdr>
            <w:top w:val="none" w:sz="0" w:space="0" w:color="auto"/>
            <w:left w:val="none" w:sz="0" w:space="0" w:color="auto"/>
            <w:bottom w:val="none" w:sz="0" w:space="0" w:color="auto"/>
            <w:right w:val="none" w:sz="0" w:space="0" w:color="auto"/>
          </w:divBdr>
        </w:div>
        <w:div w:id="1396122226">
          <w:marLeft w:val="0"/>
          <w:marRight w:val="0"/>
          <w:marTop w:val="0"/>
          <w:marBottom w:val="0"/>
          <w:divBdr>
            <w:top w:val="none" w:sz="0" w:space="0" w:color="auto"/>
            <w:left w:val="none" w:sz="0" w:space="0" w:color="auto"/>
            <w:bottom w:val="none" w:sz="0" w:space="0" w:color="auto"/>
            <w:right w:val="none" w:sz="0" w:space="0" w:color="auto"/>
          </w:divBdr>
        </w:div>
        <w:div w:id="2029789687">
          <w:marLeft w:val="0"/>
          <w:marRight w:val="0"/>
          <w:marTop w:val="0"/>
          <w:marBottom w:val="0"/>
          <w:divBdr>
            <w:top w:val="none" w:sz="0" w:space="0" w:color="auto"/>
            <w:left w:val="none" w:sz="0" w:space="0" w:color="auto"/>
            <w:bottom w:val="none" w:sz="0" w:space="0" w:color="auto"/>
            <w:right w:val="none" w:sz="0" w:space="0" w:color="auto"/>
          </w:divBdr>
        </w:div>
        <w:div w:id="379743521">
          <w:marLeft w:val="0"/>
          <w:marRight w:val="0"/>
          <w:marTop w:val="0"/>
          <w:marBottom w:val="0"/>
          <w:divBdr>
            <w:top w:val="none" w:sz="0" w:space="0" w:color="auto"/>
            <w:left w:val="none" w:sz="0" w:space="0" w:color="auto"/>
            <w:bottom w:val="none" w:sz="0" w:space="0" w:color="auto"/>
            <w:right w:val="none" w:sz="0" w:space="0" w:color="auto"/>
          </w:divBdr>
        </w:div>
        <w:div w:id="560680943">
          <w:marLeft w:val="0"/>
          <w:marRight w:val="0"/>
          <w:marTop w:val="0"/>
          <w:marBottom w:val="0"/>
          <w:divBdr>
            <w:top w:val="none" w:sz="0" w:space="0" w:color="auto"/>
            <w:left w:val="none" w:sz="0" w:space="0" w:color="auto"/>
            <w:bottom w:val="none" w:sz="0" w:space="0" w:color="auto"/>
            <w:right w:val="none" w:sz="0" w:space="0" w:color="auto"/>
          </w:divBdr>
        </w:div>
        <w:div w:id="582682590">
          <w:marLeft w:val="0"/>
          <w:marRight w:val="0"/>
          <w:marTop w:val="0"/>
          <w:marBottom w:val="0"/>
          <w:divBdr>
            <w:top w:val="none" w:sz="0" w:space="0" w:color="auto"/>
            <w:left w:val="none" w:sz="0" w:space="0" w:color="auto"/>
            <w:bottom w:val="none" w:sz="0" w:space="0" w:color="auto"/>
            <w:right w:val="none" w:sz="0" w:space="0" w:color="auto"/>
          </w:divBdr>
        </w:div>
        <w:div w:id="1372344291">
          <w:marLeft w:val="0"/>
          <w:marRight w:val="0"/>
          <w:marTop w:val="0"/>
          <w:marBottom w:val="0"/>
          <w:divBdr>
            <w:top w:val="none" w:sz="0" w:space="0" w:color="auto"/>
            <w:left w:val="none" w:sz="0" w:space="0" w:color="auto"/>
            <w:bottom w:val="none" w:sz="0" w:space="0" w:color="auto"/>
            <w:right w:val="none" w:sz="0" w:space="0" w:color="auto"/>
          </w:divBdr>
        </w:div>
        <w:div w:id="1410613983">
          <w:marLeft w:val="0"/>
          <w:marRight w:val="0"/>
          <w:marTop w:val="0"/>
          <w:marBottom w:val="0"/>
          <w:divBdr>
            <w:top w:val="none" w:sz="0" w:space="0" w:color="auto"/>
            <w:left w:val="none" w:sz="0" w:space="0" w:color="auto"/>
            <w:bottom w:val="none" w:sz="0" w:space="0" w:color="auto"/>
            <w:right w:val="none" w:sz="0" w:space="0" w:color="auto"/>
          </w:divBdr>
        </w:div>
        <w:div w:id="2113161274">
          <w:marLeft w:val="0"/>
          <w:marRight w:val="0"/>
          <w:marTop w:val="0"/>
          <w:marBottom w:val="0"/>
          <w:divBdr>
            <w:top w:val="none" w:sz="0" w:space="0" w:color="auto"/>
            <w:left w:val="none" w:sz="0" w:space="0" w:color="auto"/>
            <w:bottom w:val="none" w:sz="0" w:space="0" w:color="auto"/>
            <w:right w:val="none" w:sz="0" w:space="0" w:color="auto"/>
          </w:divBdr>
        </w:div>
        <w:div w:id="94568538">
          <w:marLeft w:val="0"/>
          <w:marRight w:val="0"/>
          <w:marTop w:val="0"/>
          <w:marBottom w:val="0"/>
          <w:divBdr>
            <w:top w:val="none" w:sz="0" w:space="0" w:color="auto"/>
            <w:left w:val="none" w:sz="0" w:space="0" w:color="auto"/>
            <w:bottom w:val="none" w:sz="0" w:space="0" w:color="auto"/>
            <w:right w:val="none" w:sz="0" w:space="0" w:color="auto"/>
          </w:divBdr>
        </w:div>
        <w:div w:id="2057653476">
          <w:marLeft w:val="0"/>
          <w:marRight w:val="0"/>
          <w:marTop w:val="0"/>
          <w:marBottom w:val="0"/>
          <w:divBdr>
            <w:top w:val="none" w:sz="0" w:space="0" w:color="auto"/>
            <w:left w:val="none" w:sz="0" w:space="0" w:color="auto"/>
            <w:bottom w:val="none" w:sz="0" w:space="0" w:color="auto"/>
            <w:right w:val="none" w:sz="0" w:space="0" w:color="auto"/>
          </w:divBdr>
        </w:div>
        <w:div w:id="1689017924">
          <w:marLeft w:val="0"/>
          <w:marRight w:val="0"/>
          <w:marTop w:val="0"/>
          <w:marBottom w:val="0"/>
          <w:divBdr>
            <w:top w:val="none" w:sz="0" w:space="0" w:color="auto"/>
            <w:left w:val="none" w:sz="0" w:space="0" w:color="auto"/>
            <w:bottom w:val="none" w:sz="0" w:space="0" w:color="auto"/>
            <w:right w:val="none" w:sz="0" w:space="0" w:color="auto"/>
          </w:divBdr>
        </w:div>
        <w:div w:id="1872186754">
          <w:marLeft w:val="0"/>
          <w:marRight w:val="0"/>
          <w:marTop w:val="0"/>
          <w:marBottom w:val="0"/>
          <w:divBdr>
            <w:top w:val="none" w:sz="0" w:space="0" w:color="auto"/>
            <w:left w:val="none" w:sz="0" w:space="0" w:color="auto"/>
            <w:bottom w:val="none" w:sz="0" w:space="0" w:color="auto"/>
            <w:right w:val="none" w:sz="0" w:space="0" w:color="auto"/>
          </w:divBdr>
        </w:div>
        <w:div w:id="254899912">
          <w:marLeft w:val="0"/>
          <w:marRight w:val="0"/>
          <w:marTop w:val="0"/>
          <w:marBottom w:val="0"/>
          <w:divBdr>
            <w:top w:val="none" w:sz="0" w:space="0" w:color="auto"/>
            <w:left w:val="none" w:sz="0" w:space="0" w:color="auto"/>
            <w:bottom w:val="none" w:sz="0" w:space="0" w:color="auto"/>
            <w:right w:val="none" w:sz="0" w:space="0" w:color="auto"/>
          </w:divBdr>
        </w:div>
        <w:div w:id="2115517344">
          <w:marLeft w:val="0"/>
          <w:marRight w:val="0"/>
          <w:marTop w:val="0"/>
          <w:marBottom w:val="0"/>
          <w:divBdr>
            <w:top w:val="none" w:sz="0" w:space="0" w:color="auto"/>
            <w:left w:val="none" w:sz="0" w:space="0" w:color="auto"/>
            <w:bottom w:val="none" w:sz="0" w:space="0" w:color="auto"/>
            <w:right w:val="none" w:sz="0" w:space="0" w:color="auto"/>
          </w:divBdr>
        </w:div>
        <w:div w:id="2068913092">
          <w:marLeft w:val="0"/>
          <w:marRight w:val="0"/>
          <w:marTop w:val="0"/>
          <w:marBottom w:val="0"/>
          <w:divBdr>
            <w:top w:val="none" w:sz="0" w:space="0" w:color="auto"/>
            <w:left w:val="none" w:sz="0" w:space="0" w:color="auto"/>
            <w:bottom w:val="none" w:sz="0" w:space="0" w:color="auto"/>
            <w:right w:val="none" w:sz="0" w:space="0" w:color="auto"/>
          </w:divBdr>
        </w:div>
        <w:div w:id="802769248">
          <w:marLeft w:val="0"/>
          <w:marRight w:val="0"/>
          <w:marTop w:val="0"/>
          <w:marBottom w:val="0"/>
          <w:divBdr>
            <w:top w:val="none" w:sz="0" w:space="0" w:color="auto"/>
            <w:left w:val="none" w:sz="0" w:space="0" w:color="auto"/>
            <w:bottom w:val="none" w:sz="0" w:space="0" w:color="auto"/>
            <w:right w:val="none" w:sz="0" w:space="0" w:color="auto"/>
          </w:divBdr>
        </w:div>
        <w:div w:id="354356473">
          <w:marLeft w:val="0"/>
          <w:marRight w:val="0"/>
          <w:marTop w:val="0"/>
          <w:marBottom w:val="0"/>
          <w:divBdr>
            <w:top w:val="none" w:sz="0" w:space="0" w:color="auto"/>
            <w:left w:val="none" w:sz="0" w:space="0" w:color="auto"/>
            <w:bottom w:val="none" w:sz="0" w:space="0" w:color="auto"/>
            <w:right w:val="none" w:sz="0" w:space="0" w:color="auto"/>
          </w:divBdr>
        </w:div>
        <w:div w:id="1014575282">
          <w:marLeft w:val="0"/>
          <w:marRight w:val="0"/>
          <w:marTop w:val="0"/>
          <w:marBottom w:val="0"/>
          <w:divBdr>
            <w:top w:val="none" w:sz="0" w:space="0" w:color="auto"/>
            <w:left w:val="none" w:sz="0" w:space="0" w:color="auto"/>
            <w:bottom w:val="none" w:sz="0" w:space="0" w:color="auto"/>
            <w:right w:val="none" w:sz="0" w:space="0" w:color="auto"/>
          </w:divBdr>
        </w:div>
        <w:div w:id="1104616712">
          <w:marLeft w:val="0"/>
          <w:marRight w:val="0"/>
          <w:marTop w:val="0"/>
          <w:marBottom w:val="0"/>
          <w:divBdr>
            <w:top w:val="none" w:sz="0" w:space="0" w:color="auto"/>
            <w:left w:val="none" w:sz="0" w:space="0" w:color="auto"/>
            <w:bottom w:val="none" w:sz="0" w:space="0" w:color="auto"/>
            <w:right w:val="none" w:sz="0" w:space="0" w:color="auto"/>
          </w:divBdr>
        </w:div>
        <w:div w:id="1500076045">
          <w:marLeft w:val="0"/>
          <w:marRight w:val="0"/>
          <w:marTop w:val="0"/>
          <w:marBottom w:val="0"/>
          <w:divBdr>
            <w:top w:val="none" w:sz="0" w:space="0" w:color="auto"/>
            <w:left w:val="none" w:sz="0" w:space="0" w:color="auto"/>
            <w:bottom w:val="none" w:sz="0" w:space="0" w:color="auto"/>
            <w:right w:val="none" w:sz="0" w:space="0" w:color="auto"/>
          </w:divBdr>
        </w:div>
        <w:div w:id="2060736433">
          <w:marLeft w:val="0"/>
          <w:marRight w:val="0"/>
          <w:marTop w:val="0"/>
          <w:marBottom w:val="0"/>
          <w:divBdr>
            <w:top w:val="none" w:sz="0" w:space="0" w:color="auto"/>
            <w:left w:val="none" w:sz="0" w:space="0" w:color="auto"/>
            <w:bottom w:val="none" w:sz="0" w:space="0" w:color="auto"/>
            <w:right w:val="none" w:sz="0" w:space="0" w:color="auto"/>
          </w:divBdr>
        </w:div>
        <w:div w:id="953907381">
          <w:marLeft w:val="0"/>
          <w:marRight w:val="0"/>
          <w:marTop w:val="0"/>
          <w:marBottom w:val="0"/>
          <w:divBdr>
            <w:top w:val="none" w:sz="0" w:space="0" w:color="auto"/>
            <w:left w:val="none" w:sz="0" w:space="0" w:color="auto"/>
            <w:bottom w:val="none" w:sz="0" w:space="0" w:color="auto"/>
            <w:right w:val="none" w:sz="0" w:space="0" w:color="auto"/>
          </w:divBdr>
        </w:div>
        <w:div w:id="1733308862">
          <w:marLeft w:val="0"/>
          <w:marRight w:val="0"/>
          <w:marTop w:val="0"/>
          <w:marBottom w:val="0"/>
          <w:divBdr>
            <w:top w:val="none" w:sz="0" w:space="0" w:color="auto"/>
            <w:left w:val="none" w:sz="0" w:space="0" w:color="auto"/>
            <w:bottom w:val="none" w:sz="0" w:space="0" w:color="auto"/>
            <w:right w:val="none" w:sz="0" w:space="0" w:color="auto"/>
          </w:divBdr>
        </w:div>
        <w:div w:id="1815103498">
          <w:marLeft w:val="0"/>
          <w:marRight w:val="0"/>
          <w:marTop w:val="0"/>
          <w:marBottom w:val="0"/>
          <w:divBdr>
            <w:top w:val="none" w:sz="0" w:space="0" w:color="auto"/>
            <w:left w:val="none" w:sz="0" w:space="0" w:color="auto"/>
            <w:bottom w:val="none" w:sz="0" w:space="0" w:color="auto"/>
            <w:right w:val="none" w:sz="0" w:space="0" w:color="auto"/>
          </w:divBdr>
        </w:div>
        <w:div w:id="907685938">
          <w:marLeft w:val="0"/>
          <w:marRight w:val="0"/>
          <w:marTop w:val="0"/>
          <w:marBottom w:val="0"/>
          <w:divBdr>
            <w:top w:val="none" w:sz="0" w:space="0" w:color="auto"/>
            <w:left w:val="none" w:sz="0" w:space="0" w:color="auto"/>
            <w:bottom w:val="none" w:sz="0" w:space="0" w:color="auto"/>
            <w:right w:val="none" w:sz="0" w:space="0" w:color="auto"/>
          </w:divBdr>
        </w:div>
        <w:div w:id="313872719">
          <w:marLeft w:val="0"/>
          <w:marRight w:val="0"/>
          <w:marTop w:val="0"/>
          <w:marBottom w:val="0"/>
          <w:divBdr>
            <w:top w:val="none" w:sz="0" w:space="0" w:color="auto"/>
            <w:left w:val="none" w:sz="0" w:space="0" w:color="auto"/>
            <w:bottom w:val="none" w:sz="0" w:space="0" w:color="auto"/>
            <w:right w:val="none" w:sz="0" w:space="0" w:color="auto"/>
          </w:divBdr>
        </w:div>
        <w:div w:id="1996101050">
          <w:marLeft w:val="0"/>
          <w:marRight w:val="0"/>
          <w:marTop w:val="0"/>
          <w:marBottom w:val="0"/>
          <w:divBdr>
            <w:top w:val="none" w:sz="0" w:space="0" w:color="auto"/>
            <w:left w:val="none" w:sz="0" w:space="0" w:color="auto"/>
            <w:bottom w:val="none" w:sz="0" w:space="0" w:color="auto"/>
            <w:right w:val="none" w:sz="0" w:space="0" w:color="auto"/>
          </w:divBdr>
        </w:div>
        <w:div w:id="326173629">
          <w:marLeft w:val="0"/>
          <w:marRight w:val="0"/>
          <w:marTop w:val="0"/>
          <w:marBottom w:val="0"/>
          <w:divBdr>
            <w:top w:val="none" w:sz="0" w:space="0" w:color="auto"/>
            <w:left w:val="none" w:sz="0" w:space="0" w:color="auto"/>
            <w:bottom w:val="none" w:sz="0" w:space="0" w:color="auto"/>
            <w:right w:val="none" w:sz="0" w:space="0" w:color="auto"/>
          </w:divBdr>
        </w:div>
        <w:div w:id="84573911">
          <w:marLeft w:val="0"/>
          <w:marRight w:val="0"/>
          <w:marTop w:val="0"/>
          <w:marBottom w:val="0"/>
          <w:divBdr>
            <w:top w:val="none" w:sz="0" w:space="0" w:color="auto"/>
            <w:left w:val="none" w:sz="0" w:space="0" w:color="auto"/>
            <w:bottom w:val="none" w:sz="0" w:space="0" w:color="auto"/>
            <w:right w:val="none" w:sz="0" w:space="0" w:color="auto"/>
          </w:divBdr>
        </w:div>
        <w:div w:id="754979655">
          <w:marLeft w:val="0"/>
          <w:marRight w:val="0"/>
          <w:marTop w:val="0"/>
          <w:marBottom w:val="0"/>
          <w:divBdr>
            <w:top w:val="none" w:sz="0" w:space="0" w:color="auto"/>
            <w:left w:val="none" w:sz="0" w:space="0" w:color="auto"/>
            <w:bottom w:val="none" w:sz="0" w:space="0" w:color="auto"/>
            <w:right w:val="none" w:sz="0" w:space="0" w:color="auto"/>
          </w:divBdr>
        </w:div>
        <w:div w:id="411005559">
          <w:marLeft w:val="0"/>
          <w:marRight w:val="0"/>
          <w:marTop w:val="0"/>
          <w:marBottom w:val="0"/>
          <w:divBdr>
            <w:top w:val="none" w:sz="0" w:space="0" w:color="auto"/>
            <w:left w:val="none" w:sz="0" w:space="0" w:color="auto"/>
            <w:bottom w:val="none" w:sz="0" w:space="0" w:color="auto"/>
            <w:right w:val="none" w:sz="0" w:space="0" w:color="auto"/>
          </w:divBdr>
        </w:div>
        <w:div w:id="1460954935">
          <w:marLeft w:val="0"/>
          <w:marRight w:val="0"/>
          <w:marTop w:val="0"/>
          <w:marBottom w:val="0"/>
          <w:divBdr>
            <w:top w:val="none" w:sz="0" w:space="0" w:color="auto"/>
            <w:left w:val="none" w:sz="0" w:space="0" w:color="auto"/>
            <w:bottom w:val="none" w:sz="0" w:space="0" w:color="auto"/>
            <w:right w:val="none" w:sz="0" w:space="0" w:color="auto"/>
          </w:divBdr>
        </w:div>
        <w:div w:id="1179349578">
          <w:marLeft w:val="0"/>
          <w:marRight w:val="0"/>
          <w:marTop w:val="0"/>
          <w:marBottom w:val="0"/>
          <w:divBdr>
            <w:top w:val="none" w:sz="0" w:space="0" w:color="auto"/>
            <w:left w:val="none" w:sz="0" w:space="0" w:color="auto"/>
            <w:bottom w:val="none" w:sz="0" w:space="0" w:color="auto"/>
            <w:right w:val="none" w:sz="0" w:space="0" w:color="auto"/>
          </w:divBdr>
        </w:div>
        <w:div w:id="730736647">
          <w:marLeft w:val="0"/>
          <w:marRight w:val="0"/>
          <w:marTop w:val="0"/>
          <w:marBottom w:val="0"/>
          <w:divBdr>
            <w:top w:val="none" w:sz="0" w:space="0" w:color="auto"/>
            <w:left w:val="none" w:sz="0" w:space="0" w:color="auto"/>
            <w:bottom w:val="none" w:sz="0" w:space="0" w:color="auto"/>
            <w:right w:val="none" w:sz="0" w:space="0" w:color="auto"/>
          </w:divBdr>
        </w:div>
        <w:div w:id="480192912">
          <w:marLeft w:val="0"/>
          <w:marRight w:val="0"/>
          <w:marTop w:val="0"/>
          <w:marBottom w:val="0"/>
          <w:divBdr>
            <w:top w:val="none" w:sz="0" w:space="0" w:color="auto"/>
            <w:left w:val="none" w:sz="0" w:space="0" w:color="auto"/>
            <w:bottom w:val="none" w:sz="0" w:space="0" w:color="auto"/>
            <w:right w:val="none" w:sz="0" w:space="0" w:color="auto"/>
          </w:divBdr>
        </w:div>
        <w:div w:id="170144754">
          <w:marLeft w:val="0"/>
          <w:marRight w:val="0"/>
          <w:marTop w:val="0"/>
          <w:marBottom w:val="0"/>
          <w:divBdr>
            <w:top w:val="none" w:sz="0" w:space="0" w:color="auto"/>
            <w:left w:val="none" w:sz="0" w:space="0" w:color="auto"/>
            <w:bottom w:val="none" w:sz="0" w:space="0" w:color="auto"/>
            <w:right w:val="none" w:sz="0" w:space="0" w:color="auto"/>
          </w:divBdr>
        </w:div>
        <w:div w:id="1785272427">
          <w:marLeft w:val="0"/>
          <w:marRight w:val="0"/>
          <w:marTop w:val="0"/>
          <w:marBottom w:val="0"/>
          <w:divBdr>
            <w:top w:val="none" w:sz="0" w:space="0" w:color="auto"/>
            <w:left w:val="none" w:sz="0" w:space="0" w:color="auto"/>
            <w:bottom w:val="none" w:sz="0" w:space="0" w:color="auto"/>
            <w:right w:val="none" w:sz="0" w:space="0" w:color="auto"/>
          </w:divBdr>
        </w:div>
        <w:div w:id="1356035320">
          <w:marLeft w:val="0"/>
          <w:marRight w:val="0"/>
          <w:marTop w:val="0"/>
          <w:marBottom w:val="0"/>
          <w:divBdr>
            <w:top w:val="none" w:sz="0" w:space="0" w:color="auto"/>
            <w:left w:val="none" w:sz="0" w:space="0" w:color="auto"/>
            <w:bottom w:val="none" w:sz="0" w:space="0" w:color="auto"/>
            <w:right w:val="none" w:sz="0" w:space="0" w:color="auto"/>
          </w:divBdr>
        </w:div>
        <w:div w:id="1824467284">
          <w:marLeft w:val="0"/>
          <w:marRight w:val="0"/>
          <w:marTop w:val="0"/>
          <w:marBottom w:val="0"/>
          <w:divBdr>
            <w:top w:val="none" w:sz="0" w:space="0" w:color="auto"/>
            <w:left w:val="none" w:sz="0" w:space="0" w:color="auto"/>
            <w:bottom w:val="none" w:sz="0" w:space="0" w:color="auto"/>
            <w:right w:val="none" w:sz="0" w:space="0" w:color="auto"/>
          </w:divBdr>
        </w:div>
        <w:div w:id="109055329">
          <w:marLeft w:val="0"/>
          <w:marRight w:val="0"/>
          <w:marTop w:val="0"/>
          <w:marBottom w:val="0"/>
          <w:divBdr>
            <w:top w:val="none" w:sz="0" w:space="0" w:color="auto"/>
            <w:left w:val="none" w:sz="0" w:space="0" w:color="auto"/>
            <w:bottom w:val="none" w:sz="0" w:space="0" w:color="auto"/>
            <w:right w:val="none" w:sz="0" w:space="0" w:color="auto"/>
          </w:divBdr>
        </w:div>
        <w:div w:id="1339576869">
          <w:marLeft w:val="0"/>
          <w:marRight w:val="0"/>
          <w:marTop w:val="0"/>
          <w:marBottom w:val="0"/>
          <w:divBdr>
            <w:top w:val="none" w:sz="0" w:space="0" w:color="auto"/>
            <w:left w:val="none" w:sz="0" w:space="0" w:color="auto"/>
            <w:bottom w:val="none" w:sz="0" w:space="0" w:color="auto"/>
            <w:right w:val="none" w:sz="0" w:space="0" w:color="auto"/>
          </w:divBdr>
        </w:div>
        <w:div w:id="91166798">
          <w:marLeft w:val="0"/>
          <w:marRight w:val="0"/>
          <w:marTop w:val="0"/>
          <w:marBottom w:val="0"/>
          <w:divBdr>
            <w:top w:val="none" w:sz="0" w:space="0" w:color="auto"/>
            <w:left w:val="none" w:sz="0" w:space="0" w:color="auto"/>
            <w:bottom w:val="none" w:sz="0" w:space="0" w:color="auto"/>
            <w:right w:val="none" w:sz="0" w:space="0" w:color="auto"/>
          </w:divBdr>
        </w:div>
      </w:divsChild>
    </w:div>
    <w:div w:id="208051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719B4-C214-4889-AC6E-72EF248DE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781</Words>
  <Characters>4299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5070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ylrojas</dc:creator>
  <cp:keywords/>
  <dc:description/>
  <cp:lastModifiedBy>MAURICIO ESTUPIÑAN</cp:lastModifiedBy>
  <cp:revision>4</cp:revision>
  <cp:lastPrinted>2007-01-01T07:07:00Z</cp:lastPrinted>
  <dcterms:created xsi:type="dcterms:W3CDTF">2019-02-11T01:45:00Z</dcterms:created>
  <dcterms:modified xsi:type="dcterms:W3CDTF">2019-02-12T14:44:00Z</dcterms:modified>
</cp:coreProperties>
</file>