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30" w:rsidRDefault="001D562B" w:rsidP="00AC5F30">
      <w:pPr>
        <w:jc w:val="center"/>
        <w:rPr>
          <w:b/>
          <w:sz w:val="28"/>
          <w:szCs w:val="28"/>
          <w:lang w:val="es-ES"/>
        </w:rPr>
      </w:pPr>
      <w:r w:rsidRPr="0067079E">
        <w:rPr>
          <w:noProof/>
        </w:rPr>
        <w:t xml:space="preserve"> </w:t>
      </w:r>
      <w:r w:rsidR="00AC5F30">
        <w:rPr>
          <w:b/>
          <w:sz w:val="28"/>
          <w:szCs w:val="28"/>
          <w:lang w:val="es-ES"/>
        </w:rPr>
        <w:t>Ejercicio 1</w:t>
      </w:r>
    </w:p>
    <w:p w:rsidR="00AC5F30" w:rsidRDefault="00AC5F30" w:rsidP="00AC5F30">
      <w:pPr>
        <w:jc w:val="center"/>
        <w:rPr>
          <w:sz w:val="36"/>
          <w:szCs w:val="36"/>
          <w:lang w:val="es-ES"/>
        </w:rPr>
      </w:pPr>
    </w:p>
    <w:p w:rsidR="00AC5F30" w:rsidRDefault="00AC5F30" w:rsidP="00AC5F30">
      <w:pPr>
        <w:jc w:val="center"/>
        <w:rPr>
          <w:sz w:val="36"/>
          <w:szCs w:val="36"/>
          <w:lang w:val="es-ES"/>
        </w:rPr>
      </w:pPr>
    </w:p>
    <w:p w:rsidR="00AC5F30" w:rsidRDefault="00AC5F30" w:rsidP="00AC5F30">
      <w:pPr>
        <w:jc w:val="center"/>
        <w:rPr>
          <w:sz w:val="36"/>
          <w:szCs w:val="36"/>
          <w:lang w:val="es-ES"/>
        </w:rPr>
      </w:pPr>
    </w:p>
    <w:p w:rsidR="00AC5F30" w:rsidRDefault="00AC5F30" w:rsidP="00AC5F30">
      <w:pPr>
        <w:tabs>
          <w:tab w:val="left" w:pos="5274"/>
        </w:tabs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ab/>
      </w:r>
    </w:p>
    <w:p w:rsidR="00AC5F30" w:rsidRDefault="00AC5F30" w:rsidP="00AC5F30">
      <w:pPr>
        <w:jc w:val="center"/>
        <w:rPr>
          <w:sz w:val="36"/>
          <w:szCs w:val="36"/>
          <w:lang w:val="es-ES"/>
        </w:rPr>
      </w:pPr>
    </w:p>
    <w:p w:rsidR="00AC5F30" w:rsidRDefault="00AC5F30" w:rsidP="00AC5F30">
      <w:pPr>
        <w:jc w:val="center"/>
        <w:rPr>
          <w:sz w:val="36"/>
          <w:szCs w:val="36"/>
          <w:lang w:val="es-ES"/>
        </w:rPr>
      </w:pPr>
    </w:p>
    <w:p w:rsidR="00AC5F30" w:rsidRDefault="00AC5F30" w:rsidP="00AC5F30">
      <w:pPr>
        <w:jc w:val="center"/>
        <w:rPr>
          <w:sz w:val="36"/>
          <w:szCs w:val="36"/>
          <w:lang w:val="es-ES"/>
        </w:rPr>
      </w:pPr>
    </w:p>
    <w:p w:rsidR="00AC5F30" w:rsidRDefault="00AC5F30" w:rsidP="00AC5F30">
      <w:pPr>
        <w:rPr>
          <w:sz w:val="36"/>
          <w:szCs w:val="36"/>
          <w:lang w:val="es-ES"/>
        </w:rPr>
      </w:pPr>
    </w:p>
    <w:p w:rsidR="00AC5F30" w:rsidRDefault="00B50F1A" w:rsidP="00AC5F30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Integrantes</w:t>
      </w:r>
    </w:p>
    <w:p w:rsidR="00AC5F30" w:rsidRDefault="00AC5F30" w:rsidP="00AC5F30">
      <w:pPr>
        <w:jc w:val="center"/>
        <w:rPr>
          <w:sz w:val="36"/>
          <w:szCs w:val="36"/>
          <w:lang w:val="es-ES"/>
        </w:rPr>
      </w:pPr>
    </w:p>
    <w:p w:rsidR="00AC5F30" w:rsidRPr="008F2F44" w:rsidRDefault="008F2F44" w:rsidP="008F2F44">
      <w:pPr>
        <w:jc w:val="center"/>
        <w:rPr>
          <w:sz w:val="28"/>
          <w:szCs w:val="28"/>
          <w:lang w:val="en-US"/>
        </w:rPr>
      </w:pPr>
      <w:r w:rsidRPr="008F2F44">
        <w:rPr>
          <w:sz w:val="28"/>
          <w:szCs w:val="28"/>
          <w:lang w:val="en-US"/>
        </w:rPr>
        <w:t>Javier Reyes Neira</w:t>
      </w:r>
    </w:p>
    <w:p w:rsidR="001873D7" w:rsidRPr="008F2F44" w:rsidRDefault="008F2F44" w:rsidP="008F2F44">
      <w:pPr>
        <w:jc w:val="center"/>
        <w:rPr>
          <w:sz w:val="28"/>
          <w:szCs w:val="28"/>
          <w:lang w:val="en-US"/>
        </w:rPr>
      </w:pPr>
      <w:r w:rsidRPr="008F2F44">
        <w:rPr>
          <w:sz w:val="28"/>
          <w:szCs w:val="28"/>
          <w:lang w:val="en-US"/>
        </w:rPr>
        <w:t>William D</w:t>
      </w:r>
      <w:r>
        <w:rPr>
          <w:sz w:val="28"/>
          <w:szCs w:val="28"/>
          <w:lang w:val="en-US"/>
        </w:rPr>
        <w:t>avid Ospina</w:t>
      </w:r>
    </w:p>
    <w:p w:rsidR="00AC5F30" w:rsidRPr="008F2F44" w:rsidRDefault="008F2F44" w:rsidP="008F2F44">
      <w:pPr>
        <w:jc w:val="center"/>
        <w:rPr>
          <w:sz w:val="28"/>
          <w:szCs w:val="28"/>
          <w:lang w:val="en-US"/>
        </w:rPr>
      </w:pPr>
      <w:r w:rsidRPr="008F2F44">
        <w:rPr>
          <w:sz w:val="28"/>
          <w:szCs w:val="28"/>
          <w:lang w:val="en-US"/>
        </w:rPr>
        <w:t>Fabian Andre Lopez Gil</w:t>
      </w:r>
    </w:p>
    <w:p w:rsidR="00AC5F30" w:rsidRDefault="008F2F44" w:rsidP="008F2F44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William Eduardo Gutierrez Osorio</w:t>
      </w:r>
    </w:p>
    <w:p w:rsidR="008F2F44" w:rsidRPr="009C3274" w:rsidRDefault="008F2F44" w:rsidP="008F2F44">
      <w:pPr>
        <w:jc w:val="center"/>
      </w:pPr>
      <w:r>
        <w:rPr>
          <w:sz w:val="28"/>
          <w:szCs w:val="28"/>
          <w:lang w:val="es-ES"/>
        </w:rPr>
        <w:t>Juan David Guerrero Martínez</w:t>
      </w:r>
    </w:p>
    <w:p w:rsidR="00AC5F30" w:rsidRPr="009C3274" w:rsidRDefault="00AC5F30" w:rsidP="00AC5F30">
      <w:pPr>
        <w:jc w:val="center"/>
      </w:pPr>
      <w:r>
        <w:rPr>
          <w:sz w:val="28"/>
          <w:szCs w:val="28"/>
          <w:lang w:val="es-ES"/>
        </w:rPr>
        <w:tab/>
        <w:t>Noviembre 2022.</w:t>
      </w:r>
    </w:p>
    <w:p w:rsidR="00AC5F30" w:rsidRDefault="00AC5F30" w:rsidP="00AC5F30">
      <w:pPr>
        <w:jc w:val="center"/>
        <w:rPr>
          <w:sz w:val="36"/>
          <w:szCs w:val="36"/>
          <w:lang w:val="es-ES"/>
        </w:rPr>
      </w:pPr>
    </w:p>
    <w:p w:rsidR="00AC5F30" w:rsidRDefault="00AC5F30" w:rsidP="00AC5F3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Corporación unificada nacional de educación superior</w:t>
      </w:r>
    </w:p>
    <w:p w:rsidR="00AC5F30" w:rsidRDefault="00AC5F30" w:rsidP="00AC5F3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Ingeniería de sistemas </w:t>
      </w:r>
    </w:p>
    <w:p w:rsidR="00AC5F30" w:rsidRDefault="004F044D" w:rsidP="00AC5F3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Diplomado machine learning</w:t>
      </w: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B56399" w:rsidP="00B56399">
      <w:pPr>
        <w:spacing w:line="480" w:lineRule="auto"/>
        <w:rPr>
          <w:noProof/>
          <w:sz w:val="24"/>
          <w:szCs w:val="24"/>
        </w:rPr>
      </w:pPr>
      <w:r w:rsidRPr="00B56399">
        <w:rPr>
          <w:noProof/>
          <w:sz w:val="24"/>
          <w:szCs w:val="24"/>
        </w:rPr>
        <w:lastRenderedPageBreak/>
        <w:t>Problema de vectores</w:t>
      </w:r>
    </w:p>
    <w:p w:rsidR="00B56399" w:rsidRPr="00B56399" w:rsidRDefault="00B56399" w:rsidP="00B56399">
      <w:pPr>
        <w:spacing w:line="48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La empresa margarita vende papas fritas de 7 referencias distintas, se necesita conocer las ventas por referencia de un dia y el total general de ventas, tanto en cantidades como en dinero. </w:t>
      </w: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AC5F30" w:rsidRDefault="00AC5F30">
      <w:pPr>
        <w:rPr>
          <w:noProof/>
        </w:rPr>
      </w:pPr>
    </w:p>
    <w:p w:rsidR="00973075" w:rsidRDefault="00214DB2" w:rsidP="00E26DA5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7A4D73B2" wp14:editId="39EBFC67">
            <wp:extent cx="5612130" cy="1847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399"/>
                    <a:stretch/>
                  </pic:blipFill>
                  <pic:spPr bwMode="auto">
                    <a:xfrm>
                      <a:off x="0" y="0"/>
                      <a:ext cx="561213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A6E" w:rsidRDefault="00214DB2" w:rsidP="00E26DA5">
      <w:pPr>
        <w:spacing w:line="360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se debe instalar la librería de numpy esto se realiza mediante la consola con el comando </w:t>
      </w:r>
      <w:r w:rsidRPr="00214DB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pip install numpy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, </w:t>
      </w:r>
    </w:p>
    <w:p w:rsidR="0036542A" w:rsidRDefault="006C4A6E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6C4A6E">
        <w:rPr>
          <w:rFonts w:ascii="Arial" w:hAnsi="Arial" w:cs="Arial"/>
          <w:b/>
          <w:sz w:val="24"/>
          <w:szCs w:val="24"/>
        </w:rPr>
        <w:t>Línea 13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214DB2">
        <w:rPr>
          <w:rFonts w:ascii="Arial" w:hAnsi="Arial" w:cs="Arial"/>
          <w:sz w:val="24"/>
          <w:szCs w:val="24"/>
        </w:rPr>
        <w:t>importa</w:t>
      </w:r>
      <w:r>
        <w:rPr>
          <w:rFonts w:ascii="Arial" w:hAnsi="Arial" w:cs="Arial"/>
          <w:sz w:val="24"/>
          <w:szCs w:val="24"/>
        </w:rPr>
        <w:t>r la librería numpy</w:t>
      </w:r>
      <w:r w:rsidR="00DB52F5">
        <w:rPr>
          <w:rFonts w:ascii="Arial" w:hAnsi="Arial" w:cs="Arial"/>
          <w:sz w:val="24"/>
          <w:szCs w:val="24"/>
        </w:rPr>
        <w:t xml:space="preserve">. </w:t>
      </w:r>
    </w:p>
    <w:p w:rsidR="00443300" w:rsidRDefault="00880435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880435">
        <w:rPr>
          <w:rFonts w:ascii="Arial" w:hAnsi="Arial" w:cs="Arial"/>
          <w:b/>
          <w:sz w:val="24"/>
          <w:szCs w:val="24"/>
        </w:rPr>
        <w:t>Línea 16</w:t>
      </w:r>
      <w:r>
        <w:rPr>
          <w:rFonts w:ascii="Arial" w:hAnsi="Arial" w:cs="Arial"/>
          <w:sz w:val="24"/>
          <w:szCs w:val="24"/>
        </w:rPr>
        <w:t xml:space="preserve"> </w:t>
      </w:r>
      <w:r w:rsidR="0036542A">
        <w:rPr>
          <w:rFonts w:ascii="Arial" w:hAnsi="Arial" w:cs="Arial"/>
          <w:sz w:val="24"/>
          <w:szCs w:val="24"/>
        </w:rPr>
        <w:t>Declaramos la clase</w:t>
      </w:r>
    </w:p>
    <w:p w:rsidR="007B5407" w:rsidRDefault="00443300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443300">
        <w:rPr>
          <w:rFonts w:ascii="Arial" w:hAnsi="Arial" w:cs="Arial"/>
          <w:b/>
          <w:sz w:val="24"/>
          <w:szCs w:val="24"/>
        </w:rPr>
        <w:t>Línea 18</w:t>
      </w:r>
      <w:r>
        <w:rPr>
          <w:rFonts w:ascii="Arial" w:hAnsi="Arial" w:cs="Arial"/>
          <w:sz w:val="24"/>
          <w:szCs w:val="24"/>
        </w:rPr>
        <w:t xml:space="preserve"> </w:t>
      </w:r>
      <w:r w:rsidR="0036542A">
        <w:rPr>
          <w:rFonts w:ascii="Arial" w:hAnsi="Arial" w:cs="Arial"/>
          <w:sz w:val="24"/>
          <w:szCs w:val="24"/>
        </w:rPr>
        <w:t>definimos su constructor</w:t>
      </w:r>
      <w:r w:rsidR="00F0098F">
        <w:rPr>
          <w:rFonts w:ascii="Arial" w:hAnsi="Arial" w:cs="Arial"/>
          <w:sz w:val="24"/>
          <w:szCs w:val="24"/>
        </w:rPr>
        <w:t xml:space="preserve"> </w:t>
      </w:r>
      <w:r w:rsidR="00C95837">
        <w:rPr>
          <w:rFonts w:ascii="Arial" w:hAnsi="Arial" w:cs="Arial"/>
          <w:sz w:val="24"/>
          <w:szCs w:val="24"/>
        </w:rPr>
        <w:t>“__</w:t>
      </w:r>
      <w:r w:rsidR="001536DC">
        <w:rPr>
          <w:rFonts w:ascii="Arial" w:hAnsi="Arial" w:cs="Arial"/>
          <w:sz w:val="24"/>
          <w:szCs w:val="24"/>
        </w:rPr>
        <w:t>i</w:t>
      </w:r>
      <w:r w:rsidR="00C95837">
        <w:rPr>
          <w:rFonts w:ascii="Arial" w:hAnsi="Arial" w:cs="Arial"/>
          <w:sz w:val="24"/>
          <w:szCs w:val="24"/>
        </w:rPr>
        <w:t>nit__”</w:t>
      </w:r>
    </w:p>
    <w:p w:rsidR="007B5407" w:rsidRDefault="007B5407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7B5407">
        <w:rPr>
          <w:rFonts w:ascii="Arial" w:hAnsi="Arial" w:cs="Arial"/>
          <w:b/>
          <w:sz w:val="24"/>
          <w:szCs w:val="24"/>
        </w:rPr>
        <w:t>Línea 19</w:t>
      </w:r>
      <w:r>
        <w:rPr>
          <w:rFonts w:ascii="Arial" w:hAnsi="Arial" w:cs="Arial"/>
          <w:sz w:val="24"/>
          <w:szCs w:val="24"/>
        </w:rPr>
        <w:t xml:space="preserve"> se </w:t>
      </w:r>
      <w:r w:rsidR="00986ABA">
        <w:rPr>
          <w:rFonts w:ascii="Arial" w:hAnsi="Arial" w:cs="Arial"/>
          <w:sz w:val="24"/>
          <w:szCs w:val="24"/>
        </w:rPr>
        <w:t>inicializa la</w:t>
      </w:r>
      <w:r>
        <w:rPr>
          <w:rFonts w:ascii="Arial" w:hAnsi="Arial" w:cs="Arial"/>
          <w:sz w:val="24"/>
          <w:szCs w:val="24"/>
        </w:rPr>
        <w:t xml:space="preserve"> variable </w:t>
      </w:r>
      <w:r w:rsidR="00002598">
        <w:rPr>
          <w:rFonts w:ascii="Arial" w:hAnsi="Arial" w:cs="Arial"/>
          <w:sz w:val="24"/>
          <w:szCs w:val="24"/>
        </w:rPr>
        <w:t>R</w:t>
      </w:r>
      <w:r w:rsidR="00A5506B">
        <w:rPr>
          <w:rFonts w:ascii="Arial" w:hAnsi="Arial" w:cs="Arial"/>
          <w:sz w:val="24"/>
          <w:szCs w:val="24"/>
        </w:rPr>
        <w:t xml:space="preserve"> que almacena la cantidad de referencias</w:t>
      </w:r>
    </w:p>
    <w:p w:rsidR="007F1911" w:rsidRPr="00002598" w:rsidRDefault="007B5407" w:rsidP="00E26DA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7B5407">
        <w:rPr>
          <w:rFonts w:ascii="Arial" w:hAnsi="Arial" w:cs="Arial"/>
          <w:b/>
          <w:sz w:val="24"/>
          <w:szCs w:val="24"/>
        </w:rPr>
        <w:t>Línea</w:t>
      </w:r>
      <w:r>
        <w:rPr>
          <w:rFonts w:ascii="Arial" w:hAnsi="Arial" w:cs="Arial"/>
          <w:b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 xml:space="preserve"> se </w:t>
      </w:r>
      <w:r w:rsidR="007F1911">
        <w:rPr>
          <w:rFonts w:ascii="Arial" w:hAnsi="Arial" w:cs="Arial"/>
          <w:sz w:val="24"/>
          <w:szCs w:val="24"/>
        </w:rPr>
        <w:t>inicializa</w:t>
      </w:r>
      <w:r>
        <w:rPr>
          <w:rFonts w:ascii="Arial" w:hAnsi="Arial" w:cs="Arial"/>
          <w:sz w:val="24"/>
          <w:szCs w:val="24"/>
        </w:rPr>
        <w:t xml:space="preserve"> la variable </w:t>
      </w:r>
      <w:r w:rsidR="00002598">
        <w:rPr>
          <w:rFonts w:ascii="Arial" w:hAnsi="Arial" w:cs="Arial"/>
          <w:sz w:val="24"/>
          <w:szCs w:val="24"/>
        </w:rPr>
        <w:t>D</w:t>
      </w:r>
      <w:r w:rsidR="00A5506B">
        <w:rPr>
          <w:rFonts w:ascii="Arial" w:hAnsi="Arial" w:cs="Arial"/>
          <w:sz w:val="24"/>
          <w:szCs w:val="24"/>
        </w:rPr>
        <w:t xml:space="preserve"> días laborales de la semana</w:t>
      </w:r>
    </w:p>
    <w:p w:rsidR="00D361F9" w:rsidRDefault="00D361F9" w:rsidP="00E26DA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361F9">
        <w:rPr>
          <w:rFonts w:ascii="Arial" w:hAnsi="Arial" w:cs="Arial"/>
          <w:b/>
          <w:bCs/>
          <w:color w:val="FF0000"/>
          <w:sz w:val="24"/>
          <w:szCs w:val="24"/>
        </w:rPr>
        <w:t>self</w:t>
      </w:r>
      <w:proofErr w:type="spellEnd"/>
      <w:r w:rsidRPr="00D361F9">
        <w:rPr>
          <w:rFonts w:ascii="Arial" w:hAnsi="Arial" w:cs="Arial"/>
          <w:sz w:val="24"/>
          <w:szCs w:val="24"/>
        </w:rPr>
        <w:t> </w:t>
      </w:r>
      <w:r w:rsidR="00A5506B">
        <w:rPr>
          <w:rFonts w:ascii="Arial" w:hAnsi="Arial" w:cs="Arial"/>
          <w:sz w:val="24"/>
          <w:szCs w:val="24"/>
        </w:rPr>
        <w:t>hacer referencia a la misma clase del objeto (atributos y métodos)</w:t>
      </w:r>
    </w:p>
    <w:p w:rsidR="003361CE" w:rsidRDefault="003361CE" w:rsidP="00E26DA5">
      <w:pPr>
        <w:spacing w:line="360" w:lineRule="auto"/>
        <w:rPr>
          <w:rFonts w:ascii="Arial" w:hAnsi="Arial" w:cs="Arial"/>
          <w:sz w:val="24"/>
          <w:szCs w:val="24"/>
        </w:rPr>
      </w:pPr>
    </w:p>
    <w:p w:rsidR="00214DB2" w:rsidRDefault="00972CB5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C43E42E" wp14:editId="0387334F">
            <wp:extent cx="5612130" cy="1410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42A">
        <w:rPr>
          <w:rFonts w:ascii="Arial" w:hAnsi="Arial" w:cs="Arial"/>
          <w:sz w:val="24"/>
          <w:szCs w:val="24"/>
        </w:rPr>
        <w:t xml:space="preserve"> </w:t>
      </w:r>
    </w:p>
    <w:p w:rsidR="003F3CE6" w:rsidRDefault="009F3227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067C94">
        <w:rPr>
          <w:rFonts w:ascii="Arial" w:hAnsi="Arial" w:cs="Arial"/>
          <w:b/>
          <w:bCs/>
          <w:sz w:val="24"/>
          <w:szCs w:val="24"/>
        </w:rPr>
        <w:t>Línea 23</w:t>
      </w:r>
      <w:r w:rsidR="00067C94">
        <w:rPr>
          <w:rFonts w:ascii="Arial" w:hAnsi="Arial" w:cs="Arial"/>
          <w:sz w:val="24"/>
          <w:szCs w:val="24"/>
        </w:rPr>
        <w:t xml:space="preserve"> se </w:t>
      </w:r>
      <w:r w:rsidR="00A5506B">
        <w:rPr>
          <w:rFonts w:ascii="Arial" w:hAnsi="Arial" w:cs="Arial"/>
          <w:sz w:val="24"/>
          <w:szCs w:val="24"/>
        </w:rPr>
        <w:t>declara tipo de dato vector</w:t>
      </w:r>
    </w:p>
    <w:p w:rsidR="00D642C2" w:rsidRDefault="00B73228" w:rsidP="00E26D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520355">
        <w:rPr>
          <w:rFonts w:ascii="Arial" w:hAnsi="Arial" w:cs="Arial"/>
          <w:b/>
          <w:bCs/>
          <w:sz w:val="24"/>
          <w:szCs w:val="24"/>
        </w:rPr>
        <w:t>Línea</w:t>
      </w:r>
      <w:r w:rsidR="00047833" w:rsidRPr="00520355">
        <w:rPr>
          <w:rFonts w:ascii="Arial" w:hAnsi="Arial" w:cs="Arial"/>
          <w:b/>
          <w:bCs/>
          <w:sz w:val="24"/>
          <w:szCs w:val="24"/>
        </w:rPr>
        <w:t xml:space="preserve"> 2</w:t>
      </w:r>
      <w:r w:rsidR="003F3CE6">
        <w:rPr>
          <w:rFonts w:ascii="Arial" w:hAnsi="Arial" w:cs="Arial"/>
          <w:b/>
          <w:bCs/>
          <w:sz w:val="24"/>
          <w:szCs w:val="24"/>
        </w:rPr>
        <w:t xml:space="preserve">5 </w:t>
      </w:r>
      <w:r w:rsidR="00A3462F">
        <w:rPr>
          <w:rFonts w:ascii="Arial" w:hAnsi="Arial" w:cs="Arial"/>
          <w:bCs/>
          <w:sz w:val="24"/>
          <w:szCs w:val="24"/>
        </w:rPr>
        <w:t xml:space="preserve">se </w:t>
      </w:r>
      <w:r w:rsidR="004707BB">
        <w:rPr>
          <w:rFonts w:ascii="Arial" w:hAnsi="Arial" w:cs="Arial"/>
          <w:bCs/>
          <w:sz w:val="24"/>
          <w:szCs w:val="24"/>
        </w:rPr>
        <w:t>inicializa</w:t>
      </w:r>
      <w:r w:rsidRPr="00B73228">
        <w:rPr>
          <w:rFonts w:ascii="Arial" w:hAnsi="Arial" w:cs="Arial"/>
          <w:bCs/>
          <w:sz w:val="24"/>
          <w:szCs w:val="24"/>
        </w:rPr>
        <w:t xml:space="preserve"> la matriz</w:t>
      </w:r>
      <w:r w:rsidR="004707BB">
        <w:rPr>
          <w:rFonts w:ascii="Arial" w:hAnsi="Arial" w:cs="Arial"/>
          <w:bCs/>
          <w:sz w:val="24"/>
          <w:szCs w:val="24"/>
        </w:rPr>
        <w:t xml:space="preserve"> para valReferencia con los valores para las </w:t>
      </w:r>
    </w:p>
    <w:p w:rsidR="004707BB" w:rsidRDefault="004707BB" w:rsidP="00E26D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4707BB">
        <w:rPr>
          <w:rFonts w:ascii="Arial" w:hAnsi="Arial" w:cs="Arial"/>
          <w:b/>
          <w:sz w:val="24"/>
          <w:szCs w:val="24"/>
        </w:rPr>
        <w:t>Línea 2</w:t>
      </w:r>
      <w:r w:rsidR="003F3CE6">
        <w:rPr>
          <w:rFonts w:ascii="Arial" w:hAnsi="Arial" w:cs="Arial"/>
          <w:b/>
          <w:sz w:val="24"/>
          <w:szCs w:val="24"/>
        </w:rPr>
        <w:t>6</w:t>
      </w:r>
      <w:r w:rsidR="00067C9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 inicializa</w:t>
      </w:r>
      <w:r w:rsidRPr="00B73228">
        <w:rPr>
          <w:rFonts w:ascii="Arial" w:hAnsi="Arial" w:cs="Arial"/>
          <w:bCs/>
          <w:sz w:val="24"/>
          <w:szCs w:val="24"/>
        </w:rPr>
        <w:t xml:space="preserve"> la matriz</w:t>
      </w:r>
      <w:r>
        <w:rPr>
          <w:rFonts w:ascii="Arial" w:hAnsi="Arial" w:cs="Arial"/>
          <w:bCs/>
          <w:sz w:val="24"/>
          <w:szCs w:val="24"/>
        </w:rPr>
        <w:t xml:space="preserve"> para detalle con los valores para las variables D y R</w:t>
      </w:r>
      <w:r w:rsidR="00067C94">
        <w:rPr>
          <w:rFonts w:ascii="Arial" w:hAnsi="Arial" w:cs="Arial"/>
          <w:bCs/>
          <w:sz w:val="24"/>
          <w:szCs w:val="24"/>
        </w:rPr>
        <w:t xml:space="preserve"> inicializados en 0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4707BB" w:rsidRDefault="004707BB" w:rsidP="00E26D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4707BB">
        <w:rPr>
          <w:rFonts w:ascii="Arial" w:hAnsi="Arial" w:cs="Arial"/>
          <w:b/>
          <w:sz w:val="24"/>
          <w:szCs w:val="24"/>
        </w:rPr>
        <w:t>Línea 2</w:t>
      </w:r>
      <w:r w:rsidR="003F3CE6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Cs/>
          <w:sz w:val="24"/>
          <w:szCs w:val="24"/>
        </w:rPr>
        <w:t>se inicializa</w:t>
      </w:r>
      <w:r w:rsidRPr="00B73228">
        <w:rPr>
          <w:rFonts w:ascii="Arial" w:hAnsi="Arial" w:cs="Arial"/>
          <w:bCs/>
          <w:sz w:val="24"/>
          <w:szCs w:val="24"/>
        </w:rPr>
        <w:t xml:space="preserve"> la matriz</w:t>
      </w:r>
      <w:r>
        <w:rPr>
          <w:rFonts w:ascii="Arial" w:hAnsi="Arial" w:cs="Arial"/>
          <w:bCs/>
          <w:sz w:val="24"/>
          <w:szCs w:val="24"/>
        </w:rPr>
        <w:t xml:space="preserve"> para canVentas con los valores para las variables D y R </w:t>
      </w:r>
      <w:r w:rsidR="00067C94">
        <w:rPr>
          <w:rFonts w:ascii="Arial" w:hAnsi="Arial" w:cs="Arial"/>
          <w:bCs/>
          <w:sz w:val="24"/>
          <w:szCs w:val="24"/>
        </w:rPr>
        <w:t>inicializados en 0</w:t>
      </w:r>
    </w:p>
    <w:p w:rsidR="004A2A67" w:rsidRPr="004A2A67" w:rsidRDefault="004A2A67" w:rsidP="00E26DA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4A2A67">
        <w:rPr>
          <w:rFonts w:ascii="Arial" w:hAnsi="Arial" w:cs="Arial"/>
          <w:b/>
          <w:bCs/>
          <w:color w:val="FF0000"/>
          <w:sz w:val="24"/>
          <w:szCs w:val="24"/>
        </w:rPr>
        <w:t>np.full</w:t>
      </w:r>
      <w:proofErr w:type="gramEnd"/>
      <w:r w:rsidRPr="004A2A67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 una matriz llena con el mismo valor</w:t>
      </w:r>
    </w:p>
    <w:p w:rsidR="00972CB5" w:rsidRDefault="0019640C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44EB759" wp14:editId="01828AF7">
            <wp:extent cx="5612130" cy="17113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9E" w:rsidRDefault="003D59A7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3D59A7">
        <w:rPr>
          <w:rFonts w:ascii="Arial" w:hAnsi="Arial" w:cs="Arial"/>
          <w:b/>
          <w:bCs/>
          <w:sz w:val="24"/>
          <w:szCs w:val="24"/>
        </w:rPr>
        <w:t>Línea 31</w:t>
      </w:r>
      <w:r>
        <w:rPr>
          <w:rFonts w:ascii="Arial" w:hAnsi="Arial" w:cs="Arial"/>
          <w:sz w:val="24"/>
          <w:szCs w:val="24"/>
        </w:rPr>
        <w:t xml:space="preserve"> ejecuta la acción para titulo</w:t>
      </w:r>
    </w:p>
    <w:p w:rsidR="003D59A7" w:rsidRDefault="003D59A7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3D59A7">
        <w:rPr>
          <w:rFonts w:ascii="Arial" w:hAnsi="Arial" w:cs="Arial"/>
          <w:b/>
          <w:bCs/>
          <w:sz w:val="24"/>
          <w:szCs w:val="24"/>
        </w:rPr>
        <w:t>Línea 3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ejecuta la acción para </w:t>
      </w:r>
      <w:proofErr w:type="spellStart"/>
      <w:r>
        <w:rPr>
          <w:rFonts w:ascii="Arial" w:hAnsi="Arial" w:cs="Arial"/>
          <w:sz w:val="24"/>
          <w:szCs w:val="24"/>
        </w:rPr>
        <w:t>cantidadReferencia</w:t>
      </w:r>
      <w:proofErr w:type="spellEnd"/>
    </w:p>
    <w:p w:rsidR="003D59A7" w:rsidRDefault="003D59A7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3D59A7">
        <w:rPr>
          <w:rFonts w:ascii="Arial" w:hAnsi="Arial" w:cs="Arial"/>
          <w:b/>
          <w:bCs/>
          <w:sz w:val="24"/>
          <w:szCs w:val="24"/>
        </w:rPr>
        <w:t>Línea 3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ejecuta la acción para </w:t>
      </w:r>
      <w:proofErr w:type="spellStart"/>
      <w:r>
        <w:rPr>
          <w:rFonts w:ascii="Arial" w:hAnsi="Arial" w:cs="Arial"/>
          <w:sz w:val="24"/>
          <w:szCs w:val="24"/>
        </w:rPr>
        <w:t>valorReferencia</w:t>
      </w:r>
      <w:proofErr w:type="spellEnd"/>
    </w:p>
    <w:p w:rsidR="003D59A7" w:rsidRDefault="003D59A7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3D59A7">
        <w:rPr>
          <w:rFonts w:ascii="Arial" w:hAnsi="Arial" w:cs="Arial"/>
          <w:b/>
          <w:bCs/>
          <w:sz w:val="24"/>
          <w:szCs w:val="24"/>
        </w:rPr>
        <w:t>Línea 3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ejecuta la acción para costos</w:t>
      </w:r>
    </w:p>
    <w:p w:rsidR="003D59A7" w:rsidRDefault="003D59A7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3D59A7">
        <w:rPr>
          <w:rFonts w:ascii="Arial" w:hAnsi="Arial" w:cs="Arial"/>
          <w:b/>
          <w:bCs/>
          <w:sz w:val="24"/>
          <w:szCs w:val="24"/>
        </w:rPr>
        <w:t>Línea 3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ejecuta la acción para </w:t>
      </w: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</w:p>
    <w:p w:rsidR="003D59A7" w:rsidRDefault="003D59A7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3D59A7">
        <w:rPr>
          <w:rFonts w:ascii="Arial" w:hAnsi="Arial" w:cs="Arial"/>
          <w:b/>
          <w:bCs/>
          <w:sz w:val="24"/>
          <w:szCs w:val="24"/>
        </w:rPr>
        <w:t>Línea 3</w:t>
      </w:r>
      <w:r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ejecuta la acción para salir</w:t>
      </w:r>
    </w:p>
    <w:p w:rsidR="003361CE" w:rsidRDefault="003361CE" w:rsidP="00E26DA5">
      <w:pPr>
        <w:spacing w:line="360" w:lineRule="auto"/>
        <w:rPr>
          <w:rFonts w:ascii="Arial" w:hAnsi="Arial" w:cs="Arial"/>
          <w:sz w:val="24"/>
          <w:szCs w:val="24"/>
        </w:rPr>
      </w:pPr>
    </w:p>
    <w:p w:rsidR="0019640C" w:rsidRDefault="00E15F35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FAA6CE" wp14:editId="6EEF035B">
            <wp:extent cx="5612130" cy="9664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32" w:rsidRDefault="005F3032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>Línea 41</w:t>
      </w:r>
      <w:r>
        <w:rPr>
          <w:rFonts w:ascii="Arial" w:hAnsi="Arial" w:cs="Arial"/>
          <w:sz w:val="24"/>
          <w:szCs w:val="24"/>
        </w:rPr>
        <w:t xml:space="preserve"> se declara el método para </w:t>
      </w:r>
      <w:proofErr w:type="spellStart"/>
      <w:r>
        <w:rPr>
          <w:rFonts w:ascii="Arial" w:hAnsi="Arial" w:cs="Arial"/>
          <w:sz w:val="24"/>
          <w:szCs w:val="24"/>
        </w:rPr>
        <w:t>cantidadRferencia</w:t>
      </w:r>
      <w:proofErr w:type="spellEnd"/>
    </w:p>
    <w:p w:rsidR="00E15F35" w:rsidRDefault="005F3032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>Línea 42</w:t>
      </w:r>
      <w:r>
        <w:rPr>
          <w:rFonts w:ascii="Arial" w:hAnsi="Arial" w:cs="Arial"/>
          <w:sz w:val="24"/>
          <w:szCs w:val="24"/>
        </w:rPr>
        <w:t xml:space="preserve"> ciclo for para día en el rango del valor asignado a la variable D </w:t>
      </w:r>
    </w:p>
    <w:p w:rsidR="005F3032" w:rsidRDefault="005F3032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>Línea 43</w:t>
      </w:r>
      <w:r>
        <w:rPr>
          <w:rFonts w:ascii="Arial" w:hAnsi="Arial" w:cs="Arial"/>
          <w:sz w:val="24"/>
          <w:szCs w:val="24"/>
        </w:rPr>
        <w:t xml:space="preserve"> ciclo for para referencia en el rango del valor asignado a la variable R</w:t>
      </w:r>
    </w:p>
    <w:p w:rsidR="005F3032" w:rsidRDefault="005F3032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>Línea 44</w:t>
      </w:r>
      <w:r>
        <w:rPr>
          <w:rFonts w:ascii="Arial" w:hAnsi="Arial" w:cs="Arial"/>
          <w:sz w:val="24"/>
          <w:szCs w:val="24"/>
        </w:rPr>
        <w:t xml:space="preserve"> </w:t>
      </w:r>
      <w:r w:rsidR="00D87B6E">
        <w:rPr>
          <w:rFonts w:ascii="Arial" w:hAnsi="Arial" w:cs="Arial"/>
          <w:sz w:val="24"/>
          <w:szCs w:val="24"/>
        </w:rPr>
        <w:t>solicita al usuario que digite la cantidad de ventas por referencia</w:t>
      </w:r>
      <w:r w:rsidR="00491BAF">
        <w:rPr>
          <w:rFonts w:ascii="Arial" w:hAnsi="Arial" w:cs="Arial"/>
          <w:sz w:val="24"/>
          <w:szCs w:val="24"/>
        </w:rPr>
        <w:t>, el valor se tomara como entero “</w:t>
      </w:r>
      <w:proofErr w:type="spellStart"/>
      <w:r w:rsidR="00491BAF">
        <w:rPr>
          <w:rFonts w:ascii="Arial" w:hAnsi="Arial" w:cs="Arial"/>
          <w:sz w:val="24"/>
          <w:szCs w:val="24"/>
        </w:rPr>
        <w:t>int</w:t>
      </w:r>
      <w:proofErr w:type="spellEnd"/>
      <w:r w:rsidR="00491BAF">
        <w:rPr>
          <w:rFonts w:ascii="Arial" w:hAnsi="Arial" w:cs="Arial"/>
          <w:sz w:val="24"/>
          <w:szCs w:val="24"/>
        </w:rPr>
        <w:t>”</w:t>
      </w:r>
    </w:p>
    <w:p w:rsidR="00D87B6E" w:rsidRDefault="00D87B6E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ciclo for para R realiza el ciclo hasta completar lo asignado para R al terminar se ejecuta el ciclo for para D para completar los ciclos asignados en la variable D</w:t>
      </w:r>
    </w:p>
    <w:p w:rsidR="00D87B6E" w:rsidRDefault="00CA7EDA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CCFEF0" wp14:editId="09A0A44A">
            <wp:extent cx="5612130" cy="1473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88" w:rsidRDefault="00856BC9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C2046C" wp14:editId="07A5DFBE">
            <wp:extent cx="5612130" cy="48006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AF" w:rsidRDefault="00491BAF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>Línea 4</w:t>
      </w:r>
      <w:r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se declara el método para </w:t>
      </w:r>
      <w:proofErr w:type="spellStart"/>
      <w:r>
        <w:rPr>
          <w:rFonts w:ascii="Arial" w:hAnsi="Arial" w:cs="Arial"/>
          <w:sz w:val="24"/>
          <w:szCs w:val="24"/>
        </w:rPr>
        <w:t>valorReferencia</w:t>
      </w:r>
      <w:proofErr w:type="spellEnd"/>
    </w:p>
    <w:p w:rsidR="00491BAF" w:rsidRDefault="00491BAF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>Línea 4</w:t>
      </w:r>
      <w:r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ciclo for para día en el rango del valor asignado a la variable D </w:t>
      </w:r>
    </w:p>
    <w:p w:rsidR="00491BAF" w:rsidRDefault="00491BAF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>Línea 4</w:t>
      </w:r>
      <w:r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ciclo for para referencia en el rango del valor asignado a la variable R</w:t>
      </w:r>
    </w:p>
    <w:p w:rsidR="00491BAF" w:rsidRDefault="00491BAF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 xml:space="preserve">50 </w:t>
      </w:r>
      <w:r>
        <w:rPr>
          <w:rFonts w:ascii="Arial" w:hAnsi="Arial" w:cs="Arial"/>
          <w:sz w:val="24"/>
          <w:szCs w:val="24"/>
        </w:rPr>
        <w:t>solicita al usuario que digite el valor de ventas por referencia, el valor se tomara como entero “</w:t>
      </w:r>
      <w:r w:rsidR="00AC5F30"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>”</w:t>
      </w:r>
    </w:p>
    <w:p w:rsidR="00491BAF" w:rsidRDefault="00491BAF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ciclo for para R realiza el ciclo hasta completar lo asignado para R al terminar se ejecuta el ciclo for para D para completar los ciclos asignados en la variable D</w:t>
      </w:r>
    </w:p>
    <w:p w:rsidR="002A234B" w:rsidRDefault="002A234B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2CAC47" wp14:editId="78EAED67">
            <wp:extent cx="5612130" cy="10617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A5" w:rsidRDefault="00E26DA5" w:rsidP="00E26DA5">
      <w:pPr>
        <w:spacing w:line="360" w:lineRule="auto"/>
        <w:rPr>
          <w:rFonts w:ascii="Arial" w:hAnsi="Arial" w:cs="Arial"/>
          <w:sz w:val="24"/>
          <w:szCs w:val="24"/>
        </w:rPr>
      </w:pPr>
    </w:p>
    <w:p w:rsidR="00871D8C" w:rsidRDefault="00871D8C" w:rsidP="00E26DA5">
      <w:pPr>
        <w:spacing w:line="360" w:lineRule="auto"/>
        <w:rPr>
          <w:rFonts w:ascii="Arial" w:hAnsi="Arial" w:cs="Arial"/>
          <w:sz w:val="24"/>
          <w:szCs w:val="24"/>
        </w:rPr>
      </w:pPr>
    </w:p>
    <w:p w:rsidR="00871D8C" w:rsidRDefault="00871D8C" w:rsidP="00E26DA5">
      <w:pPr>
        <w:spacing w:line="360" w:lineRule="auto"/>
        <w:rPr>
          <w:rFonts w:ascii="Arial" w:hAnsi="Arial" w:cs="Arial"/>
          <w:sz w:val="24"/>
          <w:szCs w:val="24"/>
        </w:rPr>
      </w:pPr>
    </w:p>
    <w:p w:rsidR="003361CE" w:rsidRDefault="00A15F57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datos ingresados al sistema</w:t>
      </w:r>
    </w:p>
    <w:p w:rsidR="002C6DBA" w:rsidRDefault="002C6DBA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02B0AD" wp14:editId="5FDF62EB">
            <wp:extent cx="5612130" cy="25920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57" w:rsidRDefault="00A15F57" w:rsidP="00E26DA5">
      <w:pPr>
        <w:spacing w:line="360" w:lineRule="auto"/>
        <w:rPr>
          <w:rFonts w:ascii="Arial" w:hAnsi="Arial" w:cs="Arial"/>
          <w:sz w:val="24"/>
          <w:szCs w:val="24"/>
        </w:rPr>
      </w:pPr>
    </w:p>
    <w:p w:rsidR="00B7517F" w:rsidRDefault="00B7517F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957124" wp14:editId="2B0F9451">
            <wp:extent cx="5612130" cy="9861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B7" w:rsidRDefault="00BF37B7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53</w:t>
      </w:r>
      <w:r>
        <w:rPr>
          <w:rFonts w:ascii="Arial" w:hAnsi="Arial" w:cs="Arial"/>
          <w:sz w:val="24"/>
          <w:szCs w:val="24"/>
        </w:rPr>
        <w:t xml:space="preserve"> se declara el método para costos</w:t>
      </w:r>
    </w:p>
    <w:p w:rsidR="00BF37B7" w:rsidRDefault="00BF37B7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54</w:t>
      </w:r>
      <w:r>
        <w:rPr>
          <w:rFonts w:ascii="Arial" w:hAnsi="Arial" w:cs="Arial"/>
          <w:sz w:val="24"/>
          <w:szCs w:val="24"/>
        </w:rPr>
        <w:t xml:space="preserve"> ciclo for para día en el rango del valor asignado a la variable D </w:t>
      </w:r>
    </w:p>
    <w:p w:rsidR="00BF37B7" w:rsidRDefault="00BF37B7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55</w:t>
      </w:r>
      <w:r>
        <w:rPr>
          <w:rFonts w:ascii="Arial" w:hAnsi="Arial" w:cs="Arial"/>
          <w:sz w:val="24"/>
          <w:szCs w:val="24"/>
        </w:rPr>
        <w:t xml:space="preserve"> ciclo for para referencia en el rango del valor asignado a la variable R</w:t>
      </w:r>
    </w:p>
    <w:p w:rsidR="00BF37B7" w:rsidRPr="00856BC9" w:rsidRDefault="00BF37B7" w:rsidP="00E26DA5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856BC9">
        <w:rPr>
          <w:rFonts w:ascii="Arial" w:hAnsi="Arial" w:cs="Arial"/>
          <w:b/>
          <w:bCs/>
          <w:color w:val="000000" w:themeColor="text1"/>
          <w:sz w:val="24"/>
          <w:szCs w:val="24"/>
        </w:rPr>
        <w:t>Línea 56</w:t>
      </w:r>
      <w:r w:rsidR="00856BC9" w:rsidRPr="00856BC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56BC9">
        <w:rPr>
          <w:rFonts w:ascii="Arial" w:hAnsi="Arial" w:cs="Arial"/>
          <w:bCs/>
          <w:color w:val="000000" w:themeColor="text1"/>
          <w:sz w:val="24"/>
          <w:szCs w:val="24"/>
        </w:rPr>
        <w:t>se calcula el subtotal el cual es la suma de la referencian * la suma de valor de la misma</w:t>
      </w:r>
    </w:p>
    <w:p w:rsidR="00856BC9" w:rsidRDefault="00856BC9" w:rsidP="00E26DA5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856BC9">
        <w:rPr>
          <w:rFonts w:ascii="Arial" w:hAnsi="Arial" w:cs="Arial"/>
          <w:b/>
          <w:bCs/>
          <w:color w:val="000000" w:themeColor="text1"/>
          <w:sz w:val="24"/>
          <w:szCs w:val="24"/>
        </w:rPr>
        <w:t>Línea 5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7</w:t>
      </w:r>
      <w:r w:rsidRPr="00856BC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Se almacena el valor del subtotal en cada posición de la matriz según el día y referencia que este recorriendo el ciclo</w:t>
      </w:r>
    </w:p>
    <w:p w:rsidR="00B56399" w:rsidRDefault="00856BC9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856BC9">
        <w:rPr>
          <w:rFonts w:ascii="Arial" w:hAnsi="Arial" w:cs="Arial"/>
          <w:b/>
          <w:bCs/>
          <w:color w:val="000000" w:themeColor="text1"/>
          <w:sz w:val="24"/>
          <w:szCs w:val="24"/>
        </w:rPr>
        <w:t>Línea 5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8</w:t>
      </w:r>
      <w:r w:rsidRPr="00856BC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Se va sumando el subtotal de cada posición para calcular el total </w:t>
      </w:r>
    </w:p>
    <w:p w:rsidR="00B7517F" w:rsidRDefault="00B7517F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D562AA" wp14:editId="3907F7B2">
            <wp:extent cx="5305425" cy="1504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7C" w:rsidRDefault="00D8257C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61</w:t>
      </w:r>
      <w:r>
        <w:rPr>
          <w:rFonts w:ascii="Arial" w:hAnsi="Arial" w:cs="Arial"/>
          <w:sz w:val="24"/>
          <w:szCs w:val="24"/>
        </w:rPr>
        <w:t xml:space="preserve"> se declara el método para </w:t>
      </w:r>
      <w:proofErr w:type="spellStart"/>
      <w:r>
        <w:rPr>
          <w:rFonts w:ascii="Arial" w:hAnsi="Arial" w:cs="Arial"/>
          <w:sz w:val="24"/>
          <w:szCs w:val="24"/>
        </w:rPr>
        <w:t>minMax</w:t>
      </w:r>
      <w:proofErr w:type="spellEnd"/>
      <w:r w:rsidR="00BF39B9">
        <w:rPr>
          <w:rFonts w:ascii="Arial" w:hAnsi="Arial" w:cs="Arial"/>
          <w:sz w:val="24"/>
          <w:szCs w:val="24"/>
        </w:rPr>
        <w:t xml:space="preserve"> </w:t>
      </w:r>
    </w:p>
    <w:p w:rsidR="00625907" w:rsidRPr="00856BC9" w:rsidRDefault="00625907" w:rsidP="00E26D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7F4AFE">
        <w:rPr>
          <w:rFonts w:ascii="Arial" w:hAnsi="Arial" w:cs="Arial"/>
          <w:b/>
          <w:bCs/>
          <w:sz w:val="24"/>
          <w:szCs w:val="24"/>
        </w:rPr>
        <w:t>Línea 62</w:t>
      </w:r>
      <w:r w:rsidR="00856BC9">
        <w:rPr>
          <w:rFonts w:ascii="Arial" w:hAnsi="Arial" w:cs="Arial"/>
          <w:b/>
          <w:bCs/>
          <w:sz w:val="24"/>
          <w:szCs w:val="24"/>
        </w:rPr>
        <w:t xml:space="preserve"> </w:t>
      </w:r>
      <w:r w:rsidR="00856BC9">
        <w:rPr>
          <w:rFonts w:ascii="Arial" w:hAnsi="Arial" w:cs="Arial"/>
          <w:bCs/>
          <w:sz w:val="24"/>
          <w:szCs w:val="24"/>
        </w:rPr>
        <w:t xml:space="preserve">con la librería </w:t>
      </w:r>
      <w:proofErr w:type="spellStart"/>
      <w:r w:rsidR="00856BC9">
        <w:rPr>
          <w:rFonts w:ascii="Arial" w:hAnsi="Arial" w:cs="Arial"/>
          <w:bCs/>
          <w:sz w:val="24"/>
          <w:szCs w:val="24"/>
        </w:rPr>
        <w:t>numpy</w:t>
      </w:r>
      <w:proofErr w:type="spellEnd"/>
      <w:r w:rsidR="00856BC9">
        <w:rPr>
          <w:rFonts w:ascii="Arial" w:hAnsi="Arial" w:cs="Arial"/>
          <w:bCs/>
          <w:sz w:val="24"/>
          <w:szCs w:val="24"/>
        </w:rPr>
        <w:t xml:space="preserve"> se toma el valor máximo de la matriz con el método </w:t>
      </w:r>
      <w:proofErr w:type="spellStart"/>
      <w:r w:rsidR="00856BC9">
        <w:rPr>
          <w:rFonts w:ascii="Arial" w:hAnsi="Arial" w:cs="Arial"/>
          <w:bCs/>
          <w:sz w:val="24"/>
          <w:szCs w:val="24"/>
        </w:rPr>
        <w:t>amax</w:t>
      </w:r>
      <w:proofErr w:type="spellEnd"/>
      <w:r w:rsidR="00856BC9">
        <w:rPr>
          <w:rFonts w:ascii="Arial" w:hAnsi="Arial" w:cs="Arial"/>
          <w:bCs/>
          <w:sz w:val="24"/>
          <w:szCs w:val="24"/>
        </w:rPr>
        <w:t xml:space="preserve"> de cada fila es decir de cada día</w:t>
      </w:r>
    </w:p>
    <w:p w:rsidR="00625907" w:rsidRPr="00856BC9" w:rsidRDefault="00625907" w:rsidP="00E26D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7F4AFE">
        <w:rPr>
          <w:rFonts w:ascii="Arial" w:hAnsi="Arial" w:cs="Arial"/>
          <w:b/>
          <w:bCs/>
          <w:sz w:val="24"/>
          <w:szCs w:val="24"/>
        </w:rPr>
        <w:t>Línea 63</w:t>
      </w:r>
      <w:r w:rsidR="00856BC9">
        <w:rPr>
          <w:rFonts w:ascii="Arial" w:hAnsi="Arial" w:cs="Arial"/>
          <w:b/>
          <w:bCs/>
          <w:sz w:val="24"/>
          <w:szCs w:val="24"/>
        </w:rPr>
        <w:t xml:space="preserve"> </w:t>
      </w:r>
      <w:r w:rsidR="00856BC9">
        <w:rPr>
          <w:rFonts w:ascii="Arial" w:hAnsi="Arial" w:cs="Arial"/>
          <w:bCs/>
          <w:sz w:val="24"/>
          <w:szCs w:val="24"/>
        </w:rPr>
        <w:t xml:space="preserve">ya que se tiene el valor máximo de cada fila se utiliza el método </w:t>
      </w:r>
      <w:proofErr w:type="spellStart"/>
      <w:r w:rsidR="00856BC9">
        <w:rPr>
          <w:rFonts w:ascii="Arial" w:hAnsi="Arial" w:cs="Arial"/>
          <w:bCs/>
          <w:sz w:val="24"/>
          <w:szCs w:val="24"/>
        </w:rPr>
        <w:t>max</w:t>
      </w:r>
      <w:proofErr w:type="spellEnd"/>
      <w:r w:rsidR="00856BC9">
        <w:rPr>
          <w:rFonts w:ascii="Arial" w:hAnsi="Arial" w:cs="Arial"/>
          <w:bCs/>
          <w:sz w:val="24"/>
          <w:szCs w:val="24"/>
        </w:rPr>
        <w:t xml:space="preserve"> el cual se encarga de encontrar el valor máximo de este vector</w:t>
      </w:r>
    </w:p>
    <w:p w:rsidR="00625907" w:rsidRPr="00856BC9" w:rsidRDefault="00625907" w:rsidP="00E26D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7F4AFE">
        <w:rPr>
          <w:rFonts w:ascii="Arial" w:hAnsi="Arial" w:cs="Arial"/>
          <w:b/>
          <w:bCs/>
          <w:sz w:val="24"/>
          <w:szCs w:val="24"/>
        </w:rPr>
        <w:t>Línea 65</w:t>
      </w:r>
      <w:r w:rsidR="00856BC9">
        <w:rPr>
          <w:rFonts w:ascii="Arial" w:hAnsi="Arial" w:cs="Arial"/>
          <w:b/>
          <w:bCs/>
          <w:sz w:val="24"/>
          <w:szCs w:val="24"/>
        </w:rPr>
        <w:t xml:space="preserve"> </w:t>
      </w:r>
      <w:r w:rsidR="00856BC9">
        <w:rPr>
          <w:rFonts w:ascii="Arial" w:hAnsi="Arial" w:cs="Arial"/>
          <w:bCs/>
          <w:sz w:val="24"/>
          <w:szCs w:val="24"/>
        </w:rPr>
        <w:t xml:space="preserve">con la librería </w:t>
      </w:r>
      <w:proofErr w:type="spellStart"/>
      <w:r w:rsidR="00856BC9">
        <w:rPr>
          <w:rFonts w:ascii="Arial" w:hAnsi="Arial" w:cs="Arial"/>
          <w:bCs/>
          <w:sz w:val="24"/>
          <w:szCs w:val="24"/>
        </w:rPr>
        <w:t>numpy</w:t>
      </w:r>
      <w:proofErr w:type="spellEnd"/>
      <w:r w:rsidR="00856BC9">
        <w:rPr>
          <w:rFonts w:ascii="Arial" w:hAnsi="Arial" w:cs="Arial"/>
          <w:bCs/>
          <w:sz w:val="24"/>
          <w:szCs w:val="24"/>
        </w:rPr>
        <w:t xml:space="preserve"> se toma el valor mínimo de la matriz de cada fila es decir de cada día</w:t>
      </w:r>
    </w:p>
    <w:p w:rsidR="00625907" w:rsidRPr="007F4AFE" w:rsidRDefault="00625907" w:rsidP="00E26DA5">
      <w:pPr>
        <w:spacing w:line="360" w:lineRule="auto"/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 w:rsidRPr="007F4AFE">
        <w:rPr>
          <w:rFonts w:ascii="Arial" w:hAnsi="Arial" w:cs="Arial"/>
          <w:b/>
          <w:bCs/>
          <w:sz w:val="24"/>
          <w:szCs w:val="24"/>
        </w:rPr>
        <w:t>Línea 66</w:t>
      </w:r>
      <w:r w:rsidR="00856BC9">
        <w:rPr>
          <w:rFonts w:ascii="Arial" w:hAnsi="Arial" w:cs="Arial"/>
          <w:b/>
          <w:bCs/>
          <w:sz w:val="24"/>
          <w:szCs w:val="24"/>
        </w:rPr>
        <w:t xml:space="preserve"> </w:t>
      </w:r>
      <w:r w:rsidR="00856BC9">
        <w:rPr>
          <w:rFonts w:ascii="Arial" w:hAnsi="Arial" w:cs="Arial"/>
          <w:bCs/>
          <w:sz w:val="24"/>
          <w:szCs w:val="24"/>
        </w:rPr>
        <w:t>ya que se tiene el valor mínimo de cada fila se utiliza el método min el cual se encarga de encontrar el valor mínimo de este vector</w:t>
      </w:r>
    </w:p>
    <w:p w:rsidR="00D8257C" w:rsidRDefault="00442ED2" w:rsidP="00E26DA5">
      <w:pPr>
        <w:spacing w:line="36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n</w:t>
      </w:r>
      <w:r w:rsidR="00D8257C" w:rsidRPr="00D8257C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p.amax</w:t>
      </w:r>
      <w:proofErr w:type="spellEnd"/>
      <w:proofErr w:type="gramEnd"/>
      <w:r w:rsidR="00D8257C" w:rsidRPr="00D8257C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="00856BC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Este </w:t>
      </w:r>
      <w:r w:rsidR="00A0194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método</w:t>
      </w:r>
      <w:r w:rsidR="00856BC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de la librería </w:t>
      </w:r>
      <w:proofErr w:type="spellStart"/>
      <w:r w:rsidR="00856BC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numpy</w:t>
      </w:r>
      <w:proofErr w:type="spellEnd"/>
      <w:r w:rsidR="00856BC9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recibe una matriz </w:t>
      </w:r>
      <w:r w:rsidR="00A0194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de cualquier dimensión y encuentra el valor máximo</w:t>
      </w:r>
      <w:r w:rsidR="00D8257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(</w:t>
      </w:r>
      <w:r w:rsidR="00A0194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retornando</w:t>
      </w:r>
      <w:r w:rsidR="00D8257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un</w:t>
      </w:r>
      <w:r w:rsidR="00A0194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vector con los valores con valor máximo por fila</w:t>
      </w:r>
      <w:r w:rsidR="00D8257C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</w:t>
      </w:r>
    </w:p>
    <w:p w:rsidR="004D1101" w:rsidRDefault="00442ED2" w:rsidP="00E26DA5">
      <w:pPr>
        <w:spacing w:line="36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n</w:t>
      </w:r>
      <w:r w:rsidR="004D1101" w:rsidRPr="004D1101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p.max</w:t>
      </w:r>
      <w:proofErr w:type="spellEnd"/>
      <w:r w:rsidR="004D1101" w:rsidRPr="004D1101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="00A0194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este método retorna </w:t>
      </w:r>
      <w:r w:rsidR="004D110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el máximo valor numérico de los valores almacenados en el arreglo </w:t>
      </w:r>
    </w:p>
    <w:p w:rsidR="00A01944" w:rsidRDefault="00442ED2" w:rsidP="00A01944">
      <w:pPr>
        <w:spacing w:line="36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spellStart"/>
      <w:proofErr w:type="gramStart"/>
      <w:r w:rsidRPr="003B48F5">
        <w:rPr>
          <w:rFonts w:ascii="Segoe UI" w:hAnsi="Segoe UI" w:cs="Segoe UI"/>
          <w:b/>
          <w:bCs/>
          <w:color w:val="FF0000"/>
          <w:sz w:val="23"/>
          <w:szCs w:val="23"/>
          <w:shd w:val="clear" w:color="auto" w:fill="FFFFFF"/>
        </w:rPr>
        <w:t>np.amin</w:t>
      </w:r>
      <w:proofErr w:type="spellEnd"/>
      <w:proofErr w:type="gramEnd"/>
      <w:r w:rsidR="003B48F5" w:rsidRPr="003B48F5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 xml:space="preserve"> </w:t>
      </w:r>
      <w:r w:rsidR="00A0194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Este método de la librería </w:t>
      </w:r>
      <w:proofErr w:type="spellStart"/>
      <w:r w:rsidR="00A0194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numpy</w:t>
      </w:r>
      <w:proofErr w:type="spellEnd"/>
      <w:r w:rsidR="00A0194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recibe una matriz de cualquier dimensión y encuentra el valor mínimo (retornando un vector con los valores con valor mínimo por fila)</w:t>
      </w:r>
    </w:p>
    <w:p w:rsidR="00A01944" w:rsidRDefault="00733ED0" w:rsidP="00A01944">
      <w:pPr>
        <w:spacing w:line="36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spellStart"/>
      <w:r w:rsidRPr="00EA3F30">
        <w:rPr>
          <w:rFonts w:ascii="Open Sans" w:hAnsi="Open Sans" w:cs="Open Sans"/>
          <w:b/>
          <w:bCs/>
          <w:color w:val="FF0000"/>
          <w:sz w:val="23"/>
          <w:szCs w:val="23"/>
          <w:shd w:val="clear" w:color="auto" w:fill="FFFFFF"/>
        </w:rPr>
        <w:t>np.min</w:t>
      </w:r>
      <w:proofErr w:type="spellEnd"/>
      <w:r w:rsidR="00EA3F30" w:rsidRPr="00EA3F30"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 </w:t>
      </w:r>
      <w:r w:rsidR="00A0194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este método retorna el </w:t>
      </w:r>
      <w:proofErr w:type="spellStart"/>
      <w:r w:rsidR="00A0194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minimo</w:t>
      </w:r>
      <w:proofErr w:type="spellEnd"/>
      <w:r w:rsidR="00A0194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valor numérico de los valores almacenados en el arreglo </w:t>
      </w:r>
    </w:p>
    <w:p w:rsidR="00733ED0" w:rsidRDefault="00733ED0" w:rsidP="00E26DA5">
      <w:pPr>
        <w:spacing w:line="360" w:lineRule="auto"/>
        <w:rPr>
          <w:rFonts w:ascii="Arial" w:hAnsi="Arial" w:cs="Arial"/>
          <w:sz w:val="24"/>
          <w:szCs w:val="24"/>
        </w:rPr>
      </w:pPr>
    </w:p>
    <w:p w:rsidR="00B7517F" w:rsidRDefault="00B7517F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12B8D1" wp14:editId="257EF1C7">
            <wp:extent cx="4533900" cy="2000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6C" w:rsidRDefault="00003D6C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69</w:t>
      </w:r>
      <w:r>
        <w:rPr>
          <w:rFonts w:ascii="Arial" w:hAnsi="Arial" w:cs="Arial"/>
          <w:sz w:val="24"/>
          <w:szCs w:val="24"/>
        </w:rPr>
        <w:t xml:space="preserve"> se declara el método mostrar</w:t>
      </w:r>
    </w:p>
    <w:p w:rsidR="005B4EC8" w:rsidRDefault="005B4EC8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Líneas 70 a 76 </w:t>
      </w:r>
      <w:r>
        <w:rPr>
          <w:rFonts w:ascii="Arial" w:hAnsi="Arial" w:cs="Arial"/>
          <w:sz w:val="24"/>
          <w:szCs w:val="24"/>
        </w:rPr>
        <w:t>muestra los valores ingresados y acumulados para cada variable</w:t>
      </w:r>
    </w:p>
    <w:p w:rsidR="00781BEE" w:rsidRPr="005B4EC8" w:rsidRDefault="00781BEE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F3118E" wp14:editId="04695F45">
            <wp:extent cx="3981450" cy="2362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7F" w:rsidRDefault="00B7517F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C9E7E09" wp14:editId="022196D9">
            <wp:extent cx="5612130" cy="11995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C4" w:rsidRDefault="005954C4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81</w:t>
      </w:r>
      <w:r>
        <w:rPr>
          <w:rFonts w:ascii="Arial" w:hAnsi="Arial" w:cs="Arial"/>
          <w:sz w:val="24"/>
          <w:szCs w:val="24"/>
        </w:rPr>
        <w:t xml:space="preserve"> </w:t>
      </w:r>
      <w:r w:rsidR="0086352F">
        <w:rPr>
          <w:rFonts w:ascii="Arial" w:hAnsi="Arial" w:cs="Arial"/>
          <w:sz w:val="24"/>
          <w:szCs w:val="24"/>
        </w:rPr>
        <w:t>ciclo for para referencia en el rango del valor asignado a la variable R</w:t>
      </w:r>
      <w:r w:rsidR="00A01944">
        <w:rPr>
          <w:rFonts w:ascii="Arial" w:hAnsi="Arial" w:cs="Arial"/>
          <w:sz w:val="24"/>
          <w:szCs w:val="24"/>
        </w:rPr>
        <w:t xml:space="preserve"> “referencias”</w:t>
      </w:r>
    </w:p>
    <w:p w:rsidR="005954C4" w:rsidRDefault="005954C4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83</w:t>
      </w:r>
      <w:r>
        <w:rPr>
          <w:rFonts w:ascii="Arial" w:hAnsi="Arial" w:cs="Arial"/>
          <w:sz w:val="24"/>
          <w:szCs w:val="24"/>
        </w:rPr>
        <w:t xml:space="preserve"> </w:t>
      </w:r>
      <w:r w:rsidR="00A01944">
        <w:rPr>
          <w:rFonts w:ascii="Arial" w:hAnsi="Arial" w:cs="Arial"/>
          <w:sz w:val="24"/>
          <w:szCs w:val="24"/>
        </w:rPr>
        <w:t>recorre la matriz detalle la cual almacena cada subtotal</w:t>
      </w:r>
    </w:p>
    <w:p w:rsidR="005954C4" w:rsidRDefault="005954C4" w:rsidP="00E26DA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84</w:t>
      </w:r>
      <w:r w:rsidR="002A234B">
        <w:rPr>
          <w:rFonts w:ascii="Arial" w:hAnsi="Arial" w:cs="Arial"/>
          <w:b/>
          <w:bCs/>
          <w:sz w:val="24"/>
          <w:szCs w:val="24"/>
        </w:rPr>
        <w:t xml:space="preserve"> </w:t>
      </w:r>
      <w:r w:rsidR="002A234B" w:rsidRPr="002A234B">
        <w:rPr>
          <w:rFonts w:ascii="Arial" w:hAnsi="Arial" w:cs="Arial"/>
          <w:sz w:val="24"/>
          <w:szCs w:val="24"/>
        </w:rPr>
        <w:t xml:space="preserve">imprime en pantalla </w:t>
      </w:r>
    </w:p>
    <w:p w:rsidR="003361CE" w:rsidRDefault="003361CE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="0040534F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imprime en pantalla el valor total de ventas</w:t>
      </w:r>
    </w:p>
    <w:p w:rsidR="00B7517F" w:rsidRDefault="00B7517F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68312FA" wp14:editId="2AC8772C">
            <wp:extent cx="5612130" cy="113919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7D" w:rsidRDefault="00EA0A7D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1140AD" wp14:editId="3448D9CB">
            <wp:extent cx="5612130" cy="378460"/>
            <wp:effectExtent l="0" t="0" r="762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D4" w:rsidRDefault="00E524D4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90</w:t>
      </w:r>
      <w:r>
        <w:rPr>
          <w:rFonts w:ascii="Arial" w:hAnsi="Arial" w:cs="Arial"/>
          <w:sz w:val="24"/>
          <w:szCs w:val="24"/>
        </w:rPr>
        <w:t xml:space="preserve"> </w:t>
      </w:r>
      <w:r w:rsidR="000E3AEE">
        <w:rPr>
          <w:rFonts w:ascii="Arial" w:hAnsi="Arial" w:cs="Arial"/>
          <w:sz w:val="24"/>
          <w:szCs w:val="24"/>
        </w:rPr>
        <w:t xml:space="preserve">ciclo for para </w:t>
      </w:r>
      <w:r w:rsidR="00DC6ACE">
        <w:rPr>
          <w:rFonts w:ascii="Arial" w:hAnsi="Arial" w:cs="Arial"/>
          <w:sz w:val="24"/>
          <w:szCs w:val="24"/>
        </w:rPr>
        <w:t>día</w:t>
      </w:r>
      <w:r w:rsidR="000E3AEE">
        <w:rPr>
          <w:rFonts w:ascii="Arial" w:hAnsi="Arial" w:cs="Arial"/>
          <w:sz w:val="24"/>
          <w:szCs w:val="24"/>
        </w:rPr>
        <w:t xml:space="preserve"> en el rango del valor asignado a la variable D</w:t>
      </w:r>
    </w:p>
    <w:p w:rsidR="00E524D4" w:rsidRDefault="00E524D4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93</w:t>
      </w:r>
      <w:r>
        <w:rPr>
          <w:rFonts w:ascii="Arial" w:hAnsi="Arial" w:cs="Arial"/>
          <w:sz w:val="24"/>
          <w:szCs w:val="24"/>
        </w:rPr>
        <w:t xml:space="preserve"> </w:t>
      </w:r>
      <w:r w:rsidR="00A01944">
        <w:rPr>
          <w:rFonts w:ascii="Arial" w:hAnsi="Arial" w:cs="Arial"/>
          <w:sz w:val="24"/>
          <w:szCs w:val="24"/>
        </w:rPr>
        <w:t>realiza la suma del subtotal por cada día</w:t>
      </w:r>
    </w:p>
    <w:p w:rsidR="00E524D4" w:rsidRDefault="00E524D4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94</w:t>
      </w:r>
      <w:r w:rsidR="00A15F57">
        <w:rPr>
          <w:rFonts w:ascii="Arial" w:hAnsi="Arial" w:cs="Arial"/>
          <w:b/>
          <w:bCs/>
          <w:sz w:val="24"/>
          <w:szCs w:val="24"/>
        </w:rPr>
        <w:t xml:space="preserve"> </w:t>
      </w:r>
      <w:r w:rsidR="00A15F57" w:rsidRPr="00A15F57">
        <w:rPr>
          <w:rFonts w:ascii="Arial" w:hAnsi="Arial" w:cs="Arial"/>
          <w:sz w:val="24"/>
          <w:szCs w:val="24"/>
        </w:rPr>
        <w:t xml:space="preserve">imprime en pantalla </w:t>
      </w:r>
      <w:r w:rsidR="00A15F57">
        <w:rPr>
          <w:rFonts w:ascii="Arial" w:hAnsi="Arial" w:cs="Arial"/>
          <w:sz w:val="24"/>
          <w:szCs w:val="24"/>
        </w:rPr>
        <w:t xml:space="preserve">el valor total de ventas del día </w:t>
      </w:r>
      <w:r w:rsidR="00770142">
        <w:rPr>
          <w:rFonts w:ascii="Arial" w:hAnsi="Arial" w:cs="Arial"/>
          <w:sz w:val="24"/>
          <w:szCs w:val="24"/>
        </w:rPr>
        <w:t>de cada referencia</w:t>
      </w:r>
    </w:p>
    <w:p w:rsidR="00770142" w:rsidRDefault="00770142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7C4788" wp14:editId="7245B758">
            <wp:extent cx="5612130" cy="109093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7F" w:rsidRDefault="00772659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3D9C0C8" wp14:editId="454C5C27">
            <wp:extent cx="5612130" cy="10731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4F" w:rsidRDefault="004F754F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97</w:t>
      </w:r>
      <w:r>
        <w:rPr>
          <w:rFonts w:ascii="Arial" w:hAnsi="Arial" w:cs="Arial"/>
          <w:sz w:val="24"/>
          <w:szCs w:val="24"/>
        </w:rPr>
        <w:t xml:space="preserve"> </w:t>
      </w:r>
      <w:r w:rsidR="0014704A">
        <w:rPr>
          <w:rFonts w:ascii="Arial" w:hAnsi="Arial" w:cs="Arial"/>
          <w:sz w:val="24"/>
          <w:szCs w:val="24"/>
        </w:rPr>
        <w:t xml:space="preserve">ciclo for para </w:t>
      </w:r>
      <w:r w:rsidR="00DC6ACE">
        <w:rPr>
          <w:rFonts w:ascii="Arial" w:hAnsi="Arial" w:cs="Arial"/>
          <w:sz w:val="24"/>
          <w:szCs w:val="24"/>
        </w:rPr>
        <w:t>día</w:t>
      </w:r>
      <w:r w:rsidR="0014704A">
        <w:rPr>
          <w:rFonts w:ascii="Arial" w:hAnsi="Arial" w:cs="Arial"/>
          <w:sz w:val="24"/>
          <w:szCs w:val="24"/>
        </w:rPr>
        <w:t xml:space="preserve"> en el rango del valor asignado a la variable D</w:t>
      </w:r>
    </w:p>
    <w:p w:rsidR="004F754F" w:rsidRDefault="004F754F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98</w:t>
      </w:r>
      <w:r>
        <w:rPr>
          <w:rFonts w:ascii="Arial" w:hAnsi="Arial" w:cs="Arial"/>
          <w:sz w:val="24"/>
          <w:szCs w:val="24"/>
        </w:rPr>
        <w:t xml:space="preserve"> </w:t>
      </w:r>
      <w:r w:rsidR="0014704A">
        <w:rPr>
          <w:rFonts w:ascii="Arial" w:hAnsi="Arial" w:cs="Arial"/>
          <w:sz w:val="24"/>
          <w:szCs w:val="24"/>
        </w:rPr>
        <w:t>ciclo for para referencia en el rango del valor asignado a la variable R</w:t>
      </w:r>
    </w:p>
    <w:p w:rsidR="004F754F" w:rsidRPr="00A01944" w:rsidRDefault="004F754F" w:rsidP="00E26D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 w:rsidR="00540C7F">
        <w:rPr>
          <w:rFonts w:ascii="Arial" w:hAnsi="Arial" w:cs="Arial"/>
          <w:b/>
          <w:bCs/>
          <w:sz w:val="24"/>
          <w:szCs w:val="24"/>
        </w:rPr>
        <w:t>90 100</w:t>
      </w:r>
      <w:r w:rsidR="00A01944">
        <w:rPr>
          <w:rFonts w:ascii="Arial" w:hAnsi="Arial" w:cs="Arial"/>
          <w:b/>
          <w:bCs/>
          <w:sz w:val="24"/>
          <w:szCs w:val="24"/>
        </w:rPr>
        <w:t xml:space="preserve"> </w:t>
      </w:r>
      <w:r w:rsidR="00A01944">
        <w:rPr>
          <w:rFonts w:ascii="Arial" w:hAnsi="Arial" w:cs="Arial"/>
          <w:bCs/>
          <w:sz w:val="24"/>
          <w:szCs w:val="24"/>
        </w:rPr>
        <w:t>si el valor almacenado en la posición que esta recorriendo es igual al valor que tiene determinado en la clase como máximo</w:t>
      </w:r>
      <w:r w:rsidR="00540C7F">
        <w:rPr>
          <w:rFonts w:ascii="Arial" w:hAnsi="Arial" w:cs="Arial"/>
          <w:bCs/>
          <w:sz w:val="24"/>
          <w:szCs w:val="24"/>
        </w:rPr>
        <w:t xml:space="preserve"> imprime en pantalla el día, referencia y valor correspondiente</w:t>
      </w:r>
    </w:p>
    <w:p w:rsidR="00540C7F" w:rsidRPr="00A01944" w:rsidRDefault="004F754F" w:rsidP="00540C7F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10</w:t>
      </w:r>
      <w:r w:rsidR="00540C7F">
        <w:rPr>
          <w:rFonts w:ascii="Arial" w:hAnsi="Arial" w:cs="Arial"/>
          <w:b/>
          <w:bCs/>
          <w:sz w:val="24"/>
          <w:szCs w:val="24"/>
        </w:rPr>
        <w:t xml:space="preserve">2 103 </w:t>
      </w:r>
      <w:r w:rsidR="00540C7F">
        <w:rPr>
          <w:rFonts w:ascii="Arial" w:hAnsi="Arial" w:cs="Arial"/>
          <w:bCs/>
          <w:sz w:val="24"/>
          <w:szCs w:val="24"/>
        </w:rPr>
        <w:t>si el valor almacenado en la posición que está recorriendo es igual al valor que tiene determinado en la clase como mínimo imprime en pantalla el día, referencia y valor correspondiente</w:t>
      </w:r>
    </w:p>
    <w:p w:rsidR="00D72315" w:rsidRDefault="00D72315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AC5101" wp14:editId="2E77C4F2">
            <wp:extent cx="5612130" cy="3810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7F" w:rsidRDefault="00772659" w:rsidP="00E26DA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A9914B" wp14:editId="42B9E12B">
            <wp:extent cx="5286375" cy="20859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5" w:rsidRDefault="00D45255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106</w:t>
      </w:r>
      <w:r>
        <w:rPr>
          <w:rFonts w:ascii="Arial" w:hAnsi="Arial" w:cs="Arial"/>
          <w:sz w:val="24"/>
          <w:szCs w:val="24"/>
        </w:rPr>
        <w:t xml:space="preserve"> </w:t>
      </w:r>
      <w:r w:rsidR="00C71C99">
        <w:rPr>
          <w:rFonts w:ascii="Arial" w:hAnsi="Arial" w:cs="Arial"/>
          <w:sz w:val="24"/>
          <w:szCs w:val="24"/>
        </w:rPr>
        <w:t>Se declara el método titulo</w:t>
      </w:r>
    </w:p>
    <w:p w:rsidR="00D45255" w:rsidRDefault="00D45255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107</w:t>
      </w:r>
      <w:r>
        <w:rPr>
          <w:rFonts w:ascii="Arial" w:hAnsi="Arial" w:cs="Arial"/>
          <w:sz w:val="24"/>
          <w:szCs w:val="24"/>
        </w:rPr>
        <w:t xml:space="preserve"> </w:t>
      </w:r>
      <w:r w:rsidR="00C71C99">
        <w:rPr>
          <w:rFonts w:ascii="Arial" w:hAnsi="Arial" w:cs="Arial"/>
          <w:sz w:val="24"/>
          <w:szCs w:val="24"/>
        </w:rPr>
        <w:t>imprime en pantalla “empresa margarita”</w:t>
      </w:r>
    </w:p>
    <w:p w:rsidR="00D45255" w:rsidRPr="00C71C99" w:rsidRDefault="00D45255" w:rsidP="00E26DA5">
      <w:pPr>
        <w:spacing w:line="360" w:lineRule="auto"/>
        <w:rPr>
          <w:rFonts w:ascii="Arial" w:hAnsi="Arial" w:cs="Arial"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110</w:t>
      </w:r>
      <w:r w:rsidR="00C71C99">
        <w:rPr>
          <w:rFonts w:ascii="Arial" w:hAnsi="Arial" w:cs="Arial"/>
          <w:b/>
          <w:bCs/>
          <w:sz w:val="24"/>
          <w:szCs w:val="24"/>
        </w:rPr>
        <w:t xml:space="preserve"> </w:t>
      </w:r>
      <w:r w:rsidR="00C71C99">
        <w:rPr>
          <w:rFonts w:ascii="Arial" w:hAnsi="Arial" w:cs="Arial"/>
          <w:sz w:val="24"/>
          <w:szCs w:val="24"/>
        </w:rPr>
        <w:t>se declara el método salir</w:t>
      </w:r>
    </w:p>
    <w:p w:rsidR="00D45255" w:rsidRDefault="00D45255" w:rsidP="00E26DA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111</w:t>
      </w:r>
      <w:r w:rsidR="00F73833">
        <w:rPr>
          <w:rFonts w:ascii="Arial" w:hAnsi="Arial" w:cs="Arial"/>
          <w:b/>
          <w:bCs/>
          <w:sz w:val="24"/>
          <w:szCs w:val="24"/>
        </w:rPr>
        <w:t xml:space="preserve"> </w:t>
      </w:r>
      <w:r w:rsidR="00C71C99" w:rsidRPr="00C71C99">
        <w:rPr>
          <w:rFonts w:ascii="Arial" w:hAnsi="Arial" w:cs="Arial"/>
          <w:sz w:val="24"/>
          <w:szCs w:val="24"/>
        </w:rPr>
        <w:t>imprime en pantalla</w:t>
      </w:r>
      <w:r w:rsidR="00C71C99">
        <w:rPr>
          <w:rFonts w:ascii="Arial" w:hAnsi="Arial" w:cs="Arial"/>
          <w:b/>
          <w:bCs/>
          <w:sz w:val="24"/>
          <w:szCs w:val="24"/>
        </w:rPr>
        <w:t xml:space="preserve"> </w:t>
      </w:r>
      <w:r w:rsidR="00C71C99" w:rsidRPr="00C71C99">
        <w:rPr>
          <w:rFonts w:ascii="Arial" w:hAnsi="Arial" w:cs="Arial"/>
          <w:sz w:val="24"/>
          <w:szCs w:val="24"/>
        </w:rPr>
        <w:t>“salir empresa margarita”</w:t>
      </w:r>
    </w:p>
    <w:p w:rsidR="00D45255" w:rsidRPr="00540C7F" w:rsidRDefault="00D45255" w:rsidP="00E26D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114</w:t>
      </w:r>
      <w:r w:rsidR="00540C7F">
        <w:rPr>
          <w:rFonts w:ascii="Arial" w:hAnsi="Arial" w:cs="Arial"/>
          <w:b/>
          <w:bCs/>
          <w:sz w:val="24"/>
          <w:szCs w:val="24"/>
        </w:rPr>
        <w:t xml:space="preserve"> </w:t>
      </w:r>
      <w:r w:rsidR="00540C7F">
        <w:rPr>
          <w:rFonts w:ascii="Arial" w:hAnsi="Arial" w:cs="Arial"/>
          <w:bCs/>
          <w:sz w:val="24"/>
          <w:szCs w:val="24"/>
        </w:rPr>
        <w:t>declara una estancia de la clase Calcula</w:t>
      </w:r>
    </w:p>
    <w:p w:rsidR="00D45255" w:rsidRPr="00540C7F" w:rsidRDefault="00D45255" w:rsidP="00E26D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D87B6E">
        <w:rPr>
          <w:rFonts w:ascii="Arial" w:hAnsi="Arial" w:cs="Arial"/>
          <w:b/>
          <w:bCs/>
          <w:sz w:val="24"/>
          <w:szCs w:val="24"/>
        </w:rPr>
        <w:t xml:space="preserve">Línea </w:t>
      </w:r>
      <w:r>
        <w:rPr>
          <w:rFonts w:ascii="Arial" w:hAnsi="Arial" w:cs="Arial"/>
          <w:b/>
          <w:bCs/>
          <w:sz w:val="24"/>
          <w:szCs w:val="24"/>
        </w:rPr>
        <w:t>115</w:t>
      </w:r>
      <w:r w:rsidR="00540C7F">
        <w:rPr>
          <w:rFonts w:ascii="Arial" w:hAnsi="Arial" w:cs="Arial"/>
          <w:b/>
          <w:bCs/>
          <w:sz w:val="24"/>
          <w:szCs w:val="24"/>
        </w:rPr>
        <w:t xml:space="preserve"> </w:t>
      </w:r>
      <w:r w:rsidR="00540C7F">
        <w:rPr>
          <w:rFonts w:ascii="Arial" w:hAnsi="Arial" w:cs="Arial"/>
          <w:bCs/>
          <w:sz w:val="24"/>
          <w:szCs w:val="24"/>
        </w:rPr>
        <w:t>ya que el objeto papas por ser una estancia de clase Calcula tiene los métodos d</w:t>
      </w:r>
      <w:bookmarkStart w:id="0" w:name="_GoBack"/>
      <w:bookmarkEnd w:id="0"/>
      <w:r w:rsidR="00540C7F">
        <w:rPr>
          <w:rFonts w:ascii="Arial" w:hAnsi="Arial" w:cs="Arial"/>
          <w:bCs/>
          <w:sz w:val="24"/>
          <w:szCs w:val="24"/>
        </w:rPr>
        <w:t xml:space="preserve">e la misma, se llama al método mostrar </w:t>
      </w:r>
    </w:p>
    <w:p w:rsidR="00D45255" w:rsidRDefault="00D45255" w:rsidP="00E26DA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D45255" w:rsidRDefault="00E5015A" w:rsidP="00E26DA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E3BF93" wp14:editId="4A4A7EAC">
            <wp:extent cx="5612130" cy="19431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55" w:rsidRDefault="00D45255" w:rsidP="00E26DA5">
      <w:pPr>
        <w:spacing w:line="360" w:lineRule="auto"/>
        <w:rPr>
          <w:rFonts w:ascii="Arial" w:hAnsi="Arial" w:cs="Arial"/>
          <w:sz w:val="24"/>
          <w:szCs w:val="24"/>
        </w:rPr>
      </w:pPr>
    </w:p>
    <w:p w:rsidR="00D45255" w:rsidRPr="00214DB2" w:rsidRDefault="00D45255" w:rsidP="00E26DA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45255" w:rsidRPr="00214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513"/>
    <w:rsid w:val="00002598"/>
    <w:rsid w:val="00003D6C"/>
    <w:rsid w:val="00027AB2"/>
    <w:rsid w:val="00047833"/>
    <w:rsid w:val="00067C94"/>
    <w:rsid w:val="000E3AEE"/>
    <w:rsid w:val="0014704A"/>
    <w:rsid w:val="00150513"/>
    <w:rsid w:val="001536DC"/>
    <w:rsid w:val="001873D7"/>
    <w:rsid w:val="0019640C"/>
    <w:rsid w:val="00197F55"/>
    <w:rsid w:val="001D562B"/>
    <w:rsid w:val="00214DB2"/>
    <w:rsid w:val="002A234B"/>
    <w:rsid w:val="002C6DBA"/>
    <w:rsid w:val="003361CE"/>
    <w:rsid w:val="00343005"/>
    <w:rsid w:val="0036542A"/>
    <w:rsid w:val="003B48F5"/>
    <w:rsid w:val="003D59A7"/>
    <w:rsid w:val="003F3CE6"/>
    <w:rsid w:val="0040534F"/>
    <w:rsid w:val="00442ED2"/>
    <w:rsid w:val="00443300"/>
    <w:rsid w:val="004707BB"/>
    <w:rsid w:val="00491BAF"/>
    <w:rsid w:val="004A2A67"/>
    <w:rsid w:val="004D1101"/>
    <w:rsid w:val="004F044D"/>
    <w:rsid w:val="004F754F"/>
    <w:rsid w:val="00520355"/>
    <w:rsid w:val="00540C7F"/>
    <w:rsid w:val="00593439"/>
    <w:rsid w:val="005954C4"/>
    <w:rsid w:val="005B4EC8"/>
    <w:rsid w:val="005F3032"/>
    <w:rsid w:val="00625907"/>
    <w:rsid w:val="006556CB"/>
    <w:rsid w:val="00664911"/>
    <w:rsid w:val="0067079E"/>
    <w:rsid w:val="006C4A6E"/>
    <w:rsid w:val="00733ED0"/>
    <w:rsid w:val="00770142"/>
    <w:rsid w:val="00772659"/>
    <w:rsid w:val="00781BEE"/>
    <w:rsid w:val="007B5407"/>
    <w:rsid w:val="007F1911"/>
    <w:rsid w:val="007F4AFE"/>
    <w:rsid w:val="007F5095"/>
    <w:rsid w:val="00856BC9"/>
    <w:rsid w:val="0086352F"/>
    <w:rsid w:val="00871D8C"/>
    <w:rsid w:val="00880435"/>
    <w:rsid w:val="008B16B4"/>
    <w:rsid w:val="008F2F44"/>
    <w:rsid w:val="009164B6"/>
    <w:rsid w:val="00960FBC"/>
    <w:rsid w:val="00972CB5"/>
    <w:rsid w:val="00973075"/>
    <w:rsid w:val="00986ABA"/>
    <w:rsid w:val="009F3227"/>
    <w:rsid w:val="00A01944"/>
    <w:rsid w:val="00A102F5"/>
    <w:rsid w:val="00A15F57"/>
    <w:rsid w:val="00A3462F"/>
    <w:rsid w:val="00A5506B"/>
    <w:rsid w:val="00A8317A"/>
    <w:rsid w:val="00AC5F30"/>
    <w:rsid w:val="00AE22BF"/>
    <w:rsid w:val="00B051C9"/>
    <w:rsid w:val="00B50F1A"/>
    <w:rsid w:val="00B56399"/>
    <w:rsid w:val="00B73228"/>
    <w:rsid w:val="00B7517F"/>
    <w:rsid w:val="00B875E0"/>
    <w:rsid w:val="00BF37B7"/>
    <w:rsid w:val="00BF39B9"/>
    <w:rsid w:val="00C3738E"/>
    <w:rsid w:val="00C71C99"/>
    <w:rsid w:val="00C95837"/>
    <w:rsid w:val="00CA3BEC"/>
    <w:rsid w:val="00CA6781"/>
    <w:rsid w:val="00CA7EDA"/>
    <w:rsid w:val="00D2548E"/>
    <w:rsid w:val="00D361F9"/>
    <w:rsid w:val="00D4348C"/>
    <w:rsid w:val="00D45255"/>
    <w:rsid w:val="00D642C2"/>
    <w:rsid w:val="00D72315"/>
    <w:rsid w:val="00D8257C"/>
    <w:rsid w:val="00D83CBA"/>
    <w:rsid w:val="00D87B6E"/>
    <w:rsid w:val="00DB52F5"/>
    <w:rsid w:val="00DC18DA"/>
    <w:rsid w:val="00DC6ACE"/>
    <w:rsid w:val="00DF58FE"/>
    <w:rsid w:val="00E15F35"/>
    <w:rsid w:val="00E26DA5"/>
    <w:rsid w:val="00E5015A"/>
    <w:rsid w:val="00E524D4"/>
    <w:rsid w:val="00E5519E"/>
    <w:rsid w:val="00EA0A7D"/>
    <w:rsid w:val="00EA3F30"/>
    <w:rsid w:val="00EB1433"/>
    <w:rsid w:val="00EC3888"/>
    <w:rsid w:val="00F0098F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E69F"/>
  <w15:chartTrackingRefBased/>
  <w15:docId w15:val="{FD96C851-5A66-4941-9D1D-E012E341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361F9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825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B7BA-C3FF-419C-A511-0D5152F5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Gutierrez</dc:creator>
  <cp:keywords/>
  <dc:description/>
  <cp:lastModifiedBy>Javier Hildebrando Reyes Neira</cp:lastModifiedBy>
  <cp:revision>2</cp:revision>
  <dcterms:created xsi:type="dcterms:W3CDTF">2022-11-19T00:05:00Z</dcterms:created>
  <dcterms:modified xsi:type="dcterms:W3CDTF">2022-11-19T00:05:00Z</dcterms:modified>
</cp:coreProperties>
</file>