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5B34" w14:textId="77777777" w:rsidR="0086394B" w:rsidRDefault="0086394B" w:rsidP="0086394B">
      <w:pPr>
        <w:jc w:val="center"/>
      </w:pPr>
    </w:p>
    <w:p w14:paraId="10A26859" w14:textId="5EBDB8D3" w:rsidR="00032FB5" w:rsidRDefault="0086394B" w:rsidP="0086394B">
      <w:pPr>
        <w:jc w:val="center"/>
      </w:pPr>
      <w:r>
        <w:rPr>
          <w:noProof/>
        </w:rPr>
        <w:drawing>
          <wp:inline distT="0" distB="0" distL="0" distR="0" wp14:anchorId="05AC8DB9" wp14:editId="0A55B6C5">
            <wp:extent cx="4762500" cy="2657475"/>
            <wp:effectExtent l="0" t="0" r="0" b="9525"/>
            <wp:docPr id="2" name="Imagen 2" descr="Corporación Unificada Nacional de Educación Superior | Red Académica de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poración Unificada Nacional de Educación Superior | Red Académica de  Diseñ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57475"/>
                    </a:xfrm>
                    <a:prstGeom prst="rect">
                      <a:avLst/>
                    </a:prstGeom>
                    <a:noFill/>
                    <a:ln>
                      <a:noFill/>
                    </a:ln>
                  </pic:spPr>
                </pic:pic>
              </a:graphicData>
            </a:graphic>
          </wp:inline>
        </w:drawing>
      </w:r>
    </w:p>
    <w:p w14:paraId="2F6855D0" w14:textId="50B0DA43" w:rsidR="0086394B" w:rsidRDefault="0086394B" w:rsidP="0086394B">
      <w:pPr>
        <w:jc w:val="center"/>
      </w:pPr>
    </w:p>
    <w:p w14:paraId="2BB2240B" w14:textId="6C1D7C75" w:rsidR="0086394B" w:rsidRDefault="0086394B" w:rsidP="0086394B">
      <w:pPr>
        <w:jc w:val="center"/>
      </w:pPr>
    </w:p>
    <w:p w14:paraId="423C72C4" w14:textId="240B902A" w:rsidR="0086394B" w:rsidRDefault="0086394B" w:rsidP="0086394B">
      <w:pPr>
        <w:jc w:val="center"/>
      </w:pPr>
    </w:p>
    <w:p w14:paraId="6AA64F41" w14:textId="093B7311" w:rsidR="0086394B" w:rsidRDefault="0086394B" w:rsidP="0086394B">
      <w:pPr>
        <w:jc w:val="center"/>
      </w:pPr>
    </w:p>
    <w:p w14:paraId="05B384C5" w14:textId="300B4A8A" w:rsidR="0086394B" w:rsidRDefault="0086394B" w:rsidP="0086394B">
      <w:pPr>
        <w:jc w:val="center"/>
      </w:pPr>
    </w:p>
    <w:p w14:paraId="3C3761A8" w14:textId="5F760FBB" w:rsidR="0086394B" w:rsidRPr="0086394B" w:rsidRDefault="0086394B" w:rsidP="0086394B">
      <w:pPr>
        <w:jc w:val="center"/>
        <w:rPr>
          <w:b/>
          <w:bCs/>
        </w:rPr>
      </w:pPr>
      <w:r w:rsidRPr="0086394B">
        <w:rPr>
          <w:b/>
          <w:bCs/>
        </w:rPr>
        <w:t>FABIAN ANDRES LOPEZ GIL</w:t>
      </w:r>
    </w:p>
    <w:p w14:paraId="4F46576B" w14:textId="2C78064F" w:rsidR="0086394B" w:rsidRPr="0086394B" w:rsidRDefault="0086394B" w:rsidP="0086394B">
      <w:pPr>
        <w:jc w:val="center"/>
        <w:rPr>
          <w:b/>
          <w:bCs/>
        </w:rPr>
      </w:pPr>
      <w:r w:rsidRPr="0086394B">
        <w:rPr>
          <w:b/>
          <w:bCs/>
        </w:rPr>
        <w:t>DIPLOMADO MACHINE LEARNING PYTHON</w:t>
      </w:r>
    </w:p>
    <w:p w14:paraId="1396E090" w14:textId="1AD349A9" w:rsidR="0086394B" w:rsidRPr="0086394B" w:rsidRDefault="0086394B" w:rsidP="0086394B">
      <w:pPr>
        <w:jc w:val="center"/>
        <w:rPr>
          <w:b/>
          <w:bCs/>
        </w:rPr>
      </w:pPr>
      <w:r w:rsidRPr="0086394B">
        <w:rPr>
          <w:b/>
          <w:bCs/>
        </w:rPr>
        <w:t>ACTIVIDAD 3</w:t>
      </w:r>
    </w:p>
    <w:p w14:paraId="36BD9FE1" w14:textId="23AB3928" w:rsidR="0086394B" w:rsidRPr="0086394B" w:rsidRDefault="0086394B" w:rsidP="0086394B">
      <w:pPr>
        <w:jc w:val="center"/>
        <w:rPr>
          <w:b/>
          <w:bCs/>
        </w:rPr>
      </w:pPr>
    </w:p>
    <w:p w14:paraId="7ABC72C4" w14:textId="2A8BD519" w:rsidR="0086394B" w:rsidRPr="0086394B" w:rsidRDefault="0086394B" w:rsidP="0086394B">
      <w:pPr>
        <w:jc w:val="center"/>
        <w:rPr>
          <w:b/>
          <w:bCs/>
        </w:rPr>
      </w:pPr>
    </w:p>
    <w:p w14:paraId="517AD85A" w14:textId="70CADE57" w:rsidR="0086394B" w:rsidRPr="0086394B" w:rsidRDefault="0086394B" w:rsidP="0086394B">
      <w:pPr>
        <w:jc w:val="center"/>
        <w:rPr>
          <w:b/>
          <w:bCs/>
        </w:rPr>
      </w:pPr>
    </w:p>
    <w:p w14:paraId="31C0B428" w14:textId="48CC2272" w:rsidR="0086394B" w:rsidRPr="0086394B" w:rsidRDefault="0086394B" w:rsidP="0086394B">
      <w:pPr>
        <w:jc w:val="center"/>
        <w:rPr>
          <w:b/>
          <w:bCs/>
        </w:rPr>
      </w:pPr>
    </w:p>
    <w:p w14:paraId="127D3B4D" w14:textId="6958BB95" w:rsidR="0086394B" w:rsidRPr="0086394B" w:rsidRDefault="0086394B" w:rsidP="0086394B">
      <w:pPr>
        <w:jc w:val="center"/>
        <w:rPr>
          <w:b/>
          <w:bCs/>
        </w:rPr>
      </w:pPr>
    </w:p>
    <w:p w14:paraId="0C212F54" w14:textId="70216814" w:rsidR="0086394B" w:rsidRPr="0086394B" w:rsidRDefault="0086394B" w:rsidP="0086394B">
      <w:pPr>
        <w:jc w:val="center"/>
        <w:rPr>
          <w:b/>
          <w:bCs/>
        </w:rPr>
      </w:pPr>
    </w:p>
    <w:p w14:paraId="4CA2BACE" w14:textId="19E54E46" w:rsidR="0086394B" w:rsidRPr="0086394B" w:rsidRDefault="0086394B" w:rsidP="0086394B">
      <w:pPr>
        <w:jc w:val="center"/>
        <w:rPr>
          <w:b/>
          <w:bCs/>
        </w:rPr>
      </w:pPr>
    </w:p>
    <w:p w14:paraId="0CF89A51" w14:textId="5A3B1CFB" w:rsidR="0086394B" w:rsidRPr="0086394B" w:rsidRDefault="0086394B" w:rsidP="0086394B">
      <w:pPr>
        <w:jc w:val="center"/>
        <w:rPr>
          <w:b/>
          <w:bCs/>
        </w:rPr>
      </w:pPr>
      <w:r w:rsidRPr="0086394B">
        <w:rPr>
          <w:b/>
          <w:bCs/>
        </w:rPr>
        <w:t>CUN</w:t>
      </w:r>
    </w:p>
    <w:p w14:paraId="28D3A965" w14:textId="7121E9FA" w:rsidR="0086394B" w:rsidRDefault="0086394B" w:rsidP="0086394B">
      <w:pPr>
        <w:jc w:val="center"/>
        <w:rPr>
          <w:b/>
          <w:bCs/>
        </w:rPr>
      </w:pPr>
      <w:r w:rsidRPr="0086394B">
        <w:rPr>
          <w:b/>
          <w:bCs/>
        </w:rPr>
        <w:t>2022</w:t>
      </w:r>
    </w:p>
    <w:p w14:paraId="1D3C8A19" w14:textId="451E0D6D" w:rsidR="0086394B" w:rsidRDefault="0086394B" w:rsidP="001000D9">
      <w:pPr>
        <w:rPr>
          <w:b/>
          <w:bCs/>
        </w:rPr>
      </w:pPr>
    </w:p>
    <w:sdt>
      <w:sdtPr>
        <w:rPr>
          <w:rFonts w:asciiTheme="minorHAnsi" w:eastAsiaTheme="minorHAnsi" w:hAnsiTheme="minorHAnsi" w:cstheme="minorBidi"/>
          <w:color w:val="auto"/>
          <w:sz w:val="22"/>
          <w:szCs w:val="22"/>
          <w:lang w:val="es-ES" w:eastAsia="en-US"/>
        </w:rPr>
        <w:id w:val="-740399597"/>
        <w:docPartObj>
          <w:docPartGallery w:val="Table of Contents"/>
          <w:docPartUnique/>
        </w:docPartObj>
      </w:sdtPr>
      <w:sdtEndPr>
        <w:rPr>
          <w:b/>
          <w:bCs/>
        </w:rPr>
      </w:sdtEndPr>
      <w:sdtContent>
        <w:p w14:paraId="01E8103D" w14:textId="34BB6DE1" w:rsidR="001000D9" w:rsidRDefault="001000D9">
          <w:pPr>
            <w:pStyle w:val="TtuloTDC"/>
          </w:pPr>
          <w:r>
            <w:rPr>
              <w:lang w:val="es-ES"/>
            </w:rPr>
            <w:t>Contenido</w:t>
          </w:r>
        </w:p>
        <w:p w14:paraId="6A0836C1" w14:textId="508CDD25" w:rsidR="004A4ECC" w:rsidRDefault="001000D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20800009" w:history="1">
            <w:r w:rsidR="004A4ECC" w:rsidRPr="00855AD2">
              <w:rPr>
                <w:rStyle w:val="Hipervnculo"/>
                <w:noProof/>
              </w:rPr>
              <w:t>INTRODUCCION</w:t>
            </w:r>
            <w:r w:rsidR="004A4ECC">
              <w:rPr>
                <w:noProof/>
                <w:webHidden/>
              </w:rPr>
              <w:tab/>
            </w:r>
            <w:r w:rsidR="004A4ECC">
              <w:rPr>
                <w:noProof/>
                <w:webHidden/>
              </w:rPr>
              <w:fldChar w:fldCharType="begin"/>
            </w:r>
            <w:r w:rsidR="004A4ECC">
              <w:rPr>
                <w:noProof/>
                <w:webHidden/>
              </w:rPr>
              <w:instrText xml:space="preserve"> PAGEREF _Toc120800009 \h </w:instrText>
            </w:r>
            <w:r w:rsidR="004A4ECC">
              <w:rPr>
                <w:noProof/>
                <w:webHidden/>
              </w:rPr>
            </w:r>
            <w:r w:rsidR="004A4ECC">
              <w:rPr>
                <w:noProof/>
                <w:webHidden/>
              </w:rPr>
              <w:fldChar w:fldCharType="separate"/>
            </w:r>
            <w:r w:rsidR="006369B9">
              <w:rPr>
                <w:noProof/>
                <w:webHidden/>
              </w:rPr>
              <w:t>3</w:t>
            </w:r>
            <w:r w:rsidR="004A4ECC">
              <w:rPr>
                <w:noProof/>
                <w:webHidden/>
              </w:rPr>
              <w:fldChar w:fldCharType="end"/>
            </w:r>
          </w:hyperlink>
        </w:p>
        <w:p w14:paraId="582981C6" w14:textId="04D86CCA" w:rsidR="004A4ECC" w:rsidRDefault="006369B9">
          <w:pPr>
            <w:pStyle w:val="TDC1"/>
            <w:tabs>
              <w:tab w:val="right" w:leader="dot" w:pos="8828"/>
            </w:tabs>
            <w:rPr>
              <w:rFonts w:eastAsiaTheme="minorEastAsia"/>
              <w:noProof/>
              <w:lang w:eastAsia="es-CO"/>
            </w:rPr>
          </w:pPr>
          <w:hyperlink w:anchor="_Toc120800010" w:history="1">
            <w:r w:rsidR="004A4ECC" w:rsidRPr="00855AD2">
              <w:rPr>
                <w:rStyle w:val="Hipervnculo"/>
                <w:noProof/>
              </w:rPr>
              <w:t>OBJETIVO</w:t>
            </w:r>
            <w:r w:rsidR="004A4ECC">
              <w:rPr>
                <w:noProof/>
                <w:webHidden/>
              </w:rPr>
              <w:tab/>
            </w:r>
            <w:r w:rsidR="004A4ECC">
              <w:rPr>
                <w:noProof/>
                <w:webHidden/>
              </w:rPr>
              <w:fldChar w:fldCharType="begin"/>
            </w:r>
            <w:r w:rsidR="004A4ECC">
              <w:rPr>
                <w:noProof/>
                <w:webHidden/>
              </w:rPr>
              <w:instrText xml:space="preserve"> PAGEREF _Toc120800010 \h </w:instrText>
            </w:r>
            <w:r w:rsidR="004A4ECC">
              <w:rPr>
                <w:noProof/>
                <w:webHidden/>
              </w:rPr>
            </w:r>
            <w:r w:rsidR="004A4ECC">
              <w:rPr>
                <w:noProof/>
                <w:webHidden/>
              </w:rPr>
              <w:fldChar w:fldCharType="separate"/>
            </w:r>
            <w:r>
              <w:rPr>
                <w:noProof/>
                <w:webHidden/>
              </w:rPr>
              <w:t>3</w:t>
            </w:r>
            <w:r w:rsidR="004A4ECC">
              <w:rPr>
                <w:noProof/>
                <w:webHidden/>
              </w:rPr>
              <w:fldChar w:fldCharType="end"/>
            </w:r>
          </w:hyperlink>
        </w:p>
        <w:p w14:paraId="4B6465D7" w14:textId="05F799F1" w:rsidR="004A4ECC" w:rsidRDefault="006369B9">
          <w:pPr>
            <w:pStyle w:val="TDC1"/>
            <w:tabs>
              <w:tab w:val="right" w:leader="dot" w:pos="8828"/>
            </w:tabs>
            <w:rPr>
              <w:rFonts w:eastAsiaTheme="minorEastAsia"/>
              <w:noProof/>
              <w:lang w:eastAsia="es-CO"/>
            </w:rPr>
          </w:pPr>
          <w:hyperlink w:anchor="_Toc120800011" w:history="1">
            <w:r w:rsidR="004A4ECC" w:rsidRPr="00855AD2">
              <w:rPr>
                <w:rStyle w:val="Hipervnculo"/>
                <w:noProof/>
              </w:rPr>
              <w:t>INSTALACION</w:t>
            </w:r>
            <w:r w:rsidR="004A4ECC">
              <w:rPr>
                <w:noProof/>
                <w:webHidden/>
              </w:rPr>
              <w:tab/>
            </w:r>
            <w:r w:rsidR="004A4ECC">
              <w:rPr>
                <w:noProof/>
                <w:webHidden/>
              </w:rPr>
              <w:fldChar w:fldCharType="begin"/>
            </w:r>
            <w:r w:rsidR="004A4ECC">
              <w:rPr>
                <w:noProof/>
                <w:webHidden/>
              </w:rPr>
              <w:instrText xml:space="preserve"> PAGEREF _Toc120800011 \h </w:instrText>
            </w:r>
            <w:r w:rsidR="004A4ECC">
              <w:rPr>
                <w:noProof/>
                <w:webHidden/>
              </w:rPr>
            </w:r>
            <w:r w:rsidR="004A4ECC">
              <w:rPr>
                <w:noProof/>
                <w:webHidden/>
              </w:rPr>
              <w:fldChar w:fldCharType="separate"/>
            </w:r>
            <w:r>
              <w:rPr>
                <w:noProof/>
                <w:webHidden/>
              </w:rPr>
              <w:t>4</w:t>
            </w:r>
            <w:r w:rsidR="004A4ECC">
              <w:rPr>
                <w:noProof/>
                <w:webHidden/>
              </w:rPr>
              <w:fldChar w:fldCharType="end"/>
            </w:r>
          </w:hyperlink>
        </w:p>
        <w:p w14:paraId="65A3CBEF" w14:textId="5B3D8275" w:rsidR="004A4ECC" w:rsidRDefault="006369B9">
          <w:pPr>
            <w:pStyle w:val="TDC2"/>
            <w:tabs>
              <w:tab w:val="right" w:leader="dot" w:pos="8828"/>
            </w:tabs>
            <w:rPr>
              <w:rFonts w:eastAsiaTheme="minorEastAsia"/>
              <w:noProof/>
              <w:lang w:eastAsia="es-CO"/>
            </w:rPr>
          </w:pPr>
          <w:hyperlink w:anchor="_Toc120800012" w:history="1">
            <w:r w:rsidR="004A4ECC" w:rsidRPr="00855AD2">
              <w:rPr>
                <w:rStyle w:val="Hipervnculo"/>
                <w:noProof/>
              </w:rPr>
              <w:t>LIBRERIAS</w:t>
            </w:r>
            <w:r w:rsidR="004A4ECC">
              <w:rPr>
                <w:noProof/>
                <w:webHidden/>
              </w:rPr>
              <w:tab/>
            </w:r>
            <w:r w:rsidR="004A4ECC">
              <w:rPr>
                <w:noProof/>
                <w:webHidden/>
              </w:rPr>
              <w:fldChar w:fldCharType="begin"/>
            </w:r>
            <w:r w:rsidR="004A4ECC">
              <w:rPr>
                <w:noProof/>
                <w:webHidden/>
              </w:rPr>
              <w:instrText xml:space="preserve"> PAGEREF _Toc120800012 \h </w:instrText>
            </w:r>
            <w:r w:rsidR="004A4ECC">
              <w:rPr>
                <w:noProof/>
                <w:webHidden/>
              </w:rPr>
            </w:r>
            <w:r w:rsidR="004A4ECC">
              <w:rPr>
                <w:noProof/>
                <w:webHidden/>
              </w:rPr>
              <w:fldChar w:fldCharType="separate"/>
            </w:r>
            <w:r>
              <w:rPr>
                <w:noProof/>
                <w:webHidden/>
              </w:rPr>
              <w:t>4</w:t>
            </w:r>
            <w:r w:rsidR="004A4ECC">
              <w:rPr>
                <w:noProof/>
                <w:webHidden/>
              </w:rPr>
              <w:fldChar w:fldCharType="end"/>
            </w:r>
          </w:hyperlink>
        </w:p>
        <w:p w14:paraId="57D38011" w14:textId="04A0CEDD" w:rsidR="004A4ECC" w:rsidRDefault="006369B9">
          <w:pPr>
            <w:pStyle w:val="TDC2"/>
            <w:tabs>
              <w:tab w:val="right" w:leader="dot" w:pos="8828"/>
            </w:tabs>
            <w:rPr>
              <w:rFonts w:eastAsiaTheme="minorEastAsia"/>
              <w:noProof/>
              <w:lang w:eastAsia="es-CO"/>
            </w:rPr>
          </w:pPr>
          <w:hyperlink w:anchor="_Toc120800013" w:history="1">
            <w:r w:rsidR="004A4ECC" w:rsidRPr="00855AD2">
              <w:rPr>
                <w:rStyle w:val="Hipervnculo"/>
                <w:noProof/>
              </w:rPr>
              <w:t>CODIGO</w:t>
            </w:r>
            <w:r w:rsidR="004A4ECC">
              <w:rPr>
                <w:noProof/>
                <w:webHidden/>
              </w:rPr>
              <w:tab/>
            </w:r>
            <w:r w:rsidR="004A4ECC">
              <w:rPr>
                <w:noProof/>
                <w:webHidden/>
              </w:rPr>
              <w:fldChar w:fldCharType="begin"/>
            </w:r>
            <w:r w:rsidR="004A4ECC">
              <w:rPr>
                <w:noProof/>
                <w:webHidden/>
              </w:rPr>
              <w:instrText xml:space="preserve"> PAGEREF _Toc120800013 \h </w:instrText>
            </w:r>
            <w:r w:rsidR="004A4ECC">
              <w:rPr>
                <w:noProof/>
                <w:webHidden/>
              </w:rPr>
            </w:r>
            <w:r w:rsidR="004A4ECC">
              <w:rPr>
                <w:noProof/>
                <w:webHidden/>
              </w:rPr>
              <w:fldChar w:fldCharType="separate"/>
            </w:r>
            <w:r>
              <w:rPr>
                <w:noProof/>
                <w:webHidden/>
              </w:rPr>
              <w:t>4</w:t>
            </w:r>
            <w:r w:rsidR="004A4ECC">
              <w:rPr>
                <w:noProof/>
                <w:webHidden/>
              </w:rPr>
              <w:fldChar w:fldCharType="end"/>
            </w:r>
          </w:hyperlink>
        </w:p>
        <w:p w14:paraId="3EC3A191" w14:textId="67E4E9C2" w:rsidR="001000D9" w:rsidRDefault="001000D9">
          <w:r>
            <w:rPr>
              <w:b/>
              <w:bCs/>
              <w:lang w:val="es-ES"/>
            </w:rPr>
            <w:fldChar w:fldCharType="end"/>
          </w:r>
        </w:p>
      </w:sdtContent>
    </w:sdt>
    <w:p w14:paraId="5C0C2FD7" w14:textId="77777777" w:rsidR="001000D9" w:rsidRDefault="001000D9" w:rsidP="001000D9">
      <w:pPr>
        <w:jc w:val="center"/>
        <w:rPr>
          <w:b/>
          <w:bCs/>
        </w:rPr>
      </w:pPr>
    </w:p>
    <w:p w14:paraId="7FB930D3" w14:textId="77777777" w:rsidR="001000D9" w:rsidRDefault="001000D9" w:rsidP="001000D9">
      <w:pPr>
        <w:jc w:val="center"/>
        <w:rPr>
          <w:b/>
          <w:bCs/>
        </w:rPr>
      </w:pPr>
    </w:p>
    <w:p w14:paraId="6AB3790B" w14:textId="77777777" w:rsidR="001000D9" w:rsidRDefault="001000D9" w:rsidP="001000D9">
      <w:pPr>
        <w:jc w:val="center"/>
        <w:rPr>
          <w:b/>
          <w:bCs/>
        </w:rPr>
      </w:pPr>
    </w:p>
    <w:p w14:paraId="2A0A880C" w14:textId="77777777" w:rsidR="001000D9" w:rsidRDefault="001000D9" w:rsidP="001000D9">
      <w:pPr>
        <w:jc w:val="center"/>
        <w:rPr>
          <w:b/>
          <w:bCs/>
        </w:rPr>
      </w:pPr>
    </w:p>
    <w:p w14:paraId="58FD4E23" w14:textId="77777777" w:rsidR="001000D9" w:rsidRDefault="001000D9" w:rsidP="001000D9">
      <w:pPr>
        <w:jc w:val="center"/>
        <w:rPr>
          <w:b/>
          <w:bCs/>
        </w:rPr>
      </w:pPr>
    </w:p>
    <w:p w14:paraId="0A311B19" w14:textId="77777777" w:rsidR="001000D9" w:rsidRDefault="001000D9" w:rsidP="001000D9">
      <w:pPr>
        <w:jc w:val="center"/>
        <w:rPr>
          <w:b/>
          <w:bCs/>
        </w:rPr>
      </w:pPr>
    </w:p>
    <w:p w14:paraId="4881D13D" w14:textId="77777777" w:rsidR="001000D9" w:rsidRDefault="001000D9" w:rsidP="001000D9">
      <w:pPr>
        <w:jc w:val="center"/>
        <w:rPr>
          <w:b/>
          <w:bCs/>
        </w:rPr>
      </w:pPr>
    </w:p>
    <w:p w14:paraId="6D0BCD3C" w14:textId="77777777" w:rsidR="001000D9" w:rsidRDefault="001000D9" w:rsidP="001000D9">
      <w:pPr>
        <w:jc w:val="center"/>
        <w:rPr>
          <w:b/>
          <w:bCs/>
        </w:rPr>
      </w:pPr>
    </w:p>
    <w:p w14:paraId="7ACBAA3B" w14:textId="77777777" w:rsidR="001000D9" w:rsidRDefault="001000D9" w:rsidP="001000D9">
      <w:pPr>
        <w:jc w:val="center"/>
        <w:rPr>
          <w:b/>
          <w:bCs/>
        </w:rPr>
      </w:pPr>
    </w:p>
    <w:p w14:paraId="4A7A6A35" w14:textId="77777777" w:rsidR="001000D9" w:rsidRDefault="001000D9" w:rsidP="001000D9">
      <w:pPr>
        <w:jc w:val="center"/>
        <w:rPr>
          <w:b/>
          <w:bCs/>
        </w:rPr>
      </w:pPr>
    </w:p>
    <w:p w14:paraId="7619FAAB" w14:textId="77777777" w:rsidR="001000D9" w:rsidRDefault="001000D9" w:rsidP="001000D9">
      <w:pPr>
        <w:jc w:val="center"/>
        <w:rPr>
          <w:b/>
          <w:bCs/>
        </w:rPr>
      </w:pPr>
    </w:p>
    <w:p w14:paraId="1DF618A6" w14:textId="77777777" w:rsidR="001000D9" w:rsidRDefault="001000D9" w:rsidP="001000D9">
      <w:pPr>
        <w:jc w:val="center"/>
        <w:rPr>
          <w:b/>
          <w:bCs/>
        </w:rPr>
      </w:pPr>
    </w:p>
    <w:p w14:paraId="2B8552F5" w14:textId="77777777" w:rsidR="001000D9" w:rsidRDefault="001000D9" w:rsidP="001000D9">
      <w:pPr>
        <w:jc w:val="center"/>
        <w:rPr>
          <w:b/>
          <w:bCs/>
        </w:rPr>
      </w:pPr>
    </w:p>
    <w:p w14:paraId="1B592996" w14:textId="77777777" w:rsidR="001000D9" w:rsidRDefault="001000D9" w:rsidP="001000D9">
      <w:pPr>
        <w:jc w:val="center"/>
        <w:rPr>
          <w:b/>
          <w:bCs/>
        </w:rPr>
      </w:pPr>
    </w:p>
    <w:p w14:paraId="174033FA" w14:textId="77777777" w:rsidR="001000D9" w:rsidRDefault="001000D9" w:rsidP="001000D9">
      <w:pPr>
        <w:jc w:val="center"/>
        <w:rPr>
          <w:b/>
          <w:bCs/>
        </w:rPr>
      </w:pPr>
    </w:p>
    <w:p w14:paraId="263CF883" w14:textId="77777777" w:rsidR="001000D9" w:rsidRDefault="001000D9" w:rsidP="001000D9">
      <w:pPr>
        <w:jc w:val="center"/>
        <w:rPr>
          <w:b/>
          <w:bCs/>
        </w:rPr>
      </w:pPr>
    </w:p>
    <w:p w14:paraId="550F4394" w14:textId="77777777" w:rsidR="001000D9" w:rsidRDefault="001000D9" w:rsidP="001000D9">
      <w:pPr>
        <w:jc w:val="center"/>
        <w:rPr>
          <w:b/>
          <w:bCs/>
        </w:rPr>
      </w:pPr>
    </w:p>
    <w:p w14:paraId="34405325" w14:textId="77777777" w:rsidR="001000D9" w:rsidRDefault="001000D9" w:rsidP="001000D9">
      <w:pPr>
        <w:jc w:val="center"/>
        <w:rPr>
          <w:b/>
          <w:bCs/>
        </w:rPr>
      </w:pPr>
    </w:p>
    <w:p w14:paraId="1C4A5ACE" w14:textId="77777777" w:rsidR="001000D9" w:rsidRDefault="001000D9" w:rsidP="001000D9">
      <w:pPr>
        <w:jc w:val="center"/>
        <w:rPr>
          <w:b/>
          <w:bCs/>
        </w:rPr>
      </w:pPr>
    </w:p>
    <w:p w14:paraId="350F0458" w14:textId="77777777" w:rsidR="001000D9" w:rsidRDefault="001000D9" w:rsidP="001000D9">
      <w:pPr>
        <w:jc w:val="center"/>
        <w:rPr>
          <w:b/>
          <w:bCs/>
        </w:rPr>
      </w:pPr>
    </w:p>
    <w:p w14:paraId="0A3F90B0" w14:textId="77777777" w:rsidR="001000D9" w:rsidRDefault="001000D9" w:rsidP="001000D9">
      <w:pPr>
        <w:jc w:val="center"/>
        <w:rPr>
          <w:b/>
          <w:bCs/>
        </w:rPr>
      </w:pPr>
    </w:p>
    <w:p w14:paraId="2E13AE49" w14:textId="77777777" w:rsidR="001000D9" w:rsidRDefault="001000D9" w:rsidP="001000D9">
      <w:pPr>
        <w:jc w:val="center"/>
        <w:rPr>
          <w:b/>
          <w:bCs/>
        </w:rPr>
      </w:pPr>
    </w:p>
    <w:p w14:paraId="7F2677CD" w14:textId="77777777" w:rsidR="001000D9" w:rsidRDefault="001000D9" w:rsidP="001000D9">
      <w:pPr>
        <w:jc w:val="center"/>
        <w:rPr>
          <w:b/>
          <w:bCs/>
        </w:rPr>
      </w:pPr>
    </w:p>
    <w:p w14:paraId="7A759074" w14:textId="77777777" w:rsidR="001000D9" w:rsidRDefault="001000D9" w:rsidP="001000D9">
      <w:pPr>
        <w:jc w:val="center"/>
        <w:rPr>
          <w:b/>
          <w:bCs/>
        </w:rPr>
      </w:pPr>
    </w:p>
    <w:p w14:paraId="5A6A55EA" w14:textId="77777777" w:rsidR="001000D9" w:rsidRDefault="001000D9" w:rsidP="001000D9">
      <w:pPr>
        <w:jc w:val="center"/>
        <w:rPr>
          <w:b/>
          <w:bCs/>
        </w:rPr>
      </w:pPr>
    </w:p>
    <w:p w14:paraId="0346E1B9" w14:textId="77777777" w:rsidR="001000D9" w:rsidRDefault="001000D9" w:rsidP="001000D9">
      <w:pPr>
        <w:jc w:val="center"/>
        <w:rPr>
          <w:b/>
          <w:bCs/>
        </w:rPr>
      </w:pPr>
    </w:p>
    <w:p w14:paraId="3C0FADDD" w14:textId="2FF3C6E2" w:rsidR="001000D9" w:rsidRDefault="001000D9" w:rsidP="001000D9">
      <w:pPr>
        <w:jc w:val="center"/>
        <w:rPr>
          <w:b/>
          <w:bCs/>
        </w:rPr>
      </w:pPr>
    </w:p>
    <w:p w14:paraId="362195E8" w14:textId="77777777" w:rsidR="001000D9" w:rsidRDefault="001000D9" w:rsidP="001000D9">
      <w:pPr>
        <w:jc w:val="center"/>
        <w:rPr>
          <w:b/>
          <w:bCs/>
        </w:rPr>
      </w:pPr>
    </w:p>
    <w:p w14:paraId="1CB07DE2" w14:textId="77777777" w:rsidR="001000D9" w:rsidRDefault="001000D9" w:rsidP="001000D9">
      <w:pPr>
        <w:jc w:val="center"/>
        <w:rPr>
          <w:b/>
          <w:bCs/>
        </w:rPr>
      </w:pPr>
    </w:p>
    <w:p w14:paraId="2CF5F5C7" w14:textId="408DD851" w:rsidR="001000D9" w:rsidRDefault="001000D9" w:rsidP="001000D9">
      <w:pPr>
        <w:pStyle w:val="Ttulo1"/>
      </w:pPr>
      <w:bookmarkStart w:id="0" w:name="_Toc120800009"/>
      <w:r>
        <w:t>INTRODUCCION</w:t>
      </w:r>
      <w:bookmarkEnd w:id="0"/>
    </w:p>
    <w:p w14:paraId="65A5B675" w14:textId="215593D4" w:rsidR="001000D9" w:rsidRDefault="001000D9" w:rsidP="001000D9">
      <w:pPr>
        <w:jc w:val="center"/>
        <w:rPr>
          <w:b/>
          <w:bCs/>
        </w:rPr>
      </w:pPr>
    </w:p>
    <w:p w14:paraId="0A2FA5E7" w14:textId="77777777" w:rsidR="001000D9" w:rsidRDefault="001000D9" w:rsidP="001000D9">
      <w:r>
        <w:t xml:space="preserve">Python es un lenguaje de programación que cada vez se utiliza más por las empresas y programadores que trabajan con datos (Business </w:t>
      </w:r>
      <w:proofErr w:type="spellStart"/>
      <w:r>
        <w:t>Intelligence</w:t>
      </w:r>
      <w:proofErr w:type="spellEnd"/>
      <w:r>
        <w:t xml:space="preserve">, Integración de datos, Data </w:t>
      </w:r>
      <w:proofErr w:type="spellStart"/>
      <w:r>
        <w:t>Science</w:t>
      </w:r>
      <w:proofErr w:type="spellEnd"/>
      <w:r>
        <w:t xml:space="preserve">, Machine </w:t>
      </w:r>
      <w:proofErr w:type="spellStart"/>
      <w:r>
        <w:t>Learning</w:t>
      </w:r>
      <w:proofErr w:type="spellEnd"/>
      <w:r>
        <w:t>, Big Data…). El motivo de que cada vez cobra más importancia en su uso es en la gran cantidad de librerías existentes para realizar prácticamente todo y más aún si el objetivo es trabajar y gestionar datos, también por lo optimizado que está Python respecto a JAVA.</w:t>
      </w:r>
    </w:p>
    <w:p w14:paraId="60FC53B3" w14:textId="77777777" w:rsidR="001000D9" w:rsidRDefault="001000D9" w:rsidP="001000D9"/>
    <w:p w14:paraId="6B14E003" w14:textId="6FAEDFB6" w:rsidR="001000D9" w:rsidRDefault="001000D9" w:rsidP="001000D9">
      <w:r>
        <w:t>Para redactar este artículo he desarrollado un proceso ETL con Python desde cero en el que voy a explicar paso a paso todo lo utilizado y porqué. Para desarrollar el proceso me he inventado un objetivo y así dar sentido al desarrollo.</w:t>
      </w:r>
    </w:p>
    <w:p w14:paraId="22C94CEB" w14:textId="4180BBE6" w:rsidR="001000D9" w:rsidRDefault="001000D9" w:rsidP="001000D9"/>
    <w:p w14:paraId="02B53F80" w14:textId="77777777" w:rsidR="001000D9" w:rsidRDefault="001000D9" w:rsidP="001000D9"/>
    <w:p w14:paraId="2EB548F0" w14:textId="2FA0F1CD" w:rsidR="001000D9" w:rsidRDefault="001000D9" w:rsidP="001000D9">
      <w:pPr>
        <w:pStyle w:val="Ttulo1"/>
        <w:rPr>
          <w:rFonts w:asciiTheme="minorHAnsi" w:eastAsiaTheme="minorHAnsi" w:hAnsiTheme="minorHAnsi" w:cstheme="minorBidi"/>
          <w:color w:val="auto"/>
          <w:sz w:val="22"/>
          <w:szCs w:val="22"/>
        </w:rPr>
      </w:pPr>
      <w:bookmarkStart w:id="1" w:name="_Toc120800010"/>
      <w:r>
        <w:t>OBJETIVO</w:t>
      </w:r>
      <w:bookmarkEnd w:id="1"/>
    </w:p>
    <w:p w14:paraId="3FAF18FD" w14:textId="77777777" w:rsidR="001000D9" w:rsidRPr="001000D9" w:rsidRDefault="001000D9" w:rsidP="001000D9"/>
    <w:p w14:paraId="7BBBE6F7" w14:textId="53F206AE" w:rsidR="001000D9" w:rsidRDefault="001000D9" w:rsidP="001000D9">
      <w:r>
        <w:t xml:space="preserve">La librería </w:t>
      </w:r>
      <w:proofErr w:type="spellStart"/>
      <w:r w:rsidRPr="001000D9">
        <w:t>snscrape</w:t>
      </w:r>
      <w:proofErr w:type="spellEnd"/>
      <w:r w:rsidRPr="001000D9">
        <w:t xml:space="preserve"> es un </w:t>
      </w:r>
      <w:r>
        <w:t>distribuidor de data</w:t>
      </w:r>
      <w:r w:rsidRPr="001000D9">
        <w:t xml:space="preserve"> para servicios de redes sociales (SNS). </w:t>
      </w:r>
      <w:r>
        <w:t>Nos puedes ofrecer</w:t>
      </w:r>
      <w:r w:rsidRPr="001000D9">
        <w:t xml:space="preserve"> cosas como perfiles de usuario, hashtags o búsquedas y devuelve los elementos descubiertos, por ejemplo, las publicaciones relevantes.</w:t>
      </w:r>
      <w:r>
        <w:t xml:space="preserve"> </w:t>
      </w:r>
    </w:p>
    <w:p w14:paraId="06F71EA6" w14:textId="571A8882" w:rsidR="001000D9" w:rsidRDefault="001000D9" w:rsidP="001000D9">
      <w:r>
        <w:t>Desde esta base vamos a recolectar todas las personas que hayan escrito algo positivo en sus tweets, con esto, podríamos analizar la cantidad de gente que está satisfecha en la red social y que tan frecuente es para los usuarios publicar sus logros y compartirlos para la comunidad</w:t>
      </w:r>
    </w:p>
    <w:p w14:paraId="3C6562E1" w14:textId="7E51B5E9" w:rsidR="001000D9" w:rsidRDefault="001000D9" w:rsidP="001000D9">
      <w:r>
        <w:t>Además de todo esto, hay que registrar en una tabla de control todo lo que va sucediendo para poder consultar qué ficheros se han procesado, sí se han procesado bien, cuánto han tardado y cuando se han procesado.</w:t>
      </w:r>
    </w:p>
    <w:p w14:paraId="1FBCB67E" w14:textId="25B1BA25" w:rsidR="001000D9" w:rsidRDefault="001000D9" w:rsidP="001000D9"/>
    <w:p w14:paraId="2E3EE406" w14:textId="3DBE9811" w:rsidR="001000D9" w:rsidRDefault="001000D9" w:rsidP="001000D9"/>
    <w:p w14:paraId="5F0E56A9" w14:textId="441F8CA7" w:rsidR="001000D9" w:rsidRDefault="001000D9" w:rsidP="001000D9"/>
    <w:p w14:paraId="0963B4CB" w14:textId="511B8638" w:rsidR="001000D9" w:rsidRDefault="001000D9" w:rsidP="001000D9"/>
    <w:p w14:paraId="27F8EE35" w14:textId="214BB992" w:rsidR="001000D9" w:rsidRDefault="001000D9" w:rsidP="001000D9">
      <w:pPr>
        <w:pStyle w:val="Ttulo1"/>
      </w:pPr>
      <w:bookmarkStart w:id="2" w:name="_Toc120800011"/>
      <w:r>
        <w:t>INSTALACION</w:t>
      </w:r>
      <w:bookmarkEnd w:id="2"/>
    </w:p>
    <w:p w14:paraId="711AD01B" w14:textId="610D9228" w:rsidR="001000D9" w:rsidRDefault="001000D9" w:rsidP="001000D9"/>
    <w:p w14:paraId="59C51EB3" w14:textId="6431801E" w:rsidR="002E25F5" w:rsidRPr="002E25F5" w:rsidRDefault="002E25F5" w:rsidP="002E25F5">
      <w:pPr>
        <w:pStyle w:val="Ttulo2"/>
      </w:pPr>
      <w:bookmarkStart w:id="3" w:name="_Toc120800012"/>
      <w:r>
        <w:t>LIBRERIAS</w:t>
      </w:r>
      <w:bookmarkEnd w:id="3"/>
    </w:p>
    <w:p w14:paraId="4053A00B" w14:textId="05138E1F" w:rsidR="001000D9" w:rsidRDefault="001000D9" w:rsidP="001000D9">
      <w:r>
        <w:t xml:space="preserve">Vamos a instalar las siguientes librerías: </w:t>
      </w:r>
    </w:p>
    <w:p w14:paraId="5A3FEA17" w14:textId="5CC83A39" w:rsidR="001000D9" w:rsidRDefault="001000D9" w:rsidP="001000D9">
      <w:pPr>
        <w:pStyle w:val="Prrafodelista"/>
        <w:numPr>
          <w:ilvl w:val="0"/>
          <w:numId w:val="1"/>
        </w:numPr>
      </w:pPr>
      <w:proofErr w:type="spellStart"/>
      <w:r>
        <w:t>pip</w:t>
      </w:r>
      <w:proofErr w:type="spellEnd"/>
      <w:r>
        <w:t xml:space="preserve"> </w:t>
      </w:r>
      <w:proofErr w:type="spellStart"/>
      <w:r>
        <w:t>install</w:t>
      </w:r>
      <w:proofErr w:type="spellEnd"/>
      <w:r>
        <w:t xml:space="preserve"> </w:t>
      </w:r>
      <w:proofErr w:type="spellStart"/>
      <w:r w:rsidRPr="001000D9">
        <w:t>numpy</w:t>
      </w:r>
      <w:proofErr w:type="spellEnd"/>
    </w:p>
    <w:p w14:paraId="26C64521" w14:textId="05CE4987" w:rsidR="001000D9" w:rsidRDefault="001000D9" w:rsidP="001000D9">
      <w:pPr>
        <w:pStyle w:val="Prrafodelista"/>
        <w:numPr>
          <w:ilvl w:val="0"/>
          <w:numId w:val="1"/>
        </w:numPr>
      </w:pPr>
      <w:proofErr w:type="spellStart"/>
      <w:r>
        <w:t>pip</w:t>
      </w:r>
      <w:proofErr w:type="spellEnd"/>
      <w:r>
        <w:t xml:space="preserve"> </w:t>
      </w:r>
      <w:proofErr w:type="spellStart"/>
      <w:r>
        <w:t>install</w:t>
      </w:r>
      <w:proofErr w:type="spellEnd"/>
      <w:r>
        <w:t xml:space="preserve"> pandas</w:t>
      </w:r>
    </w:p>
    <w:p w14:paraId="55E7843A" w14:textId="74F94024" w:rsidR="001000D9" w:rsidRDefault="001000D9" w:rsidP="001000D9">
      <w:pPr>
        <w:pStyle w:val="Prrafodelista"/>
        <w:numPr>
          <w:ilvl w:val="0"/>
          <w:numId w:val="1"/>
        </w:numPr>
      </w:pPr>
      <w:proofErr w:type="spellStart"/>
      <w:r>
        <w:t>pip</w:t>
      </w:r>
      <w:proofErr w:type="spellEnd"/>
      <w:r>
        <w:t xml:space="preserve"> </w:t>
      </w:r>
      <w:proofErr w:type="spellStart"/>
      <w:r>
        <w:t>install</w:t>
      </w:r>
      <w:proofErr w:type="spellEnd"/>
      <w:r>
        <w:t xml:space="preserve"> </w:t>
      </w:r>
      <w:r w:rsidRPr="001000D9">
        <w:t>iso8601</w:t>
      </w:r>
    </w:p>
    <w:p w14:paraId="3E5B2E99" w14:textId="6A78C89C" w:rsidR="001000D9" w:rsidRDefault="001000D9" w:rsidP="001000D9">
      <w:pPr>
        <w:pStyle w:val="Prrafodelista"/>
        <w:numPr>
          <w:ilvl w:val="0"/>
          <w:numId w:val="1"/>
        </w:numPr>
      </w:pPr>
      <w:proofErr w:type="spellStart"/>
      <w:r>
        <w:t>pip</w:t>
      </w:r>
      <w:proofErr w:type="spellEnd"/>
      <w:r>
        <w:t xml:space="preserve"> </w:t>
      </w:r>
      <w:proofErr w:type="spellStart"/>
      <w:r>
        <w:t>install</w:t>
      </w:r>
      <w:proofErr w:type="spellEnd"/>
      <w:r>
        <w:t xml:space="preserve"> </w:t>
      </w:r>
      <w:proofErr w:type="spellStart"/>
      <w:r w:rsidRPr="001000D9">
        <w:t>deep_translator</w:t>
      </w:r>
      <w:proofErr w:type="spellEnd"/>
    </w:p>
    <w:p w14:paraId="36B4EEBA" w14:textId="42E78055" w:rsidR="001000D9" w:rsidRDefault="001000D9" w:rsidP="001000D9">
      <w:pPr>
        <w:pStyle w:val="Prrafodelista"/>
        <w:numPr>
          <w:ilvl w:val="0"/>
          <w:numId w:val="1"/>
        </w:numPr>
      </w:pPr>
      <w:proofErr w:type="spellStart"/>
      <w:r>
        <w:t>pip</w:t>
      </w:r>
      <w:proofErr w:type="spellEnd"/>
      <w:r>
        <w:t xml:space="preserve"> </w:t>
      </w:r>
      <w:proofErr w:type="spellStart"/>
      <w:r>
        <w:t>install</w:t>
      </w:r>
      <w:proofErr w:type="spellEnd"/>
      <w:r>
        <w:t xml:space="preserve"> </w:t>
      </w:r>
      <w:proofErr w:type="spellStart"/>
      <w:r>
        <w:t>mysql</w:t>
      </w:r>
      <w:proofErr w:type="spellEnd"/>
    </w:p>
    <w:p w14:paraId="63CC9F0C" w14:textId="5E245019" w:rsidR="001000D9" w:rsidRDefault="001000D9" w:rsidP="001000D9">
      <w:pPr>
        <w:pStyle w:val="Prrafodelista"/>
        <w:numPr>
          <w:ilvl w:val="0"/>
          <w:numId w:val="1"/>
        </w:numPr>
      </w:pPr>
      <w:proofErr w:type="spellStart"/>
      <w:r>
        <w:t>pip</w:t>
      </w:r>
      <w:proofErr w:type="spellEnd"/>
      <w:r>
        <w:t xml:space="preserve"> </w:t>
      </w:r>
      <w:proofErr w:type="spellStart"/>
      <w:r>
        <w:t>install</w:t>
      </w:r>
      <w:proofErr w:type="spellEnd"/>
      <w:r>
        <w:t xml:space="preserve"> </w:t>
      </w:r>
      <w:proofErr w:type="spellStart"/>
      <w:r>
        <w:t>pwin</w:t>
      </w:r>
      <w:proofErr w:type="spellEnd"/>
    </w:p>
    <w:p w14:paraId="190FAFE2" w14:textId="77777777" w:rsidR="001000D9" w:rsidRDefault="001000D9" w:rsidP="001000D9">
      <w:proofErr w:type="spellStart"/>
      <w:r>
        <w:t>pwin</w:t>
      </w:r>
      <w:proofErr w:type="spellEnd"/>
      <w:r>
        <w:t xml:space="preserve"> nos va servir para instalar:</w:t>
      </w:r>
    </w:p>
    <w:p w14:paraId="065A13E3" w14:textId="77777777" w:rsidR="001000D9" w:rsidRDefault="001000D9" w:rsidP="001000D9">
      <w:pPr>
        <w:pStyle w:val="Prrafodelista"/>
        <w:numPr>
          <w:ilvl w:val="0"/>
          <w:numId w:val="1"/>
        </w:numPr>
      </w:pPr>
      <w:proofErr w:type="spellStart"/>
      <w:r>
        <w:t>pwin</w:t>
      </w:r>
      <w:proofErr w:type="spellEnd"/>
      <w:r>
        <w:t xml:space="preserve"> </w:t>
      </w:r>
      <w:proofErr w:type="spellStart"/>
      <w:r>
        <w:t>install</w:t>
      </w:r>
      <w:proofErr w:type="spellEnd"/>
      <w:r>
        <w:t xml:space="preserve"> </w:t>
      </w:r>
      <w:proofErr w:type="spellStart"/>
      <w:r w:rsidRPr="001000D9">
        <w:t>snscrape</w:t>
      </w:r>
      <w:proofErr w:type="spellEnd"/>
    </w:p>
    <w:p w14:paraId="28BD6B68" w14:textId="35CA5D19" w:rsidR="001000D9" w:rsidRDefault="002E25F5" w:rsidP="001000D9">
      <w:r w:rsidRPr="002E25F5">
        <w:rPr>
          <w:noProof/>
        </w:rPr>
        <w:drawing>
          <wp:inline distT="0" distB="0" distL="0" distR="0" wp14:anchorId="528AC949" wp14:editId="3158C6AB">
            <wp:extent cx="3467584" cy="193384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584" cy="1933845"/>
                    </a:xfrm>
                    <a:prstGeom prst="rect">
                      <a:avLst/>
                    </a:prstGeom>
                  </pic:spPr>
                </pic:pic>
              </a:graphicData>
            </a:graphic>
          </wp:inline>
        </w:drawing>
      </w:r>
    </w:p>
    <w:p w14:paraId="2F624CCB" w14:textId="77777777" w:rsidR="002E25F5" w:rsidRDefault="002E25F5" w:rsidP="001000D9"/>
    <w:p w14:paraId="0D271CA7" w14:textId="6928D0E0" w:rsidR="002E25F5" w:rsidRPr="002E25F5" w:rsidRDefault="002E25F5" w:rsidP="002E25F5">
      <w:pPr>
        <w:pStyle w:val="Ttulo2"/>
      </w:pPr>
      <w:bookmarkStart w:id="4" w:name="_Toc120800013"/>
      <w:r>
        <w:t>CODIGO</w:t>
      </w:r>
      <w:bookmarkEnd w:id="4"/>
    </w:p>
    <w:p w14:paraId="452B38C8" w14:textId="667A4CD6" w:rsidR="002E25F5" w:rsidRDefault="002E25F5" w:rsidP="001000D9">
      <w:r>
        <w:t xml:space="preserve">Vamos a crear una primera función que va ser nuestra configuración para la conexión a la base de datos. En este caso, configurado para MySQL: </w:t>
      </w:r>
    </w:p>
    <w:p w14:paraId="2B18BF33" w14:textId="5DE20601" w:rsidR="002E25F5" w:rsidRDefault="002E25F5" w:rsidP="001000D9">
      <w:r w:rsidRPr="002E25F5">
        <w:rPr>
          <w:noProof/>
        </w:rPr>
        <w:drawing>
          <wp:inline distT="0" distB="0" distL="0" distR="0" wp14:anchorId="084C3D22" wp14:editId="6FD1F1AD">
            <wp:extent cx="5611008" cy="581106"/>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581106"/>
                    </a:xfrm>
                    <a:prstGeom prst="rect">
                      <a:avLst/>
                    </a:prstGeom>
                  </pic:spPr>
                </pic:pic>
              </a:graphicData>
            </a:graphic>
          </wp:inline>
        </w:drawing>
      </w:r>
    </w:p>
    <w:p w14:paraId="66557A26" w14:textId="42BDFCB8" w:rsidR="002E25F5" w:rsidRDefault="002E25F5" w:rsidP="001000D9"/>
    <w:p w14:paraId="0D94EEA5" w14:textId="2593F494" w:rsidR="002E25F5" w:rsidRDefault="002E25F5" w:rsidP="001000D9"/>
    <w:p w14:paraId="381A93EE" w14:textId="7CE2AD57" w:rsidR="002E25F5" w:rsidRDefault="002E25F5" w:rsidP="001000D9"/>
    <w:p w14:paraId="1F20EF9F" w14:textId="4D957AE8" w:rsidR="002E25F5" w:rsidRDefault="002E25F5" w:rsidP="001000D9"/>
    <w:p w14:paraId="7A98EF71" w14:textId="5826C819" w:rsidR="002E25F5" w:rsidRDefault="002E25F5" w:rsidP="001000D9"/>
    <w:p w14:paraId="4F827FBC" w14:textId="77777777" w:rsidR="00874D6D" w:rsidRDefault="00874D6D" w:rsidP="001000D9"/>
    <w:p w14:paraId="62D73F45" w14:textId="70B7A003" w:rsidR="002E25F5" w:rsidRDefault="002E25F5" w:rsidP="001000D9">
      <w:r>
        <w:t xml:space="preserve">La segunda función, la vamos a crear para la extracción de los datos: </w:t>
      </w:r>
    </w:p>
    <w:p w14:paraId="6591920E" w14:textId="571B1A1A" w:rsidR="002E25F5" w:rsidRDefault="002E25F5" w:rsidP="001000D9">
      <w:r w:rsidRPr="002E25F5">
        <w:rPr>
          <w:noProof/>
        </w:rPr>
        <w:drawing>
          <wp:inline distT="0" distB="0" distL="0" distR="0" wp14:anchorId="39DB354D" wp14:editId="6B5C8304">
            <wp:extent cx="5612130" cy="34194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19475"/>
                    </a:xfrm>
                    <a:prstGeom prst="rect">
                      <a:avLst/>
                    </a:prstGeom>
                  </pic:spPr>
                </pic:pic>
              </a:graphicData>
            </a:graphic>
          </wp:inline>
        </w:drawing>
      </w:r>
    </w:p>
    <w:p w14:paraId="45B1DFF9" w14:textId="6B6D1B78" w:rsidR="002E25F5" w:rsidRDefault="002E25F5" w:rsidP="002E25F5">
      <w:pPr>
        <w:pStyle w:val="Prrafodelista"/>
        <w:numPr>
          <w:ilvl w:val="0"/>
          <w:numId w:val="1"/>
        </w:numPr>
      </w:pPr>
      <w:proofErr w:type="spellStart"/>
      <w:r>
        <w:t>maxTweets</w:t>
      </w:r>
      <w:proofErr w:type="spellEnd"/>
      <w:r>
        <w:t xml:space="preserve">: Esta variable la definimos para poner un </w:t>
      </w:r>
      <w:proofErr w:type="spellStart"/>
      <w:r>
        <w:t>limite</w:t>
      </w:r>
      <w:proofErr w:type="spellEnd"/>
      <w:r>
        <w:t xml:space="preserve"> de datos</w:t>
      </w:r>
    </w:p>
    <w:p w14:paraId="53C3BF08" w14:textId="7F4D264E" w:rsidR="002E25F5" w:rsidRDefault="002E25F5" w:rsidP="002E25F5">
      <w:pPr>
        <w:pStyle w:val="Prrafodelista"/>
        <w:numPr>
          <w:ilvl w:val="0"/>
          <w:numId w:val="1"/>
        </w:numPr>
      </w:pPr>
      <w:r>
        <w:t xml:space="preserve">tweets_list2: definimos la variable en un arreglo </w:t>
      </w:r>
      <w:proofErr w:type="spellStart"/>
      <w:r>
        <w:t>vacio</w:t>
      </w:r>
      <w:proofErr w:type="spellEnd"/>
    </w:p>
    <w:p w14:paraId="4DC36EBA" w14:textId="070B4CF4" w:rsidR="002E25F5" w:rsidRDefault="002E25F5" w:rsidP="002E25F5">
      <w:pPr>
        <w:pStyle w:val="Prrafodelista"/>
        <w:numPr>
          <w:ilvl w:val="0"/>
          <w:numId w:val="1"/>
        </w:numPr>
      </w:pPr>
      <w:proofErr w:type="spellStart"/>
      <w:r>
        <w:t>for</w:t>
      </w:r>
      <w:proofErr w:type="spellEnd"/>
      <w:r>
        <w:t xml:space="preserve"> i, tweet: este ciclo va recolecta la información que traemos de la librería </w:t>
      </w:r>
      <w:proofErr w:type="spellStart"/>
      <w:r w:rsidRPr="001000D9">
        <w:t>snscrape</w:t>
      </w:r>
      <w:proofErr w:type="spellEnd"/>
      <w:r>
        <w:t xml:space="preserve"> llamando el método de Twitter y ponemos un </w:t>
      </w:r>
      <w:proofErr w:type="spellStart"/>
      <w:r>
        <w:t>enumerate</w:t>
      </w:r>
      <w:proofErr w:type="spellEnd"/>
      <w:r>
        <w:t xml:space="preserve"> e</w:t>
      </w:r>
      <w:r w:rsidRPr="002E25F5">
        <w:t xml:space="preserve">l método agrega un contador a un objeto iterable y lo devuelve en forma de objeto enumerador. </w:t>
      </w:r>
    </w:p>
    <w:p w14:paraId="5793DE18" w14:textId="5EE56A46" w:rsidR="002E25F5" w:rsidRDefault="002E25F5" w:rsidP="002E25F5">
      <w:pPr>
        <w:pStyle w:val="Prrafodelista"/>
        <w:numPr>
          <w:ilvl w:val="0"/>
          <w:numId w:val="1"/>
        </w:numPr>
      </w:pPr>
      <w:r>
        <w:t xml:space="preserve">Este objeto enumerado va a insertar con el </w:t>
      </w:r>
      <w:proofErr w:type="spellStart"/>
      <w:r>
        <w:t>append</w:t>
      </w:r>
      <w:proofErr w:type="spellEnd"/>
      <w:r>
        <w:t xml:space="preserve"> a nuestra variable </w:t>
      </w:r>
      <w:proofErr w:type="spellStart"/>
      <w:r>
        <w:t>vacia</w:t>
      </w:r>
      <w:proofErr w:type="spellEnd"/>
      <w:r>
        <w:t xml:space="preserve"> tweets_list2. Esto asignando unos elementos </w:t>
      </w:r>
      <w:r w:rsidR="00874D6D">
        <w:t xml:space="preserve">[date, </w:t>
      </w:r>
      <w:proofErr w:type="spellStart"/>
      <w:r w:rsidR="00874D6D">
        <w:t>url</w:t>
      </w:r>
      <w:proofErr w:type="spellEnd"/>
      <w:r w:rsidR="00874D6D">
        <w:t xml:space="preserve">, Lang… </w:t>
      </w:r>
      <w:proofErr w:type="spellStart"/>
      <w:r w:rsidR="00874D6D">
        <w:t>etc</w:t>
      </w:r>
      <w:proofErr w:type="spellEnd"/>
      <w:r w:rsidR="00874D6D">
        <w:t>]</w:t>
      </w:r>
    </w:p>
    <w:p w14:paraId="222AEEB3" w14:textId="464E2F2F" w:rsidR="00874D6D" w:rsidRDefault="00874D6D" w:rsidP="002E25F5">
      <w:pPr>
        <w:pStyle w:val="Prrafodelista"/>
        <w:numPr>
          <w:ilvl w:val="0"/>
          <w:numId w:val="1"/>
        </w:numPr>
      </w:pPr>
      <w:r>
        <w:t xml:space="preserve">Una vez hecho lo anterior, vamos a utilizar pandas para el </w:t>
      </w:r>
      <w:proofErr w:type="spellStart"/>
      <w:r>
        <w:t>DataFrame</w:t>
      </w:r>
      <w:proofErr w:type="spellEnd"/>
      <w:r>
        <w:t xml:space="preserve"> con nuestra matriz ya construir con el </w:t>
      </w:r>
      <w:proofErr w:type="spellStart"/>
      <w:r>
        <w:t>append</w:t>
      </w:r>
      <w:proofErr w:type="spellEnd"/>
    </w:p>
    <w:p w14:paraId="4074FCB5" w14:textId="3B3CBFFA" w:rsidR="00874D6D" w:rsidRDefault="00874D6D" w:rsidP="002E25F5">
      <w:pPr>
        <w:pStyle w:val="Prrafodelista"/>
        <w:numPr>
          <w:ilvl w:val="0"/>
          <w:numId w:val="1"/>
        </w:numPr>
      </w:pPr>
      <w:r>
        <w:t xml:space="preserve">El </w:t>
      </w:r>
      <w:proofErr w:type="gramStart"/>
      <w:r>
        <w:t>head(</w:t>
      </w:r>
      <w:proofErr w:type="gramEnd"/>
      <w:r>
        <w:t xml:space="preserve">) </w:t>
      </w:r>
      <w:r w:rsidRPr="00874D6D">
        <w:t>devuelve los primeros elementos de la estructura</w:t>
      </w:r>
    </w:p>
    <w:p w14:paraId="249D9B62" w14:textId="5F8DE866" w:rsidR="00874D6D" w:rsidRDefault="00874D6D" w:rsidP="002E25F5">
      <w:pPr>
        <w:pStyle w:val="Prrafodelista"/>
        <w:numPr>
          <w:ilvl w:val="0"/>
          <w:numId w:val="1"/>
        </w:numPr>
      </w:pPr>
      <w:proofErr w:type="spellStart"/>
      <w:r>
        <w:t>to_csv</w:t>
      </w:r>
      <w:proofErr w:type="spellEnd"/>
      <w:r>
        <w:t xml:space="preserve"> nos ayudara a leer el archivo ya con data de Excel, el cual vamos a extraer para llevarlo a la base de datos.</w:t>
      </w:r>
    </w:p>
    <w:p w14:paraId="62197EE6" w14:textId="4AC5F1D9" w:rsidR="00874D6D" w:rsidRDefault="00874D6D" w:rsidP="00874D6D"/>
    <w:p w14:paraId="26DBF7A9" w14:textId="7BCB840C" w:rsidR="00874D6D" w:rsidRPr="00874D6D" w:rsidRDefault="00874D6D" w:rsidP="00874D6D">
      <w:pPr>
        <w:rPr>
          <w:b/>
          <w:bCs/>
        </w:rPr>
      </w:pPr>
      <w:r w:rsidRPr="00874D6D">
        <w:rPr>
          <w:b/>
          <w:bCs/>
        </w:rPr>
        <w:t xml:space="preserve">Patrón: </w:t>
      </w:r>
    </w:p>
    <w:p w14:paraId="1EF8D7EB" w14:textId="68E914E6" w:rsidR="00874D6D" w:rsidRDefault="00874D6D" w:rsidP="00874D6D">
      <w:r>
        <w:t>Aquí el bucle va analizar todos los comentarios que contengan la palabra feliz entre un rango de fecha entre el 2020-08-01 y 2022-12-01.</w:t>
      </w:r>
    </w:p>
    <w:p w14:paraId="50D3ABDF" w14:textId="77777777" w:rsidR="004A4ECC" w:rsidRDefault="004A4ECC" w:rsidP="00874D6D"/>
    <w:p w14:paraId="183BC8DB" w14:textId="77777777" w:rsidR="00874D6D" w:rsidRDefault="00874D6D" w:rsidP="00874D6D">
      <w:r>
        <w:lastRenderedPageBreak/>
        <w:t xml:space="preserve">Tercera función, transformación: </w:t>
      </w:r>
    </w:p>
    <w:p w14:paraId="4786A599" w14:textId="2D42B285" w:rsidR="00874D6D" w:rsidRDefault="00874D6D" w:rsidP="00874D6D">
      <w:r>
        <w:br/>
      </w:r>
      <w:r w:rsidRPr="00874D6D">
        <w:rPr>
          <w:noProof/>
        </w:rPr>
        <w:drawing>
          <wp:inline distT="0" distB="0" distL="0" distR="0" wp14:anchorId="26B63485" wp14:editId="5F17C08C">
            <wp:extent cx="3771900" cy="21593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6435" cy="2161922"/>
                    </a:xfrm>
                    <a:prstGeom prst="rect">
                      <a:avLst/>
                    </a:prstGeom>
                  </pic:spPr>
                </pic:pic>
              </a:graphicData>
            </a:graphic>
          </wp:inline>
        </w:drawing>
      </w:r>
    </w:p>
    <w:p w14:paraId="21175666" w14:textId="36995FCF" w:rsidR="00874D6D" w:rsidRDefault="00874D6D" w:rsidP="00874D6D">
      <w:r>
        <w:t xml:space="preserve">Definimos una variable en vacío llamada data y posteriormente continuamos con abrir el archivo </w:t>
      </w:r>
      <w:proofErr w:type="spellStart"/>
      <w:r>
        <w:t>csv</w:t>
      </w:r>
      <w:proofErr w:type="spellEnd"/>
      <w:r>
        <w:t xml:space="preserve"> codificado en UTF-8</w:t>
      </w:r>
    </w:p>
    <w:p w14:paraId="71F6838C" w14:textId="34FD4DF5" w:rsidR="00874D6D" w:rsidRDefault="00874D6D" w:rsidP="00874D6D">
      <w:r>
        <w:t xml:space="preserve">Después de leer el archivo, pasaremos al bucle </w:t>
      </w:r>
      <w:proofErr w:type="spellStart"/>
      <w:r>
        <w:t>for</w:t>
      </w:r>
      <w:proofErr w:type="spellEnd"/>
      <w:r>
        <w:t xml:space="preserve">. Primero con una validación de que si es mayor a 1 continue con el bucle formateando la hora desde el nivel 1 del arreglo y llevando una traducción a cabo con la librería </w:t>
      </w:r>
      <w:proofErr w:type="spellStart"/>
      <w:r w:rsidRPr="001000D9">
        <w:t>deep_translator</w:t>
      </w:r>
      <w:proofErr w:type="spellEnd"/>
      <w:r>
        <w:t xml:space="preserve">. Con esta librería, definimos una búsqueda auto y un target que contendrá el idioma que queremos traducir la data de </w:t>
      </w:r>
      <w:proofErr w:type="spellStart"/>
      <w:r>
        <w:t>twitter</w:t>
      </w:r>
      <w:proofErr w:type="spellEnd"/>
      <w:r>
        <w:t xml:space="preserve">. Seguido del método </w:t>
      </w:r>
      <w:proofErr w:type="spellStart"/>
      <w:r>
        <w:t>translate</w:t>
      </w:r>
      <w:proofErr w:type="spellEnd"/>
      <w:r>
        <w:t xml:space="preserve"> con el elemento del </w:t>
      </w:r>
      <w:proofErr w:type="spellStart"/>
      <w:r>
        <w:t>for</w:t>
      </w:r>
      <w:proofErr w:type="spellEnd"/>
      <w:r>
        <w:t xml:space="preserve"> “</w:t>
      </w:r>
      <w:proofErr w:type="spellStart"/>
      <w:proofErr w:type="gramStart"/>
      <w:r>
        <w:t>row</w:t>
      </w:r>
      <w:proofErr w:type="spellEnd"/>
      <w:r>
        <w:t>[</w:t>
      </w:r>
      <w:proofErr w:type="gramEnd"/>
      <w:r>
        <w:t>5]” que es la posición de los comentarios.</w:t>
      </w:r>
    </w:p>
    <w:p w14:paraId="5EFF8949" w14:textId="72B30B66" w:rsidR="004A4ECC" w:rsidRDefault="00874D6D" w:rsidP="00874D6D">
      <w:r>
        <w:t xml:space="preserve">Finalizamos el bucle, insertando con </w:t>
      </w:r>
      <w:proofErr w:type="spellStart"/>
      <w:r>
        <w:t>append</w:t>
      </w:r>
      <w:proofErr w:type="spellEnd"/>
      <w:r>
        <w:t xml:space="preserve"> en nuestra variable data. </w:t>
      </w:r>
    </w:p>
    <w:p w14:paraId="59C94BDA" w14:textId="77777777" w:rsidR="004A4ECC" w:rsidRDefault="004A4ECC" w:rsidP="00874D6D"/>
    <w:p w14:paraId="19A966CE" w14:textId="2E3EEA73" w:rsidR="004A4ECC" w:rsidRDefault="004A4ECC" w:rsidP="00874D6D">
      <w:r>
        <w:t>Cuarta función, Cargar o destino de salida</w:t>
      </w:r>
    </w:p>
    <w:p w14:paraId="2CDE4AC7" w14:textId="3EB5166B" w:rsidR="004A4ECC" w:rsidRDefault="00874D6D" w:rsidP="00874D6D">
      <w:r w:rsidRPr="00874D6D">
        <w:rPr>
          <w:noProof/>
        </w:rPr>
        <w:drawing>
          <wp:inline distT="0" distB="0" distL="0" distR="0" wp14:anchorId="368095E9" wp14:editId="1BEADBB5">
            <wp:extent cx="5612130" cy="18211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21180"/>
                    </a:xfrm>
                    <a:prstGeom prst="rect">
                      <a:avLst/>
                    </a:prstGeom>
                  </pic:spPr>
                </pic:pic>
              </a:graphicData>
            </a:graphic>
          </wp:inline>
        </w:drawing>
      </w:r>
    </w:p>
    <w:p w14:paraId="0C202453" w14:textId="4D81E80B" w:rsidR="004A4ECC" w:rsidRDefault="004A4ECC" w:rsidP="00874D6D">
      <w:r>
        <w:t xml:space="preserve">Definimos una variable llamando nuestra conexión y el método </w:t>
      </w:r>
      <w:proofErr w:type="gramStart"/>
      <w:r>
        <w:t>cursor(</w:t>
      </w:r>
      <w:proofErr w:type="gramEnd"/>
      <w:r>
        <w:t xml:space="preserve">) que nos ayudara a ejecutar sentencias </w:t>
      </w:r>
      <w:proofErr w:type="spellStart"/>
      <w:r>
        <w:t>sql</w:t>
      </w:r>
      <w:proofErr w:type="spellEnd"/>
      <w:r>
        <w:t xml:space="preserve"> en nuestra base de datos. </w:t>
      </w:r>
    </w:p>
    <w:p w14:paraId="76C1FD6E" w14:textId="4429DC24" w:rsidR="004A4ECC" w:rsidRDefault="004A4ECC" w:rsidP="00874D6D">
      <w:r>
        <w:t xml:space="preserve">Iniciamos un nuevo bucle, en caso de ser la conexión exitosa vamos a continuar con </w:t>
      </w:r>
      <w:proofErr w:type="gramStart"/>
      <w:r>
        <w:t>los parámetro</w:t>
      </w:r>
      <w:proofErr w:type="gramEnd"/>
      <w:r>
        <w:t xml:space="preserve"> de la base y su codificación y en seguida con insertar o cargar la data que hemos definido anteriormente. </w:t>
      </w:r>
    </w:p>
    <w:p w14:paraId="15C4A549" w14:textId="07EA5A10" w:rsidR="004A4ECC" w:rsidRDefault="004A4ECC" w:rsidP="004A4ECC">
      <w:r>
        <w:lastRenderedPageBreak/>
        <w:t>En esta última imagen, definimos el proceso de ejecución de la aplicación.</w:t>
      </w:r>
    </w:p>
    <w:p w14:paraId="3405A93A" w14:textId="77777777" w:rsidR="004A4ECC" w:rsidRDefault="004A4ECC" w:rsidP="004A4ECC">
      <w:pPr>
        <w:pStyle w:val="Prrafodelista"/>
        <w:numPr>
          <w:ilvl w:val="0"/>
          <w:numId w:val="1"/>
        </w:numPr>
      </w:pPr>
      <w:r>
        <w:t>Proceso de extracción</w:t>
      </w:r>
    </w:p>
    <w:p w14:paraId="14EF1FAE" w14:textId="7013474E" w:rsidR="004A4ECC" w:rsidRDefault="004A4ECC" w:rsidP="00874D6D">
      <w:pPr>
        <w:pStyle w:val="Prrafodelista"/>
        <w:numPr>
          <w:ilvl w:val="0"/>
          <w:numId w:val="1"/>
        </w:numPr>
      </w:pPr>
      <w:r>
        <w:t>Proceso de transformación</w:t>
      </w:r>
    </w:p>
    <w:p w14:paraId="2EA37A1E" w14:textId="349F096C" w:rsidR="004A4ECC" w:rsidRDefault="004A4ECC" w:rsidP="00874D6D">
      <w:pPr>
        <w:pStyle w:val="Prrafodelista"/>
        <w:numPr>
          <w:ilvl w:val="0"/>
          <w:numId w:val="1"/>
        </w:numPr>
      </w:pPr>
      <w:r>
        <w:t xml:space="preserve">Con </w:t>
      </w:r>
      <w:proofErr w:type="spellStart"/>
      <w:r>
        <w:t>numpy</w:t>
      </w:r>
      <w:proofErr w:type="spellEnd"/>
      <w:r>
        <w:t xml:space="preserve"> creamos otra matriz con estos nuevos datos los cuales vamos a imprimir mientras carga la data a la base de datos</w:t>
      </w:r>
    </w:p>
    <w:p w14:paraId="54393E7D" w14:textId="5491D98F" w:rsidR="004A4ECC" w:rsidRDefault="004A4ECC" w:rsidP="00874D6D">
      <w:pPr>
        <w:pStyle w:val="Prrafodelista"/>
        <w:numPr>
          <w:ilvl w:val="0"/>
          <w:numId w:val="1"/>
        </w:numPr>
      </w:pPr>
      <w:proofErr w:type="spellStart"/>
      <w:r>
        <w:t>Show_db_query</w:t>
      </w:r>
      <w:proofErr w:type="spellEnd"/>
      <w:r>
        <w:t>: Aquí ponemos el nombre de la base de datos que vamos a utilizar</w:t>
      </w:r>
    </w:p>
    <w:p w14:paraId="7A54143E" w14:textId="093A2E68" w:rsidR="004A4ECC" w:rsidRDefault="004A4ECC" w:rsidP="00874D6D">
      <w:pPr>
        <w:pStyle w:val="Prrafodelista"/>
        <w:numPr>
          <w:ilvl w:val="0"/>
          <w:numId w:val="1"/>
        </w:numPr>
      </w:pPr>
      <w:r>
        <w:t xml:space="preserve">Después </w:t>
      </w:r>
      <w:proofErr w:type="spellStart"/>
      <w:r>
        <w:t>dbconn</w:t>
      </w:r>
      <w:proofErr w:type="spellEnd"/>
      <w:r>
        <w:t xml:space="preserve"> para llamar la primera función que hicimos para la conexión</w:t>
      </w:r>
    </w:p>
    <w:p w14:paraId="1812FDFC" w14:textId="3624A8CF" w:rsidR="004A4ECC" w:rsidRDefault="004A4ECC" w:rsidP="00874D6D">
      <w:pPr>
        <w:pStyle w:val="Prrafodelista"/>
        <w:numPr>
          <w:ilvl w:val="0"/>
          <w:numId w:val="1"/>
        </w:numPr>
      </w:pPr>
      <w:r>
        <w:t>Ejecutamos las sentencias</w:t>
      </w:r>
    </w:p>
    <w:p w14:paraId="4FABBD51" w14:textId="186D64A0" w:rsidR="004A4ECC" w:rsidRDefault="004A4ECC" w:rsidP="00874D6D">
      <w:pPr>
        <w:pStyle w:val="Prrafodelista"/>
        <w:numPr>
          <w:ilvl w:val="0"/>
          <w:numId w:val="1"/>
        </w:numPr>
      </w:pPr>
      <w:r>
        <w:t>Con Load, termina la carga total a la base de datos.</w:t>
      </w:r>
    </w:p>
    <w:p w14:paraId="0B756E99" w14:textId="349F1E71" w:rsidR="004A4ECC" w:rsidRDefault="004A4ECC" w:rsidP="00874D6D">
      <w:r w:rsidRPr="004A4ECC">
        <w:rPr>
          <w:noProof/>
        </w:rPr>
        <w:drawing>
          <wp:inline distT="0" distB="0" distL="0" distR="0" wp14:anchorId="0D1E3FE3" wp14:editId="58F738D3">
            <wp:extent cx="2990850" cy="22533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3772" cy="2255582"/>
                    </a:xfrm>
                    <a:prstGeom prst="rect">
                      <a:avLst/>
                    </a:prstGeom>
                  </pic:spPr>
                </pic:pic>
              </a:graphicData>
            </a:graphic>
          </wp:inline>
        </w:drawing>
      </w:r>
    </w:p>
    <w:p w14:paraId="575FB2C9" w14:textId="4D87AD32" w:rsidR="004A4ECC" w:rsidRDefault="00BE6E17" w:rsidP="00874D6D">
      <w:r w:rsidRPr="00BE6E17">
        <w:drawing>
          <wp:inline distT="0" distB="0" distL="0" distR="0" wp14:anchorId="608CAB24" wp14:editId="05634CD8">
            <wp:extent cx="5612130" cy="14331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33195"/>
                    </a:xfrm>
                    <a:prstGeom prst="rect">
                      <a:avLst/>
                    </a:prstGeom>
                  </pic:spPr>
                </pic:pic>
              </a:graphicData>
            </a:graphic>
          </wp:inline>
        </w:drawing>
      </w:r>
    </w:p>
    <w:p w14:paraId="690C2FE1" w14:textId="469072F9" w:rsidR="00BE6E17" w:rsidRDefault="00BE6E17" w:rsidP="00874D6D">
      <w:r w:rsidRPr="00BE6E17">
        <w:drawing>
          <wp:inline distT="0" distB="0" distL="0" distR="0" wp14:anchorId="2E978A55" wp14:editId="061B9327">
            <wp:extent cx="4029075" cy="220463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8112" cy="2225999"/>
                    </a:xfrm>
                    <a:prstGeom prst="rect">
                      <a:avLst/>
                    </a:prstGeom>
                  </pic:spPr>
                </pic:pic>
              </a:graphicData>
            </a:graphic>
          </wp:inline>
        </w:drawing>
      </w:r>
    </w:p>
    <w:sectPr w:rsidR="00BE6E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F1690"/>
    <w:multiLevelType w:val="hybridMultilevel"/>
    <w:tmpl w:val="73E6D3A8"/>
    <w:lvl w:ilvl="0" w:tplc="2E40C6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A6"/>
    <w:rsid w:val="00032FB5"/>
    <w:rsid w:val="001000D9"/>
    <w:rsid w:val="002E25F5"/>
    <w:rsid w:val="004A4ECC"/>
    <w:rsid w:val="004F678C"/>
    <w:rsid w:val="006369B9"/>
    <w:rsid w:val="0086394B"/>
    <w:rsid w:val="00874D6D"/>
    <w:rsid w:val="00895EA6"/>
    <w:rsid w:val="00BE6E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B14D"/>
  <w15:chartTrackingRefBased/>
  <w15:docId w15:val="{12F38424-79E5-4269-80CB-C8E3280A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0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0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0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00D9"/>
    <w:pPr>
      <w:outlineLvl w:val="9"/>
    </w:pPr>
    <w:rPr>
      <w:lang w:eastAsia="es-CO"/>
    </w:rPr>
  </w:style>
  <w:style w:type="paragraph" w:styleId="TDC1">
    <w:name w:val="toc 1"/>
    <w:basedOn w:val="Normal"/>
    <w:next w:val="Normal"/>
    <w:autoRedefine/>
    <w:uiPriority w:val="39"/>
    <w:unhideWhenUsed/>
    <w:rsid w:val="001000D9"/>
    <w:pPr>
      <w:spacing w:after="100"/>
    </w:pPr>
  </w:style>
  <w:style w:type="character" w:styleId="Hipervnculo">
    <w:name w:val="Hyperlink"/>
    <w:basedOn w:val="Fuentedeprrafopredeter"/>
    <w:uiPriority w:val="99"/>
    <w:unhideWhenUsed/>
    <w:rsid w:val="001000D9"/>
    <w:rPr>
      <w:color w:val="0563C1" w:themeColor="hyperlink"/>
      <w:u w:val="single"/>
    </w:rPr>
  </w:style>
  <w:style w:type="character" w:customStyle="1" w:styleId="Ttulo2Car">
    <w:name w:val="Título 2 Car"/>
    <w:basedOn w:val="Fuentedeprrafopredeter"/>
    <w:link w:val="Ttulo2"/>
    <w:uiPriority w:val="9"/>
    <w:rsid w:val="001000D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000D9"/>
    <w:pPr>
      <w:ind w:left="720"/>
      <w:contextualSpacing/>
    </w:pPr>
  </w:style>
  <w:style w:type="paragraph" w:styleId="TDC2">
    <w:name w:val="toc 2"/>
    <w:basedOn w:val="Normal"/>
    <w:next w:val="Normal"/>
    <w:autoRedefine/>
    <w:uiPriority w:val="39"/>
    <w:unhideWhenUsed/>
    <w:rsid w:val="002E25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67549">
      <w:bodyDiv w:val="1"/>
      <w:marLeft w:val="0"/>
      <w:marRight w:val="0"/>
      <w:marTop w:val="0"/>
      <w:marBottom w:val="0"/>
      <w:divBdr>
        <w:top w:val="none" w:sz="0" w:space="0" w:color="auto"/>
        <w:left w:val="none" w:sz="0" w:space="0" w:color="auto"/>
        <w:bottom w:val="none" w:sz="0" w:space="0" w:color="auto"/>
        <w:right w:val="none" w:sz="0" w:space="0" w:color="auto"/>
      </w:divBdr>
      <w:divsChild>
        <w:div w:id="709913549">
          <w:marLeft w:val="0"/>
          <w:marRight w:val="0"/>
          <w:marTop w:val="0"/>
          <w:marBottom w:val="0"/>
          <w:divBdr>
            <w:top w:val="none" w:sz="0" w:space="0" w:color="auto"/>
            <w:left w:val="none" w:sz="0" w:space="0" w:color="auto"/>
            <w:bottom w:val="none" w:sz="0" w:space="0" w:color="auto"/>
            <w:right w:val="none" w:sz="0" w:space="0" w:color="auto"/>
          </w:divBdr>
          <w:divsChild>
            <w:div w:id="6749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498">
      <w:bodyDiv w:val="1"/>
      <w:marLeft w:val="0"/>
      <w:marRight w:val="0"/>
      <w:marTop w:val="0"/>
      <w:marBottom w:val="0"/>
      <w:divBdr>
        <w:top w:val="none" w:sz="0" w:space="0" w:color="auto"/>
        <w:left w:val="none" w:sz="0" w:space="0" w:color="auto"/>
        <w:bottom w:val="none" w:sz="0" w:space="0" w:color="auto"/>
        <w:right w:val="none" w:sz="0" w:space="0" w:color="auto"/>
      </w:divBdr>
      <w:divsChild>
        <w:div w:id="948851275">
          <w:marLeft w:val="0"/>
          <w:marRight w:val="0"/>
          <w:marTop w:val="0"/>
          <w:marBottom w:val="0"/>
          <w:divBdr>
            <w:top w:val="none" w:sz="0" w:space="0" w:color="auto"/>
            <w:left w:val="none" w:sz="0" w:space="0" w:color="auto"/>
            <w:bottom w:val="none" w:sz="0" w:space="0" w:color="auto"/>
            <w:right w:val="none" w:sz="0" w:space="0" w:color="auto"/>
          </w:divBdr>
          <w:divsChild>
            <w:div w:id="534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748">
      <w:bodyDiv w:val="1"/>
      <w:marLeft w:val="0"/>
      <w:marRight w:val="0"/>
      <w:marTop w:val="0"/>
      <w:marBottom w:val="0"/>
      <w:divBdr>
        <w:top w:val="none" w:sz="0" w:space="0" w:color="auto"/>
        <w:left w:val="none" w:sz="0" w:space="0" w:color="auto"/>
        <w:bottom w:val="none" w:sz="0" w:space="0" w:color="auto"/>
        <w:right w:val="none" w:sz="0" w:space="0" w:color="auto"/>
      </w:divBdr>
      <w:divsChild>
        <w:div w:id="422840886">
          <w:marLeft w:val="0"/>
          <w:marRight w:val="0"/>
          <w:marTop w:val="0"/>
          <w:marBottom w:val="0"/>
          <w:divBdr>
            <w:top w:val="none" w:sz="0" w:space="0" w:color="auto"/>
            <w:left w:val="none" w:sz="0" w:space="0" w:color="auto"/>
            <w:bottom w:val="none" w:sz="0" w:space="0" w:color="auto"/>
            <w:right w:val="none" w:sz="0" w:space="0" w:color="auto"/>
          </w:divBdr>
          <w:divsChild>
            <w:div w:id="10784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668">
      <w:bodyDiv w:val="1"/>
      <w:marLeft w:val="0"/>
      <w:marRight w:val="0"/>
      <w:marTop w:val="0"/>
      <w:marBottom w:val="0"/>
      <w:divBdr>
        <w:top w:val="none" w:sz="0" w:space="0" w:color="auto"/>
        <w:left w:val="none" w:sz="0" w:space="0" w:color="auto"/>
        <w:bottom w:val="none" w:sz="0" w:space="0" w:color="auto"/>
        <w:right w:val="none" w:sz="0" w:space="0" w:color="auto"/>
      </w:divBdr>
      <w:divsChild>
        <w:div w:id="1954096389">
          <w:marLeft w:val="0"/>
          <w:marRight w:val="0"/>
          <w:marTop w:val="0"/>
          <w:marBottom w:val="0"/>
          <w:divBdr>
            <w:top w:val="none" w:sz="0" w:space="0" w:color="auto"/>
            <w:left w:val="none" w:sz="0" w:space="0" w:color="auto"/>
            <w:bottom w:val="none" w:sz="0" w:space="0" w:color="auto"/>
            <w:right w:val="none" w:sz="0" w:space="0" w:color="auto"/>
          </w:divBdr>
          <w:divsChild>
            <w:div w:id="2552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3649">
      <w:bodyDiv w:val="1"/>
      <w:marLeft w:val="0"/>
      <w:marRight w:val="0"/>
      <w:marTop w:val="0"/>
      <w:marBottom w:val="0"/>
      <w:divBdr>
        <w:top w:val="none" w:sz="0" w:space="0" w:color="auto"/>
        <w:left w:val="none" w:sz="0" w:space="0" w:color="auto"/>
        <w:bottom w:val="none" w:sz="0" w:space="0" w:color="auto"/>
        <w:right w:val="none" w:sz="0" w:space="0" w:color="auto"/>
      </w:divBdr>
    </w:div>
    <w:div w:id="1702854636">
      <w:bodyDiv w:val="1"/>
      <w:marLeft w:val="0"/>
      <w:marRight w:val="0"/>
      <w:marTop w:val="0"/>
      <w:marBottom w:val="0"/>
      <w:divBdr>
        <w:top w:val="none" w:sz="0" w:space="0" w:color="auto"/>
        <w:left w:val="none" w:sz="0" w:space="0" w:color="auto"/>
        <w:bottom w:val="none" w:sz="0" w:space="0" w:color="auto"/>
        <w:right w:val="none" w:sz="0" w:space="0" w:color="auto"/>
      </w:divBdr>
      <w:divsChild>
        <w:div w:id="961182294">
          <w:marLeft w:val="0"/>
          <w:marRight w:val="0"/>
          <w:marTop w:val="0"/>
          <w:marBottom w:val="0"/>
          <w:divBdr>
            <w:top w:val="none" w:sz="0" w:space="0" w:color="auto"/>
            <w:left w:val="none" w:sz="0" w:space="0" w:color="auto"/>
            <w:bottom w:val="none" w:sz="0" w:space="0" w:color="auto"/>
            <w:right w:val="none" w:sz="0" w:space="0" w:color="auto"/>
          </w:divBdr>
          <w:divsChild>
            <w:div w:id="256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227F6-9500-449E-B3F8-A43E2843D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ARIOCH</dc:creator>
  <cp:keywords/>
  <dc:description/>
  <cp:lastModifiedBy>ARIOCH</cp:lastModifiedBy>
  <cp:revision>4</cp:revision>
  <cp:lastPrinted>2022-12-01T20:15:00Z</cp:lastPrinted>
  <dcterms:created xsi:type="dcterms:W3CDTF">2022-12-01T13:46:00Z</dcterms:created>
  <dcterms:modified xsi:type="dcterms:W3CDTF">2022-12-01T20:15:00Z</dcterms:modified>
</cp:coreProperties>
</file>