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Hello again. Welcome, to the third day of the second week.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Today, you will be listening to a selection of poems by Ocean Vong.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Woodworking at the end of the world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In a field at the end of the world: a streetlamp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shining on a patch of grass.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Having just come back to life, I lay down under its warm light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&amp; waited for a way. 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That’s when the boy appeared, lying next to me.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He was wearing a red Ninja Turtles t-¬shirt—but from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another era, the colors faraway.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I recognized his eyes: black buttons salvaged from the coat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I used to cover my mother’s face at the end. 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Why do you exist? I wanted to know.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I felt the crickets around us but couldn’t hear them.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A chapel on the last day of war.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That’s how quiet he was.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The town I had walked from was small &amp; American.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If I stayed on my knees, it would keep all my secrets.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When we heard the woodcutters coming closer, destroying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the past to build the future, the boy started to cry.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But the voice, the voice that came out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was an old man’s.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I reached into my pocket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but the gun was gone.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I must’ve dropped it while burying my language farther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up the road.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It’s okay, the boy said at last. I forgive you.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Then he kissed me as if returning a porcelain shard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to my cheek.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Shaking, I turned to him. I turned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&amp; found, crumpled on the grass, the faded red shirt. 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I put it over my face &amp; stayed very still—like my mother at the end.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Then it came to me, my little life. I remembered my life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the way an axe handle, mid-¬swing, remembers the tree.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&amp; I was free.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Essay on craft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Because the butterfly’s yellow wing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flickering in black mud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was a word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stranded by its language.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Because no one else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was coming — &amp; I ran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out of reasons.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So I gathered fistfuls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of  ash, dark as ink,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hammered them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into marrow, into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a skull thick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enough to keep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the gentle curse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of  dreams. Yes, I aimed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for mercy — 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but came only close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as building a cage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around the heart. Shutters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over the eyes. Yes,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I gave it hands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despite knowing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that to stretch that clay slab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into five blades of light,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I would go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too far. Because I, too,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needed a place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to hold me. So I dipped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my fingers back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into the fire, pried open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the lower face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until the wound widened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into a throat,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until every leaf shook silver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with that god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-awful scream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&amp; I was done.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&amp; it was human.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DetoNation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There’s a joke that ends with — huh?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It’s the bomb saying here is your father.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Now here is your father inside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your lungs. Look how lighter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the earth is — afterward.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To even write the word father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is to carve a portion of the day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out of a bomb-bright page.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There’s enough light to drown in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but never enough to enter the bones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&amp; stay. Don’t stay here, he said, my boy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broken by the names of flowers. Don’t cry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anymore. So I ran into the night.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The night: my shadow growing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toward my father.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u w:val="single"/>
          <w:rtl w:val="0"/>
        </w:rPr>
        <w:t xml:space="preserve">Toy boat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For Tamir Rice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yellow plastic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black sea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eye-shaped shard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on a darkened map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no shores now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to arrive — or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depart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no wind but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this waiting which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moves you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as if  the seconds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could be entered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&amp; never left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toy boat — oarless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each wave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a green lamp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outlasted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toy boat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toy leaf  dropped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from a toy tree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as if the sp-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arrows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thinning above you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are not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already pierced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by their own names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Alright, that was it for today. See you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08" w:w="4159"/>
        <w:col w:space="0" w:w="41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42A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42A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442A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442A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42A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42A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42A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42A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42A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42A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42A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42A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42A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42A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42A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42A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42A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42A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42A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42A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slHd9g85D1ZJcfX/fS1GLF6/Q==">CgMxLjA4AHIhMXd4cmQzdzhaUjVRQlhkdEFrejFLTmxSSksyS0VRNlhz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2025-11-29T11:39:00Z</dcterms:created>
  <dc:creator>jort -</dc:creator>
</cp:coreProperties>
</file>