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95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67"/>
        </w:trPr>
        <w:tc>
          <w:tcPr>
            <w:tcW w:w="7010" w:type="dxa"/>
            <w:gridSpan w:val="3"/>
            <w:tcBorders>
              <w:top w:val="none" w:color="000000" w:sz="11"/>
              <w:left w:val="none" w:color="000000" w:sz="11"/>
              <w:bottom w:val="none" w:color="000000" w:sz="3"/>
              <w:right w:val="none" w:color="000000" w:sz="11"/>
            </w:tcBorders>
            <w:vAlign w:val="top"/>
          </w:tcPr>
          <w:p>
            <w:pPr>
              <w:pStyle w:val="0"/>
              <w:rPr>
                <w:rFonts w:ascii="돋움체" w:hAnsi="돋움체" w:eastAsia="돋움체"/>
                <w:b/>
                <w:color w:val="000000"/>
                <w:sz w:val="16"/>
                <w:shd w:val="clear" w:color="000000" w:fill="ffffff"/>
              </w:rPr>
              <w:widowControl w:val="off"/>
              <w:ind w:right="69"/>
            </w:pPr>
            <w:r>
              <w:rPr>
                <w:rFonts w:ascii="돋움체" w:hAnsi="돋움체"/>
                <w:color w:val="000000"/>
                <w:sz w:val="16"/>
                <w:shd w:val="clear" w:color="000000" w:fill="ffffff"/>
              </w:rPr>
              <w:t>■</w:t>
            </w:r>
            <w:r>
              <w:rPr>
                <w:rFonts w:ascii="돋움체" w:hAnsi="돋움체" w:eastAsia="돋움체"/>
                <w:color w:val="000000"/>
                <w:sz w:val="16"/>
                <w:shd w:val="clear" w:color="000000" w:fill="ffffff"/>
              </w:rPr>
              <w:t xml:space="preserve"> 민원 처리에 관한 법률 시행규칙 [별지 제3호서식]</w:t>
            </w:r>
          </w:p>
        </w:tc>
        <w:tc>
          <w:tcPr>
            <w:tcW w:w="2575" w:type="dxa"/>
            <w:tcBorders>
              <w:top w:val="none" w:color="000000" w:sz="11"/>
              <w:left w:val="none" w:color="000000" w:sz="11"/>
              <w:bottom w:val="none" w:color="000000" w:sz="3"/>
              <w:right w:val="none" w:color="000000" w:sz="11"/>
            </w:tcBorders>
            <w:vAlign w:val="top"/>
          </w:tcPr>
          <w:p>
            <w:pPr>
              <w:pStyle w:val="16"/>
              <w:rPr>
                <w:rFonts w:ascii="돋움" w:hAnsi="돋움" w:eastAsia="돋움"/>
                <w:color w:val="000000"/>
                <w:sz w:val="20"/>
              </w:rPr>
              <w:widowControl w:val="off"/>
              <w:spacing w:line="216" w:lineRule="auto"/>
              <w:ind w:right="69"/>
              <w:wordWrap w:val="0"/>
            </w:pPr>
            <w:r>
              <w:rPr>
                <w:rFonts w:ascii="돋움" w:hAnsi="돋움"/>
                <w:color w:val="000000"/>
                <w:sz w:val="20"/>
              </w:rPr>
              <w:t xml:space="preserve"> </w:t>
            </w:r>
          </w:p>
        </w:tc>
      </w:tr>
      <w:tr>
        <w:trPr>
          <w:trHeight w:val="935"/>
        </w:trPr>
        <w:tc>
          <w:tcPr>
            <w:tcW w:w="9585" w:type="dxa"/>
            <w:gridSpan w:val="4"/>
            <w:tcBorders>
              <w:top w:val="none" w:color="000000" w:sz="11"/>
              <w:left w:val="none" w:color="000000" w:sz="11"/>
              <w:bottom w:val="single" w:color="000000" w:sz="3"/>
              <w:right w:val="none" w:color="000000" w:sz="11"/>
            </w:tcBorders>
            <w:vAlign w:val="center"/>
          </w:tcPr>
          <w:p>
            <w:pPr>
              <w:pStyle w:val="0"/>
              <w:rPr>
                <w:rFonts w:ascii="한양견고딕" w:hAnsi="한양견고딕" w:eastAsia="한양견고딕"/>
                <w:b/>
                <w:color w:val="000000"/>
                <w:sz w:val="3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한양견고딕" w:hAnsi="한양견고딕" w:eastAsia="한양견고딕"/>
                <w:b/>
                <w:color w:val="000000"/>
                <w:sz w:val="32"/>
                <w:shd w:val="clear" w:color="000000" w:fill="ffffff"/>
              </w:rPr>
              <w:t>위    임    장</w:t>
            </w:r>
          </w:p>
        </w:tc>
      </w:tr>
      <w:tr>
        <w:trPr>
          <w:trHeight w:val="793"/>
        </w:trPr>
        <w:tc>
          <w:tcPr>
            <w:tcW w:w="964" w:type="dxa"/>
            <w:vMerge w:val="restart"/>
            <w:tcBorders>
              <w:top w:val="single" w:color="000000" w:sz="3"/>
              <w:left w:val="none" w:color="564b27" w:sz="3"/>
              <w:bottom w:val="single" w:color="000000" w:sz="3"/>
              <w:right w:val="single" w:color="7f7f7f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1267" w:hanging="1267"/>
              <w:jc w:val="center"/>
              <w:wordWrap w:val="1"/>
            </w:pPr>
            <w:r>
              <w:rPr>
                <w:rFonts w:eastAsia="돋움체"/>
                <w:color w:val="000000"/>
                <w:sz w:val="22"/>
                <w:shd w:val="clear" w:color="000000" w:fill="ffffff"/>
              </w:rPr>
              <w:t>위임하는</w:t>
            </w:r>
          </w:p>
          <w:p>
            <w:pPr>
              <w:pStyle w:val="0"/>
              <w:rPr>
                <w:rFonts w:ascii="돋움체" w:hAnsi="돋움체" w:eastAsia="돋움체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1267" w:hanging="1267"/>
              <w:jc w:val="center"/>
              <w:wordWrap w:val="1"/>
            </w:pPr>
            <w:r>
              <w:rPr>
                <w:rFonts w:eastAsia="돋움체"/>
                <w:color w:val="000000"/>
                <w:sz w:val="22"/>
                <w:shd w:val="clear" w:color="000000" w:fill="ffffff"/>
              </w:rPr>
              <w:t>사람</w:t>
            </w:r>
          </w:p>
        </w:tc>
        <w:tc>
          <w:tcPr>
            <w:tcW w:w="5018" w:type="dxa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67" w:hanging="1267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이름</w:t>
            </w:r>
          </w:p>
        </w:tc>
        <w:tc>
          <w:tcPr>
            <w:tcW w:w="3603" w:type="dxa"/>
            <w:gridSpan w:val="2"/>
            <w:tcBorders>
              <w:top w:val="single" w:color="000000" w:sz="3"/>
              <w:left w:val="single" w:color="7f7f7f" w:sz="3"/>
              <w:bottom w:val="single" w:color="7f7f7f" w:sz="3"/>
              <w:right w:val="none" w:color="564b27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67" w:hanging="1267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생년월일</w:t>
            </w:r>
          </w:p>
        </w:tc>
      </w:tr>
      <w:tr>
        <w:trPr>
          <w:trHeight w:val="811"/>
        </w:trPr>
        <w:tc>
          <w:tcPr>
            <w:tcW w:w="964" w:type="dxa"/>
            <w:vMerge/>
            <w:tcBorders>
              <w:top w:val="single" w:color="000000" w:sz="3"/>
              <w:left w:val="none" w:color="564b27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5018" w:type="dxa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16" w:hanging="1216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주소</w:t>
            </w:r>
          </w:p>
        </w:tc>
        <w:tc>
          <w:tcPr>
            <w:tcW w:w="3603" w:type="dxa"/>
            <w:gridSpan w:val="2"/>
            <w:tcBorders>
              <w:top w:val="single" w:color="7f7f7f" w:sz="3"/>
              <w:left w:val="single" w:color="7f7f7f" w:sz="3"/>
              <w:bottom w:val="single" w:color="000000" w:sz="3"/>
              <w:right w:val="none" w:color="564b27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16" w:hanging="1216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전화번호</w:t>
            </w:r>
          </w:p>
        </w:tc>
      </w:tr>
      <w:tr>
        <w:trPr>
          <w:trHeight w:val="48"/>
        </w:trPr>
        <w:tc>
          <w:tcPr>
            <w:tcW w:w="9585" w:type="dxa"/>
            <w:gridSpan w:val="4"/>
            <w:tcBorders>
              <w:top w:val="single" w:color="000000" w:sz="3"/>
              <w:left w:val="none" w:color="564b27" w:sz="3"/>
              <w:bottom w:val="single" w:color="000000" w:sz="3"/>
              <w:right w:val="none" w:color="564b27" w:sz="3"/>
            </w:tcBorders>
            <w:tcMar>
              <w:top w:w="0" w:type="dxa"/>
              <w:left w:w="0" w:type="dxa"/>
              <w:bottom w:w="28" w:type="dxa"/>
              <w:right w:w="0" w:type="dxa"/>
            </w:tcMar>
            <w:tcFitText/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z w:val="2"/>
                <w:shd w:val="clear" w:color="000000" w:fill="ffffff"/>
              </w:rPr>
              <w:widowControl w:val="off"/>
              <w:spacing w:line="192" w:lineRule="auto"/>
              <w:ind w:left="1267" w:hanging="1267"/>
              <w:jc w:val="center"/>
              <w:wordWrap w:val="1"/>
            </w:pPr>
          </w:p>
        </w:tc>
      </w:tr>
      <w:tr>
        <w:trPr>
          <w:trHeight w:val="793"/>
        </w:trPr>
        <w:tc>
          <w:tcPr>
            <w:tcW w:w="964" w:type="dxa"/>
            <w:vMerge w:val="restart"/>
            <w:tcBorders>
              <w:top w:val="single" w:color="000000" w:sz="3"/>
              <w:left w:val="none" w:color="564b27" w:sz="3"/>
              <w:bottom w:val="single" w:color="000000" w:sz="3"/>
              <w:right w:val="single" w:color="7f7f7f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1267" w:hanging="1267"/>
              <w:jc w:val="center"/>
              <w:wordWrap w:val="1"/>
            </w:pPr>
            <w:r>
              <w:rPr>
                <w:rFonts w:eastAsia="돋움체"/>
                <w:color w:val="000000"/>
                <w:sz w:val="22"/>
                <w:shd w:val="clear" w:color="000000" w:fill="ffffff"/>
              </w:rPr>
              <w:t>위임받는</w:t>
            </w:r>
          </w:p>
          <w:p>
            <w:pPr>
              <w:pStyle w:val="0"/>
              <w:rPr>
                <w:rFonts w:ascii="돋움체" w:hAnsi="돋움체" w:eastAsia="돋움체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1267" w:hanging="1267"/>
              <w:jc w:val="center"/>
              <w:wordWrap w:val="1"/>
            </w:pPr>
            <w:r>
              <w:rPr>
                <w:rFonts w:eastAsia="돋움체"/>
                <w:color w:val="000000"/>
                <w:sz w:val="22"/>
                <w:shd w:val="clear" w:color="000000" w:fill="ffffff"/>
              </w:rPr>
              <w:t>사람</w:t>
            </w:r>
          </w:p>
        </w:tc>
        <w:tc>
          <w:tcPr>
            <w:tcW w:w="5018" w:type="dxa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432" w:lineRule="auto"/>
              <w:ind w:left="1267" w:hanging="1267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이름</w:t>
            </w:r>
          </w:p>
          <w:p>
            <w:pPr>
              <w:pStyle w:val="0"/>
              <w:rPr>
                <w:rFonts w:ascii="돋움체" w:hAnsi="돋움체" w:eastAsia="돋움체"/>
                <w:color w:val="7f7f7f"/>
                <w:sz w:val="16"/>
                <w:shd w:val="clear" w:color="000000" w:fill="ffffff"/>
              </w:rPr>
              <w:widowControl w:val="off"/>
              <w:spacing w:line="432" w:lineRule="auto"/>
              <w:ind w:left="1267" w:hanging="1267"/>
              <w:jc w:val="right"/>
              <w:wordWrap w:val="1"/>
            </w:pPr>
            <w:r>
              <w:rPr>
                <w:rFonts w:ascii="돋움체" w:hAnsi="돋움체" w:eastAsia="돋움체"/>
                <w:color w:val="7f7f7f"/>
                <w:sz w:val="16"/>
                <w:shd w:val="clear" w:color="000000" w:fill="ffffff"/>
              </w:rPr>
              <w:t>(서명 또는 인)</w:t>
            </w:r>
          </w:p>
        </w:tc>
        <w:tc>
          <w:tcPr>
            <w:tcW w:w="3603" w:type="dxa"/>
            <w:gridSpan w:val="2"/>
            <w:tcBorders>
              <w:top w:val="single" w:color="000000" w:sz="3"/>
              <w:left w:val="single" w:color="7f7f7f" w:sz="3"/>
              <w:bottom w:val="single" w:color="7f7f7f" w:sz="3"/>
              <w:right w:val="none" w:color="564b27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67" w:hanging="1267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생년월일</w:t>
            </w:r>
          </w:p>
        </w:tc>
      </w:tr>
      <w:tr>
        <w:trPr>
          <w:trHeight w:val="793"/>
        </w:trPr>
        <w:tc>
          <w:tcPr>
            <w:tcW w:w="964" w:type="dxa"/>
            <w:vMerge/>
            <w:tcBorders>
              <w:top w:val="single" w:color="000000" w:sz="3"/>
              <w:left w:val="none" w:color="564b27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501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16" w:hanging="1216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위임하는 사람과의 관계</w:t>
            </w:r>
          </w:p>
        </w:tc>
        <w:tc>
          <w:tcPr>
            <w:tcW w:w="3603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none" w:color="564b27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16" w:hanging="1216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전화번호</w:t>
            </w:r>
          </w:p>
        </w:tc>
      </w:tr>
      <w:tr>
        <w:trPr>
          <w:trHeight w:val="811"/>
        </w:trPr>
        <w:tc>
          <w:tcPr>
            <w:tcW w:w="964" w:type="dxa"/>
            <w:vMerge/>
            <w:tcBorders>
              <w:top w:val="single" w:color="000000" w:sz="3"/>
              <w:left w:val="none" w:color="564b27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8620" w:type="dxa"/>
            <w:gridSpan w:val="3"/>
            <w:tcBorders>
              <w:top w:val="single" w:color="7f7f7f" w:sz="3"/>
              <w:left w:val="single" w:color="7f7f7f" w:sz="3"/>
              <w:bottom w:val="single" w:color="000000" w:sz="3"/>
              <w:right w:val="none" w:color="564b27" w:sz="3"/>
            </w:tcBorders>
            <w:tcMar>
              <w:top w:w="57" w:type="dxa"/>
              <w:left w:w="57" w:type="dxa"/>
              <w:bottom w:w="57" w:type="dxa"/>
              <w:right w:w="57" w:type="dxa"/>
            </w:tcMar>
            <w:tcFitText/>
            <w:vAlign w:val="top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16" w:hanging="1216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주소</w:t>
            </w:r>
          </w:p>
        </w:tc>
      </w:tr>
      <w:tr>
        <w:trPr>
          <w:trHeight w:val="48"/>
        </w:trPr>
        <w:tc>
          <w:tcPr>
            <w:tcW w:w="9585" w:type="dxa"/>
            <w:gridSpan w:val="4"/>
            <w:tcBorders>
              <w:top w:val="single" w:color="000000" w:sz="3"/>
              <w:left w:val="none" w:color="564b27" w:sz="3"/>
              <w:bottom w:val="single" w:color="000000" w:sz="3"/>
              <w:right w:val="none" w:color="564b27" w:sz="3"/>
            </w:tcBorders>
            <w:tcMar>
              <w:top w:w="0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z w:val="2"/>
                <w:shd w:val="clear" w:color="000000" w:fill="ffffff"/>
              </w:rPr>
              <w:widowControl w:val="off"/>
              <w:spacing w:line="192" w:lineRule="auto"/>
              <w:ind w:left="1267" w:hanging="1267"/>
            </w:pPr>
          </w:p>
        </w:tc>
      </w:tr>
      <w:tr>
        <w:trPr>
          <w:trHeight w:val="3351"/>
        </w:trPr>
        <w:tc>
          <w:tcPr>
            <w:tcW w:w="964" w:type="dxa"/>
            <w:tcBorders>
              <w:top w:val="single" w:color="000000" w:sz="3"/>
              <w:left w:val="none" w:color="564b27" w:sz="3"/>
              <w:bottom w:val="single" w:color="000000" w:sz="3"/>
              <w:right w:val="single" w:color="7f7f7f" w:sz="3"/>
            </w:tcBorders>
            <w:tcMar>
              <w:top w:w="113" w:type="dxa"/>
              <w:left w:w="57" w:type="dxa"/>
              <w:bottom w:w="113" w:type="dxa"/>
              <w:right w:w="57" w:type="dxa"/>
            </w:tcMar>
            <w:tcFitText/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1267" w:hanging="1267"/>
              <w:jc w:val="center"/>
              <w:wordWrap w:val="1"/>
            </w:pPr>
            <w:r>
              <w:rPr>
                <w:rFonts w:eastAsia="돋움체"/>
                <w:color w:val="000000"/>
                <w:sz w:val="22"/>
                <w:shd w:val="clear" w:color="000000" w:fill="ffffff"/>
              </w:rPr>
              <w:t>민원내용</w:t>
            </w:r>
          </w:p>
        </w:tc>
        <w:tc>
          <w:tcPr>
            <w:tcW w:w="8620" w:type="dxa"/>
            <w:gridSpan w:val="3"/>
            <w:tcBorders>
              <w:top w:val="single" w:color="000000" w:sz="3"/>
              <w:left w:val="single" w:color="7f7f7f" w:sz="3"/>
              <w:bottom w:val="single" w:color="000000" w:sz="3"/>
              <w:right w:val="none" w:color="564b27" w:sz="3"/>
            </w:tcBorders>
            <w:tcMar>
              <w:top w:w="113" w:type="dxa"/>
              <w:left w:w="57" w:type="dxa"/>
              <w:bottom w:w="113" w:type="dxa"/>
              <w:right w:w="57" w:type="dxa"/>
            </w:tcMar>
            <w:tcFitText/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36" w:lineRule="auto"/>
              <w:ind w:left="1267" w:hanging="1267"/>
              <w:jc w:val="center"/>
              <w:wordWrap w:val="1"/>
            </w:pPr>
          </w:p>
        </w:tc>
      </w:tr>
      <w:tr>
        <w:trPr>
          <w:trHeight w:val="2365"/>
        </w:trPr>
        <w:tc>
          <w:tcPr>
            <w:tcW w:w="9585" w:type="dxa"/>
            <w:gridSpan w:val="4"/>
            <w:tcBorders>
              <w:top w:val="single" w:color="000000" w:sz="3"/>
              <w:left w:val="none" w:color="564b27" w:sz="3"/>
              <w:bottom w:val="single" w:color="999999" w:sz="16"/>
              <w:right w:val="none" w:color="564b27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wordWrap w:val="1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위 위임하는 사람은 위 위임받는 사람에게 위 민원내용의 신청 및 교부에 관한 모든 권리와 의무를 위임합니다.</w:t>
            </w:r>
          </w:p>
          <w:p>
            <w:pPr>
              <w:pStyle w:val="0"/>
              <w:rPr>
                <w:rFonts w:ascii="돋움체" w:hAnsi="돋움체" w:eastAsia="돋움체"/>
                <w:color w:val="000000"/>
                <w:sz w:val="12"/>
                <w:shd w:val="clear" w:color="000000" w:fill="ffffff"/>
              </w:rPr>
              <w:widowControl w:val="off"/>
              <w:wordWrap w:val="1"/>
            </w:pPr>
          </w:p>
          <w:p>
            <w:pPr>
              <w:pStyle w:val="0"/>
              <w:rPr>
                <w:rFonts w:ascii="돋움체" w:hAnsi="돋움체" w:eastAsia="돋움체"/>
                <w:color w:val="000000"/>
                <w:sz w:val="12"/>
                <w:shd w:val="clear" w:color="000000" w:fill="ffffff"/>
              </w:rPr>
              <w:widowControl w:val="off"/>
              <w:wordWrap w:val="1"/>
            </w:pPr>
          </w:p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168" w:lineRule="auto"/>
              <w:jc w:val="center"/>
              <w:wordWrap w:val="1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                                               년     월     일</w:t>
            </w:r>
          </w:p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288" w:lineRule="auto"/>
            </w:pPr>
          </w:p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288" w:lineRule="auto"/>
            </w:pPr>
          </w:p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spacing w:line="312" w:lineRule="auto"/>
              <w:ind w:left="1267" w:hanging="1267"/>
              <w:jc w:val="center"/>
              <w:wordWrap w:val="1"/>
            </w:pPr>
            <w:r>
              <w:rPr>
                <w:rFonts w:ascii="돋움체" w:hAnsi="돋움체" w:eastAsia="돋움체"/>
                <w:color w:val="000000"/>
                <w:shd w:val="clear" w:color="000000" w:fill="ffffff"/>
              </w:rPr>
              <w:t xml:space="preserve">                          위임하는 사람                              </w:t>
            </w:r>
            <w:r>
              <w:rPr>
                <w:rFonts w:ascii="돋움" w:hAnsi="돋움" w:eastAsia="돋움"/>
                <w:color w:val="666666"/>
                <w:sz w:val="16"/>
                <w:shd w:val="clear" w:color="000000" w:fill="ffffff"/>
              </w:rPr>
              <w:t>(서명 또는 인)</w:t>
            </w:r>
          </w:p>
        </w:tc>
      </w:tr>
      <w:tr>
        <w:trPr>
          <w:trHeight w:val="759"/>
        </w:trPr>
        <w:tc>
          <w:tcPr>
            <w:tcW w:w="9585" w:type="dxa"/>
            <w:gridSpan w:val="4"/>
            <w:tcBorders>
              <w:top w:val="single" w:color="999999" w:sz="16"/>
              <w:left w:val="none" w:color="999999" w:sz="3"/>
              <w:bottom w:val="single" w:color="999999" w:sz="16"/>
              <w:right w:val="none" w:color="999999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z w:val="8"/>
                <w:shd w:val="clear" w:color="000000" w:fill="ffffff"/>
              </w:rPr>
              <w:widowControl w:val="off"/>
              <w:spacing w:line="240" w:lineRule="auto"/>
              <w:wordWrap w:val="1"/>
            </w:pPr>
          </w:p>
        </w:tc>
      </w:tr>
      <w:tr>
        <w:trPr>
          <w:trHeight w:val="519"/>
        </w:trPr>
        <w:tc>
          <w:tcPr>
            <w:tcW w:w="9585" w:type="dxa"/>
            <w:gridSpan w:val="4"/>
            <w:tcBorders>
              <w:top w:val="single" w:color="999999" w:sz="16"/>
              <w:left w:val="none" w:color="999999" w:sz="3"/>
              <w:bottom w:val="single" w:color="999999" w:sz="3"/>
              <w:right w:val="none" w:color="999999" w:sz="3"/>
            </w:tcBorders>
            <w:shd w:val="clear" w:fill="cccccc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hd w:val="clear" w:color="000000" w:fill="ffffff"/>
              </w:rPr>
              <w:widowControl w:val="off"/>
              <w:ind w:left="600" w:hanging="600"/>
              <w:jc w:val="center"/>
              <w:wordWrap w:val="1"/>
            </w:pPr>
            <w:r>
              <w:rPr>
                <w:rFonts w:eastAsia="돋움체"/>
                <w:color w:val="000000"/>
                <w:shd w:val="clear" w:color="000000" w:fill="ffffff"/>
              </w:rPr>
              <w:t>유의사항</w:t>
            </w:r>
          </w:p>
        </w:tc>
      </w:tr>
      <w:tr>
        <w:trPr>
          <w:trHeight w:val="1955"/>
        </w:trPr>
        <w:tc>
          <w:tcPr>
            <w:tcW w:w="9585" w:type="dxa"/>
            <w:gridSpan w:val="4"/>
            <w:tcBorders>
              <w:top w:val="single" w:color="999999" w:sz="3"/>
              <w:left w:val="none" w:color="7f7f7f" w:sz="3"/>
              <w:bottom w:val="single" w:color="7f7f7f" w:sz="3"/>
              <w:right w:val="none" w:color="7f7f7f" w:sz="3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rPr>
                <w:rFonts w:ascii="돋움체" w:hAnsi="돋움체" w:eastAsia="돋움체"/>
                <w:color w:val="000000"/>
                <w:spacing w:val="-2"/>
                <w:sz w:val="16"/>
                <w:shd w:val="clear" w:color="000000" w:fill="ffffff"/>
              </w:rPr>
              <w:widowControl w:val="off"/>
              <w:ind w:left="600" w:hanging="600"/>
            </w:pPr>
            <w:r>
              <w:rPr>
                <w:rFonts w:ascii="돋움체" w:hAnsi="돋움체"/>
                <w:color w:val="000000"/>
                <w:sz w:val="16"/>
                <w:shd w:val="clear" w:color="000000" w:fill="ffffff"/>
              </w:rPr>
              <w:t xml:space="preserve">  1. </w:t>
            </w:r>
            <w:r>
              <w:rPr>
                <w:rFonts w:eastAsia="돋움체"/>
                <w:color w:val="000000"/>
                <w:spacing w:val="-2"/>
                <w:sz w:val="16"/>
                <w:shd w:val="clear" w:color="000000" w:fill="ffffff"/>
              </w:rPr>
              <w:t>위임받는</w:t>
            </w:r>
            <w:r>
              <w:rPr>
                <w:rFonts w:ascii="돋움체" w:hAnsi="돋움체"/>
                <w:b/>
                <w:color w:val="000000"/>
                <w:spacing w:val="-2"/>
                <w:sz w:val="16"/>
                <w:shd w:val="clear" w:color="000000" w:fill="ffffff"/>
              </w:rPr>
              <w:t xml:space="preserve"> </w:t>
            </w:r>
            <w:r>
              <w:rPr>
                <w:rFonts w:ascii="돋움체" w:hAnsi="돋움체" w:eastAsia="돋움체"/>
                <w:color w:val="000000"/>
                <w:spacing w:val="-2"/>
                <w:sz w:val="16"/>
                <w:shd w:val="clear" w:color="000000" w:fill="ffffff"/>
              </w:rPr>
              <w:t>사람의 신분증</w:t>
            </w:r>
            <w:r>
              <w:rPr>
                <w:rFonts w:ascii="돋움체" w:hAnsi="돋움체" w:eastAsia="돋움체"/>
                <w:color w:val="000000"/>
                <w:spacing w:val="-2"/>
                <w:sz w:val="14"/>
                <w:shd w:val="clear" w:color="000000" w:fill="ffffff"/>
              </w:rPr>
              <w:t>(주민등록증, 여권, 운전면허증 등)</w:t>
            </w:r>
            <w:r>
              <w:rPr>
                <w:rFonts w:ascii="돋움체" w:hAnsi="돋움체" w:eastAsia="돋움체"/>
                <w:color w:val="000000"/>
                <w:spacing w:val="-2"/>
                <w:sz w:val="16"/>
                <w:shd w:val="clear" w:color="000000" w:fill="ffffff"/>
              </w:rPr>
              <w:t>을 제시해야 합니다.</w:t>
            </w:r>
          </w:p>
          <w:p>
            <w:pPr>
              <w:pStyle w:val="0"/>
              <w:rPr>
                <w:rFonts w:ascii="돋움체" w:hAnsi="돋움체" w:eastAsia="돋움체"/>
                <w:color w:val="000000"/>
                <w:sz w:val="16"/>
                <w:shd w:val="clear" w:color="000000" w:fill="ffffff"/>
              </w:rPr>
              <w:widowControl w:val="off"/>
              <w:ind w:left="396" w:hanging="396"/>
            </w:pPr>
            <w:r>
              <w:rPr>
                <w:rFonts w:ascii="돋움체" w:hAnsi="돋움체"/>
                <w:color w:val="000000"/>
                <w:sz w:val="16"/>
                <w:shd w:val="clear" w:color="000000" w:fill="ffffff"/>
              </w:rPr>
              <w:t xml:space="preserve">  2. </w:t>
            </w:r>
            <w:r>
              <w:rPr>
                <w:rFonts w:eastAsia="돋움체"/>
                <w:color w:val="000000"/>
                <w:spacing w:val="-2"/>
                <w:sz w:val="16"/>
                <w:shd w:val="clear" w:color="000000" w:fill="ffffff"/>
              </w:rPr>
              <w:t>민원사항</w:t>
            </w:r>
            <w:r>
              <w:rPr>
                <w:rFonts w:ascii="돋움체" w:hAnsi="돋움체" w:eastAsia="돋움체"/>
                <w:color w:val="000000"/>
                <w:spacing w:val="-1"/>
                <w:sz w:val="14"/>
                <w:shd w:val="clear" w:color="000000" w:fill="ffffff"/>
              </w:rPr>
              <w:t>(출입국사실증명, 외국인등록사실증명, 국내거소신고 사실증명, 납세증명, 지방세 납세증명 등)</w:t>
            </w:r>
            <w:r>
              <w:rPr>
                <w:rFonts w:ascii="돋움체" w:hAnsi="돋움체" w:eastAsia="돋움체"/>
                <w:color w:val="000000"/>
                <w:spacing w:val="-2"/>
                <w:sz w:val="16"/>
                <w:shd w:val="clear" w:color="000000" w:fill="ffffff"/>
              </w:rPr>
              <w:t>에 따라서는 위임하는 사람과 위임</w:t>
            </w:r>
            <w:r>
              <w:rPr>
                <w:rFonts w:ascii="돋움체" w:hAnsi="돋움체" w:eastAsia="돋움체"/>
                <w:color w:val="000000"/>
                <w:sz w:val="16"/>
                <w:shd w:val="clear" w:color="000000" w:fill="ffffff"/>
              </w:rPr>
              <w:t>받는 사람의 신분증 사본을 구비서류로 제출해야 합니다.</w:t>
            </w:r>
          </w:p>
          <w:p>
            <w:pPr>
              <w:pStyle w:val="0"/>
              <w:rPr>
                <w:rFonts w:ascii="돋움체" w:hAnsi="돋움체" w:eastAsia="돋움체"/>
                <w:color w:val="000000"/>
                <w:sz w:val="16"/>
                <w:shd w:val="clear" w:color="000000" w:fill="ffffff"/>
              </w:rPr>
              <w:widowControl w:val="off"/>
              <w:ind w:left="396" w:hanging="396"/>
            </w:pPr>
            <w:r>
              <w:rPr>
                <w:rFonts w:ascii="돋움체" w:hAnsi="돋움체"/>
                <w:color w:val="000000"/>
                <w:sz w:val="16"/>
                <w:shd w:val="clear" w:color="000000" w:fill="ffffff"/>
              </w:rPr>
              <w:t xml:space="preserve">  3. </w:t>
            </w:r>
            <w:r>
              <w:rPr>
                <w:rFonts w:ascii="돋움체" w:hAnsi="돋움체" w:eastAsia="돋움체"/>
                <w:color w:val="000000"/>
                <w:spacing w:val="-2"/>
                <w:sz w:val="16"/>
                <w:shd w:val="clear" w:color="000000" w:fill="ffffff"/>
              </w:rPr>
              <w:t xml:space="preserve">다른 사람의 인장 도용 등 허위로 위임장을 작성하여 신청할 경우에는 </w:t>
            </w:r>
            <w:r>
              <w:rPr>
                <w:rFonts w:ascii="돋움체" w:hAnsi="돋움체" w:eastAsia="돋움체"/>
                <w:color w:val="000000"/>
                <w:spacing w:val="-2"/>
                <w:sz w:val="16"/>
                <w:shd w:val="clear" w:color="000000" w:fill="ffffff"/>
              </w:rPr>
              <w:t>「형법」</w:t>
            </w:r>
            <w:r>
              <w:rPr>
                <w:rFonts w:ascii="돋움체" w:hAnsi="돋움체" w:eastAsia="돋움체"/>
                <w:color w:val="000000"/>
                <w:spacing w:val="-2"/>
                <w:sz w:val="16"/>
                <w:shd w:val="clear" w:color="000000" w:fill="ffffff"/>
              </w:rPr>
              <w:t xml:space="preserve"> 제231조와 제232조에</w:t>
            </w:r>
            <w:r>
              <w:rPr>
                <w:rFonts w:ascii="돋움체" w:hAnsi="돋움체" w:eastAsia="돋움체"/>
                <w:color w:val="000000"/>
                <w:sz w:val="16"/>
                <w:shd w:val="clear" w:color="000000" w:fill="ffffff"/>
              </w:rPr>
              <w:t xml:space="preserve"> 따라 사문서 위조</w:t>
            </w:r>
            <w:r>
              <w:rPr>
                <w:rFonts w:ascii="돋움체" w:hAnsi="돋움체" w:eastAsia="돋움체"/>
                <w:color w:val="000000"/>
                <w:sz w:val="16"/>
                <w:shd w:val="clear" w:color="000000" w:fill="ffffff"/>
              </w:rPr>
              <w:t>ㆍ변조죄로</w:t>
            </w:r>
            <w:r>
              <w:rPr>
                <w:rFonts w:ascii="돋움체" w:hAnsi="돋움체" w:eastAsia="돋움체"/>
                <w:color w:val="000000"/>
                <w:sz w:val="16"/>
                <w:shd w:val="clear" w:color="000000" w:fill="ffffff"/>
              </w:rPr>
              <w:t xml:space="preserve"> 5년 이하의 징역 또는 1천만원 이하의 벌금에 처하게 됩니다.</w:t>
            </w:r>
          </w:p>
        </w:tc>
      </w:tr>
      <w:tr>
        <w:trPr>
          <w:trHeight w:val="540"/>
        </w:trPr>
        <w:tc>
          <w:tcPr>
            <w:tcW w:w="9585" w:type="dxa"/>
            <w:gridSpan w:val="4"/>
            <w:tcBorders>
              <w:top w:val="single" w:color="7f7f7f" w:sz="3"/>
              <w:left w:val="none" w:color="564b27" w:sz="3"/>
              <w:bottom w:val="none" w:color="000000" w:sz="3"/>
              <w:right w:val="none" w:color="564b27" w:sz="3"/>
            </w:tcBorders>
            <w:tcMar>
              <w:top w:w="113" w:type="dxa"/>
              <w:left w:w="113" w:type="dxa"/>
              <w:bottom w:w="28" w:type="dxa"/>
              <w:right w:w="113" w:type="dxa"/>
            </w:tcMar>
            <w:vAlign w:val="bottom"/>
          </w:tcPr>
          <w:p>
            <w:pPr>
              <w:pStyle w:val="0"/>
              <w:rPr>
                <w:rFonts w:ascii="돋움체" w:hAnsi="돋움체" w:eastAsia="돋움체"/>
                <w:color w:val="ff0000"/>
                <w:sz w:val="16"/>
                <w:shd w:val="clear" w:color="000000" w:fill="ffffff"/>
              </w:rPr>
              <w:widowControl w:val="off"/>
              <w:jc w:val="right"/>
            </w:pPr>
            <w:r>
              <w:rPr>
                <w:rFonts w:ascii="돋움체" w:hAnsi="돋움체" w:eastAsia="돋움체"/>
                <w:color w:val="000000"/>
                <w:sz w:val="16"/>
                <w:shd w:val="clear" w:color="000000" w:fill="ffffff"/>
              </w:rPr>
              <w:t>210mm×297mm[백상지 80g/</w:t>
            </w:r>
            <w:r>
              <w:rPr>
                <w:rFonts w:ascii="돋움체" w:hAnsi="돋움체"/>
                <w:color w:val="000000"/>
                <w:sz w:val="16"/>
                <w:shd w:val="clear" w:color="000000" w:fill="ffffff"/>
              </w:rPr>
              <w:t>㎡</w:t>
            </w:r>
            <w:r>
              <w:rPr>
                <w:rFonts w:ascii="돋움체" w:hAnsi="돋움체"/>
                <w:color w:val="000000"/>
                <w:sz w:val="16"/>
                <w:shd w:val="clear" w:color="000000" w:fill="ffffff"/>
              </w:rPr>
              <w:t>]</w:t>
            </w:r>
          </w:p>
        </w:tc>
      </w:tr>
    </w:tbl>
    <w:p>
      <w:pPr>
        <w:pStyle w:val="0"/>
        <w:rPr>
          <w:b/>
          <w:color w:val="fd1c02"/>
          <w:sz w:val="28"/>
          <w:shd w:val="clear" w:fill="ffffff"/>
        </w:rPr>
        <w:widowControl w:val="off"/>
        <w:ind w:left="280" w:hanging="280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134" w:right="1134" w:bottom="567" w:left="1134" w:header="1134" w:footer="56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  <w:wordWrap w:val="0"/>
    </w:pPr>
    <w:rPr>
      <w:rFonts w:ascii="한양신명조" w:hAnsi="한양신명조" w:eastAsia="한양신명조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법령기본스타일"/>
    <w:uiPriority w:val="2"/>
    <w:pPr>
      <w:widowControl w:val="off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</w:rPr>
  </w:style>
  <w:style w:type="paragraph" w:styleId="3">
    <w:name w:val="조"/>
    <w:uiPriority w:val="3"/>
    <w:pPr>
      <w:widowControl w:val="off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</w:rPr>
  </w:style>
  <w:style w:type="paragraph" w:styleId="4">
    <w:name w:val="항"/>
    <w:uiPriority w:val="4"/>
    <w:pPr>
      <w:widowControl w:val="off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</w:rPr>
  </w:style>
  <w:style w:type="paragraph" w:styleId="5">
    <w:name w:val="호"/>
    <w:uiPriority w:val="5"/>
    <w:pPr>
      <w:widowControl w:val="off"/>
      <w:autoSpaceDE w:val="off"/>
      <w:autoSpaceDN w:val="off"/>
      <w:snapToGrid/>
      <w:spacing w:before="0" w:after="0" w:line="552" w:lineRule="auto"/>
      <w:ind w:left="400" w:right="0" w:hanging="40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  <w:shd w:val="clear" w:color="000000" w:fill="ffffff"/>
    </w:rPr>
  </w:style>
  <w:style w:type="paragraph" w:styleId="6">
    <w:name w:val="목"/>
    <w:uiPriority w:val="6"/>
    <w:pPr>
      <w:widowControl w:val="off"/>
      <w:autoSpaceDE w:val="off"/>
      <w:autoSpaceDN w:val="off"/>
      <w:snapToGrid/>
      <w:spacing w:before="0" w:after="0" w:line="552" w:lineRule="auto"/>
      <w:ind w:left="680" w:right="0" w:hanging="68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  <w:shd w:val="clear" w:color="000000" w:fill="ffffff"/>
    </w:rPr>
  </w:style>
  <w:style w:type="paragraph" w:styleId="7">
    <w:name w:val="세목"/>
    <w:uiPriority w:val="7"/>
    <w:pPr>
      <w:widowControl w:val="off"/>
      <w:autoSpaceDE w:val="off"/>
      <w:autoSpaceDN w:val="off"/>
      <w:snapToGrid/>
      <w:spacing w:before="0" w:after="0" w:line="552" w:lineRule="auto"/>
      <w:ind w:left="680" w:right="0" w:hanging="68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  <w:shd w:val="clear" w:color="000000" w:fill="ffffff"/>
    </w:rPr>
  </w:style>
  <w:style w:type="paragraph" w:styleId="8">
    <w:name w:val="편장절관"/>
    <w:uiPriority w:val="8"/>
    <w:pPr>
      <w:widowControl w:val="off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  <w:wordWrap w:val="1"/>
    </w:pPr>
    <w:rPr>
      <w:rFonts w:ascii="한양신명조" w:hAnsi="한양신명조" w:eastAsia="한양신명조"/>
      <w:color w:val="000000"/>
      <w:sz w:val="28"/>
    </w:rPr>
  </w:style>
  <w:style w:type="paragraph" w:styleId="9">
    <w:name w:val="조_표"/>
    <w:uiPriority w:val="9"/>
    <w:pPr>
      <w:widowControl w:val="off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</w:rPr>
  </w:style>
  <w:style w:type="paragraph" w:styleId="10">
    <w:name w:val="항_표"/>
    <w:uiPriority w:val="10"/>
    <w:pPr>
      <w:widowControl w:val="off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</w:rPr>
  </w:style>
  <w:style w:type="paragraph" w:styleId="11">
    <w:name w:val="호_표"/>
    <w:uiPriority w:val="11"/>
    <w:pPr>
      <w:widowControl w:val="off"/>
      <w:autoSpaceDE w:val="off"/>
      <w:autoSpaceDN w:val="off"/>
      <w:snapToGrid/>
      <w:spacing w:before="0" w:after="0" w:line="432" w:lineRule="auto"/>
      <w:ind w:left="400" w:right="0" w:hanging="40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  <w:shd w:val="clear" w:color="000000" w:fill="ffffff"/>
    </w:rPr>
  </w:style>
  <w:style w:type="paragraph" w:styleId="12">
    <w:name w:val="목_표"/>
    <w:uiPriority w:val="12"/>
    <w:pPr>
      <w:widowControl w:val="off"/>
      <w:autoSpaceDE w:val="off"/>
      <w:autoSpaceDN w:val="off"/>
      <w:snapToGrid/>
      <w:spacing w:before="0" w:after="0" w:line="432" w:lineRule="auto"/>
      <w:ind w:left="680" w:right="0" w:hanging="68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  <w:shd w:val="clear" w:color="000000" w:fill="ffffff"/>
    </w:rPr>
  </w:style>
  <w:style w:type="paragraph" w:styleId="13">
    <w:name w:val="세목_표"/>
    <w:uiPriority w:val="13"/>
    <w:pPr>
      <w:widowControl w:val="off"/>
      <w:autoSpaceDE w:val="off"/>
      <w:autoSpaceDN w:val="off"/>
      <w:snapToGrid/>
      <w:spacing w:before="0" w:after="0" w:line="432" w:lineRule="auto"/>
      <w:ind w:left="680" w:right="0" w:hanging="680"/>
      <w:jc w:val="both"/>
      <w:textAlignment w:val="baseline"/>
      <w:wordWrap w:val="0"/>
    </w:pPr>
    <w:rPr>
      <w:rFonts w:ascii="한양신명조" w:hAnsi="한양신명조" w:eastAsia="한양신명조"/>
      <w:color w:val="000000"/>
      <w:sz w:val="28"/>
      <w:shd w:val="clear" w:color="000000" w:fill="ffffff"/>
    </w:rPr>
  </w:style>
  <w:style w:type="paragraph" w:styleId="14">
    <w:name w:val="편장절관_표"/>
    <w:uiPriority w:val="14"/>
    <w:pPr>
      <w:widowControl w:val="off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  <w:wordWrap w:val="1"/>
    </w:pPr>
    <w:rPr>
      <w:rFonts w:ascii="한양신명조" w:hAnsi="한양신명조" w:eastAsia="한양신명조"/>
      <w:color w:val="000000"/>
      <w:sz w:val="28"/>
    </w:rPr>
  </w:style>
  <w:style w:type="paragraph" w:styleId="15">
    <w:name w:val="제명_표"/>
    <w:uiPriority w:val="15"/>
    <w:pPr>
      <w:widowControl w:val="off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  <w:wordWrap w:val="1"/>
    </w:pPr>
    <w:rPr>
      <w:rFonts w:ascii="한양신명조" w:hAnsi="한양신명조" w:eastAsia="한양신명조"/>
      <w:color w:val="000000"/>
      <w:sz w:val="28"/>
    </w:rPr>
  </w:style>
  <w:style w:type="paragraph" w:styleId="16">
    <w:name w:val="머리말"/>
    <w:uiPriority w:val="16"/>
    <w:pPr>
      <w:widowControl w:val="off"/>
      <w:tabs>
        <w:tab w:val="left" w:leader="none" w:pos="0"/>
      </w:tabs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pacing w:val="-2"/>
      <w:w w:val="98"/>
      <w:sz w:val="18"/>
    </w:rPr>
  </w:style>
  <w:style w:type="paragraph" w:styleId="17">
    <w:name w:val="쪽 번호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8">
    <w:name w:val="바탕글 사본2"/>
    <w:uiPriority w:val="18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법령안</dc:title>
  <dc:subject>민원사무 처리에 관한 법률 시행규칙</dc:subject>
  <dc:creator>조지은</dc:creator>
  <cp:keywords>총리령 전부개정령안, 부령 전부개정령안, 대통령훈령 전부개정령안, 국무총리훈령 전부개정령안</cp:keywords>
  <dc:description>법제처 정부입법지원센터 법령안편집기에서 작성된 문서입니다.</dc:description>
  <cp:lastModifiedBy>user</cp:lastModifiedBy>
  <dcterms:created xsi:type="dcterms:W3CDTF">2007-06-26T06:03:49.562</dcterms:created>
  <dcterms:modified xsi:type="dcterms:W3CDTF">2020-10-07T00:28:31.636</dcterms:modified>
</cp:coreProperties>
</file>