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51DE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69"/>
        <w:jc w:val="righ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1D0DB6CC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2 </w:t>
      </w:r>
    </w:p>
    <w:p w14:paraId="322A8168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Case study </w:t>
      </w:r>
    </w:p>
    <w:p w14:paraId="23B34FB2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7" w:line="240" w:lineRule="auto"/>
        <w:ind w:left="44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Computer Networks COURSE CODE: CSA07 </w:t>
      </w:r>
    </w:p>
    <w:p w14:paraId="31051C22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44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2C150E3B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3" w:lineRule="auto"/>
        <w:ind w:left="443" w:right="354"/>
        <w:rPr>
          <w:i/>
          <w:i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CO3: </w:t>
      </w:r>
      <w:proofErr w:type="spellStart"/>
      <w:r>
        <w:rPr>
          <w:i/>
          <w:iCs/>
          <w:color w:val="000000"/>
          <w:sz w:val="24"/>
          <w:szCs w:val="24"/>
        </w:rPr>
        <w:t>Analyze</w:t>
      </w:r>
      <w:proofErr w:type="spellEnd"/>
      <w:r>
        <w:rPr>
          <w:i/>
          <w:iCs/>
          <w:color w:val="000000"/>
          <w:sz w:val="24"/>
          <w:szCs w:val="24"/>
        </w:rPr>
        <w:t xml:space="preserve"> the performance of core network protocols such as TCP, UDP, HTTP, </w:t>
      </w:r>
      <w:proofErr w:type="gramStart"/>
      <w:r>
        <w:rPr>
          <w:i/>
          <w:iCs/>
          <w:color w:val="000000"/>
          <w:sz w:val="24"/>
          <w:szCs w:val="24"/>
        </w:rPr>
        <w:t>and  DNS</w:t>
      </w:r>
      <w:proofErr w:type="gramEnd"/>
      <w:r>
        <w:rPr>
          <w:i/>
          <w:iCs/>
          <w:color w:val="000000"/>
          <w:sz w:val="24"/>
          <w:szCs w:val="24"/>
        </w:rPr>
        <w:t xml:space="preserve"> under varying conditions  </w:t>
      </w:r>
    </w:p>
    <w:p w14:paraId="3ECFCB05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4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Weightage: 40% </w:t>
      </w:r>
    </w:p>
    <w:p w14:paraId="44AC53A3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Case study </w:t>
      </w:r>
    </w:p>
    <w:p w14:paraId="22115F5F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7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QUESTIONS:4 Total Marks:40 </w:t>
      </w:r>
    </w:p>
    <w:p w14:paraId="0F847A1C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9" w:line="229" w:lineRule="auto"/>
        <w:ind w:left="432" w:right="347" w:firstLine="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1.A multinational IT company uses a cloud-based video conferencing platform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  daily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meetings. During peak business hours, employees experience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frequent  voice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distortion, frozen video frames, and delayed communication.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  monitoring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reports indicate 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8% packet loss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180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jitter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fluctuating  bandwidth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utilization. The IT administrator suspects that the issue is related to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transport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protocol or application-level buffering strategy. </w:t>
      </w:r>
    </w:p>
    <w:p w14:paraId="684D394B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42"/>
        <w:rPr>
          <w:rFonts w:ascii="Times New Roman" w:eastAsia="Times New Roman" w:hAnsi="Times New Roman" w:cs="Times New Roman"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color w:val="434343"/>
          <w:sz w:val="28"/>
          <w:szCs w:val="28"/>
        </w:rPr>
        <w:t xml:space="preserve">Questions </w:t>
      </w:r>
    </w:p>
    <w:p w14:paraId="759BEA21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28" w:lineRule="auto"/>
        <w:ind w:left="1163" w:right="347" w:hanging="33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whether the problem is primarily caused by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transport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protocol  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TCP/UDP)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or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application layer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</w:p>
    <w:p w14:paraId="7971E5CD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54" w:right="345" w:hanging="35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Justify your answer based on the communication requirements of real-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  multimedia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applications.  </w:t>
      </w:r>
    </w:p>
    <w:p w14:paraId="2189E661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162" w:right="348" w:hanging="35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Recommend suitable protocol-level or application-level improvements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 enhance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conferencing quality.</w:t>
      </w:r>
    </w:p>
    <w:p w14:paraId="4257E949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450" w:right="348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419D6B63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450" w:right="348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2.A multinational software company hosts its web services across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multiple  continents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Employees frequently report long delays before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  homepage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loads. Network analysis shows that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average DNS lookup time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is  approximately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significantly affecting user experience.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organization  plans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redesign its DNS infrastructure while ensuring continuous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  availability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during server failures. </w:t>
      </w:r>
    </w:p>
    <w:p w14:paraId="4F2D94F3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442"/>
        <w:rPr>
          <w:rFonts w:ascii="Times New Roman" w:eastAsia="Times New Roman" w:hAnsi="Times New Roman" w:cs="Times New Roman"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color w:val="434343"/>
          <w:sz w:val="28"/>
          <w:szCs w:val="28"/>
        </w:rPr>
        <w:t xml:space="preserve">Questions </w:t>
      </w:r>
    </w:p>
    <w:p w14:paraId="22B7FBE8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8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reasons behind the high DNS resolution time.  </w:t>
      </w:r>
    </w:p>
    <w:p w14:paraId="0747ADA7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156" w:right="34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Propose a suitable DNS architecture using techniques such 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Anycast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DNS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pre-fetching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TTL optimization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reduce the lookup time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below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50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</w:p>
    <w:p w14:paraId="63DDA640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61" w:right="354" w:hanging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Evaluate the advantages and limitations of your proposed architecture in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terms  of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performance, scalability, and availability.</w:t>
      </w:r>
    </w:p>
    <w:p w14:paraId="493FC323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32" w:right="354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3.A cloud service provider delivers applications to millions of users worldwide.  During promotional events, users experience intermittent delays in accessing cloud hosted services. Investigation reveals that DNS queries are taking nearly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800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because all requests are directed to a single primary DNS server. The company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wants  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highly available DNS solution capable of handling global traffic efficiently. </w:t>
      </w:r>
    </w:p>
    <w:p w14:paraId="2E2DE00C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42"/>
        <w:rPr>
          <w:rFonts w:ascii="Times New Roman" w:eastAsia="Times New Roman" w:hAnsi="Times New Roman" w:cs="Times New Roman"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color w:val="434343"/>
          <w:sz w:val="28"/>
          <w:szCs w:val="28"/>
        </w:rPr>
        <w:t xml:space="preserve">Questions </w:t>
      </w:r>
    </w:p>
    <w:p w14:paraId="30F8E708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28" w:lineRule="auto"/>
        <w:ind w:left="1151" w:right="353" w:hanging="3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 Examine the impact of centralized DNS architecture on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  performance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</w:p>
    <w:p w14:paraId="57C3D9FF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54" w:right="354" w:hanging="34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Design a distributed DNS solution that minimizes lookup latency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while  maintaining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high availability.  </w:t>
      </w:r>
    </w:p>
    <w:p w14:paraId="0F8EFF67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166" w:right="345" w:hanging="36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how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TTL values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Anycast routing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DNS caching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influence  system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performance and fault tolerance. </w:t>
      </w:r>
    </w:p>
    <w:p w14:paraId="7BE8DE3E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28" w:lineRule="auto"/>
        <w:ind w:left="434" w:right="345" w:firstLine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4.A financial institution operates an electronic stock trading platform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where  thousands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buy and sell orders are submitted every second. During market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opening  hours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average order acknowledgment latency increases from 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to 40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 resulting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delayed trade confirmations and customer dissatisfaction.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  engineers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observe increased TCP retransmissions, longer connection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establishment  times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excessive buffering. </w:t>
      </w:r>
    </w:p>
    <w:p w14:paraId="2FA2E9D5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442"/>
        <w:rPr>
          <w:rFonts w:ascii="Times New Roman" w:eastAsia="Times New Roman" w:hAnsi="Times New Roman" w:cs="Times New Roman"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color w:val="434343"/>
          <w:sz w:val="28"/>
          <w:szCs w:val="28"/>
        </w:rPr>
        <w:t xml:space="preserve">Questions </w:t>
      </w:r>
    </w:p>
    <w:p w14:paraId="17F16D38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28" w:lineRule="auto"/>
        <w:ind w:left="1158" w:right="345" w:hanging="33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three possible TCP-related factors responsible for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latency  increase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considering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flow control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Nagle's algorithm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SYN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queue  limitations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</w:t>
      </w:r>
    </w:p>
    <w:p w14:paraId="23F7B2D8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166" w:right="345" w:hanging="3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Explain how each factor affects transaction processing in high-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frequency  systems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7094D677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Recommend appropriate TCP configuration changes to reduce latency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improve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transaction reliability.</w:t>
      </w:r>
    </w:p>
    <w:p w14:paraId="18F496CF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rPr>
          <w:rFonts w:ascii="Times New Roman" w:eastAsia="Times New Roman" w:hAnsi="Times New Roman" w:cs="Times New Roman"/>
          <w:sz w:val="28"/>
          <w:szCs w:val="28"/>
        </w:rPr>
      </w:pPr>
    </w:p>
    <w:p w14:paraId="7A4A352C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rPr>
          <w:rFonts w:ascii="Times New Roman" w:eastAsia="Times New Roman" w:hAnsi="Times New Roman" w:cs="Times New Roman"/>
          <w:sz w:val="28"/>
          <w:szCs w:val="28"/>
        </w:rPr>
      </w:pPr>
    </w:p>
    <w:p w14:paraId="0BE6DF1C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rPr>
          <w:rFonts w:ascii="Times New Roman" w:eastAsia="Times New Roman" w:hAnsi="Times New Roman" w:cs="Times New Roman"/>
          <w:sz w:val="28"/>
          <w:szCs w:val="28"/>
        </w:rPr>
      </w:pPr>
    </w:p>
    <w:p w14:paraId="3309EE0B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rPr>
          <w:rFonts w:ascii="Times New Roman" w:eastAsia="Times New Roman" w:hAnsi="Times New Roman" w:cs="Times New Roman"/>
          <w:sz w:val="28"/>
          <w:szCs w:val="28"/>
        </w:rPr>
      </w:pPr>
    </w:p>
    <w:p w14:paraId="1EFDF0AB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rPr>
          <w:rFonts w:ascii="Times New Roman" w:eastAsia="Times New Roman" w:hAnsi="Times New Roman" w:cs="Times New Roman"/>
          <w:sz w:val="28"/>
          <w:szCs w:val="28"/>
        </w:rPr>
      </w:pPr>
    </w:p>
    <w:p w14:paraId="09690572" w14:textId="77777777" w:rsidR="00C73827" w:rsidRDefault="00C73827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0" w:name="_r37idhfchcr9" w:colFirst="0" w:colLast="0"/>
      <w:bookmarkEnd w:id="0"/>
    </w:p>
    <w:p w14:paraId="1D029ACB" w14:textId="77777777" w:rsidR="00C73827" w:rsidRDefault="00C73827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" w:name="_xlsxji4lnrb" w:colFirst="0" w:colLast="0"/>
      <w:bookmarkEnd w:id="1"/>
    </w:p>
    <w:p w14:paraId="07F90FF4" w14:textId="77777777" w:rsidR="00C73827" w:rsidRDefault="00C73827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" w:name="_xla0q95pnt9w" w:colFirst="0" w:colLast="0"/>
      <w:bookmarkEnd w:id="2"/>
    </w:p>
    <w:p w14:paraId="1B67FC34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" w:name="_l6n0jg2ftmaj" w:colFirst="0" w:colLast="0"/>
      <w:bookmarkEnd w:id="3"/>
    </w:p>
    <w:p w14:paraId="494AD152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66C5B3AC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6CC26D74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3615DBA7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15092AC4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566667D9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00C554A0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5E823957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2F917540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4E9EAD82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38F6EE9A" w14:textId="77777777" w:rsidR="006C7D1A" w:rsidRDefault="006C7D1A">
      <w:pPr>
        <w:pStyle w:val="Heading1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</w:p>
    <w:p w14:paraId="78E5AB93" w14:textId="1F086BDF" w:rsidR="00C73827" w:rsidRDefault="00000000" w:rsidP="006C7D1A">
      <w:pPr>
        <w:pStyle w:val="Heading1"/>
        <w:keepNext w:val="0"/>
        <w:keepLines w:val="0"/>
        <w:widowControl w:val="0"/>
        <w:spacing w:line="228" w:lineRule="auto"/>
        <w:ind w:right="35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C7D1A">
        <w:rPr>
          <w:rFonts w:ascii="Times New Roman" w:eastAsia="Times New Roman" w:hAnsi="Times New Roman" w:cs="Times New Roman"/>
          <w:color w:val="C00000"/>
          <w:sz w:val="26"/>
          <w:szCs w:val="26"/>
        </w:rPr>
        <w:t>CASE STUDY 1: Video Conferencing Performance Issues</w:t>
      </w:r>
    </w:p>
    <w:p w14:paraId="1DF41F7D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" w:name="_1gomb27xtkly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1. Problem Analysis</w:t>
      </w:r>
    </w:p>
    <w:p w14:paraId="3968C64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cloud-based video conferencing platform experiences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voice distortion, frozen video frames, and delayed communication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during peak business hours. Network monitoring shows:</w:t>
      </w:r>
    </w:p>
    <w:p w14:paraId="038AFFF7" w14:textId="77777777" w:rsidR="00C73827" w:rsidRDefault="00000000">
      <w:pPr>
        <w:widowControl w:val="0"/>
        <w:numPr>
          <w:ilvl w:val="0"/>
          <w:numId w:val="6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Packet loss: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8%</w:t>
      </w:r>
    </w:p>
    <w:p w14:paraId="068A515E" w14:textId="77777777" w:rsidR="00C73827" w:rsidRDefault="00000000">
      <w:pPr>
        <w:widowControl w:val="0"/>
        <w:numPr>
          <w:ilvl w:val="0"/>
          <w:numId w:val="6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Jitter: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180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ms</w:t>
      </w:r>
      <w:proofErr w:type="spellEnd"/>
    </w:p>
    <w:p w14:paraId="03604431" w14:textId="77777777" w:rsidR="00C73827" w:rsidRDefault="00000000">
      <w:pPr>
        <w:widowControl w:val="0"/>
        <w:numPr>
          <w:ilvl w:val="0"/>
          <w:numId w:val="6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Bandwidth: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Fluctuating</w:t>
      </w:r>
    </w:p>
    <w:p w14:paraId="1F24B264" w14:textId="77777777" w:rsidR="00C73827" w:rsidRDefault="00000000">
      <w:pPr>
        <w:widowControl w:val="0"/>
        <w:numPr>
          <w:ilvl w:val="0"/>
          <w:numId w:val="6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Observed effects: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Audio distortion, video freezing, and communication delay</w:t>
      </w:r>
    </w:p>
    <w:p w14:paraId="5DDC6EB5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These values indicate significant network congestion and instability. The problem is primarily associated with 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transport/network conditions</w:t>
      </w:r>
      <w:r>
        <w:rPr>
          <w:rFonts w:ascii="Times New Roman" w:eastAsia="Times New Roman" w:hAnsi="Times New Roman" w:cs="Times New Roman"/>
          <w:sz w:val="26"/>
          <w:szCs w:val="26"/>
        </w:rPr>
        <w:t>, although the application-level buffering strategy can also influence the severity of the problem.</w:t>
      </w:r>
    </w:p>
    <w:p w14:paraId="6C90016C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qrtzxalimud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2. Transport Protocol vs Application Layer Analysis</w:t>
      </w:r>
    </w:p>
    <w:p w14:paraId="6B938D1C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For real-time multimedia communication,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UDP is generally more suitable than TCP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because it avoids retransmission delays and provides faster packet delivery.</w:t>
      </w:r>
    </w:p>
    <w:p w14:paraId="16995533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TCP guarantees reliable and ordered delivery. When packets are lost, TCP retransmits them, which can increase latency. This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behavior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is acceptable for applications such as file transfers and web pages, but it is less suitable for live voice and video.</w:t>
      </w:r>
    </w:p>
    <w:p w14:paraId="136639E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UDP does not retransmit lost packets. Therefore, packet loss may cause some missing audio or video information, but it avoids the additional delay caused by retransmissions.</w:t>
      </w:r>
    </w:p>
    <w:p w14:paraId="53C82B7B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 this case, 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8% packet loss, 180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jitter, and fluctuating bandwidth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strongly suggest that network and transport conditions are the primary causes. The application layer can further affect performance through its buffering and adaptive media mechanisms.</w:t>
      </w:r>
    </w:p>
    <w:p w14:paraId="41390259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6" w:name="_iv34y1cvkyvr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>3. Justification Based on Real-Time Multimedia Requirements</w:t>
      </w:r>
    </w:p>
    <w:p w14:paraId="431BE30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Real-time multimedia applications require:</w:t>
      </w:r>
    </w:p>
    <w:p w14:paraId="1FE257F2" w14:textId="77777777" w:rsidR="00C73827" w:rsidRDefault="00000000">
      <w:pPr>
        <w:widowControl w:val="0"/>
        <w:numPr>
          <w:ilvl w:val="0"/>
          <w:numId w:val="10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Low latency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immediate communication.</w:t>
      </w:r>
    </w:p>
    <w:p w14:paraId="495499CF" w14:textId="77777777" w:rsidR="00C73827" w:rsidRDefault="00000000">
      <w:pPr>
        <w:widowControl w:val="0"/>
        <w:numPr>
          <w:ilvl w:val="0"/>
          <w:numId w:val="10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Low jitter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smooth audio and video.</w:t>
      </w:r>
    </w:p>
    <w:p w14:paraId="4D9D6B32" w14:textId="77777777" w:rsidR="00C73827" w:rsidRDefault="00000000">
      <w:pPr>
        <w:widowControl w:val="0"/>
        <w:numPr>
          <w:ilvl w:val="0"/>
          <w:numId w:val="10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Low packet loss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prevent missing media information.</w:t>
      </w:r>
    </w:p>
    <w:p w14:paraId="2B264491" w14:textId="77777777" w:rsidR="00C73827" w:rsidRDefault="00000000">
      <w:pPr>
        <w:widowControl w:val="0"/>
        <w:numPr>
          <w:ilvl w:val="0"/>
          <w:numId w:val="10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Stable bandwidth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continuous transmission.</w:t>
      </w:r>
    </w:p>
    <w:p w14:paraId="76213BA0" w14:textId="77777777" w:rsidR="00C73827" w:rsidRDefault="00000000">
      <w:pPr>
        <w:widowControl w:val="0"/>
        <w:numPr>
          <w:ilvl w:val="0"/>
          <w:numId w:val="10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Timely packet delivery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rather than perfect retransmission-based reliability.</w:t>
      </w:r>
    </w:p>
    <w:p w14:paraId="73F957D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180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jitter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causes packets to arrive at irregular intervals, resulting in buffering and frozen frames. 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8% packet loss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can cause missing audio/video data and voice distortion. Fluctuating bandwidth can further increase congestion and delay.</w:t>
      </w:r>
    </w:p>
    <w:p w14:paraId="3FACCB7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Therefore, the problem is primarily related to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network/transport conditions</w:t>
      </w:r>
      <w:r>
        <w:rPr>
          <w:rFonts w:ascii="Times New Roman" w:eastAsia="Times New Roman" w:hAnsi="Times New Roman" w:cs="Times New Roman"/>
          <w:sz w:val="26"/>
          <w:szCs w:val="26"/>
        </w:rPr>
        <w:t>, with application-level buffering acting as a secondary factor.</w:t>
      </w:r>
    </w:p>
    <w:p w14:paraId="6306A31E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7" w:name="_td56d4lxx4v6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4. Recommended Improvements</w:t>
      </w:r>
    </w:p>
    <w:p w14:paraId="10AC9EA7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8" w:name="_aklqmioo2hfq" w:colFirst="0" w:colLast="0"/>
      <w:bookmarkEnd w:id="8"/>
      <w:r>
        <w:rPr>
          <w:rFonts w:ascii="Times New Roman" w:eastAsia="Times New Roman" w:hAnsi="Times New Roman" w:cs="Times New Roman"/>
          <w:sz w:val="26"/>
          <w:szCs w:val="26"/>
        </w:rPr>
        <w:t>A. Protocol and Network-Level Improvements</w:t>
      </w:r>
    </w:p>
    <w:p w14:paraId="494F1D99" w14:textId="77777777" w:rsidR="00C73827" w:rsidRDefault="00000000">
      <w:pPr>
        <w:widowControl w:val="0"/>
        <w:numPr>
          <w:ilvl w:val="0"/>
          <w:numId w:val="18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UDP-based real-time media transport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where appropriate.</w:t>
      </w:r>
    </w:p>
    <w:p w14:paraId="7B2F4182" w14:textId="77777777" w:rsidR="00C73827" w:rsidRDefault="00000000">
      <w:pPr>
        <w:widowControl w:val="0"/>
        <w:numPr>
          <w:ilvl w:val="0"/>
          <w:numId w:val="18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RTP/RTCP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real-time audio/video transmission and monitoring.</w:t>
      </w:r>
    </w:p>
    <w:p w14:paraId="5EF10AA4" w14:textId="77777777" w:rsidR="00C73827" w:rsidRDefault="00000000">
      <w:pPr>
        <w:widowControl w:val="0"/>
        <w:numPr>
          <w:ilvl w:val="0"/>
          <w:numId w:val="18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Implement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Quality of Service (QoS)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prioritize voice and video packets.</w:t>
      </w:r>
    </w:p>
    <w:p w14:paraId="60321D81" w14:textId="77777777" w:rsidR="00C73827" w:rsidRDefault="00000000">
      <w:pPr>
        <w:widowControl w:val="0"/>
        <w:numPr>
          <w:ilvl w:val="0"/>
          <w:numId w:val="18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Increase or better allocate bandwidth during peak business hours.</w:t>
      </w:r>
    </w:p>
    <w:p w14:paraId="7DA2B53A" w14:textId="77777777" w:rsidR="00C73827" w:rsidRDefault="00000000">
      <w:pPr>
        <w:widowControl w:val="0"/>
        <w:numPr>
          <w:ilvl w:val="0"/>
          <w:numId w:val="18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Apply congestion management and traffic shaping.</w:t>
      </w:r>
    </w:p>
    <w:p w14:paraId="660F6A54" w14:textId="77777777" w:rsidR="00C73827" w:rsidRDefault="00000000">
      <w:pPr>
        <w:widowControl w:val="0"/>
        <w:numPr>
          <w:ilvl w:val="0"/>
          <w:numId w:val="18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Monitor packet loss, jitter, latency, and bandwidth continuously.</w:t>
      </w:r>
    </w:p>
    <w:p w14:paraId="786F06E2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9" w:name="_2np1n1n2qgrt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B. Application-Level Improvements</w:t>
      </w:r>
    </w:p>
    <w:p w14:paraId="5667FB4B" w14:textId="77777777" w:rsidR="00C73827" w:rsidRDefault="00000000">
      <w:pPr>
        <w:widowControl w:val="0"/>
        <w:numPr>
          <w:ilvl w:val="0"/>
          <w:numId w:val="13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Implement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adaptive bitrate streaming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automatically reduce video quality when bandwidth decreases.</w:t>
      </w:r>
    </w:p>
    <w:p w14:paraId="6E205B5D" w14:textId="71A57536" w:rsidR="00C73827" w:rsidRPr="006C7D1A" w:rsidRDefault="00000000" w:rsidP="006C7D1A">
      <w:pPr>
        <w:widowControl w:val="0"/>
        <w:numPr>
          <w:ilvl w:val="0"/>
          <w:numId w:val="13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7D1A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Use an appropriate </w:t>
      </w:r>
      <w:r w:rsidRPr="006C7D1A">
        <w:rPr>
          <w:rFonts w:ascii="Times New Roman" w:eastAsia="Times New Roman" w:hAnsi="Times New Roman" w:cs="Times New Roman"/>
          <w:b/>
          <w:bCs/>
          <w:sz w:val="26"/>
          <w:szCs w:val="26"/>
        </w:rPr>
        <w:t>jitter buffer</w:t>
      </w:r>
      <w:r w:rsidRPr="006C7D1A">
        <w:rPr>
          <w:rFonts w:ascii="Times New Roman" w:eastAsia="Times New Roman" w:hAnsi="Times New Roman" w:cs="Times New Roman"/>
          <w:sz w:val="26"/>
          <w:szCs w:val="26"/>
        </w:rPr>
        <w:t xml:space="preserve"> to compensate for packet-arrival variations.</w:t>
      </w:r>
    </w:p>
    <w:p w14:paraId="6A5DE6EF" w14:textId="77777777" w:rsidR="00C73827" w:rsidRDefault="00000000">
      <w:pPr>
        <w:widowControl w:val="0"/>
        <w:numPr>
          <w:ilvl w:val="0"/>
          <w:numId w:val="13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Implement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packet-loss concealment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techniques.</w:t>
      </w:r>
    </w:p>
    <w:p w14:paraId="2F714B3F" w14:textId="77777777" w:rsidR="00C73827" w:rsidRDefault="00000000">
      <w:pPr>
        <w:widowControl w:val="0"/>
        <w:numPr>
          <w:ilvl w:val="0"/>
          <w:numId w:val="13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Dynamically reduce video resolution or frame rate during network congestion.</w:t>
      </w:r>
    </w:p>
    <w:p w14:paraId="2860835C" w14:textId="77777777" w:rsidR="00C73827" w:rsidRDefault="00000000">
      <w:pPr>
        <w:widowControl w:val="0"/>
        <w:numPr>
          <w:ilvl w:val="0"/>
          <w:numId w:val="13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 efficient audio/video codecs to reduce bandwidth requirements.</w:t>
      </w:r>
    </w:p>
    <w:p w14:paraId="199C213D" w14:textId="77777777" w:rsidR="00C73827" w:rsidRDefault="00000000">
      <w:pPr>
        <w:widowControl w:val="0"/>
        <w:numPr>
          <w:ilvl w:val="0"/>
          <w:numId w:val="13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Avoid excessive buffering because it can increase communication delay.</w:t>
      </w:r>
    </w:p>
    <w:p w14:paraId="15B3D936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8880scl2mdmf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5. Conclusion</w:t>
      </w:r>
    </w:p>
    <w:p w14:paraId="2FA09B00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conferencing problem is primarily caused by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poor network conditions and transport-level limitations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particularly the high packet loss, excessive jitter, and unstable bandwidth. A combination of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UDP-based real-time transport, QoS, bandwidth optimization, adaptive bitrate, and suitable buffering techniques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can significantly improve conferencing quality.</w:t>
      </w:r>
    </w:p>
    <w:p w14:paraId="3F67132F" w14:textId="77777777" w:rsidR="00C73827" w:rsidRPr="006C7D1A" w:rsidRDefault="00000000" w:rsidP="006C7D1A">
      <w:pPr>
        <w:pStyle w:val="Heading1"/>
        <w:keepNext w:val="0"/>
        <w:keepLines w:val="0"/>
        <w:widowControl w:val="0"/>
        <w:spacing w:line="228" w:lineRule="auto"/>
        <w:ind w:right="354"/>
        <w:jc w:val="center"/>
        <w:rPr>
          <w:rFonts w:ascii="Times New Roman" w:eastAsia="Times New Roman" w:hAnsi="Times New Roman" w:cs="Times New Roman"/>
          <w:color w:val="C00000"/>
          <w:sz w:val="26"/>
          <w:szCs w:val="26"/>
        </w:rPr>
      </w:pPr>
      <w:bookmarkStart w:id="11" w:name="_ae0u8mibok3e" w:colFirst="0" w:colLast="0"/>
      <w:bookmarkEnd w:id="11"/>
      <w:r w:rsidRPr="006C7D1A">
        <w:rPr>
          <w:rFonts w:ascii="Times New Roman" w:eastAsia="Times New Roman" w:hAnsi="Times New Roman" w:cs="Times New Roman"/>
          <w:color w:val="C00000"/>
          <w:sz w:val="26"/>
          <w:szCs w:val="26"/>
        </w:rPr>
        <w:t>CASE STUDY 2: Global DNS Infrastructure Redesign</w:t>
      </w:r>
    </w:p>
    <w:p w14:paraId="7057D726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buiovzsvq0xn" w:colFirst="0" w:colLast="0"/>
      <w:bookmarkEnd w:id="12"/>
      <w:r>
        <w:rPr>
          <w:rFonts w:ascii="Times New Roman" w:eastAsia="Times New Roman" w:hAnsi="Times New Roman" w:cs="Times New Roman"/>
          <w:sz w:val="26"/>
          <w:szCs w:val="26"/>
        </w:rPr>
        <w:t>4. Problem Analysis</w:t>
      </w:r>
    </w:p>
    <w:p w14:paraId="74E5CE47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multinational software company experiences an average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DNS lookup time of approximately 800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resulting in significant delays before the application homepage loads.</w:t>
      </w:r>
    </w:p>
    <w:p w14:paraId="2F27753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DNS resolution is responsible for converting a domain name into the corresponding IP address. A high DNS lookup time can occur because of:</w:t>
      </w:r>
    </w:p>
    <w:p w14:paraId="17C805AA" w14:textId="77777777" w:rsidR="00C73827" w:rsidRDefault="00000000">
      <w:pPr>
        <w:widowControl w:val="0"/>
        <w:numPr>
          <w:ilvl w:val="0"/>
          <w:numId w:val="5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Geographical distance between users and DNS servers.</w:t>
      </w:r>
    </w:p>
    <w:p w14:paraId="6F8DFFF4" w14:textId="77777777" w:rsidR="00C73827" w:rsidRDefault="00000000">
      <w:pPr>
        <w:widowControl w:val="0"/>
        <w:numPr>
          <w:ilvl w:val="0"/>
          <w:numId w:val="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Overloaded or insufficient DNS servers.</w:t>
      </w:r>
    </w:p>
    <w:p w14:paraId="35A1327F" w14:textId="77777777" w:rsidR="00C73827" w:rsidRDefault="00000000">
      <w:pPr>
        <w:widowControl w:val="0"/>
        <w:numPr>
          <w:ilvl w:val="0"/>
          <w:numId w:val="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Poor DNS infrastructure design.</w:t>
      </w:r>
    </w:p>
    <w:p w14:paraId="041AF98C" w14:textId="77777777" w:rsidR="00C73827" w:rsidRDefault="00000000">
      <w:pPr>
        <w:widowControl w:val="0"/>
        <w:numPr>
          <w:ilvl w:val="0"/>
          <w:numId w:val="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Lack of effective DNS caching.</w:t>
      </w:r>
    </w:p>
    <w:p w14:paraId="19E4274F" w14:textId="77777777" w:rsidR="00C73827" w:rsidRDefault="00000000">
      <w:pPr>
        <w:widowControl w:val="0"/>
        <w:numPr>
          <w:ilvl w:val="0"/>
          <w:numId w:val="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Multiple recursive DNS queries.</w:t>
      </w:r>
    </w:p>
    <w:p w14:paraId="60C4C50F" w14:textId="77777777" w:rsidR="00C73827" w:rsidRDefault="00000000">
      <w:pPr>
        <w:widowControl w:val="0"/>
        <w:numPr>
          <w:ilvl w:val="0"/>
          <w:numId w:val="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High network latency.</w:t>
      </w:r>
    </w:p>
    <w:p w14:paraId="77C8B599" w14:textId="77777777" w:rsidR="00C73827" w:rsidRDefault="00000000">
      <w:pPr>
        <w:widowControl w:val="0"/>
        <w:numPr>
          <w:ilvl w:val="0"/>
          <w:numId w:val="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Improperly configured TTL values.</w:t>
      </w:r>
    </w:p>
    <w:p w14:paraId="69EBB706" w14:textId="77777777" w:rsidR="00C73827" w:rsidRDefault="00000000">
      <w:pPr>
        <w:widowControl w:val="0"/>
        <w:numPr>
          <w:ilvl w:val="0"/>
          <w:numId w:val="5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Single points of failure in the DNS infrastructure.</w:t>
      </w:r>
    </w:p>
    <w:p w14:paraId="12D9588B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target is to reduce DNS lookup time from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800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 below 50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268D89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po4dc25fpvj9" w:colFirst="0" w:colLast="0"/>
      <w:bookmarkEnd w:id="13"/>
      <w:r>
        <w:rPr>
          <w:rFonts w:ascii="Times New Roman" w:eastAsia="Times New Roman" w:hAnsi="Times New Roman" w:cs="Times New Roman"/>
          <w:sz w:val="26"/>
          <w:szCs w:val="26"/>
        </w:rPr>
        <w:t>5. Proposed DNS Architecture</w:t>
      </w:r>
    </w:p>
    <w:p w14:paraId="5D108DB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suitable architecture would use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distributed DNS servers with Anycast routing, DNS caching, DNS pre-fetching, and optimized TTL values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19BA96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yazh1ff51kof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Proposed Architecture Flow</w:t>
      </w:r>
    </w:p>
    <w:p w14:paraId="7917F829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Cardo" w:eastAsia="Cardo" w:hAnsi="Cardo" w:cs="Cardo"/>
          <w:b/>
          <w:bCs/>
          <w:sz w:val="26"/>
          <w:szCs w:val="26"/>
        </w:rPr>
        <w:t>User → Nearest Anycast DNS Server → Recursive Resolver/Cache → Authoritative DNS Server → Application Server</w:t>
      </w:r>
    </w:p>
    <w:p w14:paraId="27983DC6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j53pb9ogauze" w:colFirst="0" w:colLast="0"/>
      <w:bookmarkEnd w:id="15"/>
      <w:r>
        <w:rPr>
          <w:rFonts w:ascii="Times New Roman" w:eastAsia="Times New Roman" w:hAnsi="Times New Roman" w:cs="Times New Roman"/>
          <w:sz w:val="26"/>
          <w:szCs w:val="26"/>
        </w:rPr>
        <w:t>Step 1: Anycast DNS</w:t>
      </w:r>
    </w:p>
    <w:p w14:paraId="1686989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Deploy DNS servers at multiple geographical locations using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Anycast routing</w:t>
      </w:r>
      <w:r>
        <w:rPr>
          <w:rFonts w:ascii="Times New Roman" w:eastAsia="Times New Roman" w:hAnsi="Times New Roman" w:cs="Times New Roman"/>
          <w:sz w:val="26"/>
          <w:szCs w:val="26"/>
        </w:rPr>
        <w:t>. The same DNS IP address is advertised from multiple locations.</w:t>
      </w:r>
    </w:p>
    <w:p w14:paraId="4498B385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When a user sends a DNS query, network routing directs the request to a nearby or optimal DNS server.</w:t>
      </w:r>
    </w:p>
    <w:p w14:paraId="312BC6EA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This reduces geographical latency and distributes DNS traffic across multiple servers.</w:t>
      </w:r>
    </w:p>
    <w:p w14:paraId="777AD16D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6w2p87z7b2pc" w:colFirst="0" w:colLast="0"/>
      <w:bookmarkEnd w:id="16"/>
      <w:r>
        <w:rPr>
          <w:rFonts w:ascii="Times New Roman" w:eastAsia="Times New Roman" w:hAnsi="Times New Roman" w:cs="Times New Roman"/>
          <w:sz w:val="26"/>
          <w:szCs w:val="26"/>
        </w:rPr>
        <w:t>Step 2: DNS Caching</w:t>
      </w:r>
    </w:p>
    <w:p w14:paraId="3DC13B4F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Frequently requested domain information should be cached at recursive DNS resolvers.</w:t>
      </w:r>
    </w:p>
    <w:p w14:paraId="390D1127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the requested record is already available in the cache, the resolver can immediately return the IP address without contacting the authoritative server.</w:t>
      </w:r>
    </w:p>
    <w:p w14:paraId="4557DBA3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v9kno1ueqavl" w:colFirst="0" w:colLast="0"/>
      <w:bookmarkEnd w:id="17"/>
      <w:r>
        <w:rPr>
          <w:rFonts w:ascii="Times New Roman" w:eastAsia="Times New Roman" w:hAnsi="Times New Roman" w:cs="Times New Roman"/>
          <w:sz w:val="26"/>
          <w:szCs w:val="26"/>
        </w:rPr>
        <w:t xml:space="preserve">Step 3: DNS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Pre-fetching</w:t>
      </w:r>
      <w:proofErr w:type="gramEnd"/>
    </w:p>
    <w:p w14:paraId="5691C73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Popular DNS records can be refreshed before their TTL expires. This helps prevent cache expiration from causing additional lookup delays.</w:t>
      </w:r>
    </w:p>
    <w:p w14:paraId="3194825E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pek0lftzmj3" w:colFirst="0" w:colLast="0"/>
      <w:bookmarkEnd w:id="18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Step 4: TTL Optimization</w:t>
      </w:r>
    </w:p>
    <w:p w14:paraId="295A0D8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TTL values should be selected carefully.</w:t>
      </w:r>
    </w:p>
    <w:p w14:paraId="7EC551B9" w14:textId="77777777" w:rsidR="00C73827" w:rsidRDefault="00000000">
      <w:pPr>
        <w:widowControl w:val="0"/>
        <w:numPr>
          <w:ilvl w:val="0"/>
          <w:numId w:val="3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moderate/high TTL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reduces repeated DNS queries and improves performance.</w:t>
      </w:r>
    </w:p>
    <w:p w14:paraId="72DD1F10" w14:textId="77777777" w:rsidR="00C73827" w:rsidRDefault="00000000">
      <w:pPr>
        <w:widowControl w:val="0"/>
        <w:numPr>
          <w:ilvl w:val="0"/>
          <w:numId w:val="3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very long TTL may delay the propagation of changes.</w:t>
      </w:r>
    </w:p>
    <w:p w14:paraId="27FDA891" w14:textId="77777777" w:rsidR="00C73827" w:rsidRDefault="00000000">
      <w:pPr>
        <w:widowControl w:val="0"/>
        <w:numPr>
          <w:ilvl w:val="0"/>
          <w:numId w:val="3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very short TTL increases DNS query traffic and may increase latency.</w:t>
      </w:r>
    </w:p>
    <w:p w14:paraId="493890FA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Therefore, TTL values should be optimized according to how frequently DNS records change.</w:t>
      </w:r>
    </w:p>
    <w:p w14:paraId="1A1E998B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s5ejzhz8649c" w:colFirst="0" w:colLast="0"/>
      <w:bookmarkEnd w:id="19"/>
      <w:r>
        <w:rPr>
          <w:rFonts w:ascii="Times New Roman" w:eastAsia="Times New Roman" w:hAnsi="Times New Roman" w:cs="Times New Roman"/>
          <w:sz w:val="26"/>
          <w:szCs w:val="26"/>
        </w:rPr>
        <w:t>6. Evaluation of the Proposed Architecture</w:t>
      </w:r>
    </w:p>
    <w:p w14:paraId="22F5315B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safxc1iww6li" w:colFirst="0" w:colLast="0"/>
      <w:bookmarkEnd w:id="20"/>
      <w:r>
        <w:rPr>
          <w:rFonts w:ascii="Times New Roman" w:eastAsia="Times New Roman" w:hAnsi="Times New Roman" w:cs="Times New Roman"/>
          <w:sz w:val="26"/>
          <w:szCs w:val="26"/>
        </w:rPr>
        <w:t>Performance</w:t>
      </w:r>
    </w:p>
    <w:p w14:paraId="33732AF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Anycast routing and caching reduce the physical and network distance between users and DNS servers. Cached responses can be returned very quickly, helping reduce lookup latency toward 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below-50-ms target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under normal conditions.</w:t>
      </w:r>
    </w:p>
    <w:p w14:paraId="6443A3A3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9hkap2f8pusa" w:colFirst="0" w:colLast="0"/>
      <w:bookmarkEnd w:id="21"/>
      <w:r>
        <w:rPr>
          <w:rFonts w:ascii="Times New Roman" w:eastAsia="Times New Roman" w:hAnsi="Times New Roman" w:cs="Times New Roman"/>
          <w:sz w:val="26"/>
          <w:szCs w:val="26"/>
        </w:rPr>
        <w:t>Scalability</w:t>
      </w:r>
    </w:p>
    <w:p w14:paraId="11E98B9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Multiple geographically distributed DNS servers can handle queries simultaneously. Traffic is distributed across locations, making the architecture capable of supporting a large number of global users.</w:t>
      </w:r>
    </w:p>
    <w:p w14:paraId="479DF95A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2dz7ist4uryn" w:colFirst="0" w:colLast="0"/>
      <w:bookmarkEnd w:id="22"/>
      <w:r>
        <w:rPr>
          <w:rFonts w:ascii="Times New Roman" w:eastAsia="Times New Roman" w:hAnsi="Times New Roman" w:cs="Times New Roman"/>
          <w:sz w:val="26"/>
          <w:szCs w:val="26"/>
        </w:rPr>
        <w:t>Availability</w:t>
      </w:r>
    </w:p>
    <w:p w14:paraId="1273BA1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one DNS location fails, routing can direct users toward another available DNS server. This reduces dependence on a single server and improves fault tolerance.</w:t>
      </w:r>
    </w:p>
    <w:p w14:paraId="7CB65692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c5p53dv11ma0" w:colFirst="0" w:colLast="0"/>
      <w:bookmarkEnd w:id="23"/>
      <w:r>
        <w:rPr>
          <w:rFonts w:ascii="Times New Roman" w:eastAsia="Times New Roman" w:hAnsi="Times New Roman" w:cs="Times New Roman"/>
          <w:sz w:val="26"/>
          <w:szCs w:val="26"/>
        </w:rPr>
        <w:t>Limitations</w:t>
      </w:r>
    </w:p>
    <w:p w14:paraId="7A241FEA" w14:textId="77777777" w:rsidR="00C73827" w:rsidRDefault="00000000">
      <w:pPr>
        <w:widowControl w:val="0"/>
        <w:numPr>
          <w:ilvl w:val="0"/>
          <w:numId w:val="12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Deploying multiple DNS locations increases infrastructure cost.</w:t>
      </w:r>
    </w:p>
    <w:p w14:paraId="56E93E08" w14:textId="77777777" w:rsidR="00C73827" w:rsidRDefault="00000000">
      <w:pPr>
        <w:widowControl w:val="0"/>
        <w:numPr>
          <w:ilvl w:val="0"/>
          <w:numId w:val="12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Anycast requires careful routing configuration and monitoring.</w:t>
      </w:r>
    </w:p>
    <w:p w14:paraId="4CFD93A5" w14:textId="77777777" w:rsidR="00C73827" w:rsidRDefault="00000000">
      <w:pPr>
        <w:widowControl w:val="0"/>
        <w:numPr>
          <w:ilvl w:val="0"/>
          <w:numId w:val="12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Incorrect TTL settings can cause either excessive DNS traffic or delayed DNS updates.</w:t>
      </w:r>
    </w:p>
    <w:p w14:paraId="3715F982" w14:textId="77777777" w:rsidR="00C73827" w:rsidRDefault="00000000">
      <w:pPr>
        <w:widowControl w:val="0"/>
        <w:numPr>
          <w:ilvl w:val="0"/>
          <w:numId w:val="12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DNS pre-fetching consumes additional resources.</w:t>
      </w:r>
    </w:p>
    <w:p w14:paraId="6111BE86" w14:textId="77777777" w:rsidR="00C73827" w:rsidRDefault="00000000">
      <w:pPr>
        <w:widowControl w:val="0"/>
        <w:numPr>
          <w:ilvl w:val="0"/>
          <w:numId w:val="12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Global DNS infrastructure requires continuous monitoring and maintenance.</w:t>
      </w:r>
    </w:p>
    <w:p w14:paraId="00C713C5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fegabf11nkbz" w:colFirst="0" w:colLast="0"/>
      <w:bookmarkEnd w:id="24"/>
      <w:r>
        <w:rPr>
          <w:rFonts w:ascii="Times New Roman" w:eastAsia="Times New Roman" w:hAnsi="Times New Roman" w:cs="Times New Roman"/>
          <w:sz w:val="26"/>
          <w:szCs w:val="26"/>
        </w:rPr>
        <w:t>7. Conclusion</w:t>
      </w:r>
    </w:p>
    <w:p w14:paraId="704E0E0F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800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DNS lookup delay can be significantly reduced through 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distributed DNS architecture using Anycast, caching, DNS pre-fetching, and optimized TTL values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This design improves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performance, scalability, and availability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while reducing dependence on a single DNS location.</w:t>
      </w:r>
    </w:p>
    <w:p w14:paraId="7D7E36B4" w14:textId="77777777" w:rsidR="00C73827" w:rsidRPr="006C7D1A" w:rsidRDefault="00000000" w:rsidP="006C7D1A">
      <w:pPr>
        <w:pStyle w:val="Heading1"/>
        <w:keepNext w:val="0"/>
        <w:keepLines w:val="0"/>
        <w:widowControl w:val="0"/>
        <w:spacing w:line="228" w:lineRule="auto"/>
        <w:ind w:right="354"/>
        <w:jc w:val="center"/>
        <w:rPr>
          <w:rFonts w:ascii="Times New Roman" w:eastAsia="Times New Roman" w:hAnsi="Times New Roman" w:cs="Times New Roman"/>
          <w:color w:val="C00000"/>
          <w:sz w:val="26"/>
          <w:szCs w:val="26"/>
        </w:rPr>
      </w:pPr>
      <w:bookmarkStart w:id="25" w:name="_dv6rjlgshao7" w:colFirst="0" w:colLast="0"/>
      <w:bookmarkEnd w:id="25"/>
      <w:r w:rsidRPr="006C7D1A">
        <w:rPr>
          <w:rFonts w:ascii="Times New Roman" w:eastAsia="Times New Roman" w:hAnsi="Times New Roman" w:cs="Times New Roman"/>
          <w:color w:val="C00000"/>
          <w:sz w:val="26"/>
          <w:szCs w:val="26"/>
        </w:rPr>
        <w:t>CASE STUDY 3: Distributed DNS for Global Cloud Services</w:t>
      </w:r>
    </w:p>
    <w:p w14:paraId="6E059A4A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6" w:name="_81fxvi9lawpd" w:colFirst="0" w:colLast="0"/>
      <w:bookmarkEnd w:id="26"/>
      <w:r>
        <w:rPr>
          <w:rFonts w:ascii="Times New Roman" w:eastAsia="Times New Roman" w:hAnsi="Times New Roman" w:cs="Times New Roman"/>
          <w:sz w:val="26"/>
          <w:szCs w:val="26"/>
        </w:rPr>
        <w:t>4. Problem Analysis</w:t>
      </w:r>
    </w:p>
    <w:p w14:paraId="67FCEF4F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cloud service provider serves millions of users worldwide. During promotional events, users experience delays because DNS queries take approximately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800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758F39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main reason is that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all DNS requests are directed to a single primary DNS server</w:t>
      </w:r>
      <w:r>
        <w:rPr>
          <w:rFonts w:ascii="Times New Roman" w:eastAsia="Times New Roman" w:hAnsi="Times New Roman" w:cs="Times New Roman"/>
          <w:sz w:val="26"/>
          <w:szCs w:val="26"/>
        </w:rPr>
        <w:t>. This creates a centralized architecture and a major bottleneck.</w:t>
      </w:r>
    </w:p>
    <w:p w14:paraId="520482A1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single DNS server can become overloaded when query volume increases. It also creates 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single point of failure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143D52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7" w:name="_uko5h4j5qzz2" w:colFirst="0" w:colLast="0"/>
      <w:bookmarkEnd w:id="27"/>
      <w:r>
        <w:rPr>
          <w:rFonts w:ascii="Times New Roman" w:eastAsia="Times New Roman" w:hAnsi="Times New Roman" w:cs="Times New Roman"/>
          <w:sz w:val="26"/>
          <w:szCs w:val="26"/>
        </w:rPr>
        <w:t>5. Impact of Centralized DNS Architecture</w:t>
      </w:r>
    </w:p>
    <w:p w14:paraId="2D813CAB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8" w:name="_a3l8ama3o51a" w:colFirst="0" w:colLast="0"/>
      <w:bookmarkEnd w:id="28"/>
      <w:r>
        <w:rPr>
          <w:rFonts w:ascii="Times New Roman" w:eastAsia="Times New Roman" w:hAnsi="Times New Roman" w:cs="Times New Roman"/>
          <w:sz w:val="26"/>
          <w:szCs w:val="26"/>
        </w:rPr>
        <w:t>Increased Latency</w:t>
      </w:r>
    </w:p>
    <w:p w14:paraId="520149B5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Users located far from the primary DNS server experience longer network round-trip times, increasing DNS resolution latency.</w:t>
      </w:r>
    </w:p>
    <w:p w14:paraId="16757993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29" w:name="_tave2449ri9r" w:colFirst="0" w:colLast="0"/>
      <w:bookmarkEnd w:id="29"/>
      <w:r>
        <w:rPr>
          <w:rFonts w:ascii="Times New Roman" w:eastAsia="Times New Roman" w:hAnsi="Times New Roman" w:cs="Times New Roman"/>
          <w:sz w:val="26"/>
          <w:szCs w:val="26"/>
        </w:rPr>
        <w:t>Server Overload</w:t>
      </w:r>
    </w:p>
    <w:p w14:paraId="33C5C78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During promotional events, millions of users may generate DNS queries simultaneously. A single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server may become overloaded and take longer to process requests.</w:t>
      </w:r>
    </w:p>
    <w:p w14:paraId="4585738B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0" w:name="_a2rsj351m9bw" w:colFirst="0" w:colLast="0"/>
      <w:bookmarkEnd w:id="30"/>
      <w:r>
        <w:rPr>
          <w:rFonts w:ascii="Times New Roman" w:eastAsia="Times New Roman" w:hAnsi="Times New Roman" w:cs="Times New Roman"/>
          <w:sz w:val="26"/>
          <w:szCs w:val="26"/>
        </w:rPr>
        <w:t>Single Point of Failure</w:t>
      </w:r>
    </w:p>
    <w:p w14:paraId="2BAE76FC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the primary DNS server becomes unavailable, DNS resolution may fail for many users.</w:t>
      </w:r>
    </w:p>
    <w:p w14:paraId="5F177311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1" w:name="_lctiq7dzvdx2" w:colFirst="0" w:colLast="0"/>
      <w:bookmarkEnd w:id="31"/>
      <w:r>
        <w:rPr>
          <w:rFonts w:ascii="Times New Roman" w:eastAsia="Times New Roman" w:hAnsi="Times New Roman" w:cs="Times New Roman"/>
          <w:sz w:val="26"/>
          <w:szCs w:val="26"/>
        </w:rPr>
        <w:t>Poor Scalability</w:t>
      </w:r>
    </w:p>
    <w:p w14:paraId="21A644F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centralized server cannot efficiently scale with rapidly increasing global traffic.</w:t>
      </w:r>
    </w:p>
    <w:p w14:paraId="02B19ABF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2" w:name="_wazq0xrwdm9w" w:colFirst="0" w:colLast="0"/>
      <w:bookmarkEnd w:id="32"/>
      <w:r>
        <w:rPr>
          <w:rFonts w:ascii="Times New Roman" w:eastAsia="Times New Roman" w:hAnsi="Times New Roman" w:cs="Times New Roman"/>
          <w:sz w:val="26"/>
          <w:szCs w:val="26"/>
        </w:rPr>
        <w:t>Application Performance Impact</w:t>
      </w:r>
    </w:p>
    <w:p w14:paraId="728A3606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DNS resolution occurs before users can connect to the application server. Therefore, an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800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DNS delay directly increases the time required to access cloud services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477D91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3" w:name="_gr4bitzbr2go" w:colFirst="0" w:colLast="0"/>
      <w:bookmarkEnd w:id="33"/>
      <w:r>
        <w:rPr>
          <w:rFonts w:ascii="Times New Roman" w:eastAsia="Times New Roman" w:hAnsi="Times New Roman" w:cs="Times New Roman"/>
          <w:sz w:val="26"/>
          <w:szCs w:val="26"/>
        </w:rPr>
        <w:t>6. Proposed Distributed DNS Solution</w:t>
      </w:r>
    </w:p>
    <w:p w14:paraId="40A8F81F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suitable architecture is:</w:t>
      </w:r>
    </w:p>
    <w:p w14:paraId="2D438BF0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Cardo" w:eastAsia="Cardo" w:hAnsi="Cardo" w:cs="Cardo"/>
          <w:b/>
          <w:bCs/>
          <w:sz w:val="26"/>
          <w:szCs w:val="26"/>
        </w:rPr>
        <w:t>Global Users → Anycast DNS IP → Nearest DNS Resolver → Cached Response / Authoritative DNS → Cloud Application</w:t>
      </w:r>
    </w:p>
    <w:p w14:paraId="135C4564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4" w:name="_s6hmuqh6i0xo" w:colFirst="0" w:colLast="0"/>
      <w:bookmarkEnd w:id="34"/>
      <w:r>
        <w:rPr>
          <w:rFonts w:ascii="Times New Roman" w:eastAsia="Times New Roman" w:hAnsi="Times New Roman" w:cs="Times New Roman"/>
          <w:sz w:val="26"/>
          <w:szCs w:val="26"/>
        </w:rPr>
        <w:t>Components</w:t>
      </w:r>
    </w:p>
    <w:p w14:paraId="55DEC094" w14:textId="77777777" w:rsidR="00C73827" w:rsidRDefault="00000000">
      <w:pPr>
        <w:widowControl w:val="0"/>
        <w:numPr>
          <w:ilvl w:val="0"/>
          <w:numId w:val="19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Multiple geographically distributed DNS servers</w:t>
      </w:r>
    </w:p>
    <w:p w14:paraId="5D8ED0E5" w14:textId="77777777" w:rsidR="00C73827" w:rsidRDefault="00000000">
      <w:pPr>
        <w:widowControl w:val="0"/>
        <w:numPr>
          <w:ilvl w:val="0"/>
          <w:numId w:val="1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Anycast routing</w:t>
      </w:r>
    </w:p>
    <w:p w14:paraId="4AF0C6F2" w14:textId="77777777" w:rsidR="00C73827" w:rsidRDefault="00000000">
      <w:pPr>
        <w:widowControl w:val="0"/>
        <w:numPr>
          <w:ilvl w:val="0"/>
          <w:numId w:val="1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Recursive DNS caching</w:t>
      </w:r>
    </w:p>
    <w:p w14:paraId="120CFF05" w14:textId="77777777" w:rsidR="00C73827" w:rsidRDefault="00000000">
      <w:pPr>
        <w:widowControl w:val="0"/>
        <w:numPr>
          <w:ilvl w:val="0"/>
          <w:numId w:val="1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Multiple authoritative DNS servers</w:t>
      </w:r>
    </w:p>
    <w:p w14:paraId="17A012C6" w14:textId="77777777" w:rsidR="00C73827" w:rsidRDefault="00000000">
      <w:pPr>
        <w:widowControl w:val="0"/>
        <w:numPr>
          <w:ilvl w:val="0"/>
          <w:numId w:val="1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Load distribution</w:t>
      </w:r>
    </w:p>
    <w:p w14:paraId="72FCF2FE" w14:textId="77777777" w:rsidR="00C73827" w:rsidRDefault="00000000">
      <w:pPr>
        <w:widowControl w:val="0"/>
        <w:numPr>
          <w:ilvl w:val="0"/>
          <w:numId w:val="1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Appropriate TTL configuration</w:t>
      </w:r>
    </w:p>
    <w:p w14:paraId="6D02FBE6" w14:textId="77777777" w:rsidR="00C73827" w:rsidRDefault="00000000">
      <w:pPr>
        <w:widowControl w:val="0"/>
        <w:numPr>
          <w:ilvl w:val="0"/>
          <w:numId w:val="19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Health monitoring and automatic failover</w:t>
      </w:r>
    </w:p>
    <w:p w14:paraId="268689B0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Anycast allows multiple DNS servers in different locations to advertise the same IP address. Users are routed to an appropriate nearby DNS location.</w:t>
      </w:r>
    </w:p>
    <w:p w14:paraId="125CE46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one DNS location becomes unavailable, routing can direct queries to another available location.</w:t>
      </w:r>
    </w:p>
    <w:p w14:paraId="10B3177E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5" w:name="_uivcrr60y528" w:colFirst="0" w:colLast="0"/>
      <w:bookmarkEnd w:id="35"/>
      <w:r>
        <w:rPr>
          <w:rFonts w:ascii="Times New Roman" w:eastAsia="Times New Roman" w:hAnsi="Times New Roman" w:cs="Times New Roman"/>
          <w:sz w:val="26"/>
          <w:szCs w:val="26"/>
        </w:rPr>
        <w:t>7. TTL, Anycast and DNS Caching</w:t>
      </w:r>
    </w:p>
    <w:p w14:paraId="4198E89B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yu7vdx3e89t8" w:colFirst="0" w:colLast="0"/>
      <w:bookmarkEnd w:id="36"/>
      <w:r>
        <w:rPr>
          <w:rFonts w:ascii="Times New Roman" w:eastAsia="Times New Roman" w:hAnsi="Times New Roman" w:cs="Times New Roman"/>
          <w:sz w:val="26"/>
          <w:szCs w:val="26"/>
        </w:rPr>
        <w:t>TTL</w:t>
      </w:r>
    </w:p>
    <w:p w14:paraId="2220661D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TTL determines how long a DNS record can remain cached.</w:t>
      </w:r>
    </w:p>
    <w:p w14:paraId="4FFA3E47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Higher TTL:</w:t>
      </w:r>
    </w:p>
    <w:p w14:paraId="4E33F82B" w14:textId="77777777" w:rsidR="00C73827" w:rsidRDefault="00000000">
      <w:pPr>
        <w:widowControl w:val="0"/>
        <w:numPr>
          <w:ilvl w:val="0"/>
          <w:numId w:val="9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Reduces repeated DNS queries.</w:t>
      </w:r>
    </w:p>
    <w:p w14:paraId="3AC46350" w14:textId="77777777" w:rsidR="00C73827" w:rsidRDefault="00000000">
      <w:pPr>
        <w:widowControl w:val="0"/>
        <w:numPr>
          <w:ilvl w:val="0"/>
          <w:numId w:val="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Improves performance.</w:t>
      </w:r>
    </w:p>
    <w:p w14:paraId="1B22B7CD" w14:textId="77777777" w:rsidR="00C73827" w:rsidRDefault="00000000">
      <w:pPr>
        <w:widowControl w:val="0"/>
        <w:numPr>
          <w:ilvl w:val="0"/>
          <w:numId w:val="9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Reduces DNS server load.</w:t>
      </w:r>
    </w:p>
    <w:p w14:paraId="1DF1EEBE" w14:textId="77777777" w:rsidR="00C73827" w:rsidRDefault="00000000">
      <w:pPr>
        <w:widowControl w:val="0"/>
        <w:numPr>
          <w:ilvl w:val="0"/>
          <w:numId w:val="9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But delays DNS record changes.</w:t>
      </w:r>
    </w:p>
    <w:p w14:paraId="6560BC7F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Lower TTL:</w:t>
      </w:r>
    </w:p>
    <w:p w14:paraId="4B2C4D4C" w14:textId="77777777" w:rsidR="00C73827" w:rsidRDefault="00000000">
      <w:pPr>
        <w:widowControl w:val="0"/>
        <w:numPr>
          <w:ilvl w:val="0"/>
          <w:numId w:val="11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Allows faster changes to propagate.</w:t>
      </w:r>
    </w:p>
    <w:p w14:paraId="7D9E2B6E" w14:textId="77777777" w:rsidR="00C73827" w:rsidRDefault="00000000">
      <w:pPr>
        <w:widowControl w:val="0"/>
        <w:numPr>
          <w:ilvl w:val="0"/>
          <w:numId w:val="11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But increases DNS query traffic.</w:t>
      </w:r>
    </w:p>
    <w:p w14:paraId="37F51E76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Therefore, TTL should be selected based on the frequency of DNS changes.</w:t>
      </w:r>
    </w:p>
    <w:p w14:paraId="519E6650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7" w:name="_23360dyw5wwr" w:colFirst="0" w:colLast="0"/>
      <w:bookmarkEnd w:id="37"/>
      <w:r>
        <w:rPr>
          <w:rFonts w:ascii="Times New Roman" w:eastAsia="Times New Roman" w:hAnsi="Times New Roman" w:cs="Times New Roman"/>
          <w:sz w:val="26"/>
          <w:szCs w:val="26"/>
        </w:rPr>
        <w:t>Anycast Routing</w:t>
      </w:r>
    </w:p>
    <w:p w14:paraId="44C7F5E9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Anycast allows multiple DNS servers to use the same IP address.</w:t>
      </w:r>
    </w:p>
    <w:p w14:paraId="4631C63C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Advantages include:</w:t>
      </w:r>
    </w:p>
    <w:p w14:paraId="7E8EB66C" w14:textId="77777777" w:rsidR="00C73827" w:rsidRDefault="00000000">
      <w:pPr>
        <w:widowControl w:val="0"/>
        <w:numPr>
          <w:ilvl w:val="0"/>
          <w:numId w:val="14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Lower latency.</w:t>
      </w:r>
    </w:p>
    <w:p w14:paraId="43F94A24" w14:textId="77777777" w:rsidR="00C73827" w:rsidRDefault="00000000">
      <w:pPr>
        <w:widowControl w:val="0"/>
        <w:numPr>
          <w:ilvl w:val="0"/>
          <w:numId w:val="1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Geographic distribution.</w:t>
      </w:r>
    </w:p>
    <w:p w14:paraId="4D9E1920" w14:textId="77777777" w:rsidR="00C73827" w:rsidRDefault="00000000">
      <w:pPr>
        <w:widowControl w:val="0"/>
        <w:numPr>
          <w:ilvl w:val="0"/>
          <w:numId w:val="1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Better traffic distribution.</w:t>
      </w:r>
    </w:p>
    <w:p w14:paraId="4536B67E" w14:textId="77777777" w:rsidR="00C73827" w:rsidRDefault="00000000">
      <w:pPr>
        <w:widowControl w:val="0"/>
        <w:numPr>
          <w:ilvl w:val="0"/>
          <w:numId w:val="1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Improved fault tolerance.</w:t>
      </w:r>
    </w:p>
    <w:p w14:paraId="5F03DFC1" w14:textId="77777777" w:rsidR="00C73827" w:rsidRDefault="00000000">
      <w:pPr>
        <w:widowControl w:val="0"/>
        <w:numPr>
          <w:ilvl w:val="0"/>
          <w:numId w:val="14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Higher availability.</w:t>
      </w:r>
    </w:p>
    <w:p w14:paraId="32ABE31A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8" w:name="_s7j4m5ldtpk4" w:colFirst="0" w:colLast="0"/>
      <w:bookmarkEnd w:id="38"/>
      <w:r>
        <w:rPr>
          <w:rFonts w:ascii="Times New Roman" w:eastAsia="Times New Roman" w:hAnsi="Times New Roman" w:cs="Times New Roman"/>
          <w:sz w:val="26"/>
          <w:szCs w:val="26"/>
        </w:rPr>
        <w:t>DNS Caching</w:t>
      </w:r>
    </w:p>
    <w:p w14:paraId="07343D2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Caching stores previously resolved DNS records.</w:t>
      </w:r>
    </w:p>
    <w:p w14:paraId="7A1BD44A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When a cached record is available, the resolver can respond without contacting the authoritative DNS server. This reduces:</w:t>
      </w:r>
    </w:p>
    <w:p w14:paraId="18AC1F22" w14:textId="77777777" w:rsidR="00C73827" w:rsidRDefault="00000000">
      <w:pPr>
        <w:widowControl w:val="0"/>
        <w:numPr>
          <w:ilvl w:val="0"/>
          <w:numId w:val="2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DNS lookup time.</w:t>
      </w:r>
    </w:p>
    <w:p w14:paraId="1E3325C2" w14:textId="77777777" w:rsidR="00C73827" w:rsidRDefault="00000000">
      <w:pPr>
        <w:widowControl w:val="0"/>
        <w:numPr>
          <w:ilvl w:val="0"/>
          <w:numId w:val="2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traffic.</w:t>
      </w:r>
    </w:p>
    <w:p w14:paraId="2B3C451E" w14:textId="77777777" w:rsidR="00C73827" w:rsidRDefault="00000000">
      <w:pPr>
        <w:widowControl w:val="0"/>
        <w:numPr>
          <w:ilvl w:val="0"/>
          <w:numId w:val="2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Load on authoritative servers.</w:t>
      </w:r>
    </w:p>
    <w:p w14:paraId="423447DF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39" w:name="_jum5r7tc3nym" w:colFirst="0" w:colLast="0"/>
      <w:bookmarkEnd w:id="39"/>
      <w:r>
        <w:rPr>
          <w:rFonts w:ascii="Times New Roman" w:eastAsia="Times New Roman" w:hAnsi="Times New Roman" w:cs="Times New Roman"/>
          <w:sz w:val="26"/>
          <w:szCs w:val="26"/>
        </w:rPr>
        <w:t>8. Performance and Fault-Tolerance Analysis</w:t>
      </w:r>
    </w:p>
    <w:p w14:paraId="6AB603C9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proposed distributed architecture provides significantly better performance than the centralized model because DNS requests can be handled by nearby servers.</w:t>
      </w:r>
    </w:p>
    <w:p w14:paraId="63BC24B0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It also improves fault tolerance because the failure of one DNS location does not necessarily make the entire DNS service unavailable.</w:t>
      </w:r>
    </w:p>
    <w:p w14:paraId="43D858A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During high-traffic promotional events, multiple DNS servers can distribute the query load,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improving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scalability and reducing the possibility of server overload.</w:t>
      </w:r>
    </w:p>
    <w:p w14:paraId="5DCD6A36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0" w:name="_131zbwpuh9y2" w:colFirst="0" w:colLast="0"/>
      <w:bookmarkEnd w:id="40"/>
      <w:r>
        <w:rPr>
          <w:rFonts w:ascii="Times New Roman" w:eastAsia="Times New Roman" w:hAnsi="Times New Roman" w:cs="Times New Roman"/>
          <w:sz w:val="26"/>
          <w:szCs w:val="26"/>
        </w:rPr>
        <w:t>9. Conclusion</w:t>
      </w:r>
    </w:p>
    <w:p w14:paraId="2C708345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centralized DNS architecture causes high latency, poor scalability, and a single point of failure. 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distributed DNS architecture using Anycast routing, DNS caching, multiple authoritative servers, and optimized TTL values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provides lower lookup latency, better scalability, and higher availability.</w:t>
      </w:r>
    </w:p>
    <w:p w14:paraId="51ED7E05" w14:textId="77777777" w:rsidR="006C7D1A" w:rsidRDefault="006C7D1A" w:rsidP="006C7D1A">
      <w:pPr>
        <w:pStyle w:val="Heading1"/>
        <w:keepNext w:val="0"/>
        <w:keepLines w:val="0"/>
        <w:widowControl w:val="0"/>
        <w:spacing w:line="228" w:lineRule="auto"/>
        <w:ind w:right="354"/>
        <w:jc w:val="center"/>
        <w:rPr>
          <w:rFonts w:ascii="Times New Roman" w:eastAsia="Times New Roman" w:hAnsi="Times New Roman" w:cs="Times New Roman"/>
          <w:color w:val="C00000"/>
          <w:sz w:val="26"/>
          <w:szCs w:val="26"/>
        </w:rPr>
      </w:pPr>
      <w:bookmarkStart w:id="41" w:name="_a255vssrgkq8" w:colFirst="0" w:colLast="0"/>
      <w:bookmarkEnd w:id="41"/>
    </w:p>
    <w:p w14:paraId="7368A5E3" w14:textId="05B6D3F1" w:rsidR="00C73827" w:rsidRPr="006C7D1A" w:rsidRDefault="00000000" w:rsidP="006C7D1A">
      <w:pPr>
        <w:pStyle w:val="Heading1"/>
        <w:keepNext w:val="0"/>
        <w:keepLines w:val="0"/>
        <w:widowControl w:val="0"/>
        <w:spacing w:line="228" w:lineRule="auto"/>
        <w:ind w:right="354"/>
        <w:jc w:val="center"/>
        <w:rPr>
          <w:rFonts w:ascii="Times New Roman" w:eastAsia="Times New Roman" w:hAnsi="Times New Roman" w:cs="Times New Roman"/>
          <w:color w:val="C00000"/>
          <w:sz w:val="26"/>
          <w:szCs w:val="26"/>
        </w:rPr>
      </w:pPr>
      <w:r w:rsidRPr="006C7D1A">
        <w:rPr>
          <w:rFonts w:ascii="Times New Roman" w:eastAsia="Times New Roman" w:hAnsi="Times New Roman" w:cs="Times New Roman"/>
          <w:color w:val="C00000"/>
          <w:sz w:val="26"/>
          <w:szCs w:val="26"/>
        </w:rPr>
        <w:t>CASE STUDY 4: TCP Latency in Electronic Stock Trading</w:t>
      </w:r>
    </w:p>
    <w:p w14:paraId="10B0DBAC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2" w:name="_l8qq2x2im3un" w:colFirst="0" w:colLast="0"/>
      <w:bookmarkEnd w:id="42"/>
      <w:r>
        <w:rPr>
          <w:rFonts w:ascii="Times New Roman" w:eastAsia="Times New Roman" w:hAnsi="Times New Roman" w:cs="Times New Roman"/>
          <w:sz w:val="26"/>
          <w:szCs w:val="26"/>
        </w:rPr>
        <w:t>1. Problem Analysis</w:t>
      </w:r>
    </w:p>
    <w:p w14:paraId="6BE7FFAB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financial institution's electronic stock trading platform processes thousands of buy and sell orders every second. During market opening hours, order acknowledgment latency increases from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 40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482713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engineers observe:</w:t>
      </w:r>
    </w:p>
    <w:p w14:paraId="710FE9BA" w14:textId="77777777" w:rsidR="00C73827" w:rsidRDefault="00000000">
      <w:pPr>
        <w:widowControl w:val="0"/>
        <w:numPr>
          <w:ilvl w:val="0"/>
          <w:numId w:val="1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Increased TCP retransmissions.</w:t>
      </w:r>
    </w:p>
    <w:p w14:paraId="0A867F02" w14:textId="77777777" w:rsidR="00C73827" w:rsidRDefault="00000000">
      <w:pPr>
        <w:widowControl w:val="0"/>
        <w:numPr>
          <w:ilvl w:val="0"/>
          <w:numId w:val="1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Longer connection establishment time.</w:t>
      </w:r>
    </w:p>
    <w:p w14:paraId="64C31BB5" w14:textId="77777777" w:rsidR="00C73827" w:rsidRDefault="00000000">
      <w:pPr>
        <w:widowControl w:val="0"/>
        <w:numPr>
          <w:ilvl w:val="0"/>
          <w:numId w:val="1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Excessive buffering.</w:t>
      </w:r>
    </w:p>
    <w:p w14:paraId="2C0AE07F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These symptoms indicate TCP-related performance problems involving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flow control, Nagle's algorithm, and SYN queue limitations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5337A3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3" w:name="_mskoy0dt3448" w:colFirst="0" w:colLast="0"/>
      <w:bookmarkEnd w:id="43"/>
      <w:r>
        <w:rPr>
          <w:rFonts w:ascii="Times New Roman" w:eastAsia="Times New Roman" w:hAnsi="Times New Roman" w:cs="Times New Roman"/>
          <w:sz w:val="26"/>
          <w:szCs w:val="26"/>
        </w:rPr>
        <w:t>2. TCP-Related Factors Affecting Latency</w:t>
      </w:r>
    </w:p>
    <w:p w14:paraId="6B8A3756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4" w:name="_5sew5y2b21g2" w:colFirst="0" w:colLast="0"/>
      <w:bookmarkEnd w:id="44"/>
      <w:r>
        <w:rPr>
          <w:rFonts w:ascii="Times New Roman" w:eastAsia="Times New Roman" w:hAnsi="Times New Roman" w:cs="Times New Roman"/>
          <w:sz w:val="26"/>
          <w:szCs w:val="26"/>
        </w:rPr>
        <w:t>A. TCP Flow Control</w:t>
      </w:r>
    </w:p>
    <w:p w14:paraId="3079D741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TCP uses a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receive window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control how much data the sender can transmit before receiving acknowledgment.</w:t>
      </w:r>
    </w:p>
    <w:p w14:paraId="4D439993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the receiver advertises a small receive window, the sender may have to slow down or wait before transmitting additional data.</w:t>
      </w:r>
    </w:p>
    <w:p w14:paraId="356788C0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 a high-frequency trading environment, this can increase the time required to process transactions and receive acknowledgments.</w:t>
      </w:r>
    </w:p>
    <w:p w14:paraId="5FF5FA40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Impact:</w:t>
      </w:r>
    </w:p>
    <w:p w14:paraId="7A8E548B" w14:textId="77777777" w:rsidR="00C73827" w:rsidRDefault="00000000">
      <w:pPr>
        <w:widowControl w:val="0"/>
        <w:numPr>
          <w:ilvl w:val="0"/>
          <w:numId w:val="8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Reduced throughput.</w:t>
      </w:r>
    </w:p>
    <w:p w14:paraId="414E5CE5" w14:textId="77777777" w:rsidR="00C73827" w:rsidRDefault="00000000">
      <w:pPr>
        <w:widowControl w:val="0"/>
        <w:numPr>
          <w:ilvl w:val="0"/>
          <w:numId w:val="8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Increased waiting time.</w:t>
      </w:r>
    </w:p>
    <w:p w14:paraId="764E9587" w14:textId="77777777" w:rsidR="00C73827" w:rsidRDefault="00000000">
      <w:pPr>
        <w:widowControl w:val="0"/>
        <w:numPr>
          <w:ilvl w:val="0"/>
          <w:numId w:val="8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Higher transaction latency.</w:t>
      </w:r>
    </w:p>
    <w:p w14:paraId="3FCB622A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Improvement: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Optimize TCP receive/send buffer sizes and use appropriate window scaling where applicable.</w:t>
      </w:r>
    </w:p>
    <w:p w14:paraId="7881C47D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5" w:name="_aqj0ln7k6vzl" w:colFirst="0" w:colLast="0"/>
      <w:bookmarkEnd w:id="45"/>
      <w:r>
        <w:rPr>
          <w:rFonts w:ascii="Times New Roman" w:eastAsia="Times New Roman" w:hAnsi="Times New Roman" w:cs="Times New Roman"/>
          <w:sz w:val="26"/>
          <w:szCs w:val="26"/>
        </w:rPr>
        <w:t>B. Nagle's Algorithm</w:t>
      </w:r>
    </w:p>
    <w:p w14:paraId="255BEA72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Nagle's algorithm combines small TCP packets into larger segments to improve network efficiency.</w:t>
      </w:r>
    </w:p>
    <w:p w14:paraId="523DD4C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However, stock trading applications frequently send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small, latency-sensitive messages</w:t>
      </w:r>
      <w:r>
        <w:rPr>
          <w:rFonts w:ascii="Times New Roman" w:eastAsia="Times New Roman" w:hAnsi="Times New Roman" w:cs="Times New Roman"/>
          <w:sz w:val="26"/>
          <w:szCs w:val="26"/>
        </w:rPr>
        <w:t>. Waiting to combine small packets can introduce unnecessary delay.</w:t>
      </w:r>
    </w:p>
    <w:p w14:paraId="2918CD6E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Impact:</w:t>
      </w:r>
    </w:p>
    <w:p w14:paraId="378DC775" w14:textId="77777777" w:rsidR="00C73827" w:rsidRDefault="00000000">
      <w:pPr>
        <w:widowControl w:val="0"/>
        <w:numPr>
          <w:ilvl w:val="0"/>
          <w:numId w:val="17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Small trading messages may be delayed.</w:t>
      </w:r>
    </w:p>
    <w:p w14:paraId="5529ACD1" w14:textId="77777777" w:rsidR="00C73827" w:rsidRDefault="00000000">
      <w:pPr>
        <w:widowControl w:val="0"/>
        <w:numPr>
          <w:ilvl w:val="0"/>
          <w:numId w:val="17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Order acknowledgment time increases.</w:t>
      </w:r>
    </w:p>
    <w:p w14:paraId="3AD7BB8C" w14:textId="77777777" w:rsidR="00C73827" w:rsidRDefault="00000000">
      <w:pPr>
        <w:widowControl w:val="0"/>
        <w:numPr>
          <w:ilvl w:val="0"/>
          <w:numId w:val="17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Interactive transaction processing becomes slower.</w:t>
      </w:r>
    </w:p>
    <w:p w14:paraId="0142B9BD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Improvement:</w:t>
      </w:r>
    </w:p>
    <w:p w14:paraId="77DC2CE5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For latency-sensitive trading connections,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disable Nagle's algorithm using TCP_NODELAY</w:t>
      </w:r>
      <w:r>
        <w:rPr>
          <w:rFonts w:ascii="Times New Roman" w:eastAsia="Times New Roman" w:hAnsi="Times New Roman" w:cs="Times New Roman"/>
          <w:sz w:val="26"/>
          <w:szCs w:val="26"/>
        </w:rPr>
        <w:t>, when appropriate and after testing the application's traffic pattern.</w:t>
      </w:r>
    </w:p>
    <w:p w14:paraId="54B357F5" w14:textId="77777777" w:rsidR="00C73827" w:rsidRDefault="00000000">
      <w:pPr>
        <w:pStyle w:val="Heading3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6" w:name="_5phtm1f6nwp5" w:colFirst="0" w:colLast="0"/>
      <w:bookmarkEnd w:id="46"/>
      <w:r>
        <w:rPr>
          <w:rFonts w:ascii="Times New Roman" w:eastAsia="Times New Roman" w:hAnsi="Times New Roman" w:cs="Times New Roman"/>
          <w:sz w:val="26"/>
          <w:szCs w:val="26"/>
        </w:rPr>
        <w:t>C. SYN Queue Limitations</w:t>
      </w:r>
    </w:p>
    <w:p w14:paraId="7F4246AA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TCP uses 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SYN queue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while establishing connections. During periods of extremely high connection requests, the queue can become full.</w:t>
      </w:r>
    </w:p>
    <w:p w14:paraId="2C9DE0D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When this happens, new connection attempts may be delayed or dropped, increasing connection establishment time.</w:t>
      </w:r>
    </w:p>
    <w:p w14:paraId="3FC78653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Impact:</w:t>
      </w:r>
    </w:p>
    <w:p w14:paraId="6478FF68" w14:textId="77777777" w:rsidR="00C73827" w:rsidRDefault="00000000">
      <w:pPr>
        <w:widowControl w:val="0"/>
        <w:numPr>
          <w:ilvl w:val="0"/>
          <w:numId w:val="15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Connection delays.</w:t>
      </w:r>
    </w:p>
    <w:p w14:paraId="10EB3025" w14:textId="77777777" w:rsidR="00C73827" w:rsidRDefault="00000000">
      <w:pPr>
        <w:widowControl w:val="0"/>
        <w:numPr>
          <w:ilvl w:val="0"/>
          <w:numId w:val="15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Failed or retransmitted connection attempts.</w:t>
      </w:r>
    </w:p>
    <w:p w14:paraId="29A2BC7B" w14:textId="77777777" w:rsidR="00C73827" w:rsidRDefault="00000000">
      <w:pPr>
        <w:widowControl w:val="0"/>
        <w:numPr>
          <w:ilvl w:val="0"/>
          <w:numId w:val="15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Increased latency during market opening.</w:t>
      </w:r>
    </w:p>
    <w:p w14:paraId="632587A2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Improvement:</w:t>
      </w:r>
    </w:p>
    <w:p w14:paraId="31D14099" w14:textId="77777777" w:rsidR="00C73827" w:rsidRDefault="00000000">
      <w:pPr>
        <w:widowControl w:val="0"/>
        <w:numPr>
          <w:ilvl w:val="0"/>
          <w:numId w:val="7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Increase appropriate SYN/backlog queue capacity.</w:t>
      </w:r>
    </w:p>
    <w:p w14:paraId="43A7F2E4" w14:textId="77777777" w:rsidR="00C73827" w:rsidRDefault="00000000">
      <w:pPr>
        <w:widowControl w:val="0"/>
        <w:numPr>
          <w:ilvl w:val="0"/>
          <w:numId w:val="7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Enable SYN cookies where suitable.</w:t>
      </w:r>
    </w:p>
    <w:p w14:paraId="1D1DEF58" w14:textId="77777777" w:rsidR="00C73827" w:rsidRDefault="00000000">
      <w:pPr>
        <w:widowControl w:val="0"/>
        <w:numPr>
          <w:ilvl w:val="0"/>
          <w:numId w:val="7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Tune connection handling and server capacity.</w:t>
      </w:r>
    </w:p>
    <w:p w14:paraId="2073C6A2" w14:textId="77777777" w:rsidR="00C73827" w:rsidRDefault="00000000">
      <w:pPr>
        <w:widowControl w:val="0"/>
        <w:numPr>
          <w:ilvl w:val="0"/>
          <w:numId w:val="7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Prefer persistent TCP connections where appropriate to avoid unnecessary connection establishment.</w:t>
      </w:r>
    </w:p>
    <w:p w14:paraId="1497E928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7" w:name="_1t9gpd71rsql" w:colFirst="0" w:colLast="0"/>
      <w:bookmarkEnd w:id="47"/>
      <w:r>
        <w:rPr>
          <w:rFonts w:ascii="Times New Roman" w:eastAsia="Times New Roman" w:hAnsi="Times New Roman" w:cs="Times New Roman"/>
          <w:sz w:val="26"/>
          <w:szCs w:val="26"/>
        </w:rPr>
        <w:t>3. Impact on High-Frequency Transaction Processing</w:t>
      </w:r>
    </w:p>
    <w:p w14:paraId="22D84EC4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High-frequency financial systems require extremely low and predictable latency.</w:t>
      </w:r>
    </w:p>
    <w:tbl>
      <w:tblPr>
        <w:tblStyle w:val="a"/>
        <w:tblW w:w="7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715"/>
      </w:tblGrid>
      <w:tr w:rsidR="00C73827" w14:paraId="6C3C0855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879F" w14:textId="77777777" w:rsidR="00C73827" w:rsidRDefault="00000000">
            <w:pPr>
              <w:widowControl w:val="0"/>
              <w:spacing w:before="8" w:line="228" w:lineRule="auto"/>
              <w:ind w:right="354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TCP Factor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D778" w14:textId="77777777" w:rsidR="00C73827" w:rsidRDefault="00000000">
            <w:pPr>
              <w:widowControl w:val="0"/>
              <w:spacing w:before="8" w:line="228" w:lineRule="auto"/>
              <w:ind w:right="354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Effect on Trading System</w:t>
            </w:r>
          </w:p>
        </w:tc>
      </w:tr>
      <w:tr w:rsidR="00C73827" w14:paraId="1F544A1B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9AE4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Flow Control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F9F8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Limits transmission rate and can cause waiting</w:t>
            </w:r>
          </w:p>
        </w:tc>
      </w:tr>
      <w:tr w:rsidR="00C73827" w14:paraId="44FB818A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AB52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Nagle's Algorithm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6DDC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Delays small packets</w:t>
            </w:r>
          </w:p>
        </w:tc>
      </w:tr>
      <w:tr w:rsidR="00C73827" w14:paraId="161D511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6545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SYN Queue Limitations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F59E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Increases connection establishment time</w:t>
            </w:r>
          </w:p>
        </w:tc>
      </w:tr>
      <w:tr w:rsidR="00C73827" w14:paraId="0210F7A2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BD03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TCP Retransmissions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1E3D" w14:textId="77777777" w:rsidR="00C73827" w:rsidRDefault="00000000">
            <w:pPr>
              <w:widowControl w:val="0"/>
              <w:spacing w:before="8" w:line="228" w:lineRule="auto"/>
              <w:ind w:right="3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Add additional delay when packets are lost</w:t>
            </w:r>
          </w:p>
        </w:tc>
      </w:tr>
    </w:tbl>
    <w:p w14:paraId="5FF8C3C9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An increase from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 40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is significant for time-sensitive trading operations. Even small delays can affect order acknowledgment and overall system responsiveness.</w:t>
      </w:r>
    </w:p>
    <w:p w14:paraId="657BF03A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8" w:name="_a4b916wcv19n" w:colFirst="0" w:colLast="0"/>
      <w:bookmarkEnd w:id="48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4. Recommended TCP Configuration Changes</w:t>
      </w:r>
    </w:p>
    <w:p w14:paraId="5EBBDBBA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following improvements can be applied:</w:t>
      </w:r>
    </w:p>
    <w:p w14:paraId="67E955AB" w14:textId="77777777" w:rsidR="00C73827" w:rsidRDefault="00000000">
      <w:pPr>
        <w:widowControl w:val="0"/>
        <w:numPr>
          <w:ilvl w:val="0"/>
          <w:numId w:val="4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Disable Nagle's algorithm using TCP_NODELAY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latency-sensitive connections where appropriate.</w:t>
      </w:r>
    </w:p>
    <w:p w14:paraId="7D887EEC" w14:textId="77777777" w:rsidR="00C73827" w:rsidRDefault="00000000">
      <w:pPr>
        <w:widowControl w:val="0"/>
        <w:numPr>
          <w:ilvl w:val="0"/>
          <w:numId w:val="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Optimize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TCP send and receive buffer sizes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according to workload.</w:t>
      </w:r>
    </w:p>
    <w:p w14:paraId="787A22F6" w14:textId="77777777" w:rsidR="00C73827" w:rsidRDefault="00000000">
      <w:pPr>
        <w:widowControl w:val="0"/>
        <w:numPr>
          <w:ilvl w:val="0"/>
          <w:numId w:val="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Increase suitable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SYN backlog/connection queue capacity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9C21B2" w14:textId="77777777" w:rsidR="00C73827" w:rsidRDefault="00000000">
      <w:pPr>
        <w:widowControl w:val="0"/>
        <w:numPr>
          <w:ilvl w:val="0"/>
          <w:numId w:val="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persistent TCP connections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reduce repeated connection-establishment delays.</w:t>
      </w:r>
    </w:p>
    <w:p w14:paraId="00C5538E" w14:textId="77777777" w:rsidR="00C73827" w:rsidRDefault="00000000">
      <w:pPr>
        <w:widowControl w:val="0"/>
        <w:numPr>
          <w:ilvl w:val="0"/>
          <w:numId w:val="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Monitor and reduce packet loss to minimize TCP retransmissions.</w:t>
      </w:r>
    </w:p>
    <w:p w14:paraId="2D23104E" w14:textId="77777777" w:rsidR="00C73827" w:rsidRDefault="00000000">
      <w:pPr>
        <w:widowControl w:val="0"/>
        <w:numPr>
          <w:ilvl w:val="0"/>
          <w:numId w:val="4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Optimize network paths and congestion-control settings based on controlled performance testing.</w:t>
      </w:r>
    </w:p>
    <w:p w14:paraId="35355BA2" w14:textId="77777777" w:rsidR="00C73827" w:rsidRDefault="00000000">
      <w:pPr>
        <w:widowControl w:val="0"/>
        <w:numPr>
          <w:ilvl w:val="0"/>
          <w:numId w:val="4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Monitor TCP connection statistics, retransmissions, RTT, and queue utilization continuously.</w:t>
      </w:r>
    </w:p>
    <w:p w14:paraId="5B09387E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49" w:name="_xsha2594gkdl" w:colFirst="0" w:colLast="0"/>
      <w:bookmarkEnd w:id="49"/>
      <w:r>
        <w:rPr>
          <w:rFonts w:ascii="Times New Roman" w:eastAsia="Times New Roman" w:hAnsi="Times New Roman" w:cs="Times New Roman"/>
          <w:sz w:val="26"/>
          <w:szCs w:val="26"/>
        </w:rPr>
        <w:t>5. Expected Improvements</w:t>
      </w:r>
    </w:p>
    <w:p w14:paraId="0BC92BC8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These optimizations can:</w:t>
      </w:r>
    </w:p>
    <w:p w14:paraId="3FA145F6" w14:textId="77777777" w:rsidR="00C73827" w:rsidRDefault="00000000">
      <w:pPr>
        <w:widowControl w:val="0"/>
        <w:numPr>
          <w:ilvl w:val="0"/>
          <w:numId w:val="16"/>
        </w:numPr>
        <w:spacing w:before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Reduce order acknowledgment latency.</w:t>
      </w:r>
    </w:p>
    <w:p w14:paraId="2905D1F3" w14:textId="77777777" w:rsidR="00C73827" w:rsidRDefault="00000000">
      <w:pPr>
        <w:widowControl w:val="0"/>
        <w:numPr>
          <w:ilvl w:val="0"/>
          <w:numId w:val="16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Minimize unnecessary waiting for small packets.</w:t>
      </w:r>
    </w:p>
    <w:p w14:paraId="5F541A1D" w14:textId="77777777" w:rsidR="00C73827" w:rsidRDefault="00000000">
      <w:pPr>
        <w:widowControl w:val="0"/>
        <w:numPr>
          <w:ilvl w:val="0"/>
          <w:numId w:val="16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Improve connection establishment performance.</w:t>
      </w:r>
    </w:p>
    <w:p w14:paraId="387AA546" w14:textId="77777777" w:rsidR="00C73827" w:rsidRDefault="00000000">
      <w:pPr>
        <w:widowControl w:val="0"/>
        <w:numPr>
          <w:ilvl w:val="0"/>
          <w:numId w:val="16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Reduce the impact of TCP retransmissions.</w:t>
      </w:r>
    </w:p>
    <w:p w14:paraId="542346FE" w14:textId="77777777" w:rsidR="00C73827" w:rsidRDefault="00000000">
      <w:pPr>
        <w:widowControl w:val="0"/>
        <w:numPr>
          <w:ilvl w:val="0"/>
          <w:numId w:val="16"/>
        </w:numPr>
        <w:spacing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Improve transaction throughput.</w:t>
      </w:r>
    </w:p>
    <w:p w14:paraId="686772EF" w14:textId="77777777" w:rsidR="00C73827" w:rsidRDefault="00000000">
      <w:pPr>
        <w:widowControl w:val="0"/>
        <w:numPr>
          <w:ilvl w:val="0"/>
          <w:numId w:val="16"/>
        </w:numPr>
        <w:spacing w:after="240" w:line="22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Provide more predictable performance during peak trading periods.</w:t>
      </w:r>
    </w:p>
    <w:p w14:paraId="63B133E8" w14:textId="77777777" w:rsidR="00C73827" w:rsidRDefault="00000000">
      <w:pPr>
        <w:pStyle w:val="Heading2"/>
        <w:keepNext w:val="0"/>
        <w:keepLines w:val="0"/>
        <w:widowControl w:val="0"/>
        <w:spacing w:line="228" w:lineRule="auto"/>
        <w:ind w:right="354"/>
        <w:rPr>
          <w:rFonts w:ascii="Times New Roman" w:eastAsia="Times New Roman" w:hAnsi="Times New Roman" w:cs="Times New Roman"/>
          <w:sz w:val="26"/>
          <w:szCs w:val="26"/>
        </w:rPr>
      </w:pPr>
      <w:bookmarkStart w:id="50" w:name="_2o64hocj3b4w" w:colFirst="0" w:colLast="0"/>
      <w:bookmarkEnd w:id="50"/>
      <w:r>
        <w:rPr>
          <w:rFonts w:ascii="Times New Roman" w:eastAsia="Times New Roman" w:hAnsi="Times New Roman" w:cs="Times New Roman"/>
          <w:sz w:val="26"/>
          <w:szCs w:val="26"/>
        </w:rPr>
        <w:t>6. Conclusion</w:t>
      </w:r>
    </w:p>
    <w:p w14:paraId="20213981" w14:textId="77777777" w:rsidR="00C73827" w:rsidRDefault="00000000">
      <w:pPr>
        <w:widowControl w:val="0"/>
        <w:spacing w:before="240" w:after="240" w:line="22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increase in trading latency is influenced by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TCP flow control, Nagle's algorithm, SYN queue limitations, and increased retransmissions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For a latency-sensitive trading environment, appropriate TCP tuning—including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TCP_NODELAY, optimized buffer sizes, sufficient SYN backlog capacity, persistent connections, 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nd reduction of packet loss</w:t>
      </w:r>
      <w:r>
        <w:rPr>
          <w:rFonts w:ascii="Times New Roman" w:eastAsia="Times New Roman" w:hAnsi="Times New Roman" w:cs="Times New Roman"/>
          <w:sz w:val="28"/>
          <w:szCs w:val="28"/>
        </w:rPr>
        <w:t>—can improve both transaction latency and reliability.</w:t>
      </w:r>
    </w:p>
    <w:p w14:paraId="35A7C4C2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right="3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34177A" w14:textId="77777777" w:rsidR="00C738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tbl>
      <w:tblPr>
        <w:tblStyle w:val="a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2"/>
        <w:gridCol w:w="1132"/>
        <w:gridCol w:w="2005"/>
        <w:gridCol w:w="2108"/>
        <w:gridCol w:w="1278"/>
        <w:gridCol w:w="2124"/>
      </w:tblGrid>
      <w:tr w:rsidR="00C73827" w14:paraId="714EE595" w14:textId="77777777">
        <w:trPr>
          <w:trHeight w:val="470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645B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EA60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  <w:p w14:paraId="7A073BA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e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E975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– Exemplary 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F01E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74BC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635E25DD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Developing 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79C2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Level 1 – Beginning</w:t>
            </w:r>
          </w:p>
        </w:tc>
      </w:tr>
      <w:tr w:rsidR="00C73827" w14:paraId="4408AD1A" w14:textId="77777777">
        <w:trPr>
          <w:trHeight w:val="1159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8AB9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0" w:right="9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Case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D650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2A5AF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Thorough  </w:t>
            </w:r>
          </w:p>
          <w:p w14:paraId="311B169F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understanding;  </w:t>
            </w:r>
          </w:p>
          <w:p w14:paraId="773FA8C0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0" w:right="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clearly identifies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all  key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issues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C988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most issues  </w:t>
            </w:r>
          </w:p>
          <w:p w14:paraId="23F542F2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identified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FDE8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Basic  </w:t>
            </w:r>
          </w:p>
          <w:p w14:paraId="4DBA6567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ng; some  </w:t>
            </w:r>
          </w:p>
          <w:p w14:paraId="02D0FC22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issues  </w:t>
            </w:r>
          </w:p>
          <w:p w14:paraId="2665646B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missed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A1BF7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7" w:right="1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Poor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understanding;  problem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not  </w:t>
            </w:r>
          </w:p>
          <w:p w14:paraId="569F9AF6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identified correctly</w:t>
            </w:r>
          </w:p>
        </w:tc>
      </w:tr>
      <w:tr w:rsidR="00C73827" w14:paraId="4DB6F4C4" w14:textId="77777777">
        <w:trPr>
          <w:trHeight w:val="931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A13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6" w:right="1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0ACD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25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3C2F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3" w:right="9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Effectively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applies  relevant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concepts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to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analyze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the case  </w:t>
            </w:r>
          </w:p>
          <w:p w14:paraId="39468528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deeply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1E3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9" w:right="13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Applies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appropriate  concepts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minor  gaps</w:t>
            </w:r>
            <w:proofErr w:type="gramEnd"/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A673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Limited  </w:t>
            </w:r>
          </w:p>
          <w:p w14:paraId="718C89C1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5" w:righ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application  of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concepts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943F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Fails to apply  </w:t>
            </w:r>
          </w:p>
          <w:p w14:paraId="4D7CF45A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relevant concepts</w:t>
            </w:r>
          </w:p>
        </w:tc>
      </w:tr>
      <w:tr w:rsidR="00C73827" w14:paraId="3A79EEB9" w14:textId="77777777">
        <w:trPr>
          <w:trHeight w:val="928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D565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Analysis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8DDC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20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08AA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In-depth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strong  </w:t>
            </w:r>
          </w:p>
          <w:p w14:paraId="20C33023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reasoning and  </w:t>
            </w:r>
          </w:p>
          <w:p w14:paraId="7B1A620A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03BB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5" w:right="18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Good analysis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with  logical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reasoning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FE90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Basic  </w:t>
            </w:r>
          </w:p>
          <w:p w14:paraId="0E31CE28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analysis  </w:t>
            </w:r>
          </w:p>
          <w:p w14:paraId="27BE80F7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7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with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limited  depth</w:t>
            </w:r>
            <w:proofErr w:type="gramEnd"/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528E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2" w:righ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Weak or no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analysis;  lacks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reasoning</w:t>
            </w:r>
          </w:p>
        </w:tc>
      </w:tr>
      <w:tr w:rsidR="00C73827" w14:paraId="65258678" w14:textId="77777777">
        <w:trPr>
          <w:trHeight w:val="931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009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Solution  </w:t>
            </w:r>
          </w:p>
          <w:p w14:paraId="7DCB11A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Design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C5B9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20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41DD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2" w:right="1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Innovative,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feasible  solutions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with  </w:t>
            </w:r>
          </w:p>
          <w:p w14:paraId="1A11BEA3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strong justification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36BA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0" w:right="69" w:hanging="1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Logical solutions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with  adequate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justification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4A4C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Basic  </w:t>
            </w:r>
          </w:p>
          <w:p w14:paraId="0FD21F7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solutions  </w:t>
            </w:r>
          </w:p>
          <w:p w14:paraId="0B0D507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with weak  </w:t>
            </w:r>
          </w:p>
          <w:p w14:paraId="18D4252B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justification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B0D9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Incorrect or no  </w:t>
            </w:r>
          </w:p>
          <w:p w14:paraId="05674097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solution provided</w:t>
            </w:r>
          </w:p>
        </w:tc>
      </w:tr>
      <w:tr w:rsidR="00C73827" w14:paraId="76EE9AA3" w14:textId="77777777">
        <w:trPr>
          <w:trHeight w:val="698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8A79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3ED7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93C1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Clear, well </w:t>
            </w:r>
          </w:p>
          <w:p w14:paraId="3594F7D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5" w:right="8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structured, and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easy  to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understand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5A02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Organized and  </w:t>
            </w:r>
          </w:p>
          <w:p w14:paraId="6F2DB7F8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understandable  </w:t>
            </w:r>
          </w:p>
          <w:p w14:paraId="47F79C9B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presentation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B55D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Limited  </w:t>
            </w:r>
          </w:p>
          <w:p w14:paraId="041D561A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clarity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and  structure</w:t>
            </w:r>
            <w:proofErr w:type="gramEnd"/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E874" w14:textId="77777777" w:rsidR="00C7382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5" w:right="10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Poor clarity;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difficult  to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understand</w:t>
            </w:r>
          </w:p>
        </w:tc>
      </w:tr>
    </w:tbl>
    <w:p w14:paraId="3AAF60C4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201B49" w14:textId="77777777" w:rsidR="00C73827" w:rsidRDefault="00C738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73827" w:rsidSect="006C7D1A">
      <w:pgSz w:w="12240" w:h="20160" w:code="5"/>
      <w:pgMar w:top="720" w:right="720" w:bottom="720" w:left="720" w:header="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B8EFCCE-D9A8-4E37-9B01-072353068DCF}"/>
  </w:font>
  <w:font w:name="Cardo">
    <w:charset w:val="00"/>
    <w:family w:val="auto"/>
    <w:pitch w:val="default"/>
    <w:embedBold r:id="rId2" w:fontKey="{E363568D-7FA0-41B7-B6C9-2E311FF120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1C57C9-4878-43BC-A6C0-041DC3D1D4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6476FE-008D-4129-BBE1-5C16E89988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312"/>
    <w:multiLevelType w:val="multilevel"/>
    <w:tmpl w:val="6246A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D4D12"/>
    <w:multiLevelType w:val="multilevel"/>
    <w:tmpl w:val="C34C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CC7F17"/>
    <w:multiLevelType w:val="multilevel"/>
    <w:tmpl w:val="F3F48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4A0027"/>
    <w:multiLevelType w:val="multilevel"/>
    <w:tmpl w:val="03DE9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1F26BA"/>
    <w:multiLevelType w:val="multilevel"/>
    <w:tmpl w:val="E38AC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3F0436"/>
    <w:multiLevelType w:val="multilevel"/>
    <w:tmpl w:val="6CAA2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BB0E4F"/>
    <w:multiLevelType w:val="multilevel"/>
    <w:tmpl w:val="4A8EB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914CDF"/>
    <w:multiLevelType w:val="multilevel"/>
    <w:tmpl w:val="A7307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FC6AAE"/>
    <w:multiLevelType w:val="multilevel"/>
    <w:tmpl w:val="C7DE3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8B5B70"/>
    <w:multiLevelType w:val="multilevel"/>
    <w:tmpl w:val="578E6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98647F"/>
    <w:multiLevelType w:val="multilevel"/>
    <w:tmpl w:val="54827F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F81716"/>
    <w:multiLevelType w:val="multilevel"/>
    <w:tmpl w:val="CFA6C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5665E8"/>
    <w:multiLevelType w:val="multilevel"/>
    <w:tmpl w:val="A9EC5A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732E0E"/>
    <w:multiLevelType w:val="multilevel"/>
    <w:tmpl w:val="FB102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A47136"/>
    <w:multiLevelType w:val="multilevel"/>
    <w:tmpl w:val="FFA05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063AAD"/>
    <w:multiLevelType w:val="multilevel"/>
    <w:tmpl w:val="A1B4E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381EE9"/>
    <w:multiLevelType w:val="multilevel"/>
    <w:tmpl w:val="24C88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3E16DB"/>
    <w:multiLevelType w:val="multilevel"/>
    <w:tmpl w:val="250CC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B705B8"/>
    <w:multiLevelType w:val="multilevel"/>
    <w:tmpl w:val="12CC6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54796315">
    <w:abstractNumId w:val="2"/>
  </w:num>
  <w:num w:numId="2" w16cid:durableId="966471104">
    <w:abstractNumId w:val="3"/>
  </w:num>
  <w:num w:numId="3" w16cid:durableId="1913272185">
    <w:abstractNumId w:val="9"/>
  </w:num>
  <w:num w:numId="4" w16cid:durableId="415058530">
    <w:abstractNumId w:val="10"/>
  </w:num>
  <w:num w:numId="5" w16cid:durableId="924847761">
    <w:abstractNumId w:val="4"/>
  </w:num>
  <w:num w:numId="6" w16cid:durableId="491482181">
    <w:abstractNumId w:val="13"/>
  </w:num>
  <w:num w:numId="7" w16cid:durableId="1209609688">
    <w:abstractNumId w:val="7"/>
  </w:num>
  <w:num w:numId="8" w16cid:durableId="646663341">
    <w:abstractNumId w:val="8"/>
  </w:num>
  <w:num w:numId="9" w16cid:durableId="1032533361">
    <w:abstractNumId w:val="0"/>
  </w:num>
  <w:num w:numId="10" w16cid:durableId="518933360">
    <w:abstractNumId w:val="11"/>
  </w:num>
  <w:num w:numId="11" w16cid:durableId="1316763783">
    <w:abstractNumId w:val="16"/>
  </w:num>
  <w:num w:numId="12" w16cid:durableId="514465163">
    <w:abstractNumId w:val="5"/>
  </w:num>
  <w:num w:numId="13" w16cid:durableId="1858960004">
    <w:abstractNumId w:val="12"/>
  </w:num>
  <w:num w:numId="14" w16cid:durableId="661933004">
    <w:abstractNumId w:val="17"/>
  </w:num>
  <w:num w:numId="15" w16cid:durableId="1471899208">
    <w:abstractNumId w:val="1"/>
  </w:num>
  <w:num w:numId="16" w16cid:durableId="829760913">
    <w:abstractNumId w:val="6"/>
  </w:num>
  <w:num w:numId="17" w16cid:durableId="1150755300">
    <w:abstractNumId w:val="15"/>
  </w:num>
  <w:num w:numId="18" w16cid:durableId="586234687">
    <w:abstractNumId w:val="18"/>
  </w:num>
  <w:num w:numId="19" w16cid:durableId="9370630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27"/>
    <w:rsid w:val="006C7D1A"/>
    <w:rsid w:val="00C34648"/>
    <w:rsid w:val="00C7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4A9F"/>
  <w15:docId w15:val="{34635E0C-916D-49B6-8CAB-93A3A455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2915</Words>
  <Characters>16618</Characters>
  <Application>Microsoft Office Word</Application>
  <DocSecurity>0</DocSecurity>
  <Lines>138</Lines>
  <Paragraphs>38</Paragraphs>
  <ScaleCrop>false</ScaleCrop>
  <Company/>
  <LinksUpToDate>false</LinksUpToDate>
  <CharactersWithSpaces>19495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HARINI</dc:creator>
  <cp:lastModifiedBy>jhsep8977@outlook.com</cp:lastModifiedBy>
  <cp:revision>2</cp:revision>
  <dcterms:created xsi:type="dcterms:W3CDTF">2026-08-12T05:55:00Z</dcterms:created>
  <dcterms:modified xsi:type="dcterms:W3CDTF">2026-08-12T05:55:00Z</dcterms:modified>
</cp:coreProperties>
</file>