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A0E3" w14:textId="34B31BAD" w:rsidR="00AA01D8" w:rsidRPr="00AA01D8" w:rsidRDefault="00AA01D8">
      <w:pPr>
        <w:rPr>
          <w:b/>
          <w:bCs/>
          <w:sz w:val="28"/>
          <w:szCs w:val="28"/>
        </w:rPr>
      </w:pPr>
      <w:r w:rsidRPr="00AA01D8">
        <w:rPr>
          <w:b/>
          <w:bCs/>
          <w:sz w:val="28"/>
          <w:szCs w:val="28"/>
        </w:rPr>
        <w:t>Sensor quality examination process</w:t>
      </w:r>
    </w:p>
    <w:p w14:paraId="7F837ABE" w14:textId="12BCD568" w:rsidR="00AA01D8" w:rsidRPr="00AA01D8" w:rsidRDefault="00AA01D8">
      <w:r w:rsidRPr="00AA01D8">
        <w:t>Input: sensor data in 30-sec intervals, including volumes</w:t>
      </w:r>
      <w:r>
        <w:t xml:space="preserve"> (Q)</w:t>
      </w:r>
      <w:r w:rsidRPr="00AA01D8">
        <w:t xml:space="preserve"> and speeds</w:t>
      </w:r>
      <w:r>
        <w:t xml:space="preserve"> (V)</w:t>
      </w:r>
    </w:p>
    <w:p w14:paraId="55C8490F" w14:textId="71E84584" w:rsidR="00AA01D8" w:rsidRDefault="00AA01D8">
      <w:r w:rsidRPr="00AA01D8">
        <w:t>Output: Sensor quality estimation and relevant recommendations</w:t>
      </w:r>
    </w:p>
    <w:p w14:paraId="1C9742BE" w14:textId="77777777" w:rsidR="00AA01D8" w:rsidRPr="00825273" w:rsidRDefault="00AA01D8" w:rsidP="00AA01D8">
      <w:pPr>
        <w:rPr>
          <w:b/>
          <w:sz w:val="24"/>
          <w:u w:val="single"/>
        </w:rPr>
      </w:pPr>
      <w:r w:rsidRPr="00825273">
        <w:rPr>
          <w:b/>
          <w:sz w:val="24"/>
          <w:u w:val="single"/>
        </w:rPr>
        <w:t>Stage 1</w:t>
      </w:r>
    </w:p>
    <w:p w14:paraId="5F252038" w14:textId="3B26F80D" w:rsidR="00AA01D8" w:rsidRPr="00AA01D8" w:rsidRDefault="00AA01D8">
      <w:r>
        <w:t>Calculate the total number of 30-sec intervals under consideration and let it be M.</w:t>
      </w:r>
    </w:p>
    <w:p w14:paraId="32242F29" w14:textId="3B366135" w:rsidR="00AA01D8" w:rsidRDefault="00AA01D8">
      <w:r>
        <w:t>Count the number of records with available data and let it be N.</w:t>
      </w:r>
    </w:p>
    <w:p w14:paraId="600BCE5A" w14:textId="29547752" w:rsidR="00AA01D8" w:rsidRPr="00AA01D8" w:rsidRDefault="00AA01D8">
      <w:r>
        <w:t>Calculate data availability F=N/M</w:t>
      </w:r>
    </w:p>
    <w:p w14:paraId="7A279AA2" w14:textId="2F3EC086" w:rsidR="00AA01D8" w:rsidRDefault="009469B3">
      <w:r w:rsidRPr="00AA01D8">
        <w:rPr>
          <w:b/>
          <w:bCs/>
        </w:rPr>
        <w:t>If</w:t>
      </w:r>
      <w:r>
        <w:t xml:space="preserve"> </w:t>
      </w:r>
      <w:r w:rsidR="00AA01D8">
        <w:t>F&lt;</w:t>
      </w:r>
      <w:r w:rsidR="00F12795">
        <w:t>=</w:t>
      </w:r>
      <w:r>
        <w:t xml:space="preserve"> 75%, </w:t>
      </w:r>
      <w:r w:rsidR="00AA01D8" w:rsidRPr="00AA01D8">
        <w:rPr>
          <w:b/>
          <w:bCs/>
        </w:rPr>
        <w:t>then</w:t>
      </w:r>
    </w:p>
    <w:p w14:paraId="27FCC590" w14:textId="4CAE3993" w:rsidR="009469B3" w:rsidRDefault="00AA01D8" w:rsidP="00AA01D8">
      <w:pPr>
        <w:ind w:left="720"/>
      </w:pPr>
      <w:r>
        <w:t>Conclude “</w:t>
      </w:r>
      <w:r w:rsidR="009469B3">
        <w:t>the sensor should be replaced/maintained.</w:t>
      </w:r>
      <w:r>
        <w:t>”</w:t>
      </w:r>
    </w:p>
    <w:p w14:paraId="08DEAB6A" w14:textId="00C70BAA" w:rsidR="00AA01D8" w:rsidRDefault="00AA01D8">
      <w:r w:rsidRPr="00AA01D8">
        <w:rPr>
          <w:b/>
          <w:bCs/>
        </w:rPr>
        <w:t>Else i</w:t>
      </w:r>
      <w:r w:rsidR="009469B3" w:rsidRPr="00AA01D8">
        <w:rPr>
          <w:b/>
          <w:bCs/>
        </w:rPr>
        <w:t>f</w:t>
      </w:r>
      <w:r w:rsidR="009469B3">
        <w:t xml:space="preserve"> 75% </w:t>
      </w:r>
      <w:r>
        <w:t>&lt; F &lt;</w:t>
      </w:r>
      <w:r w:rsidR="00F12795">
        <w:t>=</w:t>
      </w:r>
      <w:r w:rsidR="009469B3">
        <w:t xml:space="preserve"> 95%, </w:t>
      </w:r>
      <w:r w:rsidRPr="00AA01D8">
        <w:rPr>
          <w:b/>
          <w:bCs/>
        </w:rPr>
        <w:t>then</w:t>
      </w:r>
    </w:p>
    <w:p w14:paraId="2733E0E2" w14:textId="50022DB7" w:rsidR="009469B3" w:rsidRDefault="00AA01D8" w:rsidP="00AA01D8">
      <w:pPr>
        <w:ind w:left="720"/>
      </w:pPr>
      <w:r>
        <w:t>C</w:t>
      </w:r>
      <w:r w:rsidR="009469B3">
        <w:t xml:space="preserve">onduct the </w:t>
      </w:r>
      <w:r w:rsidR="009469B3" w:rsidRPr="00825273">
        <w:rPr>
          <w:b/>
        </w:rPr>
        <w:t>further examination</w:t>
      </w:r>
      <w:r w:rsidR="00825273">
        <w:rPr>
          <w:b/>
          <w:vertAlign w:val="superscript"/>
        </w:rPr>
        <w:t>1</w:t>
      </w:r>
      <w:r w:rsidR="009469B3">
        <w:t>.</w:t>
      </w:r>
    </w:p>
    <w:p w14:paraId="56D1D4CE" w14:textId="4ADDBA5A" w:rsidR="00AA01D8" w:rsidRDefault="00AA01D8">
      <w:r w:rsidRPr="00AA01D8">
        <w:rPr>
          <w:b/>
          <w:bCs/>
        </w:rPr>
        <w:t>Else if</w:t>
      </w:r>
      <w:r w:rsidR="009469B3">
        <w:t xml:space="preserve"> </w:t>
      </w:r>
      <w:r>
        <w:t>F&gt;</w:t>
      </w:r>
      <w:r w:rsidR="009469B3">
        <w:t xml:space="preserve"> 95%</w:t>
      </w:r>
      <w:r>
        <w:t xml:space="preserve">, </w:t>
      </w:r>
      <w:r w:rsidRPr="00AA01D8">
        <w:rPr>
          <w:b/>
          <w:bCs/>
        </w:rPr>
        <w:t>then</w:t>
      </w:r>
      <w:r w:rsidR="009469B3">
        <w:t xml:space="preserve"> </w:t>
      </w:r>
    </w:p>
    <w:p w14:paraId="0C470117" w14:textId="1F24C05B" w:rsidR="009469B3" w:rsidRDefault="00AA01D8" w:rsidP="00AA01D8">
      <w:pPr>
        <w:ind w:left="720"/>
      </w:pPr>
      <w:r>
        <w:t>Go</w:t>
      </w:r>
      <w:r w:rsidR="009469B3">
        <w:t xml:space="preserve"> to the </w:t>
      </w:r>
      <w:r w:rsidR="009469B3" w:rsidRPr="00584ACD">
        <w:rPr>
          <w:b/>
        </w:rPr>
        <w:t>stage 2</w:t>
      </w:r>
      <w:r w:rsidR="009469B3">
        <w:t xml:space="preserve"> screening.</w:t>
      </w:r>
    </w:p>
    <w:p w14:paraId="3295917E" w14:textId="2872495A" w:rsidR="00AA01D8" w:rsidRPr="00AA01D8" w:rsidRDefault="00AA01D8">
      <w:pPr>
        <w:rPr>
          <w:b/>
          <w:bCs/>
        </w:rPr>
      </w:pPr>
      <w:r w:rsidRPr="00AA01D8">
        <w:rPr>
          <w:b/>
          <w:bCs/>
        </w:rPr>
        <w:t>Else</w:t>
      </w:r>
    </w:p>
    <w:p w14:paraId="263E1D72" w14:textId="77777777" w:rsidR="009469B3" w:rsidRPr="00825273" w:rsidRDefault="009469B3">
      <w:pPr>
        <w:rPr>
          <w:b/>
          <w:sz w:val="24"/>
          <w:u w:val="single"/>
        </w:rPr>
      </w:pPr>
      <w:r w:rsidRPr="00825273">
        <w:rPr>
          <w:b/>
          <w:sz w:val="24"/>
          <w:u w:val="single"/>
        </w:rPr>
        <w:t>Stage 2</w:t>
      </w:r>
    </w:p>
    <w:p w14:paraId="21E3743A" w14:textId="4C1E864A" w:rsidR="00AA01D8" w:rsidRDefault="00AA01D8" w:rsidP="00AA01D8">
      <w:pPr>
        <w:jc w:val="both"/>
      </w:pPr>
      <w:r w:rsidRPr="00AA01D8">
        <w:rPr>
          <w:b/>
          <w:bCs/>
        </w:rPr>
        <w:t>For</w:t>
      </w:r>
      <w:r>
        <w:t xml:space="preserve"> each data record </w:t>
      </w:r>
      <w:proofErr w:type="spellStart"/>
      <w:r w:rsidRPr="00AA01D8">
        <w:rPr>
          <w:i/>
          <w:iCs/>
        </w:rPr>
        <w:t>i</w:t>
      </w:r>
      <w:proofErr w:type="spellEnd"/>
      <w:r>
        <w:t>,</w:t>
      </w:r>
    </w:p>
    <w:p w14:paraId="0C2BC1E8" w14:textId="7B1DF8E9" w:rsidR="00AA01D8" w:rsidRPr="00AA01D8" w:rsidRDefault="00AA01D8" w:rsidP="00AA01D8">
      <w:pPr>
        <w:ind w:left="720"/>
        <w:jc w:val="both"/>
      </w:pPr>
      <w:r>
        <w:t>Set I</w:t>
      </w:r>
      <w:r>
        <w:rPr>
          <w:vertAlign w:val="subscript"/>
        </w:rPr>
        <w:t xml:space="preserve">i </w:t>
      </w:r>
      <w:r>
        <w:t xml:space="preserve">=0 (data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 is not faulty data)</w:t>
      </w:r>
    </w:p>
    <w:p w14:paraId="0F5F739C" w14:textId="06735A3A" w:rsidR="00AA01D8" w:rsidRDefault="00AA01D8" w:rsidP="00AA01D8">
      <w:pPr>
        <w:ind w:left="720"/>
      </w:pPr>
      <w:r w:rsidRPr="00AA01D8">
        <w:rPr>
          <w:b/>
          <w:bCs/>
        </w:rPr>
        <w:t>For</w:t>
      </w:r>
      <w:r>
        <w:t xml:space="preserve"> </w:t>
      </w:r>
      <w:r w:rsidRPr="00AA01D8">
        <w:rPr>
          <w:i/>
          <w:iCs/>
        </w:rPr>
        <w:t>j</w:t>
      </w:r>
      <w:r>
        <w:t>=1-5,</w:t>
      </w:r>
    </w:p>
    <w:p w14:paraId="2C81CA00" w14:textId="02C28628" w:rsidR="00AA01D8" w:rsidRDefault="00AA01D8" w:rsidP="00AA01D8">
      <w:pPr>
        <w:ind w:left="1440"/>
      </w:pPr>
      <w:r w:rsidRPr="00AA01D8">
        <w:rPr>
          <w:b/>
          <w:bCs/>
        </w:rPr>
        <w:t>If</w:t>
      </w:r>
      <w:r>
        <w:t xml:space="preserve"> Rule </w:t>
      </w:r>
      <w:r w:rsidRPr="00AA01D8">
        <w:rPr>
          <w:i/>
          <w:iCs/>
        </w:rPr>
        <w:t>j</w:t>
      </w:r>
      <w:r>
        <w:t xml:space="preserve"> has been satisfied for 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, </w:t>
      </w:r>
      <w:r w:rsidRPr="00AA01D8">
        <w:rPr>
          <w:b/>
          <w:bCs/>
        </w:rPr>
        <w:t>then</w:t>
      </w:r>
      <w:r w:rsidRPr="00AA01D8">
        <w:rPr>
          <w:vertAlign w:val="superscript"/>
        </w:rPr>
        <w:t>2</w:t>
      </w:r>
    </w:p>
    <w:p w14:paraId="79E5DA61" w14:textId="297DB90C" w:rsidR="00AA01D8" w:rsidRDefault="00AA01D8" w:rsidP="00AA01D8">
      <w:pPr>
        <w:ind w:left="2160"/>
      </w:pPr>
      <w:r>
        <w:t>I</w:t>
      </w:r>
      <w:r w:rsidRPr="00AA01D8">
        <w:rPr>
          <w:vertAlign w:val="subscript"/>
        </w:rPr>
        <w:t>i</w:t>
      </w:r>
      <w:r>
        <w:t xml:space="preserve"> = 1 (data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 </w:t>
      </w:r>
      <w:r w:rsidR="00632E50">
        <w:t>i</w:t>
      </w:r>
      <w:r>
        <w:t>s a faulty data)</w:t>
      </w:r>
    </w:p>
    <w:p w14:paraId="77F4D134" w14:textId="4B345BB4" w:rsidR="00AA01D8" w:rsidRPr="00AA01D8" w:rsidRDefault="00AA01D8" w:rsidP="00AA01D8">
      <w:pPr>
        <w:ind w:left="1440"/>
        <w:rPr>
          <w:b/>
          <w:bCs/>
        </w:rPr>
      </w:pPr>
      <w:r w:rsidRPr="00AA01D8">
        <w:rPr>
          <w:b/>
          <w:bCs/>
        </w:rPr>
        <w:t>Else</w:t>
      </w:r>
    </w:p>
    <w:p w14:paraId="1020CBBD" w14:textId="5EB29817" w:rsidR="00AA01D8" w:rsidRDefault="00AA01D8" w:rsidP="009469B3">
      <w:r>
        <w:t xml:space="preserve">Calculate data faulty rate H= </w:t>
      </w:r>
      <w:proofErr w:type="gramStart"/>
      <w:r>
        <w:t>count(</w:t>
      </w:r>
      <w:proofErr w:type="gramEnd"/>
      <w:r>
        <w:t>I</w:t>
      </w:r>
      <w:r w:rsidRPr="00AA01D8">
        <w:rPr>
          <w:vertAlign w:val="subscript"/>
        </w:rPr>
        <w:t>i</w:t>
      </w:r>
      <w:r>
        <w:t xml:space="preserve"> = 1)/N</w:t>
      </w:r>
    </w:p>
    <w:p w14:paraId="07B61499" w14:textId="0646BB3C" w:rsidR="00AA01D8" w:rsidRDefault="00AA01D8" w:rsidP="00AA01D8">
      <w:r w:rsidRPr="00AA01D8">
        <w:rPr>
          <w:b/>
          <w:bCs/>
        </w:rPr>
        <w:t>If</w:t>
      </w:r>
      <w:r>
        <w:t xml:space="preserve"> H&gt;</w:t>
      </w:r>
      <w:r w:rsidR="00F12795">
        <w:t>=</w:t>
      </w:r>
      <w:r>
        <w:t xml:space="preserve"> 30%, </w:t>
      </w:r>
      <w:r w:rsidRPr="00AA01D8">
        <w:rPr>
          <w:b/>
          <w:bCs/>
        </w:rPr>
        <w:t>then</w:t>
      </w:r>
    </w:p>
    <w:p w14:paraId="6F40E701" w14:textId="77777777" w:rsidR="00AA01D8" w:rsidRDefault="00AA01D8" w:rsidP="00AA01D8">
      <w:pPr>
        <w:ind w:left="720"/>
      </w:pPr>
      <w:r>
        <w:t>Conclude “the sensor should be replaced/maintained.”</w:t>
      </w:r>
    </w:p>
    <w:p w14:paraId="27EAFEC3" w14:textId="1C7011D5" w:rsidR="00AA01D8" w:rsidRDefault="00AA01D8" w:rsidP="00AA01D8">
      <w:r w:rsidRPr="00AA01D8">
        <w:rPr>
          <w:b/>
          <w:bCs/>
        </w:rPr>
        <w:t>Else if</w:t>
      </w:r>
      <w:r>
        <w:t xml:space="preserve"> 5% &lt;</w:t>
      </w:r>
      <w:r w:rsidR="00FA40A0">
        <w:t>=</w:t>
      </w:r>
      <w:r>
        <w:t xml:space="preserve"> H &lt; 30%, </w:t>
      </w:r>
      <w:r w:rsidRPr="00AA01D8">
        <w:rPr>
          <w:b/>
          <w:bCs/>
        </w:rPr>
        <w:t>then</w:t>
      </w:r>
    </w:p>
    <w:p w14:paraId="7D3C39CE" w14:textId="77777777" w:rsidR="00AA01D8" w:rsidRDefault="00AA01D8" w:rsidP="00AA01D8">
      <w:pPr>
        <w:ind w:left="720"/>
      </w:pPr>
      <w:r>
        <w:t xml:space="preserve">Conduct the </w:t>
      </w:r>
      <w:r w:rsidRPr="00825273">
        <w:rPr>
          <w:b/>
        </w:rPr>
        <w:t>further examination</w:t>
      </w:r>
      <w:r>
        <w:rPr>
          <w:b/>
          <w:vertAlign w:val="superscript"/>
        </w:rPr>
        <w:t>1</w:t>
      </w:r>
      <w:r>
        <w:t>.</w:t>
      </w:r>
    </w:p>
    <w:p w14:paraId="0A82922B" w14:textId="25C3D86D" w:rsidR="00AA01D8" w:rsidRDefault="00AA01D8" w:rsidP="00AA01D8">
      <w:r w:rsidRPr="00AA01D8">
        <w:rPr>
          <w:b/>
          <w:bCs/>
        </w:rPr>
        <w:t>Else if</w:t>
      </w:r>
      <w:r>
        <w:t xml:space="preserve"> H</w:t>
      </w:r>
      <w:r w:rsidR="00FA40A0">
        <w:t xml:space="preserve"> &lt; </w:t>
      </w:r>
      <w:r>
        <w:t xml:space="preserve">5%, </w:t>
      </w:r>
      <w:r w:rsidRPr="00AA01D8">
        <w:rPr>
          <w:b/>
          <w:bCs/>
        </w:rPr>
        <w:t>then</w:t>
      </w:r>
      <w:r>
        <w:t xml:space="preserve"> </w:t>
      </w:r>
    </w:p>
    <w:p w14:paraId="4E2E38B0" w14:textId="5452ACF8" w:rsidR="00AA01D8" w:rsidRDefault="00AA01D8" w:rsidP="00AA01D8">
      <w:pPr>
        <w:ind w:left="720"/>
      </w:pPr>
      <w:r>
        <w:t xml:space="preserve">Go to the </w:t>
      </w:r>
      <w:r w:rsidRPr="00584ACD">
        <w:rPr>
          <w:b/>
        </w:rPr>
        <w:t xml:space="preserve">stage </w:t>
      </w:r>
      <w:r>
        <w:rPr>
          <w:b/>
        </w:rPr>
        <w:t>3</w:t>
      </w:r>
      <w:r>
        <w:t xml:space="preserve"> screening.</w:t>
      </w:r>
    </w:p>
    <w:p w14:paraId="51719811" w14:textId="4374BCE4" w:rsidR="009469B3" w:rsidRPr="00AA01D8" w:rsidRDefault="00AA01D8" w:rsidP="009469B3">
      <w:pPr>
        <w:rPr>
          <w:b/>
          <w:bCs/>
        </w:rPr>
      </w:pPr>
      <w:r w:rsidRPr="00AA01D8">
        <w:rPr>
          <w:b/>
          <w:bCs/>
        </w:rPr>
        <w:lastRenderedPageBreak/>
        <w:t>Else</w:t>
      </w:r>
    </w:p>
    <w:p w14:paraId="0DE39ACC" w14:textId="62D6AC16" w:rsidR="009469B3" w:rsidRPr="00825273" w:rsidRDefault="009469B3" w:rsidP="009469B3">
      <w:pPr>
        <w:rPr>
          <w:b/>
          <w:sz w:val="24"/>
          <w:u w:val="single"/>
        </w:rPr>
      </w:pPr>
      <w:r w:rsidRPr="00825273">
        <w:rPr>
          <w:b/>
          <w:sz w:val="24"/>
          <w:u w:val="single"/>
        </w:rPr>
        <w:t>Stage 3</w:t>
      </w:r>
      <w:r w:rsidR="00A74643">
        <w:rPr>
          <w:b/>
          <w:sz w:val="24"/>
          <w:u w:val="single"/>
        </w:rPr>
        <w:t xml:space="preserve"> </w:t>
      </w:r>
      <w:r w:rsidR="00A74643" w:rsidRPr="00A74643">
        <w:rPr>
          <w:rFonts w:ascii="Microsoft YaHei" w:eastAsia="Microsoft YaHei" w:hAnsi="Microsoft YaHei" w:cs="Microsoft YaHei" w:hint="eastAsia"/>
          <w:bCs/>
          <w:sz w:val="20"/>
          <w:szCs w:val="18"/>
          <w:lang w:eastAsia="zh-CN"/>
        </w:rPr>
        <w:t>(</w:t>
      </w:r>
      <w:r w:rsidR="00A74643" w:rsidRPr="00A74643">
        <w:rPr>
          <w:rFonts w:ascii="Microsoft YaHei" w:eastAsia="Microsoft YaHei" w:hAnsi="Microsoft YaHei" w:cs="Microsoft YaHei"/>
          <w:bCs/>
          <w:sz w:val="20"/>
          <w:szCs w:val="18"/>
          <w:lang w:eastAsia="zh-CN"/>
        </w:rPr>
        <w:t>this stage is to check whether the data violates speed-flow relations)</w:t>
      </w:r>
    </w:p>
    <w:p w14:paraId="07D40ACD" w14:textId="77777777" w:rsidR="00AA01D8" w:rsidRDefault="00AA01D8" w:rsidP="00AA01D8">
      <w:pPr>
        <w:jc w:val="both"/>
      </w:pPr>
      <w:r w:rsidRPr="00AA01D8">
        <w:rPr>
          <w:b/>
          <w:bCs/>
        </w:rPr>
        <w:t>For</w:t>
      </w:r>
      <w:r>
        <w:t xml:space="preserve"> each data record </w:t>
      </w:r>
      <w:proofErr w:type="spellStart"/>
      <w:r w:rsidRPr="00AA01D8">
        <w:rPr>
          <w:i/>
          <w:iCs/>
        </w:rPr>
        <w:t>i</w:t>
      </w:r>
      <w:proofErr w:type="spellEnd"/>
      <w:r>
        <w:t>,</w:t>
      </w:r>
    </w:p>
    <w:p w14:paraId="6CAF08DA" w14:textId="404E4391" w:rsidR="00AA01D8" w:rsidRPr="00AA01D8" w:rsidRDefault="00AA01D8" w:rsidP="00AA01D8">
      <w:pPr>
        <w:ind w:left="720"/>
        <w:jc w:val="both"/>
      </w:pPr>
      <w:r>
        <w:t>Set Z</w:t>
      </w:r>
      <w:r>
        <w:rPr>
          <w:vertAlign w:val="subscript"/>
        </w:rPr>
        <w:t xml:space="preserve">i </w:t>
      </w:r>
      <w:r>
        <w:t xml:space="preserve">=1 (data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 is faulty data)</w:t>
      </w:r>
    </w:p>
    <w:p w14:paraId="11F37DBF" w14:textId="6DC0EE24" w:rsidR="00AA01D8" w:rsidRDefault="00AA01D8" w:rsidP="00AA01D8">
      <w:pPr>
        <w:ind w:left="720"/>
      </w:pPr>
      <w:r w:rsidRPr="00AA01D8">
        <w:rPr>
          <w:b/>
          <w:bCs/>
        </w:rPr>
        <w:t>For</w:t>
      </w:r>
      <w:r>
        <w:t xml:space="preserve"> </w:t>
      </w:r>
      <w:r w:rsidRPr="00AA01D8">
        <w:rPr>
          <w:i/>
          <w:iCs/>
        </w:rPr>
        <w:t>j</w:t>
      </w:r>
      <w:r>
        <w:t>=1-4,</w:t>
      </w:r>
    </w:p>
    <w:p w14:paraId="452BC740" w14:textId="0BF76A59" w:rsidR="00AA01D8" w:rsidRDefault="00AA01D8" w:rsidP="00AA01D8">
      <w:pPr>
        <w:ind w:left="1440"/>
      </w:pPr>
      <w:r w:rsidRPr="00AA01D8">
        <w:rPr>
          <w:b/>
          <w:bCs/>
        </w:rPr>
        <w:t>If</w:t>
      </w:r>
      <w:r>
        <w:t xml:space="preserve"> 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 can satisfy all equations for Zone j, </w:t>
      </w:r>
      <w:r w:rsidRPr="00AA01D8">
        <w:rPr>
          <w:b/>
          <w:bCs/>
        </w:rPr>
        <w:t>then</w:t>
      </w:r>
      <w:r>
        <w:rPr>
          <w:vertAlign w:val="superscript"/>
        </w:rPr>
        <w:t>3</w:t>
      </w:r>
    </w:p>
    <w:p w14:paraId="3B87CB4D" w14:textId="61DFB5DD" w:rsidR="00AA01D8" w:rsidRDefault="00AA01D8" w:rsidP="00AA01D8">
      <w:pPr>
        <w:ind w:left="2160"/>
      </w:pPr>
      <w:r>
        <w:t>Z</w:t>
      </w:r>
      <w:r w:rsidRPr="00AA01D8">
        <w:rPr>
          <w:vertAlign w:val="subscript"/>
        </w:rPr>
        <w:t>i</w:t>
      </w:r>
      <w:r>
        <w:t xml:space="preserve"> = 0 (data record </w:t>
      </w:r>
      <w:proofErr w:type="spellStart"/>
      <w:r w:rsidRPr="00F12795">
        <w:rPr>
          <w:i/>
          <w:iCs/>
        </w:rPr>
        <w:t>i</w:t>
      </w:r>
      <w:proofErr w:type="spellEnd"/>
      <w:r>
        <w:t xml:space="preserve"> </w:t>
      </w:r>
      <w:r w:rsidR="00715986">
        <w:t>i</w:t>
      </w:r>
      <w:r>
        <w:t xml:space="preserve">s </w:t>
      </w:r>
      <w:r w:rsidR="00FA40A0">
        <w:t xml:space="preserve">not </w:t>
      </w:r>
      <w:r>
        <w:t>a faulty data)</w:t>
      </w:r>
    </w:p>
    <w:p w14:paraId="638F15C6" w14:textId="77777777" w:rsidR="00AA01D8" w:rsidRPr="00AA01D8" w:rsidRDefault="00AA01D8" w:rsidP="00AA01D8">
      <w:pPr>
        <w:ind w:left="1440"/>
        <w:rPr>
          <w:b/>
          <w:bCs/>
        </w:rPr>
      </w:pPr>
      <w:r w:rsidRPr="00AA01D8">
        <w:rPr>
          <w:b/>
          <w:bCs/>
        </w:rPr>
        <w:t>Else</w:t>
      </w:r>
    </w:p>
    <w:p w14:paraId="03432DBE" w14:textId="5CB3ED1A" w:rsidR="00AA01D8" w:rsidRDefault="00AA01D8" w:rsidP="00AA01D8">
      <w:r>
        <w:t xml:space="preserve">Calculate data faulty rate K= </w:t>
      </w:r>
      <w:proofErr w:type="gramStart"/>
      <w:r>
        <w:t>count(</w:t>
      </w:r>
      <w:proofErr w:type="gramEnd"/>
      <w:r>
        <w:t>Z</w:t>
      </w:r>
      <w:r w:rsidRPr="00AA01D8">
        <w:rPr>
          <w:vertAlign w:val="subscript"/>
        </w:rPr>
        <w:t>i</w:t>
      </w:r>
      <w:r>
        <w:t xml:space="preserve"> = 1)/N</w:t>
      </w:r>
    </w:p>
    <w:p w14:paraId="1225E94C" w14:textId="52CD509F" w:rsidR="00AA01D8" w:rsidRDefault="00AA01D8" w:rsidP="00AA01D8">
      <w:r w:rsidRPr="00AA01D8">
        <w:rPr>
          <w:b/>
          <w:bCs/>
        </w:rPr>
        <w:t>If</w:t>
      </w:r>
      <w:r>
        <w:t xml:space="preserve"> K&gt;</w:t>
      </w:r>
      <w:r w:rsidR="00F12795">
        <w:t>=</w:t>
      </w:r>
      <w:r>
        <w:t xml:space="preserve"> 30%, </w:t>
      </w:r>
      <w:r w:rsidRPr="00AA01D8">
        <w:rPr>
          <w:b/>
          <w:bCs/>
        </w:rPr>
        <w:t>then</w:t>
      </w:r>
    </w:p>
    <w:p w14:paraId="5373D509" w14:textId="705AA702" w:rsidR="00AA01D8" w:rsidRDefault="00AA01D8" w:rsidP="00AA01D8">
      <w:pPr>
        <w:ind w:left="720"/>
      </w:pPr>
      <w:r>
        <w:t>Conclude “the sensor should be replaced/maintained”</w:t>
      </w:r>
      <w:r w:rsidR="00632E50">
        <w:t>.</w:t>
      </w:r>
    </w:p>
    <w:p w14:paraId="1DC09E9A" w14:textId="375889C2" w:rsidR="00AA01D8" w:rsidRDefault="00AA01D8" w:rsidP="00AA01D8">
      <w:r w:rsidRPr="00AA01D8">
        <w:rPr>
          <w:b/>
          <w:bCs/>
        </w:rPr>
        <w:t>Else if</w:t>
      </w:r>
      <w:r>
        <w:t xml:space="preserve"> 5% &lt;</w:t>
      </w:r>
      <w:r w:rsidR="00F12795">
        <w:t>=</w:t>
      </w:r>
      <w:r>
        <w:t xml:space="preserve"> K &lt; 30%, </w:t>
      </w:r>
      <w:r w:rsidRPr="00AA01D8">
        <w:rPr>
          <w:b/>
          <w:bCs/>
        </w:rPr>
        <w:t>then</w:t>
      </w:r>
    </w:p>
    <w:p w14:paraId="019135BE" w14:textId="77777777" w:rsidR="00AA01D8" w:rsidRDefault="00AA01D8" w:rsidP="00AA01D8">
      <w:pPr>
        <w:ind w:left="720"/>
      </w:pPr>
      <w:r>
        <w:t xml:space="preserve">Conduct the </w:t>
      </w:r>
      <w:r w:rsidRPr="00825273">
        <w:rPr>
          <w:b/>
        </w:rPr>
        <w:t>further examination</w:t>
      </w:r>
      <w:r>
        <w:rPr>
          <w:b/>
          <w:vertAlign w:val="superscript"/>
        </w:rPr>
        <w:t>1</w:t>
      </w:r>
      <w:r>
        <w:t>.</w:t>
      </w:r>
    </w:p>
    <w:p w14:paraId="3AC76B8D" w14:textId="6F171BAC" w:rsidR="00AA01D8" w:rsidRDefault="00AA01D8" w:rsidP="00AA01D8">
      <w:r w:rsidRPr="00AA01D8">
        <w:rPr>
          <w:b/>
          <w:bCs/>
        </w:rPr>
        <w:t>Else if</w:t>
      </w:r>
      <w:r>
        <w:t xml:space="preserve"> K</w:t>
      </w:r>
      <w:r w:rsidR="00F12795">
        <w:t xml:space="preserve">&lt; </w:t>
      </w:r>
      <w:r>
        <w:t xml:space="preserve">5%, </w:t>
      </w:r>
      <w:r w:rsidRPr="00AA01D8">
        <w:rPr>
          <w:b/>
          <w:bCs/>
        </w:rPr>
        <w:t>then</w:t>
      </w:r>
      <w:r>
        <w:t xml:space="preserve"> </w:t>
      </w:r>
    </w:p>
    <w:p w14:paraId="462E2CF4" w14:textId="59A5B551" w:rsidR="00632E50" w:rsidRDefault="00632E50" w:rsidP="00632E50">
      <w:pPr>
        <w:ind w:left="720"/>
      </w:pPr>
      <w:r w:rsidRPr="00632E50">
        <w:t>Conclude “Field calibration for detector accuracy and precision”</w:t>
      </w:r>
      <w:r>
        <w:t>.</w:t>
      </w:r>
    </w:p>
    <w:p w14:paraId="379A50AE" w14:textId="2D9848D0" w:rsidR="00AA01D8" w:rsidRPr="00AA01D8" w:rsidRDefault="00AA01D8" w:rsidP="00632E50">
      <w:pPr>
        <w:rPr>
          <w:b/>
          <w:bCs/>
        </w:rPr>
      </w:pPr>
      <w:r w:rsidRPr="00AA01D8">
        <w:rPr>
          <w:b/>
          <w:bCs/>
        </w:rPr>
        <w:t>Else</w:t>
      </w:r>
    </w:p>
    <w:p w14:paraId="5ADDB936" w14:textId="2B158998" w:rsidR="00825273" w:rsidRDefault="00825273" w:rsidP="009469B3"/>
    <w:p w14:paraId="744C520D" w14:textId="56398461" w:rsidR="00AA01D8" w:rsidRPr="00AA01D8" w:rsidRDefault="00AA01D8" w:rsidP="009469B3">
      <w:pPr>
        <w:rPr>
          <w:b/>
          <w:bCs/>
          <w:sz w:val="28"/>
          <w:szCs w:val="28"/>
        </w:rPr>
      </w:pPr>
      <w:r w:rsidRPr="00AA01D8">
        <w:rPr>
          <w:b/>
          <w:bCs/>
          <w:sz w:val="28"/>
          <w:szCs w:val="28"/>
        </w:rPr>
        <w:t>Appendix</w:t>
      </w:r>
    </w:p>
    <w:p w14:paraId="07173033" w14:textId="018BF0FC" w:rsidR="00825273" w:rsidRPr="00825273" w:rsidRDefault="00AA01D8" w:rsidP="009469B3">
      <w:pPr>
        <w:rPr>
          <w:b/>
        </w:rPr>
      </w:pPr>
      <w:r w:rsidRPr="00AA01D8">
        <w:rPr>
          <w:b/>
          <w:vertAlign w:val="superscript"/>
        </w:rPr>
        <w:t>1</w:t>
      </w:r>
      <w:r w:rsidR="00825273" w:rsidRPr="00825273">
        <w:rPr>
          <w:b/>
        </w:rPr>
        <w:t>Further examination</w:t>
      </w:r>
    </w:p>
    <w:p w14:paraId="1FA0D75E" w14:textId="1F6A324A" w:rsidR="00825273" w:rsidRDefault="00825273" w:rsidP="009469B3">
      <w:r>
        <w:t xml:space="preserve">Examine the distribution of missing data/faulty data: </w:t>
      </w:r>
    </w:p>
    <w:p w14:paraId="77554618" w14:textId="3D44F724" w:rsidR="00F12795" w:rsidRDefault="00F12795" w:rsidP="00F12795">
      <w:r w:rsidRPr="00F12795">
        <w:rPr>
          <w:b/>
          <w:bCs/>
        </w:rPr>
        <w:t>If</w:t>
      </w:r>
      <w:r>
        <w:t xml:space="preserve"> all missing/faulty data records in the current stage satisfy any of below criteria</w:t>
      </w:r>
      <w:r>
        <w:rPr>
          <w:vertAlign w:val="superscript"/>
        </w:rPr>
        <w:t>4</w:t>
      </w:r>
      <w:r>
        <w:t xml:space="preserve">, </w:t>
      </w:r>
      <w:r w:rsidRPr="00F12795">
        <w:rPr>
          <w:b/>
          <w:bCs/>
        </w:rPr>
        <w:t>then</w:t>
      </w:r>
    </w:p>
    <w:p w14:paraId="07DF4699" w14:textId="65F225D7" w:rsidR="00F12795" w:rsidRDefault="00F12795" w:rsidP="00F12795">
      <w:pPr>
        <w:ind w:left="720"/>
      </w:pPr>
      <w:r>
        <w:t>Remove all data of unstable periods (defined by the first and last missing/faulty data), go back to check the availability/faulty rate and run the current stage again.</w:t>
      </w:r>
    </w:p>
    <w:p w14:paraId="6C11257F" w14:textId="77777777" w:rsidR="00F12795" w:rsidRPr="00F12795" w:rsidRDefault="00F12795" w:rsidP="009469B3">
      <w:pPr>
        <w:rPr>
          <w:b/>
          <w:bCs/>
        </w:rPr>
      </w:pPr>
      <w:r w:rsidRPr="00F12795">
        <w:rPr>
          <w:b/>
          <w:bCs/>
        </w:rPr>
        <w:t>Else</w:t>
      </w:r>
      <w:r w:rsidR="00825273" w:rsidRPr="00F12795">
        <w:rPr>
          <w:b/>
          <w:bCs/>
        </w:rPr>
        <w:t xml:space="preserve">, </w:t>
      </w:r>
    </w:p>
    <w:p w14:paraId="7872E585" w14:textId="67FB64A6" w:rsidR="00825273" w:rsidRDefault="002E3B8D" w:rsidP="00F12795">
      <w:pPr>
        <w:ind w:left="720"/>
      </w:pPr>
      <w:r>
        <w:t>Conclude “</w:t>
      </w:r>
      <w:r w:rsidR="00632E50">
        <w:t>T</w:t>
      </w:r>
      <w:r w:rsidR="00825273">
        <w:t>he sensor should be replaced/maintained.</w:t>
      </w:r>
      <w:r>
        <w:t>”</w:t>
      </w:r>
    </w:p>
    <w:p w14:paraId="392DB982" w14:textId="727A5594" w:rsidR="00AA01D8" w:rsidRPr="00F12795" w:rsidRDefault="00F12795" w:rsidP="00F12795">
      <w:pPr>
        <w:ind w:left="720"/>
        <w:rPr>
          <w:b/>
          <w:bCs/>
        </w:rPr>
      </w:pPr>
      <w:r>
        <w:rPr>
          <w:b/>
          <w:bCs/>
          <w:vertAlign w:val="superscript"/>
        </w:rPr>
        <w:t>4</w:t>
      </w:r>
      <w:r w:rsidRPr="00F12795">
        <w:rPr>
          <w:b/>
          <w:bCs/>
        </w:rPr>
        <w:t>Criteria for systemic pattern</w:t>
      </w:r>
      <w:r>
        <w:rPr>
          <w:b/>
          <w:bCs/>
        </w:rPr>
        <w:t>:</w:t>
      </w:r>
    </w:p>
    <w:p w14:paraId="7D71AC1C" w14:textId="1885598B" w:rsidR="00F12795" w:rsidRDefault="00F12795" w:rsidP="00F12795">
      <w:pPr>
        <w:ind w:left="1440"/>
      </w:pPr>
      <w:r>
        <w:t>Criterion 1: All missing/faulty data are during the peak hour</w:t>
      </w:r>
    </w:p>
    <w:p w14:paraId="081BE85A" w14:textId="01774882" w:rsidR="00F12795" w:rsidRDefault="00F12795" w:rsidP="00F12795">
      <w:pPr>
        <w:ind w:left="1440"/>
      </w:pPr>
      <w:r>
        <w:t>Criterion 2: All missing/faulty data are during the off-peak hour</w:t>
      </w:r>
    </w:p>
    <w:p w14:paraId="4F121FB9" w14:textId="203BBCAE" w:rsidR="00F12795" w:rsidRDefault="00F12795" w:rsidP="00F12795">
      <w:pPr>
        <w:ind w:left="1440"/>
      </w:pPr>
      <w:r>
        <w:t>Criterion 3: All missing/faulty data are during the congested day</w:t>
      </w:r>
    </w:p>
    <w:p w14:paraId="077509D2" w14:textId="48582608" w:rsidR="00F12795" w:rsidRDefault="00F12795" w:rsidP="00F12795">
      <w:pPr>
        <w:ind w:left="1440"/>
      </w:pPr>
      <w:r>
        <w:lastRenderedPageBreak/>
        <w:t>Criterion 4: All missing/faulty data are during the non-congested day</w:t>
      </w:r>
    </w:p>
    <w:p w14:paraId="5021B97A" w14:textId="77777777" w:rsidR="00F12795" w:rsidRDefault="00F12795" w:rsidP="009469B3"/>
    <w:p w14:paraId="11EF61E2" w14:textId="2DB792A1" w:rsidR="00AA01D8" w:rsidRPr="00AA01D8" w:rsidRDefault="00AA01D8" w:rsidP="00AA01D8">
      <w:pPr>
        <w:rPr>
          <w:b/>
          <w:bCs/>
        </w:rPr>
      </w:pPr>
      <w:r w:rsidRPr="00AA01D8">
        <w:rPr>
          <w:b/>
          <w:bCs/>
          <w:vertAlign w:val="superscript"/>
        </w:rPr>
        <w:t>2</w:t>
      </w:r>
      <w:r w:rsidRPr="00AA01D8">
        <w:rPr>
          <w:b/>
          <w:bCs/>
        </w:rPr>
        <w:t>Decide the faulty data in stage 2:</w:t>
      </w:r>
    </w:p>
    <w:p w14:paraId="278AE5A8" w14:textId="397CB620" w:rsidR="00AA01D8" w:rsidRDefault="00AA01D8" w:rsidP="00AA01D8">
      <w:r w:rsidRPr="00584ACD">
        <w:rPr>
          <w:b/>
        </w:rPr>
        <w:t>Rule 1</w:t>
      </w:r>
      <w:r>
        <w:t xml:space="preserve">: Congested day and peak hour and Q&gt; 2300 </w:t>
      </w:r>
      <w:proofErr w:type="spellStart"/>
      <w:r>
        <w:t>vphpl</w:t>
      </w:r>
      <w:proofErr w:type="spellEnd"/>
    </w:p>
    <w:p w14:paraId="16992D9C" w14:textId="6A071D90" w:rsidR="00AA01D8" w:rsidRDefault="00AA01D8" w:rsidP="00AA01D8">
      <w:r w:rsidRPr="00584ACD">
        <w:rPr>
          <w:b/>
        </w:rPr>
        <w:t>Rule</w:t>
      </w:r>
      <w:r>
        <w:rPr>
          <w:b/>
        </w:rPr>
        <w:t xml:space="preserve"> </w:t>
      </w:r>
      <w:r w:rsidRPr="00584ACD">
        <w:rPr>
          <w:b/>
        </w:rPr>
        <w:t>2</w:t>
      </w:r>
      <w:r>
        <w:t xml:space="preserve">: Congested day and off-peak hour and Q&gt; 1120 </w:t>
      </w:r>
      <w:proofErr w:type="spellStart"/>
      <w:r>
        <w:t>vphpl</w:t>
      </w:r>
      <w:proofErr w:type="spellEnd"/>
    </w:p>
    <w:p w14:paraId="0D776968" w14:textId="5A916D7B" w:rsidR="00AA01D8" w:rsidRDefault="00AA01D8" w:rsidP="00AA01D8">
      <w:r w:rsidRPr="00584ACD">
        <w:rPr>
          <w:b/>
        </w:rPr>
        <w:t>Rule 3</w:t>
      </w:r>
      <w:r>
        <w:t>:</w:t>
      </w:r>
      <w:r w:rsidRPr="009469B3">
        <w:t xml:space="preserve"> </w:t>
      </w:r>
      <w:r>
        <w:t xml:space="preserve">Non-congested day and peak hour and Q&gt; 1910 </w:t>
      </w:r>
      <w:proofErr w:type="spellStart"/>
      <w:r>
        <w:t>vphpl</w:t>
      </w:r>
      <w:proofErr w:type="spellEnd"/>
    </w:p>
    <w:p w14:paraId="391362F2" w14:textId="508D0C23" w:rsidR="00AA01D8" w:rsidRDefault="00AA01D8" w:rsidP="00AA01D8">
      <w:r w:rsidRPr="00584ACD">
        <w:rPr>
          <w:b/>
        </w:rPr>
        <w:t>Rule 4</w:t>
      </w:r>
      <w:r>
        <w:t>:</w:t>
      </w:r>
      <w:r w:rsidRPr="009469B3">
        <w:t xml:space="preserve"> </w:t>
      </w:r>
      <w:r>
        <w:t xml:space="preserve">Non-congested day and off-peak hour and Q&gt; 975 </w:t>
      </w:r>
      <w:proofErr w:type="spellStart"/>
      <w:r>
        <w:t>vphpl</w:t>
      </w:r>
      <w:proofErr w:type="spellEnd"/>
    </w:p>
    <w:p w14:paraId="2FC81D37" w14:textId="5719A57A" w:rsidR="00AA01D8" w:rsidRDefault="00AA01D8" w:rsidP="00AA01D8">
      <w:r w:rsidRPr="00AA01D8">
        <w:rPr>
          <w:b/>
          <w:bCs/>
        </w:rPr>
        <w:t>Rule 5:</w:t>
      </w:r>
      <w:r>
        <w:t xml:space="preserve"> V&gt; 110 mph</w:t>
      </w:r>
    </w:p>
    <w:p w14:paraId="0DEE1556" w14:textId="77777777" w:rsidR="00AA01D8" w:rsidRDefault="00AA01D8" w:rsidP="00AA01D8"/>
    <w:p w14:paraId="4E1E1FC6" w14:textId="6AF603DB" w:rsidR="00AA01D8" w:rsidRPr="00AA01D8" w:rsidRDefault="00AA01D8" w:rsidP="00AA01D8">
      <w:pPr>
        <w:rPr>
          <w:b/>
          <w:bCs/>
        </w:rPr>
      </w:pPr>
      <w:r w:rsidRPr="00AA01D8">
        <w:rPr>
          <w:b/>
          <w:bCs/>
          <w:vertAlign w:val="superscript"/>
        </w:rPr>
        <w:t>3</w:t>
      </w:r>
      <w:r w:rsidRPr="00AA01D8">
        <w:rPr>
          <w:b/>
          <w:bCs/>
        </w:rPr>
        <w:t>Decide the faulty data in stage 3:</w:t>
      </w:r>
    </w:p>
    <w:p w14:paraId="74B5CD09" w14:textId="77777777" w:rsidR="00AA01D8" w:rsidRDefault="00AA01D8" w:rsidP="00AA01D8">
      <w:r>
        <w:t>If the data doesn’t fall in one of the zones’ boundaries, the data is faulty</w:t>
      </w:r>
    </w:p>
    <w:p w14:paraId="7D87D7DD" w14:textId="77777777" w:rsidR="00AA01D8" w:rsidRDefault="00AA01D8" w:rsidP="00AA01D8">
      <w:r w:rsidRPr="00825273">
        <w:rPr>
          <w:b/>
        </w:rPr>
        <w:t>Zone1</w:t>
      </w:r>
      <w:r>
        <w:t>:  If the following 3 formulas hold, the data falls in the zone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01D8" w14:paraId="67BDB852" w14:textId="77777777" w:rsidTr="009435C0">
        <w:tc>
          <w:tcPr>
            <w:tcW w:w="4675" w:type="dxa"/>
          </w:tcPr>
          <w:p w14:paraId="5F713464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15.2×speed-242-flow rate≥0</m:t>
                </m:r>
              </m:oMath>
            </m:oMathPara>
          </w:p>
        </w:tc>
        <w:tc>
          <w:tcPr>
            <w:tcW w:w="4675" w:type="dxa"/>
          </w:tcPr>
          <w:p w14:paraId="14F3CAF4" w14:textId="77777777" w:rsidR="00AA01D8" w:rsidRDefault="00AA01D8" w:rsidP="009435C0">
            <w:pPr>
              <w:jc w:val="right"/>
            </w:pPr>
            <w:r>
              <w:t>(1)</w:t>
            </w:r>
          </w:p>
        </w:tc>
      </w:tr>
      <w:tr w:rsidR="00AA01D8" w14:paraId="7AD30B74" w14:textId="77777777" w:rsidTr="009435C0">
        <w:tc>
          <w:tcPr>
            <w:tcW w:w="4675" w:type="dxa"/>
          </w:tcPr>
          <w:p w14:paraId="74551F24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-176.8×speed+12913.3-flow rate≥0</m:t>
                </m:r>
              </m:oMath>
            </m:oMathPara>
          </w:p>
        </w:tc>
        <w:tc>
          <w:tcPr>
            <w:tcW w:w="4675" w:type="dxa"/>
          </w:tcPr>
          <w:p w14:paraId="0098A3DD" w14:textId="77777777" w:rsidR="00AA01D8" w:rsidRDefault="00AA01D8" w:rsidP="009435C0">
            <w:pPr>
              <w:jc w:val="right"/>
            </w:pPr>
            <w:r>
              <w:t>(2)</w:t>
            </w:r>
          </w:p>
        </w:tc>
      </w:tr>
      <w:tr w:rsidR="00AA01D8" w14:paraId="7053B2CA" w14:textId="77777777" w:rsidTr="009435C0">
        <w:tc>
          <w:tcPr>
            <w:tcW w:w="4675" w:type="dxa"/>
          </w:tcPr>
          <w:p w14:paraId="0D6B6DDC" w14:textId="40CBF86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-72×speed+4063.2-flow rat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≤0</m:t>
                </m:r>
              </m:oMath>
            </m:oMathPara>
          </w:p>
        </w:tc>
        <w:tc>
          <w:tcPr>
            <w:tcW w:w="4675" w:type="dxa"/>
          </w:tcPr>
          <w:p w14:paraId="6D625494" w14:textId="77777777" w:rsidR="00AA01D8" w:rsidRDefault="00AA01D8" w:rsidP="009435C0">
            <w:pPr>
              <w:jc w:val="right"/>
            </w:pPr>
            <w:r>
              <w:t>(3)</w:t>
            </w:r>
          </w:p>
        </w:tc>
      </w:tr>
    </w:tbl>
    <w:p w14:paraId="55FEE77E" w14:textId="77777777" w:rsidR="00AA01D8" w:rsidRDefault="00AA01D8" w:rsidP="00AA01D8"/>
    <w:p w14:paraId="2F03AD35" w14:textId="33CF876F" w:rsidR="00AA01D8" w:rsidRDefault="00AA01D8" w:rsidP="00AA01D8">
      <w:r w:rsidRPr="00825273">
        <w:rPr>
          <w:b/>
        </w:rPr>
        <w:t>Zone2</w:t>
      </w:r>
      <w:r>
        <w:t xml:space="preserve">:  If the following 5 formulas hold, the data falls in the zone </w:t>
      </w:r>
      <w:r w:rsidR="00F12795"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01D8" w14:paraId="6D0CB682" w14:textId="77777777" w:rsidTr="009435C0">
        <w:tc>
          <w:tcPr>
            <w:tcW w:w="4675" w:type="dxa"/>
          </w:tcPr>
          <w:p w14:paraId="3B189B54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15.8×speed+263.4-flow rate≥0</m:t>
                </m:r>
              </m:oMath>
            </m:oMathPara>
          </w:p>
        </w:tc>
        <w:tc>
          <w:tcPr>
            <w:tcW w:w="4675" w:type="dxa"/>
          </w:tcPr>
          <w:p w14:paraId="3A0BAD86" w14:textId="77777777" w:rsidR="00AA01D8" w:rsidRDefault="00AA01D8" w:rsidP="009435C0">
            <w:pPr>
              <w:jc w:val="right"/>
            </w:pPr>
            <w:r>
              <w:t>(1)</w:t>
            </w:r>
          </w:p>
        </w:tc>
      </w:tr>
      <w:tr w:rsidR="00AA01D8" w14:paraId="3543CB0B" w14:textId="77777777" w:rsidTr="009435C0">
        <w:tc>
          <w:tcPr>
            <w:tcW w:w="4675" w:type="dxa"/>
          </w:tcPr>
          <w:p w14:paraId="1BC28859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-167.4×speed+12247.8-flow rate≥0</m:t>
                </m:r>
              </m:oMath>
            </m:oMathPara>
          </w:p>
        </w:tc>
        <w:tc>
          <w:tcPr>
            <w:tcW w:w="4675" w:type="dxa"/>
          </w:tcPr>
          <w:p w14:paraId="10F58032" w14:textId="77777777" w:rsidR="00AA01D8" w:rsidRDefault="00AA01D8" w:rsidP="009435C0">
            <w:pPr>
              <w:jc w:val="right"/>
            </w:pPr>
            <w:r>
              <w:t>(2)</w:t>
            </w:r>
          </w:p>
        </w:tc>
      </w:tr>
      <w:tr w:rsidR="00AA01D8" w14:paraId="3B82088B" w14:textId="77777777" w:rsidTr="009435C0">
        <w:tc>
          <w:tcPr>
            <w:tcW w:w="4675" w:type="dxa"/>
          </w:tcPr>
          <w:p w14:paraId="04D1266A" w14:textId="54CDC266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14.9×speed-219.5-flow rate≤0</m:t>
                </m:r>
              </m:oMath>
            </m:oMathPara>
          </w:p>
        </w:tc>
        <w:tc>
          <w:tcPr>
            <w:tcW w:w="4675" w:type="dxa"/>
          </w:tcPr>
          <w:p w14:paraId="66BB5392" w14:textId="77777777" w:rsidR="00AA01D8" w:rsidRDefault="00AA01D8" w:rsidP="009435C0">
            <w:pPr>
              <w:jc w:val="right"/>
            </w:pPr>
            <w:r>
              <w:t>(3)</w:t>
            </w:r>
          </w:p>
        </w:tc>
      </w:tr>
      <w:tr w:rsidR="00AA01D8" w14:paraId="5673159F" w14:textId="77777777" w:rsidTr="009435C0">
        <w:tc>
          <w:tcPr>
            <w:tcW w:w="4675" w:type="dxa"/>
          </w:tcPr>
          <w:p w14:paraId="068E83AF" w14:textId="60E9A471" w:rsidR="00AA01D8" w:rsidRPr="00584ACD" w:rsidRDefault="00AA01D8" w:rsidP="009435C0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-133×speed+7248-flow rate≤0</m:t>
                </m:r>
              </m:oMath>
            </m:oMathPara>
          </w:p>
        </w:tc>
        <w:tc>
          <w:tcPr>
            <w:tcW w:w="4675" w:type="dxa"/>
          </w:tcPr>
          <w:p w14:paraId="245E731E" w14:textId="77777777" w:rsidR="00AA01D8" w:rsidRDefault="00AA01D8" w:rsidP="009435C0">
            <w:pPr>
              <w:jc w:val="right"/>
            </w:pPr>
            <w:r>
              <w:t>(4)</w:t>
            </w:r>
          </w:p>
        </w:tc>
      </w:tr>
      <w:tr w:rsidR="00AA01D8" w14:paraId="3EC136EB" w14:textId="77777777" w:rsidTr="009435C0">
        <w:tc>
          <w:tcPr>
            <w:tcW w:w="4675" w:type="dxa"/>
          </w:tcPr>
          <w:p w14:paraId="181158CB" w14:textId="77777777" w:rsidR="00AA01D8" w:rsidRPr="00584ACD" w:rsidRDefault="00AA01D8" w:rsidP="009435C0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247×speed-11386.9-flow rate≥0</m:t>
                </m:r>
              </m:oMath>
            </m:oMathPara>
          </w:p>
        </w:tc>
        <w:tc>
          <w:tcPr>
            <w:tcW w:w="4675" w:type="dxa"/>
          </w:tcPr>
          <w:p w14:paraId="6C882A07" w14:textId="77777777" w:rsidR="00AA01D8" w:rsidRDefault="00AA01D8" w:rsidP="009435C0">
            <w:pPr>
              <w:jc w:val="right"/>
            </w:pPr>
            <w:r>
              <w:t>(5)</w:t>
            </w:r>
          </w:p>
        </w:tc>
      </w:tr>
    </w:tbl>
    <w:p w14:paraId="1564B043" w14:textId="77777777" w:rsidR="00AA01D8" w:rsidRDefault="00AA01D8" w:rsidP="00AA01D8"/>
    <w:p w14:paraId="52CABA7A" w14:textId="6F942D0B" w:rsidR="00AA01D8" w:rsidRDefault="00AA01D8" w:rsidP="00AA01D8">
      <w:r w:rsidRPr="00825273">
        <w:rPr>
          <w:b/>
        </w:rPr>
        <w:t>Zone3</w:t>
      </w:r>
      <w:r>
        <w:t xml:space="preserve">:  If the following 4 formulas hold, the data falls in the zone </w:t>
      </w:r>
      <w:r w:rsidR="00F12795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01D8" w14:paraId="0891DAF4" w14:textId="77777777" w:rsidTr="009435C0">
        <w:tc>
          <w:tcPr>
            <w:tcW w:w="4675" w:type="dxa"/>
          </w:tcPr>
          <w:p w14:paraId="4660C6BE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15.7×speed+1215.2-flow rate≥0</m:t>
                </m:r>
              </m:oMath>
            </m:oMathPara>
          </w:p>
        </w:tc>
        <w:tc>
          <w:tcPr>
            <w:tcW w:w="4675" w:type="dxa"/>
          </w:tcPr>
          <w:p w14:paraId="09B53A7F" w14:textId="77777777" w:rsidR="00AA01D8" w:rsidRDefault="00AA01D8" w:rsidP="009435C0">
            <w:pPr>
              <w:jc w:val="right"/>
            </w:pPr>
            <w:r>
              <w:t>(1)</w:t>
            </w:r>
          </w:p>
        </w:tc>
      </w:tr>
      <w:tr w:rsidR="00AA01D8" w14:paraId="091FABC3" w14:textId="77777777" w:rsidTr="009435C0">
        <w:tc>
          <w:tcPr>
            <w:tcW w:w="4675" w:type="dxa"/>
          </w:tcPr>
          <w:p w14:paraId="5E897AAF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-259.5×speed+12309.4-flow rate≥0</m:t>
                </m:r>
              </m:oMath>
            </m:oMathPara>
          </w:p>
        </w:tc>
        <w:tc>
          <w:tcPr>
            <w:tcW w:w="4675" w:type="dxa"/>
          </w:tcPr>
          <w:p w14:paraId="5B3486AE" w14:textId="77777777" w:rsidR="00AA01D8" w:rsidRDefault="00AA01D8" w:rsidP="009435C0">
            <w:pPr>
              <w:jc w:val="right"/>
            </w:pPr>
            <w:r>
              <w:t>(2)</w:t>
            </w:r>
          </w:p>
        </w:tc>
      </w:tr>
      <w:tr w:rsidR="00AA01D8" w14:paraId="7C1E4811" w14:textId="77777777" w:rsidTr="009435C0">
        <w:tc>
          <w:tcPr>
            <w:tcW w:w="4675" w:type="dxa"/>
          </w:tcPr>
          <w:p w14:paraId="1F0D168F" w14:textId="5691B652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-17.2×speed+270-flow rate≤0</m:t>
                </m:r>
              </m:oMath>
            </m:oMathPara>
          </w:p>
        </w:tc>
        <w:tc>
          <w:tcPr>
            <w:tcW w:w="4675" w:type="dxa"/>
          </w:tcPr>
          <w:p w14:paraId="542720B3" w14:textId="77777777" w:rsidR="00AA01D8" w:rsidRDefault="00AA01D8" w:rsidP="009435C0">
            <w:pPr>
              <w:jc w:val="right"/>
            </w:pPr>
            <w:r>
              <w:t>(3)</w:t>
            </w:r>
          </w:p>
        </w:tc>
      </w:tr>
      <w:tr w:rsidR="00AA01D8" w14:paraId="5EBDDEB3" w14:textId="77777777" w:rsidTr="009435C0">
        <w:tc>
          <w:tcPr>
            <w:tcW w:w="4675" w:type="dxa"/>
          </w:tcPr>
          <w:p w14:paraId="30BFBA99" w14:textId="060A7A79" w:rsidR="00AA01D8" w:rsidRPr="00584ACD" w:rsidRDefault="00AA01D8" w:rsidP="009435C0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59.1×speed+217.7-flow rate≥0</m:t>
                </m:r>
              </m:oMath>
            </m:oMathPara>
          </w:p>
        </w:tc>
        <w:tc>
          <w:tcPr>
            <w:tcW w:w="4675" w:type="dxa"/>
          </w:tcPr>
          <w:p w14:paraId="46665453" w14:textId="77777777" w:rsidR="00AA01D8" w:rsidRDefault="00AA01D8" w:rsidP="009435C0">
            <w:pPr>
              <w:jc w:val="right"/>
            </w:pPr>
            <w:r>
              <w:t>(4)</w:t>
            </w:r>
          </w:p>
        </w:tc>
      </w:tr>
    </w:tbl>
    <w:p w14:paraId="35155E1B" w14:textId="77777777" w:rsidR="00AA01D8" w:rsidRDefault="00AA01D8" w:rsidP="00AA01D8"/>
    <w:p w14:paraId="0FC80CED" w14:textId="2E8FC561" w:rsidR="00AA01D8" w:rsidRDefault="00AA01D8" w:rsidP="00AA01D8">
      <w:r w:rsidRPr="00825273">
        <w:rPr>
          <w:b/>
        </w:rPr>
        <w:t>Zone4</w:t>
      </w:r>
      <w:r>
        <w:t xml:space="preserve">:  If the following 4 formulas hold, the data falls in the zone </w:t>
      </w:r>
      <w:r w:rsidR="00F12795"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01D8" w14:paraId="0812794B" w14:textId="77777777" w:rsidTr="009435C0">
        <w:tc>
          <w:tcPr>
            <w:tcW w:w="4675" w:type="dxa"/>
          </w:tcPr>
          <w:p w14:paraId="08A48EC8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33.6×speed+408.1-flow rate≥0</m:t>
                </m:r>
              </m:oMath>
            </m:oMathPara>
          </w:p>
        </w:tc>
        <w:tc>
          <w:tcPr>
            <w:tcW w:w="4675" w:type="dxa"/>
          </w:tcPr>
          <w:p w14:paraId="2C06485A" w14:textId="77777777" w:rsidR="00AA01D8" w:rsidRDefault="00AA01D8" w:rsidP="009435C0">
            <w:pPr>
              <w:jc w:val="right"/>
            </w:pPr>
            <w:r>
              <w:t>(1)</w:t>
            </w:r>
          </w:p>
        </w:tc>
      </w:tr>
      <w:tr w:rsidR="00AA01D8" w14:paraId="4171CE15" w14:textId="77777777" w:rsidTr="009435C0">
        <w:tc>
          <w:tcPr>
            <w:tcW w:w="4675" w:type="dxa"/>
          </w:tcPr>
          <w:p w14:paraId="47C3E87E" w14:textId="77777777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-109.1×speed+8778.5-flow rate≥0</m:t>
                </m:r>
              </m:oMath>
            </m:oMathPara>
          </w:p>
        </w:tc>
        <w:tc>
          <w:tcPr>
            <w:tcW w:w="4675" w:type="dxa"/>
          </w:tcPr>
          <w:p w14:paraId="41BB1718" w14:textId="77777777" w:rsidR="00AA01D8" w:rsidRDefault="00AA01D8" w:rsidP="009435C0">
            <w:pPr>
              <w:jc w:val="right"/>
            </w:pPr>
            <w:r>
              <w:t>(2)</w:t>
            </w:r>
          </w:p>
        </w:tc>
      </w:tr>
      <w:tr w:rsidR="00AA01D8" w14:paraId="3DF128D0" w14:textId="77777777" w:rsidTr="009435C0">
        <w:tc>
          <w:tcPr>
            <w:tcW w:w="4675" w:type="dxa"/>
          </w:tcPr>
          <w:p w14:paraId="45FBD7B7" w14:textId="08156C31" w:rsidR="00AA01D8" w:rsidRPr="00604480" w:rsidRDefault="00AA01D8" w:rsidP="009435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17.8×speed+143.1-flow rate≤0</m:t>
                </m:r>
              </m:oMath>
            </m:oMathPara>
          </w:p>
        </w:tc>
        <w:tc>
          <w:tcPr>
            <w:tcW w:w="4675" w:type="dxa"/>
          </w:tcPr>
          <w:p w14:paraId="698F6A62" w14:textId="77777777" w:rsidR="00AA01D8" w:rsidRDefault="00AA01D8" w:rsidP="009435C0">
            <w:pPr>
              <w:jc w:val="right"/>
            </w:pPr>
            <w:r>
              <w:t>(3)</w:t>
            </w:r>
          </w:p>
        </w:tc>
      </w:tr>
      <w:tr w:rsidR="00AA01D8" w14:paraId="23D08C4B" w14:textId="77777777" w:rsidTr="009435C0">
        <w:tc>
          <w:tcPr>
            <w:tcW w:w="4675" w:type="dxa"/>
          </w:tcPr>
          <w:p w14:paraId="67B78D06" w14:textId="283EC416" w:rsidR="00AA01D8" w:rsidRPr="00584ACD" w:rsidRDefault="00AA01D8" w:rsidP="009435C0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-676.9×speed+29852.3-flow rate≤0</m:t>
                </m:r>
              </m:oMath>
            </m:oMathPara>
          </w:p>
        </w:tc>
        <w:tc>
          <w:tcPr>
            <w:tcW w:w="4675" w:type="dxa"/>
          </w:tcPr>
          <w:p w14:paraId="07AA1ABD" w14:textId="77777777" w:rsidR="00AA01D8" w:rsidRDefault="00AA01D8" w:rsidP="009435C0">
            <w:pPr>
              <w:jc w:val="right"/>
            </w:pPr>
            <w:r>
              <w:t>(4)</w:t>
            </w:r>
          </w:p>
        </w:tc>
      </w:tr>
    </w:tbl>
    <w:p w14:paraId="6C5848D7" w14:textId="77777777" w:rsidR="00AA01D8" w:rsidRDefault="00AA01D8" w:rsidP="009469B3"/>
    <w:sectPr w:rsidR="00AA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tDQ1MDY0Mzc0MrJU0lEKTi0uzszPAykwqgUAc895ZywAAAA="/>
  </w:docVars>
  <w:rsids>
    <w:rsidRoot w:val="009469B3"/>
    <w:rsid w:val="000A166B"/>
    <w:rsid w:val="00271448"/>
    <w:rsid w:val="002E3B8D"/>
    <w:rsid w:val="00420676"/>
    <w:rsid w:val="00584ACD"/>
    <w:rsid w:val="00604480"/>
    <w:rsid w:val="00632E50"/>
    <w:rsid w:val="006F34CB"/>
    <w:rsid w:val="00715986"/>
    <w:rsid w:val="007558C2"/>
    <w:rsid w:val="00825273"/>
    <w:rsid w:val="008F61F7"/>
    <w:rsid w:val="009469B3"/>
    <w:rsid w:val="00A74643"/>
    <w:rsid w:val="00AA01D8"/>
    <w:rsid w:val="00F12795"/>
    <w:rsid w:val="00FA40A0"/>
    <w:rsid w:val="00FC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34FA"/>
  <w15:chartTrackingRefBased/>
  <w15:docId w15:val="{88D04DBC-367C-4A79-B032-26730FF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4480"/>
    <w:rPr>
      <w:color w:val="808080"/>
    </w:rPr>
  </w:style>
  <w:style w:type="table" w:styleId="TableGrid">
    <w:name w:val="Table Grid"/>
    <w:basedOn w:val="TableNormal"/>
    <w:uiPriority w:val="39"/>
    <w:rsid w:val="00604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01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1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1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1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1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676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676"/>
    <w:rPr>
      <w:rFonts w:ascii="Microsoft JhengHei UI" w:eastAsia="Microsoft JhengHei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55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Yi-Ting Lin</dc:creator>
  <cp:keywords/>
  <dc:description/>
  <cp:lastModifiedBy>Yao Cheng</cp:lastModifiedBy>
  <cp:revision>11</cp:revision>
  <dcterms:created xsi:type="dcterms:W3CDTF">2022-02-13T18:06:00Z</dcterms:created>
  <dcterms:modified xsi:type="dcterms:W3CDTF">2022-03-08T21:13:00Z</dcterms:modified>
</cp:coreProperties>
</file>